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D3" w:rsidRDefault="00B60FD3" w:rsidP="00B60FD3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>
        <w:rPr>
          <w:rFonts w:ascii="宋体" w:hAnsi="宋体" w:hint="eastAsia"/>
          <w:b/>
          <w:sz w:val="32"/>
          <w:szCs w:val="24"/>
        </w:rPr>
        <w:t>2017中国高等院校市场学研究会教学年会</w:t>
      </w:r>
    </w:p>
    <w:p w:rsidR="00B60FD3" w:rsidRDefault="00B60FD3" w:rsidP="00B60FD3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>
        <w:rPr>
          <w:rFonts w:ascii="宋体" w:hAnsi="宋体" w:hint="eastAsia"/>
          <w:b/>
          <w:sz w:val="32"/>
          <w:szCs w:val="24"/>
        </w:rPr>
        <w:t>暨首届营销专业师资培训班</w:t>
      </w:r>
    </w:p>
    <w:p w:rsidR="00B60FD3" w:rsidRDefault="00B60FD3" w:rsidP="00B60FD3">
      <w:pPr>
        <w:spacing w:line="360" w:lineRule="auto"/>
        <w:jc w:val="center"/>
        <w:rPr>
          <w:sz w:val="30"/>
          <w:szCs w:val="30"/>
          <w:u w:val="thick" w:color="800080"/>
        </w:rPr>
      </w:pPr>
      <w:r>
        <w:rPr>
          <w:rFonts w:hint="eastAsia"/>
          <w:sz w:val="30"/>
          <w:szCs w:val="30"/>
          <w:u w:val="thick" w:color="800080"/>
        </w:rPr>
        <w:t>参</w:t>
      </w:r>
      <w:r>
        <w:rPr>
          <w:rFonts w:hint="eastAsia"/>
          <w:sz w:val="30"/>
          <w:szCs w:val="30"/>
          <w:u w:val="thick" w:color="800080"/>
        </w:rPr>
        <w:t xml:space="preserve"> </w:t>
      </w:r>
      <w:r>
        <w:rPr>
          <w:rFonts w:hint="eastAsia"/>
          <w:sz w:val="30"/>
          <w:szCs w:val="30"/>
          <w:u w:val="thick" w:color="800080"/>
        </w:rPr>
        <w:t>会</w:t>
      </w:r>
      <w:r>
        <w:rPr>
          <w:rFonts w:hint="eastAsia"/>
          <w:sz w:val="30"/>
          <w:szCs w:val="30"/>
          <w:u w:val="thick" w:color="800080"/>
        </w:rPr>
        <w:t xml:space="preserve"> </w:t>
      </w:r>
      <w:r>
        <w:rPr>
          <w:rFonts w:hint="eastAsia"/>
          <w:sz w:val="30"/>
          <w:szCs w:val="30"/>
          <w:u w:val="thick" w:color="800080"/>
        </w:rPr>
        <w:t>回</w:t>
      </w:r>
      <w:r>
        <w:rPr>
          <w:rFonts w:hint="eastAsia"/>
          <w:sz w:val="30"/>
          <w:szCs w:val="30"/>
          <w:u w:val="thick" w:color="800080"/>
        </w:rPr>
        <w:t xml:space="preserve"> </w:t>
      </w:r>
      <w:r>
        <w:rPr>
          <w:rFonts w:hint="eastAsia"/>
          <w:sz w:val="30"/>
          <w:szCs w:val="30"/>
          <w:u w:val="thick" w:color="800080"/>
        </w:rPr>
        <w:t>执</w:t>
      </w:r>
    </w:p>
    <w:p w:rsidR="00B60FD3" w:rsidRDefault="00B60FD3" w:rsidP="00B60FD3">
      <w:pPr>
        <w:spacing w:line="360" w:lineRule="auto"/>
        <w:jc w:val="center"/>
        <w:rPr>
          <w:sz w:val="24"/>
        </w:rPr>
      </w:pPr>
    </w:p>
    <w:tbl>
      <w:tblPr>
        <w:tblW w:w="983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1359"/>
        <w:gridCol w:w="3459"/>
        <w:gridCol w:w="1204"/>
        <w:gridCol w:w="3808"/>
      </w:tblGrid>
      <w:tr w:rsidR="00B60FD3" w:rsidTr="00390B42">
        <w:trPr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60FD3" w:rsidTr="00390B42">
        <w:trPr>
          <w:trHeight w:val="405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60FD3" w:rsidTr="00390B42">
        <w:trPr>
          <w:trHeight w:val="340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8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60FD3" w:rsidTr="00390B42">
        <w:trPr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60FD3" w:rsidTr="00390B42">
        <w:trPr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参会选择</w:t>
            </w:r>
          </w:p>
        </w:tc>
        <w:tc>
          <w:tcPr>
            <w:tcW w:w="8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8-10</w:t>
            </w:r>
            <w:r>
              <w:rPr>
                <w:rFonts w:ascii="Times New Roman" w:hAnsi="Times New Roman"/>
                <w:sz w:val="24"/>
              </w:rPr>
              <w:t>日：培训班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z w:val="24"/>
              </w:rPr>
              <w:t>年会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9-10</w:t>
            </w:r>
            <w:r>
              <w:rPr>
                <w:rFonts w:ascii="Times New Roman" w:hAnsi="Times New Roman"/>
                <w:sz w:val="24"/>
              </w:rPr>
              <w:t>日：年会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日：培训班</w:t>
            </w:r>
          </w:p>
        </w:tc>
      </w:tr>
      <w:tr w:rsidR="00B60FD3" w:rsidTr="00390B42">
        <w:trPr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房间预订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  <w:szCs w:val="24"/>
              </w:rPr>
              <w:t>号楼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FD3" w:rsidRDefault="00B60FD3" w:rsidP="00390B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入住时间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 w:hint="eastAsia"/>
                <w:sz w:val="24"/>
              </w:rPr>
              <w:t>入住，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 w:hint="eastAsia"/>
                <w:sz w:val="24"/>
              </w:rPr>
              <w:t>离开</w:t>
            </w:r>
          </w:p>
        </w:tc>
      </w:tr>
      <w:tr w:rsidR="00B60FD3" w:rsidTr="00390B42">
        <w:trPr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房间类型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单间</w:t>
            </w:r>
            <w:r>
              <w:rPr>
                <w:rFonts w:ascii="Times New Roman" w:hAnsi="Times New Roman" w:hint="eastAsia"/>
                <w:sz w:val="24"/>
              </w:rPr>
              <w:t xml:space="preserve">____      </w:t>
            </w:r>
            <w:r>
              <w:rPr>
                <w:rFonts w:ascii="Times New Roman" w:hAnsi="Times New Roman" w:hint="eastAsia"/>
                <w:sz w:val="24"/>
              </w:rPr>
              <w:t>标间</w:t>
            </w:r>
            <w:r>
              <w:rPr>
                <w:rFonts w:ascii="Times New Roman" w:hAnsi="Times New Roman" w:hint="eastAsia"/>
                <w:sz w:val="24"/>
              </w:rPr>
              <w:t>____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FD3" w:rsidRDefault="00B60FD3" w:rsidP="00390B4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是否合住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</w:t>
            </w:r>
            <w:r>
              <w:rPr>
                <w:rFonts w:ascii="Times New Roman" w:hAnsi="Times New Roman" w:hint="eastAsia"/>
                <w:sz w:val="24"/>
              </w:rPr>
              <w:t xml:space="preserve">____      </w:t>
            </w:r>
            <w:r>
              <w:rPr>
                <w:rFonts w:ascii="Times New Roman" w:hAnsi="Times New Roman" w:hint="eastAsia"/>
                <w:sz w:val="24"/>
              </w:rPr>
              <w:t>否</w:t>
            </w:r>
            <w:r>
              <w:rPr>
                <w:rFonts w:ascii="Times New Roman" w:hAnsi="Times New Roman" w:hint="eastAsia"/>
                <w:sz w:val="24"/>
              </w:rPr>
              <w:t>____</w:t>
            </w:r>
          </w:p>
        </w:tc>
      </w:tr>
      <w:tr w:rsidR="00B60FD3" w:rsidTr="00390B42">
        <w:trPr>
          <w:trHeight w:val="309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拟提交的</w:t>
            </w:r>
          </w:p>
          <w:p w:rsidR="00B60FD3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论文题目</w:t>
            </w:r>
          </w:p>
        </w:tc>
        <w:tc>
          <w:tcPr>
            <w:tcW w:w="8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D3" w:rsidRDefault="00B60FD3" w:rsidP="00390B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60FD3" w:rsidTr="00390B42">
        <w:trPr>
          <w:trHeight w:val="309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FD3" w:rsidRPr="00DE1A0D" w:rsidRDefault="00B60FD3" w:rsidP="00390B42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DE1A0D">
              <w:rPr>
                <w:rFonts w:ascii="Times New Roman" w:hAnsi="Times New Roman" w:hint="eastAsia"/>
                <w:b/>
                <w:color w:val="FF0000"/>
                <w:sz w:val="24"/>
              </w:rPr>
              <w:t>开票信息</w:t>
            </w:r>
          </w:p>
        </w:tc>
        <w:tc>
          <w:tcPr>
            <w:tcW w:w="8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FD3" w:rsidRPr="00DE1A0D" w:rsidRDefault="00B60FD3" w:rsidP="00390B42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 w:val="24"/>
              </w:rPr>
            </w:pPr>
            <w:r w:rsidRPr="00DE1A0D">
              <w:rPr>
                <w:rFonts w:ascii="Times New Roman" w:hAnsi="Times New Roman" w:hint="eastAsia"/>
                <w:color w:val="FF0000"/>
                <w:sz w:val="24"/>
              </w:rPr>
              <w:t>单位名称：</w:t>
            </w:r>
          </w:p>
          <w:p w:rsidR="00B60FD3" w:rsidRPr="00DE1A0D" w:rsidRDefault="00B60FD3" w:rsidP="00390B42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 w:val="24"/>
              </w:rPr>
            </w:pPr>
            <w:r w:rsidRPr="00DE1A0D">
              <w:rPr>
                <w:rFonts w:ascii="Times New Roman" w:hAnsi="Times New Roman" w:hint="eastAsia"/>
                <w:color w:val="FF0000"/>
                <w:sz w:val="24"/>
              </w:rPr>
              <w:t>纳税人识别号（选填）：</w:t>
            </w:r>
          </w:p>
          <w:p w:rsidR="00B60FD3" w:rsidRPr="00DE1A0D" w:rsidRDefault="00B60FD3" w:rsidP="00390B42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 w:val="24"/>
              </w:rPr>
            </w:pPr>
            <w:r w:rsidRPr="00DE1A0D">
              <w:rPr>
                <w:rFonts w:ascii="Helvetica" w:hAnsi="Helvetica" w:cs="Helvetica"/>
                <w:color w:val="FF0000"/>
                <w:sz w:val="23"/>
                <w:szCs w:val="23"/>
                <w:shd w:val="clear" w:color="auto" w:fill="F6F9FB"/>
              </w:rPr>
              <w:t>请根据个人单位财务政策要求，选择是否填写，发票开出后将不能作废后重开</w:t>
            </w:r>
          </w:p>
        </w:tc>
      </w:tr>
    </w:tbl>
    <w:p w:rsidR="00B60FD3" w:rsidRDefault="00B60FD3" w:rsidP="00B60FD3">
      <w:pPr>
        <w:spacing w:line="360" w:lineRule="auto"/>
        <w:ind w:left="-5" w:firstLine="5"/>
        <w:jc w:val="left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组委会已预留房间，</w:t>
      </w:r>
      <w:r>
        <w:rPr>
          <w:rFonts w:ascii="宋体" w:hAnsi="宋体" w:hint="eastAsia"/>
          <w:sz w:val="24"/>
          <w:szCs w:val="24"/>
        </w:rPr>
        <w:t>请</w:t>
      </w:r>
      <w:r>
        <w:rPr>
          <w:rFonts w:ascii="宋体" w:hAnsi="宋体"/>
          <w:sz w:val="24"/>
          <w:szCs w:val="24"/>
        </w:rPr>
        <w:t>提前</w:t>
      </w:r>
      <w:r>
        <w:rPr>
          <w:rFonts w:ascii="宋体" w:hAnsi="宋体" w:hint="eastAsia"/>
          <w:sz w:val="24"/>
          <w:szCs w:val="24"/>
        </w:rPr>
        <w:t>向会务组提交回执来</w:t>
      </w:r>
      <w:r>
        <w:rPr>
          <w:rFonts w:ascii="宋体" w:hAnsi="宋体"/>
          <w:sz w:val="24"/>
          <w:szCs w:val="24"/>
        </w:rPr>
        <w:t>预定</w:t>
      </w:r>
      <w:r>
        <w:rPr>
          <w:rFonts w:ascii="宋体" w:hAnsi="宋体" w:hint="eastAsia"/>
          <w:sz w:val="24"/>
          <w:szCs w:val="24"/>
        </w:rPr>
        <w:t>房间，国际学术交流中心不受单独预订。</w:t>
      </w:r>
    </w:p>
    <w:p w:rsidR="00B60FD3" w:rsidRDefault="00B60FD3" w:rsidP="00B60FD3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住宿</w:t>
      </w:r>
      <w:r>
        <w:rPr>
          <w:rFonts w:ascii="宋体" w:hAnsi="宋体" w:hint="eastAsia"/>
          <w:sz w:val="24"/>
          <w:szCs w:val="24"/>
        </w:rPr>
        <w:t>地点：华中农业大学国际学术交流中心，027-87280141</w:t>
      </w:r>
    </w:p>
    <w:p w:rsidR="00B60FD3" w:rsidRDefault="00B60FD3" w:rsidP="00B60FD3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收费标准：</w:t>
      </w:r>
      <w:r>
        <w:rPr>
          <w:rFonts w:ascii="宋体" w:hAnsi="宋体" w:hint="eastAsia"/>
          <w:sz w:val="24"/>
          <w:szCs w:val="24"/>
        </w:rPr>
        <w:tab/>
        <w:t>1号楼（标间为主）350/天</w:t>
      </w:r>
    </w:p>
    <w:p w:rsidR="00B60FD3" w:rsidRDefault="00B60FD3" w:rsidP="00B60FD3">
      <w:pPr>
        <w:spacing w:line="360" w:lineRule="auto"/>
        <w:ind w:left="840" w:firstLine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2号楼（单间为主）350/天</w:t>
      </w:r>
    </w:p>
    <w:p w:rsidR="005D5349" w:rsidRDefault="00B60FD3" w:rsidP="00B60FD3">
      <w:pPr>
        <w:spacing w:line="360" w:lineRule="auto"/>
        <w:ind w:firstLineChars="525" w:firstLine="12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3号楼（标间为主）248/天</w:t>
      </w:r>
    </w:p>
    <w:p w:rsidR="00D36177" w:rsidRPr="005D5349" w:rsidRDefault="00D36177"/>
    <w:sectPr w:rsidR="00D36177" w:rsidRPr="005D5349" w:rsidSect="00E6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724" w:rsidRDefault="00AF1724" w:rsidP="005D5349">
      <w:r>
        <w:separator/>
      </w:r>
    </w:p>
  </w:endnote>
  <w:endnote w:type="continuationSeparator" w:id="1">
    <w:p w:rsidR="00AF1724" w:rsidRDefault="00AF1724" w:rsidP="005D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724" w:rsidRDefault="00AF1724" w:rsidP="005D5349">
      <w:r>
        <w:separator/>
      </w:r>
    </w:p>
  </w:footnote>
  <w:footnote w:type="continuationSeparator" w:id="1">
    <w:p w:rsidR="00AF1724" w:rsidRDefault="00AF1724" w:rsidP="005D5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349"/>
    <w:rsid w:val="005D5349"/>
    <w:rsid w:val="00AF1724"/>
    <w:rsid w:val="00B60FD3"/>
    <w:rsid w:val="00D36177"/>
    <w:rsid w:val="00E6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3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3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3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2017-10-27T10:19:00Z</dcterms:created>
  <dcterms:modified xsi:type="dcterms:W3CDTF">2017-10-31T11:23:00Z</dcterms:modified>
</cp:coreProperties>
</file>