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6AC12" w14:textId="77777777" w:rsidR="001E4060" w:rsidRPr="008D2E8A" w:rsidRDefault="008D2E8A">
      <w:pPr>
        <w:spacing w:line="540" w:lineRule="exact"/>
        <w:rPr>
          <w:rFonts w:ascii="仿宋_GB2312" w:eastAsia="仿宋_GB2312"/>
          <w:sz w:val="30"/>
          <w:szCs w:val="30"/>
        </w:rPr>
      </w:pPr>
      <w:r w:rsidRPr="008D2E8A">
        <w:rPr>
          <w:rFonts w:ascii="仿宋_GB2312" w:eastAsia="仿宋_GB2312" w:hint="eastAsia"/>
          <w:sz w:val="30"/>
          <w:szCs w:val="30"/>
        </w:rPr>
        <w:t>附件1：</w:t>
      </w:r>
    </w:p>
    <w:p w14:paraId="0343DB5A" w14:textId="77777777" w:rsidR="001E4060" w:rsidRPr="008D2E8A" w:rsidRDefault="001E4060">
      <w:pPr>
        <w:spacing w:line="540" w:lineRule="exact"/>
        <w:rPr>
          <w:rFonts w:ascii="仿宋_GB2312" w:eastAsia="仿宋_GB2312"/>
          <w:sz w:val="30"/>
          <w:szCs w:val="30"/>
        </w:rPr>
      </w:pPr>
    </w:p>
    <w:p w14:paraId="5D42B0A2" w14:textId="77777777" w:rsidR="001E4060" w:rsidRPr="008D2E8A" w:rsidRDefault="008D2E8A">
      <w:pPr>
        <w:spacing w:line="540" w:lineRule="exact"/>
        <w:jc w:val="center"/>
        <w:rPr>
          <w:rFonts w:ascii="黑体" w:eastAsia="黑体" w:hAnsi="黑体"/>
          <w:sz w:val="36"/>
          <w:szCs w:val="36"/>
        </w:rPr>
      </w:pPr>
      <w:r w:rsidRPr="008D2E8A">
        <w:rPr>
          <w:rFonts w:ascii="黑体" w:eastAsia="黑体" w:hAnsi="黑体" w:hint="eastAsia"/>
          <w:sz w:val="36"/>
          <w:szCs w:val="36"/>
        </w:rPr>
        <w:t>首届中国“大连礼物”创新设计大赛参赛须知</w:t>
      </w:r>
    </w:p>
    <w:p w14:paraId="627F25BF" w14:textId="77777777" w:rsidR="001E4060" w:rsidRPr="008D2E8A" w:rsidRDefault="001E4060">
      <w:pPr>
        <w:spacing w:line="540" w:lineRule="exact"/>
        <w:rPr>
          <w:rFonts w:ascii="仿宋_GB2312" w:eastAsia="仿宋_GB2312"/>
          <w:sz w:val="30"/>
          <w:szCs w:val="30"/>
        </w:rPr>
      </w:pPr>
    </w:p>
    <w:p w14:paraId="42D7FAA3" w14:textId="77777777" w:rsidR="001E4060" w:rsidRPr="008D2E8A" w:rsidRDefault="008D2E8A">
      <w:pPr>
        <w:spacing w:line="540" w:lineRule="exact"/>
        <w:ind w:firstLineChars="200" w:firstLine="602"/>
        <w:rPr>
          <w:rFonts w:ascii="仿宋_GB2312" w:eastAsia="仿宋_GB2312"/>
          <w:b/>
          <w:sz w:val="30"/>
          <w:szCs w:val="30"/>
        </w:rPr>
      </w:pPr>
      <w:r w:rsidRPr="008D2E8A">
        <w:rPr>
          <w:rFonts w:ascii="仿宋_GB2312" w:eastAsia="仿宋_GB2312" w:hint="eastAsia"/>
          <w:b/>
          <w:sz w:val="30"/>
          <w:szCs w:val="30"/>
        </w:rPr>
        <w:t>一、活动名称</w:t>
      </w:r>
    </w:p>
    <w:p w14:paraId="72B7086B" w14:textId="77777777" w:rsidR="001E4060" w:rsidRPr="008D2E8A" w:rsidRDefault="008D2E8A">
      <w:pPr>
        <w:spacing w:line="540" w:lineRule="exact"/>
        <w:ind w:firstLineChars="200" w:firstLine="600"/>
        <w:rPr>
          <w:rFonts w:ascii="仿宋_GB2312" w:eastAsia="仿宋_GB2312"/>
          <w:sz w:val="30"/>
          <w:szCs w:val="30"/>
        </w:rPr>
      </w:pPr>
      <w:r w:rsidRPr="008D2E8A">
        <w:rPr>
          <w:rFonts w:ascii="仿宋_GB2312" w:eastAsia="仿宋_GB2312" w:hint="eastAsia"/>
          <w:sz w:val="30"/>
          <w:szCs w:val="30"/>
        </w:rPr>
        <w:t>首届中国“大连礼物”创新设计大赛</w:t>
      </w:r>
    </w:p>
    <w:p w14:paraId="72CADC77" w14:textId="77777777" w:rsidR="001E4060" w:rsidRPr="008D2E8A" w:rsidRDefault="008D2E8A">
      <w:pPr>
        <w:spacing w:line="540" w:lineRule="exact"/>
        <w:ind w:firstLineChars="200" w:firstLine="602"/>
        <w:rPr>
          <w:rFonts w:ascii="仿宋_GB2312" w:eastAsia="仿宋_GB2312"/>
          <w:b/>
          <w:sz w:val="30"/>
          <w:szCs w:val="30"/>
        </w:rPr>
      </w:pPr>
      <w:r w:rsidRPr="008D2E8A">
        <w:rPr>
          <w:rFonts w:ascii="仿宋_GB2312" w:eastAsia="仿宋_GB2312" w:hint="eastAsia"/>
          <w:b/>
          <w:sz w:val="30"/>
          <w:szCs w:val="30"/>
        </w:rPr>
        <w:t>二、组织机构</w:t>
      </w:r>
    </w:p>
    <w:p w14:paraId="6B78BB23" w14:textId="77777777" w:rsidR="001E4060" w:rsidRPr="008D2E8A" w:rsidRDefault="008D2E8A">
      <w:pPr>
        <w:spacing w:line="540" w:lineRule="exact"/>
        <w:ind w:firstLineChars="200" w:firstLine="600"/>
        <w:rPr>
          <w:rFonts w:ascii="仿宋_GB2312" w:eastAsia="仿宋_GB2312"/>
          <w:sz w:val="30"/>
          <w:szCs w:val="30"/>
        </w:rPr>
      </w:pPr>
      <w:r w:rsidRPr="008D2E8A">
        <w:rPr>
          <w:rFonts w:ascii="仿宋_GB2312" w:eastAsia="仿宋_GB2312" w:hint="eastAsia"/>
          <w:sz w:val="30"/>
          <w:szCs w:val="30"/>
        </w:rPr>
        <w:t>主办单位：中国工艺美术学会</w:t>
      </w:r>
    </w:p>
    <w:p w14:paraId="11B01BF0" w14:textId="77777777" w:rsidR="001E4060" w:rsidRPr="008D2E8A" w:rsidRDefault="008D2E8A">
      <w:pPr>
        <w:spacing w:line="540" w:lineRule="exact"/>
        <w:ind w:firstLineChars="700" w:firstLine="2100"/>
        <w:rPr>
          <w:rFonts w:ascii="仿宋_GB2312" w:eastAsia="仿宋_GB2312"/>
          <w:sz w:val="30"/>
          <w:szCs w:val="30"/>
        </w:rPr>
      </w:pPr>
      <w:r w:rsidRPr="008D2E8A">
        <w:rPr>
          <w:rFonts w:ascii="仿宋_GB2312" w:eastAsia="仿宋_GB2312" w:hint="eastAsia"/>
          <w:sz w:val="30"/>
          <w:szCs w:val="30"/>
        </w:rPr>
        <w:t>大连市旅游集团有限公司</w:t>
      </w:r>
    </w:p>
    <w:p w14:paraId="2C2C8128" w14:textId="77777777" w:rsidR="001E4060" w:rsidRPr="008D2E8A" w:rsidRDefault="008D2E8A">
      <w:pPr>
        <w:spacing w:line="540" w:lineRule="exact"/>
        <w:ind w:firstLineChars="200" w:firstLine="600"/>
        <w:rPr>
          <w:rFonts w:ascii="仿宋_GB2312" w:eastAsia="仿宋_GB2312"/>
          <w:sz w:val="30"/>
          <w:szCs w:val="30"/>
        </w:rPr>
      </w:pPr>
      <w:r w:rsidRPr="008D2E8A">
        <w:rPr>
          <w:rFonts w:ascii="仿宋_GB2312" w:eastAsia="仿宋_GB2312" w:hint="eastAsia"/>
          <w:sz w:val="30"/>
          <w:szCs w:val="30"/>
        </w:rPr>
        <w:t>支持单位：大连市工业和信息化局</w:t>
      </w:r>
    </w:p>
    <w:p w14:paraId="4263B37F" w14:textId="77777777" w:rsidR="001E4060" w:rsidRPr="008D2E8A" w:rsidRDefault="008D2E8A">
      <w:pPr>
        <w:spacing w:line="540" w:lineRule="exact"/>
        <w:ind w:firstLineChars="700" w:firstLine="2100"/>
        <w:rPr>
          <w:rFonts w:ascii="仿宋_GB2312" w:eastAsia="仿宋_GB2312"/>
          <w:sz w:val="30"/>
          <w:szCs w:val="30"/>
        </w:rPr>
      </w:pPr>
      <w:r w:rsidRPr="008D2E8A">
        <w:rPr>
          <w:rFonts w:ascii="仿宋_GB2312" w:eastAsia="仿宋_GB2312" w:hint="eastAsia"/>
          <w:sz w:val="30"/>
          <w:szCs w:val="30"/>
        </w:rPr>
        <w:t>大连市商务局</w:t>
      </w:r>
    </w:p>
    <w:p w14:paraId="05E9F26C" w14:textId="77777777" w:rsidR="001E4060" w:rsidRPr="008D2E8A" w:rsidRDefault="008D2E8A">
      <w:pPr>
        <w:spacing w:line="540" w:lineRule="exact"/>
        <w:ind w:firstLineChars="700" w:firstLine="2100"/>
        <w:rPr>
          <w:rFonts w:ascii="仿宋_GB2312" w:eastAsia="仿宋_GB2312"/>
          <w:sz w:val="30"/>
          <w:szCs w:val="30"/>
        </w:rPr>
      </w:pPr>
      <w:r w:rsidRPr="008D2E8A">
        <w:rPr>
          <w:rFonts w:ascii="仿宋_GB2312" w:eastAsia="仿宋_GB2312" w:hint="eastAsia"/>
          <w:sz w:val="30"/>
          <w:szCs w:val="30"/>
        </w:rPr>
        <w:t>大连市文化和旅游局</w:t>
      </w:r>
    </w:p>
    <w:p w14:paraId="7B05C032" w14:textId="77777777" w:rsidR="001E4060" w:rsidRPr="008D2E8A" w:rsidRDefault="008D2E8A">
      <w:pPr>
        <w:spacing w:line="540" w:lineRule="exact"/>
        <w:ind w:firstLineChars="200" w:firstLine="600"/>
        <w:rPr>
          <w:rFonts w:ascii="仿宋_GB2312" w:eastAsia="仿宋_GB2312"/>
          <w:sz w:val="30"/>
          <w:szCs w:val="30"/>
        </w:rPr>
      </w:pPr>
      <w:r w:rsidRPr="008D2E8A">
        <w:rPr>
          <w:rFonts w:ascii="仿宋_GB2312" w:eastAsia="仿宋_GB2312" w:hint="eastAsia"/>
          <w:sz w:val="30"/>
          <w:szCs w:val="30"/>
        </w:rPr>
        <w:t>承办单位：大连礼物品牌运营管理有限公司</w:t>
      </w:r>
    </w:p>
    <w:p w14:paraId="26AB2963" w14:textId="77777777" w:rsidR="001E4060" w:rsidRPr="008D2E8A" w:rsidRDefault="008D2E8A">
      <w:pPr>
        <w:spacing w:line="540" w:lineRule="exact"/>
        <w:ind w:firstLineChars="700" w:firstLine="2100"/>
        <w:rPr>
          <w:rFonts w:ascii="仿宋_GB2312" w:eastAsia="仿宋_GB2312"/>
          <w:sz w:val="30"/>
          <w:szCs w:val="30"/>
        </w:rPr>
      </w:pPr>
      <w:r w:rsidRPr="008D2E8A">
        <w:rPr>
          <w:rFonts w:ascii="仿宋_GB2312" w:eastAsia="仿宋_GB2312" w:hint="eastAsia"/>
          <w:sz w:val="30"/>
          <w:szCs w:val="30"/>
        </w:rPr>
        <w:t>中国工艺美术学会会展工作委员会</w:t>
      </w:r>
    </w:p>
    <w:p w14:paraId="0F5F921C" w14:textId="77777777" w:rsidR="001E4060" w:rsidRPr="008D2E8A" w:rsidRDefault="008D2E8A">
      <w:pPr>
        <w:spacing w:line="540" w:lineRule="exact"/>
        <w:ind w:firstLineChars="200" w:firstLine="602"/>
        <w:rPr>
          <w:rFonts w:ascii="仿宋_GB2312" w:eastAsia="仿宋_GB2312"/>
          <w:b/>
          <w:sz w:val="30"/>
          <w:szCs w:val="30"/>
        </w:rPr>
      </w:pPr>
      <w:r w:rsidRPr="008D2E8A">
        <w:rPr>
          <w:rFonts w:ascii="仿宋_GB2312" w:eastAsia="仿宋_GB2312" w:hint="eastAsia"/>
          <w:b/>
          <w:sz w:val="30"/>
          <w:szCs w:val="30"/>
        </w:rPr>
        <w:t>三、参赛对象</w:t>
      </w:r>
    </w:p>
    <w:p w14:paraId="6074F929" w14:textId="77777777" w:rsidR="001E4060" w:rsidRPr="008D2E8A" w:rsidRDefault="008D2E8A">
      <w:pPr>
        <w:spacing w:line="540" w:lineRule="exact"/>
        <w:ind w:firstLineChars="200" w:firstLine="600"/>
        <w:rPr>
          <w:rFonts w:ascii="仿宋_GB2312" w:eastAsia="仿宋_GB2312"/>
          <w:sz w:val="30"/>
          <w:szCs w:val="30"/>
        </w:rPr>
      </w:pPr>
      <w:r w:rsidRPr="008D2E8A">
        <w:rPr>
          <w:rFonts w:ascii="仿宋_GB2312" w:eastAsia="仿宋_GB2312" w:hint="eastAsia"/>
          <w:sz w:val="30"/>
          <w:szCs w:val="30"/>
        </w:rPr>
        <w:t>全国工艺美术工作者、文</w:t>
      </w:r>
      <w:proofErr w:type="gramStart"/>
      <w:r w:rsidRPr="008D2E8A">
        <w:rPr>
          <w:rFonts w:ascii="仿宋_GB2312" w:eastAsia="仿宋_GB2312" w:hint="eastAsia"/>
          <w:sz w:val="30"/>
          <w:szCs w:val="30"/>
        </w:rPr>
        <w:t>创产品</w:t>
      </w:r>
      <w:proofErr w:type="gramEnd"/>
      <w:r w:rsidRPr="008D2E8A">
        <w:rPr>
          <w:rFonts w:ascii="仿宋_GB2312" w:eastAsia="仿宋_GB2312" w:hint="eastAsia"/>
          <w:sz w:val="30"/>
          <w:szCs w:val="30"/>
        </w:rPr>
        <w:t>设计人员、艺术与设计院校师生、工艺设计师和设计机构、文</w:t>
      </w:r>
      <w:proofErr w:type="gramStart"/>
      <w:r w:rsidRPr="008D2E8A">
        <w:rPr>
          <w:rFonts w:ascii="仿宋_GB2312" w:eastAsia="仿宋_GB2312" w:hint="eastAsia"/>
          <w:sz w:val="30"/>
          <w:szCs w:val="30"/>
        </w:rPr>
        <w:t>创产品</w:t>
      </w:r>
      <w:proofErr w:type="gramEnd"/>
      <w:r w:rsidRPr="008D2E8A">
        <w:rPr>
          <w:rFonts w:ascii="仿宋_GB2312" w:eastAsia="仿宋_GB2312" w:hint="eastAsia"/>
          <w:sz w:val="30"/>
          <w:szCs w:val="30"/>
        </w:rPr>
        <w:t>包装设计师，以及工艺美术产区企业、工艺美术工作者、美术设计和相关人士等，以单位或个人名义均可报名参赛，参赛作品数量不限。</w:t>
      </w:r>
    </w:p>
    <w:p w14:paraId="0287948E" w14:textId="77777777" w:rsidR="001E4060" w:rsidRPr="008D2E8A" w:rsidRDefault="008D2E8A">
      <w:pPr>
        <w:spacing w:line="540" w:lineRule="exact"/>
        <w:ind w:firstLineChars="200" w:firstLine="602"/>
        <w:rPr>
          <w:rFonts w:ascii="仿宋_GB2312" w:eastAsia="仿宋_GB2312"/>
          <w:b/>
          <w:sz w:val="30"/>
          <w:szCs w:val="30"/>
        </w:rPr>
      </w:pPr>
      <w:r w:rsidRPr="008D2E8A">
        <w:rPr>
          <w:rFonts w:ascii="仿宋_GB2312" w:eastAsia="仿宋_GB2312" w:hint="eastAsia"/>
          <w:b/>
          <w:sz w:val="30"/>
          <w:szCs w:val="30"/>
        </w:rPr>
        <w:t>四、参赛范围</w:t>
      </w:r>
    </w:p>
    <w:p w14:paraId="265ACC53" w14:textId="77777777" w:rsidR="001E4060" w:rsidRPr="008D2E8A" w:rsidRDefault="008D2E8A">
      <w:pPr>
        <w:spacing w:line="540" w:lineRule="exact"/>
        <w:ind w:firstLineChars="200" w:firstLine="600"/>
        <w:rPr>
          <w:rFonts w:ascii="仿宋_GB2312" w:eastAsia="仿宋_GB2312"/>
          <w:sz w:val="30"/>
          <w:szCs w:val="30"/>
        </w:rPr>
      </w:pPr>
      <w:r w:rsidRPr="008D2E8A">
        <w:rPr>
          <w:rFonts w:ascii="仿宋_GB2312" w:eastAsia="仿宋_GB2312" w:hint="eastAsia"/>
          <w:sz w:val="30"/>
          <w:szCs w:val="30"/>
        </w:rPr>
        <w:t>以大连文化历史和城市形象为主题，抓住大连城市精神，发挥无限创意，突出展现大连地域文化的自主文创产品，突出“生活工美”在文化和旅游时尚中的产品特色。</w:t>
      </w:r>
    </w:p>
    <w:p w14:paraId="045D639A" w14:textId="77777777" w:rsidR="001E4060" w:rsidRPr="008D2E8A" w:rsidRDefault="008D2E8A">
      <w:pPr>
        <w:spacing w:line="540" w:lineRule="exact"/>
        <w:ind w:firstLineChars="200" w:firstLine="600"/>
        <w:rPr>
          <w:rFonts w:ascii="仿宋_GB2312" w:eastAsia="仿宋_GB2312"/>
          <w:sz w:val="30"/>
          <w:szCs w:val="30"/>
        </w:rPr>
      </w:pPr>
      <w:r w:rsidRPr="008D2E8A">
        <w:rPr>
          <w:rFonts w:ascii="仿宋_GB2312" w:eastAsia="仿宋_GB2312" w:hint="eastAsia"/>
          <w:sz w:val="30"/>
          <w:szCs w:val="30"/>
        </w:rPr>
        <w:t>（一）大赛组委会只接受实物参赛。</w:t>
      </w:r>
    </w:p>
    <w:p w14:paraId="0DC2AE17" w14:textId="77777777" w:rsidR="001E4060" w:rsidRPr="008D2E8A" w:rsidRDefault="008D2E8A">
      <w:pPr>
        <w:spacing w:line="540" w:lineRule="exact"/>
        <w:ind w:firstLineChars="200" w:firstLine="600"/>
        <w:rPr>
          <w:rFonts w:ascii="仿宋_GB2312" w:eastAsia="仿宋_GB2312"/>
          <w:sz w:val="30"/>
          <w:szCs w:val="30"/>
        </w:rPr>
      </w:pPr>
      <w:r w:rsidRPr="008D2E8A">
        <w:rPr>
          <w:rFonts w:ascii="仿宋_GB2312" w:eastAsia="仿宋_GB2312" w:hint="eastAsia"/>
          <w:sz w:val="30"/>
          <w:szCs w:val="30"/>
        </w:rPr>
        <w:t>（二）创作主题（可参考但不限于以下主题）</w:t>
      </w:r>
    </w:p>
    <w:p w14:paraId="009D631A" w14:textId="77777777" w:rsidR="001E4060" w:rsidRPr="008D2E8A" w:rsidRDefault="008D2E8A">
      <w:pPr>
        <w:spacing w:line="540" w:lineRule="exact"/>
        <w:ind w:firstLineChars="200" w:firstLine="600"/>
        <w:rPr>
          <w:rFonts w:ascii="仿宋_GB2312" w:eastAsia="仿宋_GB2312"/>
          <w:sz w:val="30"/>
          <w:szCs w:val="30"/>
        </w:rPr>
      </w:pPr>
      <w:r w:rsidRPr="008D2E8A">
        <w:rPr>
          <w:rFonts w:ascii="仿宋_GB2312" w:eastAsia="仿宋_GB2312" w:hint="eastAsia"/>
          <w:sz w:val="30"/>
          <w:szCs w:val="30"/>
        </w:rPr>
        <w:lastRenderedPageBreak/>
        <w:t>1、波澜壮阔，大美滨城。</w:t>
      </w:r>
    </w:p>
    <w:p w14:paraId="30EF9F82" w14:textId="77777777" w:rsidR="001E4060" w:rsidRPr="008D2E8A" w:rsidRDefault="008D2E8A">
      <w:pPr>
        <w:spacing w:line="540" w:lineRule="exact"/>
        <w:ind w:firstLineChars="200" w:firstLine="600"/>
        <w:rPr>
          <w:rFonts w:ascii="仿宋_GB2312" w:eastAsia="仿宋_GB2312"/>
          <w:sz w:val="30"/>
          <w:szCs w:val="30"/>
        </w:rPr>
      </w:pPr>
      <w:r w:rsidRPr="008D2E8A">
        <w:rPr>
          <w:rFonts w:ascii="仿宋_GB2312" w:eastAsia="仿宋_GB2312" w:hint="eastAsia"/>
          <w:sz w:val="30"/>
          <w:szCs w:val="30"/>
        </w:rPr>
        <w:t>围绕着党中央有关振兴中国民族文化的指示精神，热情讴歌党领导大连人民艰苦奋斗、创新发展的伟大成就，集中展现大连城市</w:t>
      </w:r>
      <w:proofErr w:type="gramStart"/>
      <w:r w:rsidRPr="008D2E8A">
        <w:rPr>
          <w:rFonts w:ascii="仿宋_GB2312" w:eastAsia="仿宋_GB2312" w:hint="eastAsia"/>
          <w:sz w:val="30"/>
          <w:szCs w:val="30"/>
        </w:rPr>
        <w:t>文旅建设</w:t>
      </w:r>
      <w:proofErr w:type="gramEnd"/>
      <w:r w:rsidRPr="008D2E8A">
        <w:rPr>
          <w:rFonts w:ascii="仿宋_GB2312" w:eastAsia="仿宋_GB2312" w:hint="eastAsia"/>
          <w:sz w:val="30"/>
          <w:szCs w:val="30"/>
        </w:rPr>
        <w:t xml:space="preserve">和社会发展的伟大历程，充分展示大连传承不息的红色基因。 </w:t>
      </w:r>
    </w:p>
    <w:p w14:paraId="73C70781" w14:textId="77777777" w:rsidR="001E4060" w:rsidRPr="008D2E8A" w:rsidRDefault="008D2E8A">
      <w:pPr>
        <w:spacing w:line="540" w:lineRule="exact"/>
        <w:ind w:firstLineChars="200" w:firstLine="600"/>
        <w:rPr>
          <w:rFonts w:ascii="仿宋_GB2312" w:eastAsia="仿宋_GB2312"/>
          <w:sz w:val="30"/>
          <w:szCs w:val="30"/>
        </w:rPr>
      </w:pPr>
      <w:r w:rsidRPr="008D2E8A">
        <w:rPr>
          <w:rFonts w:ascii="仿宋_GB2312" w:eastAsia="仿宋_GB2312" w:hint="eastAsia"/>
          <w:sz w:val="30"/>
          <w:szCs w:val="30"/>
        </w:rPr>
        <w:t>2、灿烂文化，时尚滨城。</w:t>
      </w:r>
    </w:p>
    <w:p w14:paraId="3577DDEE" w14:textId="77777777" w:rsidR="001E4060" w:rsidRPr="008D2E8A" w:rsidRDefault="008D2E8A">
      <w:pPr>
        <w:spacing w:line="540" w:lineRule="exact"/>
        <w:ind w:firstLineChars="200" w:firstLine="600"/>
        <w:rPr>
          <w:rFonts w:ascii="仿宋_GB2312" w:eastAsia="仿宋_GB2312"/>
          <w:sz w:val="30"/>
          <w:szCs w:val="30"/>
        </w:rPr>
      </w:pPr>
      <w:r w:rsidRPr="008D2E8A">
        <w:rPr>
          <w:rFonts w:ascii="仿宋_GB2312" w:eastAsia="仿宋_GB2312" w:hint="eastAsia"/>
          <w:sz w:val="30"/>
          <w:szCs w:val="30"/>
        </w:rPr>
        <w:t>充分挖掘秦汉以来大连深厚的历史文化积淀，集中展现影响“大连历史事件”和“大连文化名人”，对文化元素进行创新性设计和创造性转化，鼓励传统元素时尚化表达，融入当代审美生活方式。</w:t>
      </w:r>
    </w:p>
    <w:p w14:paraId="5289D1A5" w14:textId="77777777" w:rsidR="001E4060" w:rsidRPr="008D2E8A" w:rsidRDefault="008D2E8A">
      <w:pPr>
        <w:spacing w:line="540" w:lineRule="exact"/>
        <w:ind w:firstLineChars="200" w:firstLine="600"/>
        <w:rPr>
          <w:rFonts w:ascii="仿宋_GB2312" w:eastAsia="仿宋_GB2312"/>
          <w:sz w:val="30"/>
          <w:szCs w:val="30"/>
        </w:rPr>
      </w:pPr>
      <w:r w:rsidRPr="008D2E8A">
        <w:rPr>
          <w:rFonts w:ascii="仿宋_GB2312" w:eastAsia="仿宋_GB2312" w:hint="eastAsia"/>
          <w:sz w:val="30"/>
          <w:szCs w:val="30"/>
        </w:rPr>
        <w:t>3、海纳百川，蓝色滨城。</w:t>
      </w:r>
    </w:p>
    <w:p w14:paraId="0C3C8D26" w14:textId="77777777" w:rsidR="001E4060" w:rsidRPr="008D2E8A" w:rsidRDefault="008D2E8A">
      <w:pPr>
        <w:spacing w:line="540" w:lineRule="exact"/>
        <w:ind w:firstLineChars="200" w:firstLine="600"/>
        <w:rPr>
          <w:rFonts w:ascii="仿宋_GB2312" w:eastAsia="仿宋_GB2312"/>
          <w:sz w:val="30"/>
          <w:szCs w:val="30"/>
        </w:rPr>
      </w:pPr>
      <w:r w:rsidRPr="008D2E8A">
        <w:rPr>
          <w:rFonts w:ascii="仿宋_GB2312" w:eastAsia="仿宋_GB2312" w:hint="eastAsia"/>
          <w:sz w:val="30"/>
          <w:szCs w:val="30"/>
        </w:rPr>
        <w:t>充分挖掘三面环海、</w:t>
      </w:r>
      <w:proofErr w:type="gramStart"/>
      <w:r w:rsidRPr="008D2E8A">
        <w:rPr>
          <w:rFonts w:ascii="仿宋_GB2312" w:eastAsia="仿宋_GB2312" w:hint="eastAsia"/>
          <w:sz w:val="30"/>
          <w:szCs w:val="30"/>
        </w:rPr>
        <w:t>坐拥千里海</w:t>
      </w:r>
      <w:proofErr w:type="gramEnd"/>
      <w:r w:rsidRPr="008D2E8A">
        <w:rPr>
          <w:rFonts w:ascii="仿宋_GB2312" w:eastAsia="仿宋_GB2312" w:hint="eastAsia"/>
          <w:sz w:val="30"/>
          <w:szCs w:val="30"/>
        </w:rPr>
        <w:t>岸线的独有滨海城市特色，将海洋文化与城市历史民俗相结合，在突出产品的文化内涵的基础上，注重创意设计与使用价值的展现，实现对海洋文化的创意化表达。</w:t>
      </w:r>
    </w:p>
    <w:p w14:paraId="09FF94FE" w14:textId="77777777" w:rsidR="001E4060" w:rsidRPr="008D2E8A" w:rsidRDefault="008D2E8A">
      <w:pPr>
        <w:numPr>
          <w:ilvl w:val="0"/>
          <w:numId w:val="1"/>
        </w:numPr>
        <w:spacing w:line="540" w:lineRule="exact"/>
        <w:ind w:firstLineChars="200" w:firstLine="600"/>
        <w:rPr>
          <w:rFonts w:ascii="仿宋_GB2312" w:eastAsia="仿宋_GB2312"/>
          <w:sz w:val="30"/>
          <w:szCs w:val="30"/>
        </w:rPr>
      </w:pPr>
      <w:r w:rsidRPr="008D2E8A">
        <w:rPr>
          <w:rFonts w:ascii="仿宋_GB2312" w:eastAsia="仿宋_GB2312" w:hint="eastAsia"/>
          <w:sz w:val="30"/>
          <w:szCs w:val="30"/>
        </w:rPr>
        <w:t>生活工美，</w:t>
      </w:r>
      <w:proofErr w:type="gramStart"/>
      <w:r w:rsidRPr="008D2E8A">
        <w:rPr>
          <w:rFonts w:ascii="仿宋_GB2312" w:eastAsia="仿宋_GB2312" w:hint="eastAsia"/>
          <w:sz w:val="30"/>
          <w:szCs w:val="30"/>
        </w:rPr>
        <w:t>助力文旅</w:t>
      </w:r>
      <w:proofErr w:type="gramEnd"/>
    </w:p>
    <w:p w14:paraId="2D0391DE" w14:textId="77777777" w:rsidR="001E4060" w:rsidRPr="008D2E8A" w:rsidRDefault="008D2E8A">
      <w:pPr>
        <w:spacing w:line="540" w:lineRule="exact"/>
        <w:rPr>
          <w:rFonts w:ascii="仿宋_GB2312" w:eastAsia="仿宋_GB2312"/>
          <w:sz w:val="30"/>
          <w:szCs w:val="30"/>
        </w:rPr>
      </w:pPr>
      <w:r w:rsidRPr="008D2E8A">
        <w:rPr>
          <w:rFonts w:ascii="仿宋_GB2312" w:eastAsia="仿宋_GB2312" w:hint="eastAsia"/>
          <w:sz w:val="30"/>
          <w:szCs w:val="30"/>
        </w:rPr>
        <w:t xml:space="preserve">    作为中国工艺美术学会“生活工美”的一个组成部分，“大连礼物”就是以中国传统和当代优秀手工艺文化为内涵，以当代工艺美术创作和设计为手段，推出具有时代审美意义的</w:t>
      </w:r>
      <w:proofErr w:type="gramStart"/>
      <w:r w:rsidRPr="008D2E8A">
        <w:rPr>
          <w:rFonts w:ascii="仿宋_GB2312" w:eastAsia="仿宋_GB2312" w:hint="eastAsia"/>
          <w:sz w:val="30"/>
          <w:szCs w:val="30"/>
        </w:rPr>
        <w:t>文旅产品</w:t>
      </w:r>
      <w:proofErr w:type="gramEnd"/>
      <w:r w:rsidRPr="008D2E8A">
        <w:rPr>
          <w:rFonts w:ascii="仿宋_GB2312" w:eastAsia="仿宋_GB2312" w:hint="eastAsia"/>
          <w:sz w:val="30"/>
          <w:szCs w:val="30"/>
        </w:rPr>
        <w:t>设计，满足人民对美好生活的向往。</w:t>
      </w:r>
    </w:p>
    <w:p w14:paraId="7CFFB0F6" w14:textId="77777777" w:rsidR="001E4060" w:rsidRPr="008D2E8A" w:rsidRDefault="008D2E8A">
      <w:pPr>
        <w:spacing w:line="540" w:lineRule="exact"/>
        <w:ind w:firstLineChars="200" w:firstLine="602"/>
        <w:rPr>
          <w:rFonts w:ascii="仿宋_GB2312" w:eastAsia="仿宋_GB2312"/>
          <w:b/>
          <w:sz w:val="30"/>
          <w:szCs w:val="30"/>
        </w:rPr>
      </w:pPr>
      <w:r w:rsidRPr="008D2E8A">
        <w:rPr>
          <w:rFonts w:ascii="仿宋_GB2312" w:eastAsia="仿宋_GB2312" w:hint="eastAsia"/>
          <w:b/>
          <w:sz w:val="30"/>
          <w:szCs w:val="30"/>
        </w:rPr>
        <w:t>五、奖项设置</w:t>
      </w:r>
    </w:p>
    <w:p w14:paraId="7834B9DC" w14:textId="77777777" w:rsidR="001E4060" w:rsidRPr="008D2E8A" w:rsidRDefault="008D2E8A">
      <w:pPr>
        <w:spacing w:line="540" w:lineRule="exact"/>
        <w:ind w:firstLineChars="200" w:firstLine="600"/>
        <w:rPr>
          <w:rFonts w:ascii="仿宋_GB2312" w:eastAsia="仿宋_GB2312"/>
          <w:sz w:val="30"/>
          <w:szCs w:val="30"/>
        </w:rPr>
      </w:pPr>
      <w:r w:rsidRPr="008D2E8A">
        <w:rPr>
          <w:rFonts w:ascii="仿宋_GB2312" w:eastAsia="仿宋_GB2312" w:hint="eastAsia"/>
          <w:sz w:val="30"/>
          <w:szCs w:val="30"/>
        </w:rPr>
        <w:t>一等奖： 5名，奖金各20000元</w:t>
      </w:r>
    </w:p>
    <w:p w14:paraId="19CB2DBA" w14:textId="77777777" w:rsidR="001E4060" w:rsidRPr="008D2E8A" w:rsidRDefault="008D2E8A">
      <w:pPr>
        <w:spacing w:line="540" w:lineRule="exact"/>
        <w:ind w:firstLineChars="200" w:firstLine="600"/>
        <w:rPr>
          <w:rFonts w:ascii="仿宋_GB2312" w:eastAsia="仿宋_GB2312"/>
          <w:sz w:val="30"/>
          <w:szCs w:val="30"/>
        </w:rPr>
      </w:pPr>
      <w:r w:rsidRPr="008D2E8A">
        <w:rPr>
          <w:rFonts w:ascii="仿宋_GB2312" w:eastAsia="仿宋_GB2312" w:hint="eastAsia"/>
          <w:sz w:val="30"/>
          <w:szCs w:val="30"/>
        </w:rPr>
        <w:t>二等奖：10名，奖金各5000元</w:t>
      </w:r>
    </w:p>
    <w:p w14:paraId="22A5F557" w14:textId="77777777" w:rsidR="001E4060" w:rsidRPr="008D2E8A" w:rsidRDefault="008D2E8A">
      <w:pPr>
        <w:spacing w:line="540" w:lineRule="exact"/>
        <w:ind w:firstLineChars="200" w:firstLine="600"/>
        <w:rPr>
          <w:rFonts w:ascii="仿宋_GB2312" w:eastAsia="仿宋_GB2312"/>
          <w:sz w:val="30"/>
          <w:szCs w:val="30"/>
        </w:rPr>
      </w:pPr>
      <w:r w:rsidRPr="008D2E8A">
        <w:rPr>
          <w:rFonts w:ascii="仿宋_GB2312" w:eastAsia="仿宋_GB2312" w:hint="eastAsia"/>
          <w:sz w:val="30"/>
          <w:szCs w:val="30"/>
        </w:rPr>
        <w:t>三等奖：20名，奖金各3000元</w:t>
      </w:r>
    </w:p>
    <w:p w14:paraId="53C1C9FE" w14:textId="77777777" w:rsidR="001E4060" w:rsidRPr="008D2E8A" w:rsidRDefault="008D2E8A">
      <w:pPr>
        <w:spacing w:line="540" w:lineRule="exact"/>
        <w:ind w:firstLineChars="200" w:firstLine="600"/>
        <w:rPr>
          <w:rFonts w:ascii="仿宋_GB2312" w:eastAsia="仿宋_GB2312"/>
          <w:sz w:val="30"/>
          <w:szCs w:val="30"/>
        </w:rPr>
      </w:pPr>
      <w:r w:rsidRPr="008D2E8A">
        <w:rPr>
          <w:rFonts w:ascii="仿宋_GB2312" w:eastAsia="仿宋_GB2312" w:hint="eastAsia"/>
          <w:sz w:val="30"/>
          <w:szCs w:val="30"/>
        </w:rPr>
        <w:t>优秀奖：20名，证书+奖品</w:t>
      </w:r>
    </w:p>
    <w:p w14:paraId="4C6F08BD" w14:textId="77777777" w:rsidR="001E4060" w:rsidRPr="008D2E8A" w:rsidRDefault="008D2E8A">
      <w:pPr>
        <w:spacing w:line="540" w:lineRule="exact"/>
        <w:ind w:firstLineChars="200" w:firstLine="600"/>
        <w:rPr>
          <w:rFonts w:ascii="仿宋_GB2312" w:eastAsia="仿宋_GB2312"/>
          <w:sz w:val="30"/>
          <w:szCs w:val="30"/>
        </w:rPr>
      </w:pPr>
      <w:r w:rsidRPr="008D2E8A">
        <w:rPr>
          <w:rFonts w:ascii="仿宋_GB2312" w:eastAsia="仿宋_GB2312" w:hint="eastAsia"/>
          <w:sz w:val="30"/>
          <w:szCs w:val="30"/>
        </w:rPr>
        <w:lastRenderedPageBreak/>
        <w:t>以上奖项，如果参赛作品成绩不达标可或缺。获奖证书由中国工艺美术学会盖章颁发。</w:t>
      </w:r>
    </w:p>
    <w:p w14:paraId="5AAF10FA" w14:textId="77777777" w:rsidR="001E4060" w:rsidRPr="008D2E8A" w:rsidRDefault="008D2E8A">
      <w:pPr>
        <w:spacing w:line="540" w:lineRule="exact"/>
        <w:ind w:firstLineChars="200" w:firstLine="602"/>
        <w:rPr>
          <w:rFonts w:ascii="仿宋_GB2312" w:eastAsia="仿宋_GB2312"/>
          <w:b/>
          <w:sz w:val="30"/>
          <w:szCs w:val="30"/>
        </w:rPr>
      </w:pPr>
      <w:r w:rsidRPr="008D2E8A">
        <w:rPr>
          <w:rFonts w:ascii="仿宋_GB2312" w:eastAsia="仿宋_GB2312" w:hint="eastAsia"/>
          <w:b/>
          <w:sz w:val="30"/>
          <w:szCs w:val="30"/>
        </w:rPr>
        <w:t xml:space="preserve">六、参赛作品要求 </w:t>
      </w:r>
    </w:p>
    <w:p w14:paraId="092B2A41" w14:textId="77777777" w:rsidR="001E4060" w:rsidRPr="008D2E8A" w:rsidRDefault="008D2E8A">
      <w:pPr>
        <w:spacing w:line="540" w:lineRule="exact"/>
        <w:ind w:firstLineChars="200" w:firstLine="600"/>
        <w:rPr>
          <w:rFonts w:ascii="仿宋_GB2312" w:eastAsia="仿宋_GB2312"/>
          <w:sz w:val="30"/>
          <w:szCs w:val="30"/>
        </w:rPr>
      </w:pPr>
      <w:r w:rsidRPr="008D2E8A">
        <w:rPr>
          <w:rFonts w:ascii="仿宋_GB2312" w:eastAsia="仿宋_GB2312" w:hint="eastAsia"/>
          <w:sz w:val="30"/>
          <w:szCs w:val="30"/>
        </w:rPr>
        <w:t>（一）作品创作时间</w:t>
      </w:r>
    </w:p>
    <w:p w14:paraId="5800B483" w14:textId="77777777" w:rsidR="001E4060" w:rsidRPr="008D2E8A" w:rsidRDefault="008D2E8A">
      <w:pPr>
        <w:spacing w:line="540" w:lineRule="exact"/>
        <w:ind w:firstLineChars="200" w:firstLine="600"/>
        <w:rPr>
          <w:rFonts w:ascii="仿宋_GB2312" w:eastAsia="仿宋_GB2312"/>
          <w:sz w:val="30"/>
          <w:szCs w:val="30"/>
        </w:rPr>
      </w:pPr>
      <w:r w:rsidRPr="008D2E8A">
        <w:rPr>
          <w:rFonts w:ascii="仿宋_GB2312" w:eastAsia="仿宋_GB2312" w:hint="eastAsia"/>
          <w:sz w:val="30"/>
          <w:szCs w:val="30"/>
        </w:rPr>
        <w:t>2021年1月—2022年6月期间完成的作品。</w:t>
      </w:r>
    </w:p>
    <w:p w14:paraId="2E19E892" w14:textId="77777777" w:rsidR="001E4060" w:rsidRPr="008D2E8A" w:rsidRDefault="008D2E8A">
      <w:pPr>
        <w:spacing w:line="540" w:lineRule="exact"/>
        <w:ind w:firstLineChars="200" w:firstLine="600"/>
        <w:rPr>
          <w:rFonts w:ascii="仿宋_GB2312" w:eastAsia="仿宋_GB2312"/>
          <w:sz w:val="30"/>
          <w:szCs w:val="30"/>
        </w:rPr>
      </w:pPr>
      <w:r w:rsidRPr="008D2E8A">
        <w:rPr>
          <w:rFonts w:ascii="仿宋_GB2312" w:eastAsia="仿宋_GB2312" w:hint="eastAsia"/>
          <w:sz w:val="30"/>
          <w:szCs w:val="30"/>
        </w:rPr>
        <w:t>（二）参赛作品标准</w:t>
      </w:r>
    </w:p>
    <w:p w14:paraId="32FC00DB" w14:textId="77777777" w:rsidR="001E4060" w:rsidRPr="008D2E8A" w:rsidRDefault="008D2E8A">
      <w:pPr>
        <w:spacing w:line="540" w:lineRule="exact"/>
        <w:ind w:firstLineChars="200" w:firstLine="600"/>
        <w:rPr>
          <w:rFonts w:ascii="仿宋_GB2312" w:eastAsia="仿宋_GB2312"/>
          <w:sz w:val="30"/>
          <w:szCs w:val="30"/>
        </w:rPr>
      </w:pPr>
      <w:r w:rsidRPr="008D2E8A">
        <w:rPr>
          <w:rFonts w:ascii="仿宋_GB2312" w:eastAsia="仿宋_GB2312" w:hint="eastAsia"/>
          <w:sz w:val="30"/>
          <w:szCs w:val="30"/>
        </w:rPr>
        <w:t>1、文化性。反映当代旅游文化的包容性、多样性和时尚性，充分体现大连地区的旅游文化特性。</w:t>
      </w:r>
    </w:p>
    <w:p w14:paraId="08B9A6E8" w14:textId="77777777" w:rsidR="001E4060" w:rsidRPr="008D2E8A" w:rsidRDefault="008D2E8A">
      <w:pPr>
        <w:spacing w:line="540" w:lineRule="exact"/>
        <w:ind w:firstLineChars="200" w:firstLine="600"/>
        <w:rPr>
          <w:rFonts w:ascii="仿宋_GB2312" w:eastAsia="仿宋_GB2312"/>
          <w:sz w:val="30"/>
          <w:szCs w:val="30"/>
        </w:rPr>
      </w:pPr>
      <w:r w:rsidRPr="008D2E8A">
        <w:rPr>
          <w:rFonts w:ascii="仿宋_GB2312" w:eastAsia="仿宋_GB2312" w:hint="eastAsia"/>
          <w:sz w:val="30"/>
          <w:szCs w:val="30"/>
        </w:rPr>
        <w:t>2、工艺性。在材料应用、设计创作中有创新表现，且作品质量优异、色彩合理、做工精良，符合</w:t>
      </w:r>
      <w:proofErr w:type="gramStart"/>
      <w:r w:rsidRPr="008D2E8A">
        <w:rPr>
          <w:rFonts w:ascii="仿宋_GB2312" w:eastAsia="仿宋_GB2312" w:hint="eastAsia"/>
          <w:sz w:val="30"/>
          <w:szCs w:val="30"/>
        </w:rPr>
        <w:t>文旅产品</w:t>
      </w:r>
      <w:proofErr w:type="gramEnd"/>
      <w:r w:rsidRPr="008D2E8A">
        <w:rPr>
          <w:rFonts w:ascii="仿宋_GB2312" w:eastAsia="仿宋_GB2312" w:hint="eastAsia"/>
          <w:sz w:val="30"/>
          <w:szCs w:val="30"/>
        </w:rPr>
        <w:t>的产品标准和安全标准。</w:t>
      </w:r>
    </w:p>
    <w:p w14:paraId="5544C17C" w14:textId="77777777" w:rsidR="001E4060" w:rsidRPr="008D2E8A" w:rsidRDefault="008D2E8A">
      <w:pPr>
        <w:spacing w:line="540" w:lineRule="exact"/>
        <w:ind w:firstLineChars="200" w:firstLine="600"/>
        <w:rPr>
          <w:rFonts w:ascii="仿宋_GB2312" w:eastAsia="仿宋_GB2312"/>
          <w:sz w:val="30"/>
          <w:szCs w:val="30"/>
        </w:rPr>
      </w:pPr>
      <w:r w:rsidRPr="008D2E8A">
        <w:rPr>
          <w:rFonts w:ascii="仿宋_GB2312" w:eastAsia="仿宋_GB2312" w:hint="eastAsia"/>
          <w:sz w:val="30"/>
          <w:szCs w:val="30"/>
        </w:rPr>
        <w:t>3、创新性。注重材料、工艺与创意的完美融合，具有独特且创新的构思，且能够符合旅游文化产品的制造标准。</w:t>
      </w:r>
    </w:p>
    <w:p w14:paraId="49BF9C85" w14:textId="77777777" w:rsidR="001E4060" w:rsidRPr="008D2E8A" w:rsidRDefault="008D2E8A">
      <w:pPr>
        <w:spacing w:line="540" w:lineRule="exact"/>
        <w:ind w:firstLineChars="200" w:firstLine="600"/>
        <w:rPr>
          <w:rFonts w:ascii="仿宋_GB2312" w:eastAsia="仿宋_GB2312"/>
          <w:sz w:val="30"/>
          <w:szCs w:val="30"/>
        </w:rPr>
      </w:pPr>
      <w:r w:rsidRPr="008D2E8A">
        <w:rPr>
          <w:rFonts w:ascii="仿宋_GB2312" w:eastAsia="仿宋_GB2312" w:hint="eastAsia"/>
          <w:sz w:val="30"/>
          <w:szCs w:val="30"/>
        </w:rPr>
        <w:t>4、市场性。要充分考虑大连旅游产品市场的特性，满足旅游者对具有本土文化特色产品的需求，打造集“生活性、实用性、功能性”为一体的市场性“生活工美”产品。</w:t>
      </w:r>
    </w:p>
    <w:p w14:paraId="56E4786D" w14:textId="77777777" w:rsidR="001E4060" w:rsidRPr="008D2E8A" w:rsidRDefault="008D2E8A">
      <w:pPr>
        <w:spacing w:line="540" w:lineRule="exact"/>
        <w:ind w:firstLineChars="200" w:firstLine="600"/>
        <w:rPr>
          <w:rFonts w:ascii="仿宋_GB2312" w:eastAsia="仿宋_GB2312"/>
          <w:sz w:val="30"/>
          <w:szCs w:val="30"/>
        </w:rPr>
      </w:pPr>
      <w:r w:rsidRPr="008D2E8A">
        <w:rPr>
          <w:rFonts w:ascii="仿宋_GB2312" w:eastAsia="仿宋_GB2312" w:hint="eastAsia"/>
          <w:sz w:val="30"/>
          <w:szCs w:val="30"/>
        </w:rPr>
        <w:t>（三）参赛作品报送要求</w:t>
      </w:r>
    </w:p>
    <w:p w14:paraId="15ECCCD6" w14:textId="77777777" w:rsidR="001E4060" w:rsidRPr="008D2E8A" w:rsidRDefault="008D2E8A">
      <w:pPr>
        <w:spacing w:line="540" w:lineRule="exact"/>
        <w:ind w:firstLineChars="200" w:firstLine="600"/>
        <w:rPr>
          <w:rFonts w:ascii="仿宋_GB2312" w:eastAsia="仿宋_GB2312"/>
          <w:sz w:val="30"/>
          <w:szCs w:val="30"/>
        </w:rPr>
      </w:pPr>
      <w:r w:rsidRPr="008D2E8A">
        <w:rPr>
          <w:rFonts w:ascii="仿宋_GB2312" w:eastAsia="仿宋_GB2312" w:hint="eastAsia"/>
          <w:sz w:val="30"/>
          <w:szCs w:val="30"/>
        </w:rPr>
        <w:t>1、需提供设计作品实物，不接收设计或示意稿。</w:t>
      </w:r>
    </w:p>
    <w:p w14:paraId="387ADC0C" w14:textId="77777777" w:rsidR="001E4060" w:rsidRPr="008D2E8A" w:rsidRDefault="008D2E8A">
      <w:pPr>
        <w:spacing w:line="540" w:lineRule="exact"/>
        <w:ind w:firstLineChars="200" w:firstLine="600"/>
        <w:rPr>
          <w:rFonts w:ascii="仿宋_GB2312" w:eastAsia="仿宋_GB2312"/>
          <w:sz w:val="30"/>
          <w:szCs w:val="30"/>
        </w:rPr>
      </w:pPr>
      <w:r w:rsidRPr="008D2E8A">
        <w:rPr>
          <w:rFonts w:ascii="仿宋_GB2312" w:eastAsia="仿宋_GB2312" w:hint="eastAsia"/>
          <w:sz w:val="30"/>
          <w:szCs w:val="30"/>
        </w:rPr>
        <w:t>2、作品为原创作品，不得侵犯他人的知识产权，与已发表的作品相同或近似的作品，以及曾参加类似在其它设计大赛上获奖的作品、被国家选定为重大外事活动的礼品作品不得参赛。</w:t>
      </w:r>
    </w:p>
    <w:p w14:paraId="5C589BF0" w14:textId="77777777" w:rsidR="001E4060" w:rsidRPr="008D2E8A" w:rsidRDefault="008D2E8A">
      <w:pPr>
        <w:spacing w:line="540" w:lineRule="exact"/>
        <w:ind w:firstLineChars="200" w:firstLine="600"/>
        <w:rPr>
          <w:rFonts w:ascii="仿宋_GB2312" w:eastAsia="仿宋_GB2312"/>
          <w:sz w:val="30"/>
          <w:szCs w:val="30"/>
        </w:rPr>
      </w:pPr>
      <w:r w:rsidRPr="008D2E8A">
        <w:rPr>
          <w:rFonts w:ascii="仿宋_GB2312" w:eastAsia="仿宋_GB2312" w:hint="eastAsia"/>
          <w:sz w:val="30"/>
          <w:szCs w:val="30"/>
        </w:rPr>
        <w:t>3、如因参赛者剽窃作品、窃取商业秘密等行为所引起的法律责任由参赛者自负，且大赛组委会有权取消其参赛获奖资格；</w:t>
      </w:r>
    </w:p>
    <w:p w14:paraId="4E632F63" w14:textId="77777777" w:rsidR="001E4060" w:rsidRPr="008D2E8A" w:rsidRDefault="008D2E8A">
      <w:pPr>
        <w:spacing w:line="540" w:lineRule="exact"/>
        <w:ind w:firstLineChars="200" w:firstLine="600"/>
        <w:rPr>
          <w:rFonts w:ascii="仿宋_GB2312" w:eastAsia="仿宋_GB2312"/>
          <w:sz w:val="30"/>
          <w:szCs w:val="30"/>
        </w:rPr>
      </w:pPr>
      <w:r w:rsidRPr="008D2E8A">
        <w:rPr>
          <w:rFonts w:ascii="仿宋_GB2312" w:eastAsia="仿宋_GB2312" w:hint="eastAsia"/>
          <w:sz w:val="30"/>
          <w:szCs w:val="30"/>
        </w:rPr>
        <w:t>4、参赛作品获奖后，如发现有并经核实存在产权纠纷，组委会将取消其获奖资格，并收回奖金、证书等。</w:t>
      </w:r>
    </w:p>
    <w:p w14:paraId="4E1DC3B4" w14:textId="77777777" w:rsidR="001E4060" w:rsidRPr="008D2E8A" w:rsidRDefault="008D2E8A">
      <w:pPr>
        <w:spacing w:line="540" w:lineRule="exact"/>
        <w:ind w:firstLineChars="200" w:firstLine="600"/>
        <w:rPr>
          <w:rFonts w:ascii="仿宋_GB2312" w:eastAsia="仿宋_GB2312"/>
          <w:sz w:val="30"/>
          <w:szCs w:val="30"/>
        </w:rPr>
      </w:pPr>
      <w:r w:rsidRPr="008D2E8A">
        <w:rPr>
          <w:rFonts w:ascii="仿宋_GB2312" w:eastAsia="仿宋_GB2312" w:hint="eastAsia"/>
          <w:sz w:val="30"/>
          <w:szCs w:val="30"/>
        </w:rPr>
        <w:lastRenderedPageBreak/>
        <w:t>5、参赛获奖（一、二、三等奖）的所有作品，其知识产权及版权归（国有）大连礼物品牌运营管理有限公司所有，均需与大连礼物品牌运营管理有限公司签订《知识产权及版权转让协议》。没有获奖者，其版权归参赛者所有。大赛组委会有权使用所有参赛者的信息进行与评奖活动有关的宣传活动，例如发布上榜作品信息、展览展示、出版刊物等。</w:t>
      </w:r>
    </w:p>
    <w:p w14:paraId="66E9A8F4" w14:textId="77777777" w:rsidR="001E4060" w:rsidRPr="008D2E8A" w:rsidRDefault="008D2E8A">
      <w:pPr>
        <w:spacing w:line="540" w:lineRule="exact"/>
        <w:ind w:firstLineChars="200" w:firstLine="600"/>
        <w:rPr>
          <w:rFonts w:ascii="仿宋_GB2312" w:eastAsia="仿宋_GB2312"/>
          <w:sz w:val="30"/>
          <w:szCs w:val="30"/>
        </w:rPr>
      </w:pPr>
      <w:r w:rsidRPr="008D2E8A">
        <w:rPr>
          <w:rFonts w:ascii="仿宋_GB2312" w:eastAsia="仿宋_GB2312" w:hint="eastAsia"/>
          <w:sz w:val="30"/>
          <w:szCs w:val="30"/>
        </w:rPr>
        <w:t>6、所有实物作品由参赛者负责邮寄到大赛指定地点，没有获奖的作品实物由大赛组委会负责寄回（邮寄途中如发生的丢失、破损等现象，由参赛者和物流公司协商、解决。）所有获奖作品实物归主办方所有，不予寄回。</w:t>
      </w:r>
    </w:p>
    <w:p w14:paraId="2D038D4E" w14:textId="77777777" w:rsidR="001E4060" w:rsidRPr="008D2E8A" w:rsidRDefault="008D2E8A">
      <w:pPr>
        <w:spacing w:line="540" w:lineRule="exact"/>
        <w:ind w:firstLineChars="200" w:firstLine="600"/>
        <w:rPr>
          <w:rFonts w:ascii="仿宋_GB2312" w:eastAsia="仿宋_GB2312"/>
          <w:sz w:val="30"/>
          <w:szCs w:val="30"/>
        </w:rPr>
      </w:pPr>
      <w:r w:rsidRPr="008D2E8A">
        <w:rPr>
          <w:rFonts w:ascii="仿宋_GB2312" w:eastAsia="仿宋_GB2312" w:hint="eastAsia"/>
          <w:sz w:val="30"/>
          <w:szCs w:val="30"/>
        </w:rPr>
        <w:t>7、因不可抗力因素（如疫情）导致的比赛延期等措施，最终解释权归承办单位大连礼物品牌运营管理有限公司和中国工艺美术学会会展工作委员会所有。</w:t>
      </w:r>
    </w:p>
    <w:p w14:paraId="7C50BC0E" w14:textId="77777777" w:rsidR="001E4060" w:rsidRPr="008D2E8A" w:rsidRDefault="001E4060">
      <w:pPr>
        <w:spacing w:line="540" w:lineRule="exact"/>
        <w:ind w:firstLineChars="200" w:firstLine="600"/>
        <w:rPr>
          <w:rFonts w:ascii="仿宋_GB2312" w:eastAsia="仿宋_GB2312"/>
          <w:sz w:val="30"/>
          <w:szCs w:val="30"/>
        </w:rPr>
      </w:pPr>
    </w:p>
    <w:p w14:paraId="404B534E" w14:textId="77777777" w:rsidR="001E4060" w:rsidRPr="008D2E8A" w:rsidRDefault="008D2E8A">
      <w:pPr>
        <w:spacing w:line="540" w:lineRule="exact"/>
        <w:ind w:firstLineChars="200" w:firstLine="602"/>
        <w:rPr>
          <w:rFonts w:ascii="仿宋_GB2312" w:eastAsia="仿宋_GB2312"/>
          <w:b/>
          <w:sz w:val="30"/>
          <w:szCs w:val="30"/>
        </w:rPr>
      </w:pPr>
      <w:r w:rsidRPr="008D2E8A">
        <w:rPr>
          <w:rFonts w:ascii="仿宋_GB2312" w:eastAsia="仿宋_GB2312" w:hint="eastAsia"/>
          <w:b/>
          <w:sz w:val="30"/>
          <w:szCs w:val="30"/>
        </w:rPr>
        <w:t>七、报名工作</w:t>
      </w:r>
    </w:p>
    <w:p w14:paraId="24C7B8AB" w14:textId="77777777" w:rsidR="001E4060" w:rsidRPr="008D2E8A" w:rsidRDefault="008D2E8A">
      <w:pPr>
        <w:spacing w:line="540" w:lineRule="exact"/>
        <w:ind w:firstLineChars="200" w:firstLine="600"/>
        <w:rPr>
          <w:rFonts w:ascii="仿宋_GB2312" w:eastAsia="仿宋_GB2312"/>
          <w:sz w:val="30"/>
          <w:szCs w:val="30"/>
        </w:rPr>
      </w:pPr>
      <w:r w:rsidRPr="008D2E8A">
        <w:rPr>
          <w:rFonts w:ascii="仿宋_GB2312" w:eastAsia="仿宋_GB2312" w:hint="eastAsia"/>
          <w:sz w:val="30"/>
          <w:szCs w:val="30"/>
        </w:rPr>
        <w:t>（一）报名方式</w:t>
      </w:r>
    </w:p>
    <w:p w14:paraId="1D045017" w14:textId="77777777" w:rsidR="001E4060" w:rsidRPr="008D2E8A" w:rsidRDefault="008D2E8A">
      <w:pPr>
        <w:spacing w:line="540" w:lineRule="exact"/>
        <w:ind w:firstLineChars="200" w:firstLine="600"/>
        <w:rPr>
          <w:rFonts w:ascii="仿宋_GB2312" w:eastAsia="仿宋_GB2312"/>
          <w:sz w:val="30"/>
          <w:szCs w:val="30"/>
        </w:rPr>
      </w:pPr>
      <w:r w:rsidRPr="008D2E8A">
        <w:rPr>
          <w:rFonts w:ascii="仿宋_GB2312" w:eastAsia="仿宋_GB2312" w:hint="eastAsia"/>
          <w:sz w:val="30"/>
          <w:szCs w:val="30"/>
        </w:rPr>
        <w:t>参赛作者需将报名材料发送至指定邮箱。</w:t>
      </w:r>
    </w:p>
    <w:p w14:paraId="49813F46" w14:textId="77777777" w:rsidR="001E4060" w:rsidRPr="008D2E8A" w:rsidRDefault="008D2E8A">
      <w:pPr>
        <w:spacing w:line="540" w:lineRule="exact"/>
        <w:ind w:firstLineChars="200" w:firstLine="600"/>
        <w:rPr>
          <w:rFonts w:ascii="仿宋_GB2312" w:eastAsia="仿宋_GB2312"/>
          <w:sz w:val="30"/>
          <w:szCs w:val="30"/>
        </w:rPr>
      </w:pPr>
      <w:r w:rsidRPr="008D2E8A">
        <w:rPr>
          <w:rFonts w:ascii="仿宋_GB2312" w:eastAsia="仿宋_GB2312" w:hint="eastAsia"/>
          <w:sz w:val="30"/>
          <w:szCs w:val="30"/>
        </w:rPr>
        <w:t>报名表下载网址：http://www.cnacs.net.cn/xzzq</w:t>
      </w:r>
    </w:p>
    <w:p w14:paraId="7E652DC1" w14:textId="77777777" w:rsidR="001E4060" w:rsidRPr="008D2E8A" w:rsidRDefault="008D2E8A">
      <w:pPr>
        <w:spacing w:line="540" w:lineRule="exact"/>
        <w:ind w:firstLineChars="200" w:firstLine="600"/>
        <w:rPr>
          <w:rFonts w:ascii="仿宋_GB2312" w:eastAsia="仿宋_GB2312"/>
          <w:sz w:val="30"/>
          <w:szCs w:val="30"/>
        </w:rPr>
      </w:pPr>
      <w:r w:rsidRPr="008D2E8A">
        <w:rPr>
          <w:rFonts w:ascii="仿宋_GB2312" w:eastAsia="仿宋_GB2312" w:hint="eastAsia"/>
          <w:sz w:val="30"/>
          <w:szCs w:val="30"/>
        </w:rPr>
        <w:t>参赛咨询：</w:t>
      </w:r>
      <w:proofErr w:type="gramStart"/>
      <w:r w:rsidRPr="008D2E8A">
        <w:rPr>
          <w:rFonts w:ascii="仿宋" w:eastAsia="仿宋" w:hAnsi="仿宋" w:hint="eastAsia"/>
          <w:sz w:val="30"/>
          <w:szCs w:val="30"/>
        </w:rPr>
        <w:t>佟</w:t>
      </w:r>
      <w:proofErr w:type="gramEnd"/>
      <w:r w:rsidRPr="008D2E8A">
        <w:rPr>
          <w:rFonts w:ascii="仿宋" w:eastAsia="仿宋" w:hAnsi="仿宋" w:hint="eastAsia"/>
          <w:sz w:val="30"/>
          <w:szCs w:val="30"/>
        </w:rPr>
        <w:t>垚</w:t>
      </w:r>
      <w:r w:rsidRPr="008D2E8A">
        <w:rPr>
          <w:rFonts w:ascii="仿宋_GB2312" w:eastAsia="仿宋_GB2312" w:hint="eastAsia"/>
          <w:sz w:val="30"/>
          <w:szCs w:val="30"/>
        </w:rPr>
        <w:t xml:space="preserve">  15210681520</w:t>
      </w:r>
    </w:p>
    <w:p w14:paraId="0A993057" w14:textId="77777777" w:rsidR="001E4060" w:rsidRPr="008D2E8A" w:rsidRDefault="008D2E8A">
      <w:pPr>
        <w:spacing w:line="540" w:lineRule="exact"/>
        <w:ind w:firstLineChars="200" w:firstLine="600"/>
        <w:rPr>
          <w:rFonts w:ascii="仿宋_GB2312" w:eastAsia="仿宋_GB2312"/>
          <w:sz w:val="30"/>
          <w:szCs w:val="30"/>
        </w:rPr>
      </w:pPr>
      <w:r w:rsidRPr="008D2E8A">
        <w:rPr>
          <w:rFonts w:ascii="仿宋_GB2312" w:eastAsia="仿宋_GB2312" w:hint="eastAsia"/>
          <w:sz w:val="30"/>
          <w:szCs w:val="30"/>
        </w:rPr>
        <w:t xml:space="preserve">报名联系人：贾明骏  18018988029  </w:t>
      </w:r>
    </w:p>
    <w:p w14:paraId="31E02A63" w14:textId="77777777" w:rsidR="001E4060" w:rsidRPr="008D2E8A" w:rsidRDefault="008D2E8A">
      <w:pPr>
        <w:spacing w:line="540" w:lineRule="exact"/>
        <w:ind w:firstLineChars="200" w:firstLine="600"/>
        <w:rPr>
          <w:rFonts w:ascii="仿宋_GB2312" w:eastAsia="仿宋_GB2312"/>
          <w:sz w:val="30"/>
          <w:szCs w:val="30"/>
        </w:rPr>
      </w:pPr>
      <w:r w:rsidRPr="008D2E8A">
        <w:rPr>
          <w:rFonts w:ascii="仿宋_GB2312" w:eastAsia="仿宋_GB2312" w:hint="eastAsia"/>
          <w:sz w:val="30"/>
          <w:szCs w:val="30"/>
        </w:rPr>
        <w:t>报名邮箱：dllw_yyb@daliangifts.com</w:t>
      </w:r>
    </w:p>
    <w:p w14:paraId="7FC6D4F4" w14:textId="77777777" w:rsidR="001E4060" w:rsidRPr="008D2E8A" w:rsidRDefault="001E4060">
      <w:pPr>
        <w:spacing w:line="540" w:lineRule="exact"/>
        <w:ind w:firstLineChars="200" w:firstLine="600"/>
        <w:rPr>
          <w:rFonts w:ascii="仿宋_GB2312" w:eastAsia="仿宋_GB2312"/>
          <w:sz w:val="30"/>
          <w:szCs w:val="30"/>
        </w:rPr>
      </w:pPr>
    </w:p>
    <w:p w14:paraId="09E48F4D" w14:textId="77777777" w:rsidR="001E4060" w:rsidRPr="008D2E8A" w:rsidRDefault="008D2E8A">
      <w:pPr>
        <w:spacing w:line="540" w:lineRule="exact"/>
        <w:ind w:firstLineChars="200" w:firstLine="600"/>
        <w:rPr>
          <w:rFonts w:ascii="仿宋_GB2312" w:eastAsia="仿宋_GB2312"/>
          <w:sz w:val="30"/>
          <w:szCs w:val="30"/>
        </w:rPr>
      </w:pPr>
      <w:r w:rsidRPr="008D2E8A">
        <w:rPr>
          <w:rFonts w:ascii="仿宋_GB2312" w:eastAsia="仿宋_GB2312" w:hint="eastAsia"/>
          <w:sz w:val="30"/>
          <w:szCs w:val="30"/>
        </w:rPr>
        <w:t>（二）所需资料</w:t>
      </w:r>
    </w:p>
    <w:p w14:paraId="205A3DCA" w14:textId="77777777" w:rsidR="001E4060" w:rsidRPr="008D2E8A" w:rsidRDefault="008D2E8A">
      <w:pPr>
        <w:spacing w:line="540" w:lineRule="exact"/>
        <w:ind w:firstLineChars="200" w:firstLine="600"/>
        <w:rPr>
          <w:rFonts w:ascii="仿宋_GB2312" w:eastAsia="仿宋_GB2312"/>
          <w:sz w:val="30"/>
          <w:szCs w:val="30"/>
        </w:rPr>
      </w:pPr>
      <w:r w:rsidRPr="008D2E8A">
        <w:rPr>
          <w:rFonts w:ascii="仿宋_GB2312" w:eastAsia="仿宋_GB2312" w:hint="eastAsia"/>
          <w:sz w:val="30"/>
          <w:szCs w:val="30"/>
        </w:rPr>
        <w:t>1、参赛者需填写报名表。</w:t>
      </w:r>
    </w:p>
    <w:p w14:paraId="4101266E" w14:textId="77777777" w:rsidR="001E4060" w:rsidRPr="008D2E8A" w:rsidRDefault="008D2E8A">
      <w:pPr>
        <w:spacing w:line="540" w:lineRule="exact"/>
        <w:ind w:firstLineChars="200" w:firstLine="600"/>
        <w:rPr>
          <w:rFonts w:ascii="仿宋_GB2312" w:eastAsia="仿宋_GB2312"/>
          <w:sz w:val="30"/>
          <w:szCs w:val="30"/>
        </w:rPr>
      </w:pPr>
      <w:r w:rsidRPr="008D2E8A">
        <w:rPr>
          <w:rFonts w:ascii="仿宋_GB2312" w:eastAsia="仿宋_GB2312" w:hint="eastAsia"/>
          <w:sz w:val="30"/>
          <w:szCs w:val="30"/>
        </w:rPr>
        <w:t>2、参赛作品图片。要求各角度表现清晰、展示全面、JPG格</w:t>
      </w:r>
      <w:r w:rsidRPr="008D2E8A">
        <w:rPr>
          <w:rFonts w:ascii="仿宋_GB2312" w:eastAsia="仿宋_GB2312" w:hint="eastAsia"/>
          <w:sz w:val="30"/>
          <w:szCs w:val="30"/>
        </w:rPr>
        <w:lastRenderedPageBreak/>
        <w:t>式、300dpi 分辨率、大小不超过5M。</w:t>
      </w:r>
    </w:p>
    <w:p w14:paraId="642C1EB4" w14:textId="77777777" w:rsidR="001E4060" w:rsidRPr="008D2E8A" w:rsidRDefault="008D2E8A">
      <w:pPr>
        <w:spacing w:line="540" w:lineRule="exact"/>
        <w:ind w:firstLineChars="200" w:firstLine="600"/>
        <w:rPr>
          <w:rFonts w:ascii="仿宋_GB2312" w:eastAsia="仿宋_GB2312"/>
          <w:sz w:val="30"/>
          <w:szCs w:val="30"/>
        </w:rPr>
      </w:pPr>
      <w:r w:rsidRPr="008D2E8A">
        <w:rPr>
          <w:rFonts w:ascii="仿宋_GB2312" w:eastAsia="仿宋_GB2312" w:hint="eastAsia"/>
          <w:sz w:val="30"/>
          <w:szCs w:val="30"/>
        </w:rPr>
        <w:t>3、创作理念说明 (文字不少于500字)。明确作品的功能、用途、表达的文化理念、材料、工艺。</w:t>
      </w:r>
    </w:p>
    <w:p w14:paraId="0BA2C9F1" w14:textId="77777777" w:rsidR="001E4060" w:rsidRPr="008D2E8A" w:rsidRDefault="008D2E8A">
      <w:pPr>
        <w:spacing w:line="540" w:lineRule="exact"/>
        <w:ind w:firstLineChars="200" w:firstLine="600"/>
        <w:rPr>
          <w:rFonts w:ascii="仿宋_GB2312" w:eastAsia="仿宋_GB2312"/>
          <w:sz w:val="30"/>
          <w:szCs w:val="30"/>
        </w:rPr>
      </w:pPr>
      <w:r w:rsidRPr="008D2E8A">
        <w:rPr>
          <w:rFonts w:ascii="仿宋_GB2312" w:eastAsia="仿宋_GB2312" w:hint="eastAsia"/>
          <w:sz w:val="30"/>
          <w:szCs w:val="30"/>
        </w:rPr>
        <w:t>4、产品市场说明（文字不少于300字）。要求参赛作品将生产成本、是否可有效进行商业孵化，是否可量产的市场情况做分析，做阐述说明。</w:t>
      </w:r>
    </w:p>
    <w:p w14:paraId="7F29E143" w14:textId="77777777" w:rsidR="001E4060" w:rsidRPr="008D2E8A" w:rsidRDefault="008D2E8A">
      <w:pPr>
        <w:spacing w:line="540" w:lineRule="exact"/>
        <w:ind w:firstLineChars="200" w:firstLine="602"/>
        <w:rPr>
          <w:rFonts w:ascii="仿宋_GB2312" w:eastAsia="仿宋_GB2312"/>
          <w:b/>
          <w:sz w:val="30"/>
          <w:szCs w:val="30"/>
        </w:rPr>
      </w:pPr>
      <w:r w:rsidRPr="008D2E8A">
        <w:rPr>
          <w:rFonts w:ascii="仿宋_GB2312" w:eastAsia="仿宋_GB2312" w:hint="eastAsia"/>
          <w:b/>
          <w:sz w:val="30"/>
          <w:szCs w:val="30"/>
        </w:rPr>
        <w:t>八、举办地点、时间安排</w:t>
      </w:r>
    </w:p>
    <w:p w14:paraId="04B3C8D2" w14:textId="77777777" w:rsidR="001E4060" w:rsidRPr="008D2E8A" w:rsidRDefault="008D2E8A">
      <w:pPr>
        <w:spacing w:line="540" w:lineRule="exact"/>
        <w:ind w:firstLineChars="200" w:firstLine="600"/>
        <w:rPr>
          <w:rFonts w:ascii="仿宋_GB2312" w:eastAsia="仿宋_GB2312"/>
          <w:b/>
          <w:sz w:val="30"/>
          <w:szCs w:val="30"/>
        </w:rPr>
      </w:pPr>
      <w:r w:rsidRPr="008D2E8A">
        <w:rPr>
          <w:rFonts w:ascii="仿宋_GB2312" w:eastAsia="仿宋_GB2312" w:hint="eastAsia"/>
          <w:sz w:val="30"/>
          <w:szCs w:val="30"/>
        </w:rPr>
        <w:t>展览地点：大连市世界博览广场</w:t>
      </w:r>
    </w:p>
    <w:p w14:paraId="002BCEF9" w14:textId="77777777" w:rsidR="001E4060" w:rsidRPr="008D2E8A" w:rsidRDefault="008D2E8A">
      <w:pPr>
        <w:spacing w:line="540" w:lineRule="exact"/>
        <w:ind w:firstLineChars="200" w:firstLine="600"/>
        <w:rPr>
          <w:rFonts w:ascii="仿宋_GB2312" w:eastAsia="仿宋_GB2312"/>
          <w:b/>
          <w:sz w:val="30"/>
          <w:szCs w:val="30"/>
        </w:rPr>
      </w:pPr>
      <w:r w:rsidRPr="008D2E8A">
        <w:rPr>
          <w:rFonts w:ascii="仿宋_GB2312" w:eastAsia="仿宋_GB2312" w:hint="eastAsia"/>
          <w:sz w:val="30"/>
          <w:szCs w:val="30"/>
        </w:rPr>
        <w:t>报名截止时间：2022年7月1日</w:t>
      </w:r>
    </w:p>
    <w:p w14:paraId="2BAFE027" w14:textId="77777777" w:rsidR="001E4060" w:rsidRPr="008D2E8A" w:rsidRDefault="008D2E8A">
      <w:pPr>
        <w:spacing w:line="540" w:lineRule="exact"/>
        <w:ind w:firstLineChars="200" w:firstLine="600"/>
        <w:rPr>
          <w:rFonts w:ascii="仿宋_GB2312" w:eastAsia="仿宋_GB2312"/>
          <w:b/>
          <w:sz w:val="30"/>
          <w:szCs w:val="30"/>
        </w:rPr>
      </w:pPr>
      <w:r w:rsidRPr="008D2E8A">
        <w:rPr>
          <w:rFonts w:ascii="仿宋_GB2312" w:eastAsia="仿宋_GB2312" w:hint="eastAsia"/>
          <w:sz w:val="30"/>
          <w:szCs w:val="30"/>
        </w:rPr>
        <w:t>初评时间：2022年7月5日</w:t>
      </w:r>
    </w:p>
    <w:p w14:paraId="15370CC4" w14:textId="77777777" w:rsidR="001E4060" w:rsidRPr="008D2E8A" w:rsidRDefault="008D2E8A">
      <w:pPr>
        <w:spacing w:line="540" w:lineRule="exact"/>
        <w:ind w:firstLineChars="200" w:firstLine="600"/>
        <w:rPr>
          <w:rFonts w:ascii="仿宋_GB2312" w:eastAsia="仿宋_GB2312"/>
          <w:b/>
          <w:sz w:val="30"/>
          <w:szCs w:val="30"/>
        </w:rPr>
      </w:pPr>
      <w:r w:rsidRPr="008D2E8A">
        <w:rPr>
          <w:rFonts w:ascii="仿宋_GB2312" w:eastAsia="仿宋_GB2312" w:hint="eastAsia"/>
          <w:sz w:val="30"/>
          <w:szCs w:val="30"/>
        </w:rPr>
        <w:t>布展时间：2022年7月20日</w:t>
      </w:r>
    </w:p>
    <w:p w14:paraId="7BF17FD6" w14:textId="77777777" w:rsidR="001E4060" w:rsidRPr="008D2E8A" w:rsidRDefault="008D2E8A">
      <w:pPr>
        <w:spacing w:line="540" w:lineRule="exact"/>
        <w:ind w:firstLineChars="200" w:firstLine="600"/>
        <w:rPr>
          <w:rFonts w:ascii="仿宋_GB2312" w:eastAsia="仿宋_GB2312"/>
          <w:b/>
          <w:sz w:val="30"/>
          <w:szCs w:val="30"/>
        </w:rPr>
      </w:pPr>
      <w:r w:rsidRPr="008D2E8A">
        <w:rPr>
          <w:rFonts w:ascii="仿宋_GB2312" w:eastAsia="仿宋_GB2312" w:hint="eastAsia"/>
          <w:sz w:val="30"/>
          <w:szCs w:val="30"/>
        </w:rPr>
        <w:t>终评时间：2022年7月22日</w:t>
      </w:r>
    </w:p>
    <w:p w14:paraId="7AC21D44" w14:textId="77777777" w:rsidR="001E4060" w:rsidRPr="008D2E8A" w:rsidRDefault="008D2E8A">
      <w:pPr>
        <w:spacing w:line="540" w:lineRule="exact"/>
        <w:ind w:firstLineChars="200" w:firstLine="602"/>
        <w:rPr>
          <w:rFonts w:ascii="仿宋_GB2312" w:eastAsia="仿宋_GB2312"/>
          <w:b/>
          <w:sz w:val="30"/>
          <w:szCs w:val="30"/>
        </w:rPr>
      </w:pPr>
      <w:r w:rsidRPr="008D2E8A">
        <w:rPr>
          <w:rFonts w:ascii="仿宋_GB2312" w:eastAsia="仿宋_GB2312" w:hint="eastAsia"/>
          <w:b/>
          <w:sz w:val="30"/>
          <w:szCs w:val="30"/>
        </w:rPr>
        <w:t>九、成果转化</w:t>
      </w:r>
    </w:p>
    <w:p w14:paraId="03E9A288" w14:textId="77777777" w:rsidR="001E4060" w:rsidRPr="008D2E8A" w:rsidRDefault="008D2E8A">
      <w:pPr>
        <w:spacing w:line="540" w:lineRule="exact"/>
        <w:ind w:firstLineChars="200" w:firstLine="600"/>
        <w:rPr>
          <w:rFonts w:ascii="仿宋_GB2312" w:eastAsia="仿宋_GB2312"/>
          <w:b/>
          <w:sz w:val="30"/>
          <w:szCs w:val="30"/>
        </w:rPr>
      </w:pPr>
      <w:r w:rsidRPr="008D2E8A">
        <w:rPr>
          <w:rFonts w:ascii="仿宋_GB2312" w:eastAsia="仿宋_GB2312" w:hint="eastAsia"/>
          <w:sz w:val="30"/>
          <w:szCs w:val="30"/>
        </w:rPr>
        <w:t>（一）组委会编辑出版大赛获奖作品集，扩大创新设计大赛的影响力。</w:t>
      </w:r>
    </w:p>
    <w:p w14:paraId="350CF361" w14:textId="77777777" w:rsidR="001E4060" w:rsidRPr="008D2E8A" w:rsidRDefault="008D2E8A">
      <w:pPr>
        <w:spacing w:line="540" w:lineRule="exact"/>
        <w:ind w:firstLineChars="200" w:firstLine="600"/>
        <w:rPr>
          <w:rFonts w:ascii="仿宋_GB2312" w:eastAsia="仿宋_GB2312"/>
          <w:b/>
          <w:sz w:val="30"/>
          <w:szCs w:val="30"/>
        </w:rPr>
      </w:pPr>
      <w:r w:rsidRPr="008D2E8A">
        <w:rPr>
          <w:rFonts w:ascii="仿宋_GB2312" w:eastAsia="仿宋_GB2312" w:hint="eastAsia"/>
          <w:sz w:val="30"/>
          <w:szCs w:val="30"/>
        </w:rPr>
        <w:t>（二）对于具有产业化前景的设计作品，由大连礼物品牌运营管理有限公司与相关设计和制作机构共同推动设计成果的产业化运作。</w:t>
      </w:r>
    </w:p>
    <w:p w14:paraId="4CE19E03" w14:textId="77777777" w:rsidR="001E4060" w:rsidRPr="008D2E8A" w:rsidRDefault="008D2E8A">
      <w:pPr>
        <w:spacing w:line="540" w:lineRule="exact"/>
        <w:ind w:firstLineChars="200" w:firstLine="600"/>
        <w:rPr>
          <w:rFonts w:ascii="仿宋_GB2312" w:eastAsia="仿宋_GB2312"/>
          <w:b/>
          <w:sz w:val="30"/>
          <w:szCs w:val="30"/>
        </w:rPr>
      </w:pPr>
      <w:r w:rsidRPr="008D2E8A">
        <w:rPr>
          <w:rFonts w:ascii="仿宋_GB2312" w:eastAsia="仿宋_GB2312" w:hint="eastAsia"/>
          <w:sz w:val="30"/>
          <w:szCs w:val="30"/>
        </w:rPr>
        <w:t>（三）获奖单位可与大连礼物品牌运营管理有限公司签署“大连礼物”项目战略合作协议。</w:t>
      </w:r>
    </w:p>
    <w:p w14:paraId="0677C7C3" w14:textId="77777777" w:rsidR="001E4060" w:rsidRPr="008D2E8A" w:rsidRDefault="008D2E8A">
      <w:pPr>
        <w:spacing w:line="540" w:lineRule="exact"/>
        <w:ind w:firstLineChars="200" w:firstLine="600"/>
        <w:rPr>
          <w:rFonts w:ascii="仿宋_GB2312" w:eastAsia="仿宋_GB2312"/>
          <w:b/>
          <w:sz w:val="30"/>
          <w:szCs w:val="30"/>
        </w:rPr>
      </w:pPr>
      <w:r w:rsidRPr="008D2E8A">
        <w:rPr>
          <w:rFonts w:ascii="仿宋_GB2312" w:eastAsia="仿宋_GB2312" w:hint="eastAsia"/>
          <w:sz w:val="30"/>
          <w:szCs w:val="30"/>
        </w:rPr>
        <w:t>（四）获奖个人可与大连礼物品牌运营管理有限公司签署“大连礼物”文创设</w:t>
      </w:r>
      <w:proofErr w:type="gramStart"/>
      <w:r w:rsidRPr="008D2E8A">
        <w:rPr>
          <w:rFonts w:ascii="仿宋_GB2312" w:eastAsia="仿宋_GB2312" w:hint="eastAsia"/>
          <w:sz w:val="30"/>
          <w:szCs w:val="30"/>
        </w:rPr>
        <w:t>计战略</w:t>
      </w:r>
      <w:proofErr w:type="gramEnd"/>
      <w:r w:rsidRPr="008D2E8A">
        <w:rPr>
          <w:rFonts w:ascii="仿宋_GB2312" w:eastAsia="仿宋_GB2312" w:hint="eastAsia"/>
          <w:sz w:val="30"/>
          <w:szCs w:val="30"/>
        </w:rPr>
        <w:t>协议。</w:t>
      </w:r>
    </w:p>
    <w:p w14:paraId="3C37422E" w14:textId="77777777" w:rsidR="001E4060" w:rsidRPr="008D2E8A" w:rsidRDefault="008D2E8A">
      <w:pPr>
        <w:spacing w:line="540" w:lineRule="exact"/>
        <w:ind w:firstLineChars="200" w:firstLine="600"/>
        <w:rPr>
          <w:rFonts w:ascii="仿宋_GB2312" w:eastAsia="仿宋_GB2312"/>
          <w:b/>
          <w:sz w:val="30"/>
          <w:szCs w:val="30"/>
        </w:rPr>
      </w:pPr>
      <w:r w:rsidRPr="008D2E8A">
        <w:rPr>
          <w:rFonts w:ascii="仿宋_GB2312" w:eastAsia="仿宋_GB2312" w:hint="eastAsia"/>
          <w:sz w:val="30"/>
          <w:szCs w:val="30"/>
        </w:rPr>
        <w:t>（五）获奖设计师可与大连礼物品牌运营管理有限公司签署“大连礼物”特约设计师协议。</w:t>
      </w:r>
    </w:p>
    <w:p w14:paraId="2EF2BD59" w14:textId="77777777" w:rsidR="001E4060" w:rsidRPr="008D2E8A" w:rsidRDefault="008D2E8A">
      <w:pPr>
        <w:spacing w:line="540" w:lineRule="exact"/>
        <w:ind w:firstLineChars="200" w:firstLine="600"/>
        <w:rPr>
          <w:rFonts w:ascii="仿宋_GB2312" w:eastAsia="仿宋_GB2312"/>
          <w:b/>
          <w:sz w:val="30"/>
          <w:szCs w:val="30"/>
        </w:rPr>
      </w:pPr>
      <w:r w:rsidRPr="008D2E8A">
        <w:rPr>
          <w:rFonts w:ascii="仿宋_GB2312" w:eastAsia="仿宋_GB2312" w:hint="eastAsia"/>
          <w:sz w:val="30"/>
          <w:szCs w:val="30"/>
        </w:rPr>
        <w:t>（六）获奖作品可进入</w:t>
      </w:r>
      <w:proofErr w:type="gramStart"/>
      <w:r w:rsidRPr="008D2E8A">
        <w:rPr>
          <w:rFonts w:ascii="仿宋_GB2312" w:eastAsia="仿宋_GB2312" w:hint="eastAsia"/>
          <w:sz w:val="30"/>
          <w:szCs w:val="30"/>
        </w:rPr>
        <w:t>市集团</w:t>
      </w:r>
      <w:proofErr w:type="gramEnd"/>
      <w:r w:rsidRPr="008D2E8A">
        <w:rPr>
          <w:rFonts w:ascii="仿宋_GB2312" w:eastAsia="仿宋_GB2312" w:hint="eastAsia"/>
          <w:sz w:val="30"/>
          <w:szCs w:val="30"/>
        </w:rPr>
        <w:t>所属景区及“大连礼物·大连</w:t>
      </w:r>
      <w:r w:rsidRPr="008D2E8A">
        <w:rPr>
          <w:rFonts w:ascii="仿宋_GB2312" w:eastAsia="仿宋_GB2312" w:hint="eastAsia"/>
          <w:sz w:val="30"/>
          <w:szCs w:val="30"/>
        </w:rPr>
        <w:lastRenderedPageBreak/>
        <w:t>名品”门店进行联合巡展、展销。同时推动作品在“大连礼物·大连名品”商城销售。</w:t>
      </w:r>
    </w:p>
    <w:p w14:paraId="3156C29E" w14:textId="77777777" w:rsidR="001E4060" w:rsidRPr="008D2E8A" w:rsidRDefault="001E4060">
      <w:pPr>
        <w:spacing w:line="540" w:lineRule="exact"/>
        <w:rPr>
          <w:rFonts w:ascii="仿宋_GB2312" w:eastAsia="仿宋_GB2312"/>
          <w:sz w:val="30"/>
          <w:szCs w:val="30"/>
        </w:rPr>
      </w:pPr>
    </w:p>
    <w:p w14:paraId="68750595" w14:textId="77777777" w:rsidR="001E4060" w:rsidRPr="008D2E8A" w:rsidRDefault="001E4060">
      <w:pPr>
        <w:spacing w:line="540" w:lineRule="exact"/>
        <w:rPr>
          <w:rFonts w:ascii="仿宋_GB2312" w:eastAsia="仿宋_GB2312"/>
          <w:sz w:val="30"/>
          <w:szCs w:val="30"/>
        </w:rPr>
      </w:pPr>
    </w:p>
    <w:p w14:paraId="6C640B54" w14:textId="77777777" w:rsidR="001E4060" w:rsidRPr="008D2E8A" w:rsidRDefault="001E4060">
      <w:pPr>
        <w:spacing w:line="540" w:lineRule="exact"/>
        <w:rPr>
          <w:rFonts w:ascii="仿宋_GB2312" w:eastAsia="仿宋_GB2312"/>
          <w:sz w:val="30"/>
          <w:szCs w:val="30"/>
        </w:rPr>
      </w:pPr>
    </w:p>
    <w:p w14:paraId="55138C6D" w14:textId="77777777" w:rsidR="001E4060" w:rsidRPr="008D2E8A" w:rsidRDefault="001E4060">
      <w:pPr>
        <w:spacing w:line="540" w:lineRule="exact"/>
        <w:rPr>
          <w:rFonts w:ascii="仿宋_GB2312" w:eastAsia="仿宋_GB2312"/>
          <w:sz w:val="30"/>
          <w:szCs w:val="30"/>
        </w:rPr>
      </w:pPr>
    </w:p>
    <w:p w14:paraId="69FF15A0" w14:textId="77777777" w:rsidR="001E4060" w:rsidRPr="008D2E8A" w:rsidRDefault="001E4060">
      <w:pPr>
        <w:spacing w:line="540" w:lineRule="exact"/>
        <w:rPr>
          <w:rFonts w:ascii="仿宋_GB2312" w:eastAsia="仿宋_GB2312"/>
          <w:sz w:val="30"/>
          <w:szCs w:val="30"/>
        </w:rPr>
      </w:pPr>
    </w:p>
    <w:p w14:paraId="79ED87C5" w14:textId="77777777" w:rsidR="001E4060" w:rsidRPr="008D2E8A" w:rsidRDefault="001E4060">
      <w:pPr>
        <w:spacing w:line="540" w:lineRule="exact"/>
        <w:rPr>
          <w:rFonts w:ascii="仿宋_GB2312" w:eastAsia="仿宋_GB2312"/>
          <w:sz w:val="30"/>
          <w:szCs w:val="30"/>
        </w:rPr>
      </w:pPr>
    </w:p>
    <w:p w14:paraId="287E78F1" w14:textId="77777777" w:rsidR="001E4060" w:rsidRPr="008D2E8A" w:rsidRDefault="001E4060">
      <w:pPr>
        <w:spacing w:line="540" w:lineRule="exact"/>
        <w:rPr>
          <w:rFonts w:ascii="仿宋_GB2312" w:eastAsia="仿宋_GB2312"/>
          <w:sz w:val="30"/>
          <w:szCs w:val="30"/>
        </w:rPr>
      </w:pPr>
    </w:p>
    <w:p w14:paraId="16F29071" w14:textId="77777777" w:rsidR="001E4060" w:rsidRPr="008D2E8A" w:rsidRDefault="001E4060">
      <w:pPr>
        <w:spacing w:line="540" w:lineRule="exact"/>
        <w:rPr>
          <w:rFonts w:ascii="仿宋_GB2312" w:eastAsia="仿宋_GB2312"/>
          <w:sz w:val="30"/>
          <w:szCs w:val="30"/>
        </w:rPr>
      </w:pPr>
    </w:p>
    <w:p w14:paraId="729BFF30" w14:textId="77777777" w:rsidR="001E4060" w:rsidRPr="008D2E8A" w:rsidRDefault="001E4060">
      <w:pPr>
        <w:spacing w:line="540" w:lineRule="exact"/>
        <w:rPr>
          <w:rFonts w:ascii="仿宋_GB2312" w:eastAsia="仿宋_GB2312"/>
          <w:sz w:val="30"/>
          <w:szCs w:val="30"/>
        </w:rPr>
      </w:pPr>
    </w:p>
    <w:p w14:paraId="6599C0DB" w14:textId="77777777" w:rsidR="001E4060" w:rsidRPr="008D2E8A" w:rsidRDefault="001E4060">
      <w:pPr>
        <w:spacing w:line="540" w:lineRule="exact"/>
        <w:rPr>
          <w:rFonts w:ascii="仿宋_GB2312" w:eastAsia="仿宋_GB2312"/>
          <w:sz w:val="30"/>
          <w:szCs w:val="30"/>
        </w:rPr>
      </w:pPr>
    </w:p>
    <w:p w14:paraId="56888B77" w14:textId="77777777" w:rsidR="001E4060" w:rsidRPr="008D2E8A" w:rsidRDefault="001E4060">
      <w:pPr>
        <w:spacing w:line="540" w:lineRule="exact"/>
        <w:rPr>
          <w:rFonts w:ascii="仿宋_GB2312" w:eastAsia="仿宋_GB2312"/>
          <w:sz w:val="30"/>
          <w:szCs w:val="30"/>
        </w:rPr>
      </w:pPr>
    </w:p>
    <w:p w14:paraId="4F5B4260" w14:textId="77777777" w:rsidR="001E4060" w:rsidRPr="008D2E8A" w:rsidRDefault="001E4060">
      <w:pPr>
        <w:spacing w:line="540" w:lineRule="exact"/>
        <w:rPr>
          <w:rFonts w:ascii="仿宋_GB2312" w:eastAsia="仿宋_GB2312"/>
          <w:sz w:val="30"/>
          <w:szCs w:val="30"/>
        </w:rPr>
      </w:pPr>
    </w:p>
    <w:p w14:paraId="7B0E3729" w14:textId="77777777" w:rsidR="001E4060" w:rsidRPr="008D2E8A" w:rsidRDefault="001E4060">
      <w:pPr>
        <w:spacing w:line="540" w:lineRule="exact"/>
        <w:rPr>
          <w:rFonts w:ascii="仿宋_GB2312" w:eastAsia="仿宋_GB2312"/>
          <w:sz w:val="30"/>
          <w:szCs w:val="30"/>
        </w:rPr>
      </w:pPr>
    </w:p>
    <w:p w14:paraId="6B671B60" w14:textId="77777777" w:rsidR="001E4060" w:rsidRPr="008D2E8A" w:rsidRDefault="001E4060">
      <w:pPr>
        <w:spacing w:line="540" w:lineRule="exact"/>
        <w:rPr>
          <w:rFonts w:ascii="仿宋_GB2312" w:eastAsia="仿宋_GB2312"/>
          <w:sz w:val="30"/>
          <w:szCs w:val="30"/>
        </w:rPr>
      </w:pPr>
    </w:p>
    <w:p w14:paraId="6D9218E6" w14:textId="77777777" w:rsidR="001E4060" w:rsidRPr="008D2E8A" w:rsidRDefault="001E4060">
      <w:pPr>
        <w:spacing w:line="540" w:lineRule="exact"/>
        <w:rPr>
          <w:rFonts w:ascii="仿宋_GB2312" w:eastAsia="仿宋_GB2312"/>
          <w:sz w:val="30"/>
          <w:szCs w:val="30"/>
        </w:rPr>
      </w:pPr>
    </w:p>
    <w:p w14:paraId="18D22678" w14:textId="77777777" w:rsidR="001E4060" w:rsidRPr="008D2E8A" w:rsidRDefault="001E4060">
      <w:pPr>
        <w:spacing w:line="540" w:lineRule="exact"/>
        <w:rPr>
          <w:rFonts w:ascii="仿宋_GB2312" w:eastAsia="仿宋_GB2312"/>
          <w:sz w:val="30"/>
          <w:szCs w:val="30"/>
        </w:rPr>
      </w:pPr>
    </w:p>
    <w:p w14:paraId="511A8742" w14:textId="77777777" w:rsidR="001E4060" w:rsidRPr="008D2E8A" w:rsidRDefault="001E4060">
      <w:pPr>
        <w:spacing w:line="540" w:lineRule="exact"/>
        <w:rPr>
          <w:rFonts w:ascii="仿宋_GB2312" w:eastAsia="仿宋_GB2312"/>
          <w:sz w:val="30"/>
          <w:szCs w:val="30"/>
        </w:rPr>
      </w:pPr>
    </w:p>
    <w:p w14:paraId="01C3DBA0" w14:textId="77777777" w:rsidR="001E4060" w:rsidRPr="008D2E8A" w:rsidRDefault="001E4060">
      <w:pPr>
        <w:spacing w:line="540" w:lineRule="exact"/>
        <w:rPr>
          <w:rFonts w:ascii="仿宋_GB2312" w:eastAsia="仿宋_GB2312"/>
          <w:sz w:val="30"/>
          <w:szCs w:val="30"/>
        </w:rPr>
      </w:pPr>
    </w:p>
    <w:p w14:paraId="51CD4B23" w14:textId="77777777" w:rsidR="001E4060" w:rsidRPr="008D2E8A" w:rsidRDefault="001E4060">
      <w:pPr>
        <w:spacing w:line="540" w:lineRule="exact"/>
        <w:rPr>
          <w:rFonts w:ascii="仿宋_GB2312" w:eastAsia="仿宋_GB2312"/>
          <w:sz w:val="30"/>
          <w:szCs w:val="30"/>
        </w:rPr>
      </w:pPr>
    </w:p>
    <w:p w14:paraId="4BC85888" w14:textId="77777777" w:rsidR="001E4060" w:rsidRPr="008D2E8A" w:rsidRDefault="001E4060">
      <w:pPr>
        <w:spacing w:line="540" w:lineRule="exact"/>
        <w:rPr>
          <w:rFonts w:ascii="仿宋_GB2312" w:eastAsia="仿宋_GB2312"/>
          <w:sz w:val="30"/>
          <w:szCs w:val="30"/>
        </w:rPr>
      </w:pPr>
    </w:p>
    <w:p w14:paraId="5FF92994" w14:textId="77777777" w:rsidR="001E4060" w:rsidRPr="008D2E8A" w:rsidRDefault="001E4060">
      <w:pPr>
        <w:spacing w:line="540" w:lineRule="exact"/>
        <w:rPr>
          <w:rFonts w:ascii="仿宋_GB2312" w:eastAsia="仿宋_GB2312"/>
          <w:sz w:val="30"/>
          <w:szCs w:val="30"/>
        </w:rPr>
      </w:pPr>
    </w:p>
    <w:p w14:paraId="74BCFA3D" w14:textId="77777777" w:rsidR="001E4060" w:rsidRPr="008D2E8A" w:rsidRDefault="001E4060">
      <w:pPr>
        <w:spacing w:line="540" w:lineRule="exact"/>
        <w:rPr>
          <w:rFonts w:ascii="仿宋_GB2312" w:eastAsia="仿宋_GB2312"/>
          <w:sz w:val="30"/>
          <w:szCs w:val="30"/>
        </w:rPr>
      </w:pPr>
    </w:p>
    <w:p w14:paraId="10D8F072" w14:textId="77777777" w:rsidR="001E4060" w:rsidRPr="008D2E8A" w:rsidRDefault="001E4060">
      <w:pPr>
        <w:spacing w:line="540" w:lineRule="exact"/>
        <w:rPr>
          <w:rFonts w:ascii="仿宋_GB2312" w:eastAsia="仿宋_GB2312"/>
          <w:sz w:val="32"/>
          <w:szCs w:val="32"/>
        </w:rPr>
      </w:pPr>
    </w:p>
    <w:p w14:paraId="6D8D09AC" w14:textId="77777777" w:rsidR="001E4060" w:rsidRPr="008D2E8A" w:rsidRDefault="008D2E8A">
      <w:pPr>
        <w:spacing w:line="540" w:lineRule="exact"/>
        <w:rPr>
          <w:rFonts w:ascii="仿宋_GB2312" w:eastAsia="仿宋_GB2312"/>
          <w:sz w:val="32"/>
          <w:szCs w:val="32"/>
        </w:rPr>
      </w:pPr>
      <w:r w:rsidRPr="008D2E8A">
        <w:rPr>
          <w:rFonts w:ascii="仿宋_GB2312" w:eastAsia="仿宋_GB2312" w:hint="eastAsia"/>
          <w:sz w:val="32"/>
          <w:szCs w:val="32"/>
        </w:rPr>
        <w:lastRenderedPageBreak/>
        <w:t>附件2：</w:t>
      </w:r>
    </w:p>
    <w:p w14:paraId="56B8F788" w14:textId="77777777" w:rsidR="001E4060" w:rsidRPr="008D2E8A" w:rsidRDefault="008D2E8A">
      <w:pPr>
        <w:spacing w:line="540" w:lineRule="exact"/>
        <w:jc w:val="center"/>
        <w:rPr>
          <w:rFonts w:ascii="黑体" w:eastAsia="黑体" w:hAnsi="黑体" w:cs="微软雅黑"/>
          <w:sz w:val="36"/>
          <w:szCs w:val="36"/>
        </w:rPr>
      </w:pPr>
      <w:r w:rsidRPr="008D2E8A">
        <w:rPr>
          <w:rFonts w:ascii="黑体" w:eastAsia="黑体" w:hAnsi="黑体" w:hint="eastAsia"/>
          <w:sz w:val="36"/>
          <w:szCs w:val="36"/>
        </w:rPr>
        <w:t>中国“大连礼物”创新设计大赛</w:t>
      </w:r>
      <w:r w:rsidRPr="008D2E8A">
        <w:rPr>
          <w:rFonts w:ascii="黑体" w:eastAsia="黑体" w:hAnsi="黑体" w:cs="微软雅黑" w:hint="eastAsia"/>
          <w:sz w:val="36"/>
          <w:szCs w:val="36"/>
        </w:rPr>
        <w:t>参赛报名表</w:t>
      </w:r>
    </w:p>
    <w:p w14:paraId="10FCF38D" w14:textId="77777777" w:rsidR="001E4060" w:rsidRPr="008D2E8A" w:rsidRDefault="001E4060">
      <w:pPr>
        <w:spacing w:line="560" w:lineRule="exact"/>
        <w:jc w:val="center"/>
        <w:rPr>
          <w:rFonts w:ascii="黑体" w:eastAsia="黑体" w:hAnsi="黑体" w:cs="微软雅黑"/>
          <w:sz w:val="36"/>
          <w:szCs w:val="36"/>
        </w:rPr>
      </w:pPr>
    </w:p>
    <w:tbl>
      <w:tblPr>
        <w:tblW w:w="9790"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126"/>
        <w:gridCol w:w="851"/>
        <w:gridCol w:w="1417"/>
        <w:gridCol w:w="709"/>
        <w:gridCol w:w="850"/>
        <w:gridCol w:w="709"/>
        <w:gridCol w:w="1602"/>
      </w:tblGrid>
      <w:tr w:rsidR="008D2E8A" w:rsidRPr="008D2E8A" w14:paraId="76F98057" w14:textId="77777777">
        <w:trPr>
          <w:trHeight w:val="454"/>
        </w:trPr>
        <w:tc>
          <w:tcPr>
            <w:tcW w:w="1526" w:type="dxa"/>
            <w:tcBorders>
              <w:left w:val="single" w:sz="4" w:space="0" w:color="auto"/>
            </w:tcBorders>
            <w:vAlign w:val="center"/>
          </w:tcPr>
          <w:p w14:paraId="53182537" w14:textId="77777777" w:rsidR="001E4060" w:rsidRPr="008D2E8A" w:rsidRDefault="008D2E8A">
            <w:pPr>
              <w:adjustRightInd w:val="0"/>
              <w:snapToGrid w:val="0"/>
              <w:spacing w:line="400" w:lineRule="exact"/>
              <w:jc w:val="center"/>
              <w:rPr>
                <w:rFonts w:ascii="仿宋_GB2312" w:eastAsia="仿宋_GB2312" w:hAnsi="仿宋"/>
                <w:sz w:val="28"/>
                <w:szCs w:val="28"/>
              </w:rPr>
            </w:pPr>
            <w:r w:rsidRPr="008D2E8A">
              <w:rPr>
                <w:rFonts w:ascii="仿宋_GB2312" w:eastAsia="仿宋_GB2312" w:hAnsi="仿宋" w:hint="eastAsia"/>
                <w:sz w:val="28"/>
                <w:szCs w:val="28"/>
              </w:rPr>
              <w:t>姓    名</w:t>
            </w:r>
          </w:p>
        </w:tc>
        <w:tc>
          <w:tcPr>
            <w:tcW w:w="2977" w:type="dxa"/>
            <w:gridSpan w:val="2"/>
            <w:vAlign w:val="center"/>
          </w:tcPr>
          <w:p w14:paraId="60588346" w14:textId="77777777" w:rsidR="001E4060" w:rsidRPr="008D2E8A" w:rsidRDefault="001E4060">
            <w:pPr>
              <w:adjustRightInd w:val="0"/>
              <w:snapToGrid w:val="0"/>
              <w:spacing w:line="400" w:lineRule="exact"/>
              <w:jc w:val="center"/>
              <w:rPr>
                <w:rFonts w:ascii="仿宋_GB2312" w:eastAsia="仿宋_GB2312" w:hAnsi="仿宋"/>
                <w:sz w:val="28"/>
                <w:szCs w:val="28"/>
              </w:rPr>
            </w:pPr>
          </w:p>
        </w:tc>
        <w:tc>
          <w:tcPr>
            <w:tcW w:w="1417" w:type="dxa"/>
            <w:vAlign w:val="center"/>
          </w:tcPr>
          <w:p w14:paraId="3EB0FB88" w14:textId="77777777" w:rsidR="001E4060" w:rsidRPr="008D2E8A" w:rsidRDefault="008D2E8A">
            <w:pPr>
              <w:adjustRightInd w:val="0"/>
              <w:snapToGrid w:val="0"/>
              <w:spacing w:line="400" w:lineRule="exact"/>
              <w:jc w:val="center"/>
              <w:rPr>
                <w:rFonts w:ascii="仿宋_GB2312" w:eastAsia="仿宋_GB2312" w:hAnsi="仿宋"/>
                <w:sz w:val="28"/>
                <w:szCs w:val="28"/>
              </w:rPr>
            </w:pPr>
            <w:r w:rsidRPr="008D2E8A">
              <w:rPr>
                <w:rFonts w:ascii="仿宋_GB2312" w:eastAsia="仿宋_GB2312" w:hAnsi="仿宋" w:hint="eastAsia"/>
                <w:sz w:val="28"/>
                <w:szCs w:val="28"/>
              </w:rPr>
              <w:t>性    别</w:t>
            </w:r>
          </w:p>
        </w:tc>
        <w:tc>
          <w:tcPr>
            <w:tcW w:w="2268" w:type="dxa"/>
            <w:gridSpan w:val="3"/>
            <w:vAlign w:val="center"/>
          </w:tcPr>
          <w:p w14:paraId="26AE67D9" w14:textId="77777777" w:rsidR="001E4060" w:rsidRPr="008D2E8A" w:rsidRDefault="001E4060">
            <w:pPr>
              <w:adjustRightInd w:val="0"/>
              <w:snapToGrid w:val="0"/>
              <w:spacing w:line="400" w:lineRule="exact"/>
              <w:jc w:val="center"/>
              <w:rPr>
                <w:rFonts w:ascii="仿宋_GB2312" w:eastAsia="仿宋_GB2312" w:hAnsi="仿宋"/>
                <w:sz w:val="28"/>
                <w:szCs w:val="28"/>
              </w:rPr>
            </w:pPr>
          </w:p>
        </w:tc>
        <w:tc>
          <w:tcPr>
            <w:tcW w:w="1602" w:type="dxa"/>
            <w:vMerge w:val="restart"/>
            <w:vAlign w:val="center"/>
          </w:tcPr>
          <w:p w14:paraId="0BD2C8B3" w14:textId="77777777" w:rsidR="001E4060" w:rsidRPr="008D2E8A" w:rsidRDefault="008D2E8A">
            <w:pPr>
              <w:adjustRightInd w:val="0"/>
              <w:snapToGrid w:val="0"/>
              <w:spacing w:line="400" w:lineRule="exact"/>
              <w:jc w:val="center"/>
              <w:rPr>
                <w:rFonts w:ascii="仿宋_GB2312" w:eastAsia="仿宋_GB2312" w:hAnsi="仿宋"/>
                <w:sz w:val="28"/>
                <w:szCs w:val="28"/>
              </w:rPr>
            </w:pPr>
            <w:r w:rsidRPr="008D2E8A">
              <w:rPr>
                <w:rFonts w:ascii="仿宋_GB2312" w:eastAsia="仿宋_GB2312" w:hAnsi="仿宋" w:hint="eastAsia"/>
                <w:sz w:val="28"/>
                <w:szCs w:val="28"/>
              </w:rPr>
              <w:t>作者</w:t>
            </w:r>
          </w:p>
          <w:p w14:paraId="306A3ED7" w14:textId="77777777" w:rsidR="001E4060" w:rsidRPr="008D2E8A" w:rsidRDefault="008D2E8A">
            <w:pPr>
              <w:adjustRightInd w:val="0"/>
              <w:snapToGrid w:val="0"/>
              <w:spacing w:line="400" w:lineRule="exact"/>
              <w:jc w:val="center"/>
              <w:rPr>
                <w:rFonts w:ascii="仿宋_GB2312" w:eastAsia="仿宋_GB2312" w:hAnsi="仿宋"/>
                <w:sz w:val="28"/>
                <w:szCs w:val="28"/>
              </w:rPr>
            </w:pPr>
            <w:r w:rsidRPr="008D2E8A">
              <w:rPr>
                <w:rFonts w:ascii="仿宋_GB2312" w:eastAsia="仿宋_GB2312" w:hAnsi="仿宋" w:hint="eastAsia"/>
                <w:sz w:val="28"/>
                <w:szCs w:val="28"/>
              </w:rPr>
              <w:t>照片</w:t>
            </w:r>
          </w:p>
        </w:tc>
      </w:tr>
      <w:tr w:rsidR="008D2E8A" w:rsidRPr="008D2E8A" w14:paraId="4F06B960" w14:textId="77777777">
        <w:trPr>
          <w:trHeight w:val="454"/>
        </w:trPr>
        <w:tc>
          <w:tcPr>
            <w:tcW w:w="1526" w:type="dxa"/>
            <w:tcBorders>
              <w:left w:val="single" w:sz="4" w:space="0" w:color="auto"/>
            </w:tcBorders>
            <w:vAlign w:val="center"/>
          </w:tcPr>
          <w:p w14:paraId="5CBD7952" w14:textId="77777777" w:rsidR="001E4060" w:rsidRPr="008D2E8A" w:rsidRDefault="008D2E8A">
            <w:pPr>
              <w:adjustRightInd w:val="0"/>
              <w:snapToGrid w:val="0"/>
              <w:spacing w:line="400" w:lineRule="exact"/>
              <w:jc w:val="center"/>
              <w:rPr>
                <w:rFonts w:ascii="仿宋_GB2312" w:eastAsia="仿宋_GB2312" w:hAnsi="仿宋"/>
                <w:sz w:val="28"/>
                <w:szCs w:val="28"/>
              </w:rPr>
            </w:pPr>
            <w:r w:rsidRPr="008D2E8A">
              <w:rPr>
                <w:rFonts w:ascii="仿宋_GB2312" w:eastAsia="仿宋_GB2312" w:hAnsi="仿宋" w:hint="eastAsia"/>
                <w:sz w:val="28"/>
                <w:szCs w:val="28"/>
              </w:rPr>
              <w:t>出生年月</w:t>
            </w:r>
          </w:p>
        </w:tc>
        <w:tc>
          <w:tcPr>
            <w:tcW w:w="2977" w:type="dxa"/>
            <w:gridSpan w:val="2"/>
            <w:vAlign w:val="center"/>
          </w:tcPr>
          <w:p w14:paraId="6BE43865" w14:textId="77777777" w:rsidR="001E4060" w:rsidRPr="008D2E8A" w:rsidRDefault="001E4060">
            <w:pPr>
              <w:adjustRightInd w:val="0"/>
              <w:snapToGrid w:val="0"/>
              <w:spacing w:line="400" w:lineRule="exact"/>
              <w:jc w:val="center"/>
              <w:rPr>
                <w:rFonts w:ascii="仿宋_GB2312" w:eastAsia="仿宋_GB2312" w:hAnsi="仿宋"/>
                <w:sz w:val="28"/>
                <w:szCs w:val="28"/>
              </w:rPr>
            </w:pPr>
          </w:p>
        </w:tc>
        <w:tc>
          <w:tcPr>
            <w:tcW w:w="1417" w:type="dxa"/>
            <w:vAlign w:val="center"/>
          </w:tcPr>
          <w:p w14:paraId="2D547354" w14:textId="77777777" w:rsidR="001E4060" w:rsidRPr="008D2E8A" w:rsidRDefault="008D2E8A">
            <w:pPr>
              <w:adjustRightInd w:val="0"/>
              <w:snapToGrid w:val="0"/>
              <w:spacing w:line="400" w:lineRule="exact"/>
              <w:jc w:val="center"/>
              <w:rPr>
                <w:rFonts w:ascii="仿宋_GB2312" w:eastAsia="仿宋_GB2312" w:hAnsi="仿宋"/>
                <w:sz w:val="28"/>
                <w:szCs w:val="28"/>
              </w:rPr>
            </w:pPr>
            <w:r w:rsidRPr="008D2E8A">
              <w:rPr>
                <w:rFonts w:ascii="仿宋_GB2312" w:eastAsia="仿宋_GB2312" w:hAnsi="仿宋" w:hint="eastAsia"/>
                <w:sz w:val="28"/>
                <w:szCs w:val="28"/>
              </w:rPr>
              <w:t>民    族</w:t>
            </w:r>
          </w:p>
        </w:tc>
        <w:tc>
          <w:tcPr>
            <w:tcW w:w="2268" w:type="dxa"/>
            <w:gridSpan w:val="3"/>
            <w:vAlign w:val="center"/>
          </w:tcPr>
          <w:p w14:paraId="1BD92214" w14:textId="77777777" w:rsidR="001E4060" w:rsidRPr="008D2E8A" w:rsidRDefault="001E4060">
            <w:pPr>
              <w:adjustRightInd w:val="0"/>
              <w:snapToGrid w:val="0"/>
              <w:spacing w:line="400" w:lineRule="exact"/>
              <w:jc w:val="center"/>
              <w:rPr>
                <w:rFonts w:ascii="仿宋_GB2312" w:eastAsia="仿宋_GB2312" w:hAnsi="仿宋"/>
                <w:sz w:val="28"/>
                <w:szCs w:val="28"/>
              </w:rPr>
            </w:pPr>
          </w:p>
        </w:tc>
        <w:tc>
          <w:tcPr>
            <w:tcW w:w="1602" w:type="dxa"/>
            <w:vMerge/>
            <w:vAlign w:val="center"/>
          </w:tcPr>
          <w:p w14:paraId="73FD1475" w14:textId="77777777" w:rsidR="001E4060" w:rsidRPr="008D2E8A" w:rsidRDefault="001E4060">
            <w:pPr>
              <w:adjustRightInd w:val="0"/>
              <w:snapToGrid w:val="0"/>
              <w:spacing w:line="400" w:lineRule="exact"/>
              <w:jc w:val="center"/>
              <w:rPr>
                <w:rFonts w:ascii="仿宋_GB2312" w:eastAsia="仿宋_GB2312" w:hAnsi="仿宋"/>
                <w:sz w:val="28"/>
                <w:szCs w:val="28"/>
              </w:rPr>
            </w:pPr>
          </w:p>
        </w:tc>
      </w:tr>
      <w:tr w:rsidR="008D2E8A" w:rsidRPr="008D2E8A" w14:paraId="3D55C7FB" w14:textId="77777777">
        <w:trPr>
          <w:trHeight w:val="454"/>
        </w:trPr>
        <w:tc>
          <w:tcPr>
            <w:tcW w:w="1526" w:type="dxa"/>
            <w:tcBorders>
              <w:left w:val="single" w:sz="4" w:space="0" w:color="auto"/>
            </w:tcBorders>
            <w:vAlign w:val="center"/>
          </w:tcPr>
          <w:p w14:paraId="50026EDE" w14:textId="77777777" w:rsidR="001E4060" w:rsidRPr="008D2E8A" w:rsidRDefault="008D2E8A">
            <w:pPr>
              <w:adjustRightInd w:val="0"/>
              <w:snapToGrid w:val="0"/>
              <w:spacing w:line="400" w:lineRule="exact"/>
              <w:jc w:val="center"/>
              <w:rPr>
                <w:rFonts w:ascii="仿宋_GB2312" w:eastAsia="仿宋_GB2312" w:hAnsi="仿宋"/>
                <w:sz w:val="28"/>
                <w:szCs w:val="28"/>
              </w:rPr>
            </w:pPr>
            <w:r w:rsidRPr="008D2E8A">
              <w:rPr>
                <w:rFonts w:ascii="仿宋_GB2312" w:eastAsia="仿宋_GB2312" w:hAnsi="仿宋" w:hint="eastAsia"/>
                <w:sz w:val="28"/>
                <w:szCs w:val="28"/>
              </w:rPr>
              <w:t>手    机</w:t>
            </w:r>
          </w:p>
        </w:tc>
        <w:tc>
          <w:tcPr>
            <w:tcW w:w="2977" w:type="dxa"/>
            <w:gridSpan w:val="2"/>
            <w:vAlign w:val="center"/>
          </w:tcPr>
          <w:p w14:paraId="08641012" w14:textId="77777777" w:rsidR="001E4060" w:rsidRPr="008D2E8A" w:rsidRDefault="001E4060">
            <w:pPr>
              <w:adjustRightInd w:val="0"/>
              <w:snapToGrid w:val="0"/>
              <w:spacing w:line="400" w:lineRule="exact"/>
              <w:jc w:val="center"/>
              <w:rPr>
                <w:rFonts w:ascii="仿宋_GB2312" w:eastAsia="仿宋_GB2312" w:hAnsi="仿宋"/>
                <w:sz w:val="28"/>
                <w:szCs w:val="28"/>
              </w:rPr>
            </w:pPr>
          </w:p>
        </w:tc>
        <w:tc>
          <w:tcPr>
            <w:tcW w:w="1417" w:type="dxa"/>
            <w:vAlign w:val="center"/>
          </w:tcPr>
          <w:p w14:paraId="01C938B7" w14:textId="77777777" w:rsidR="001E4060" w:rsidRPr="008D2E8A" w:rsidRDefault="008D2E8A">
            <w:pPr>
              <w:adjustRightInd w:val="0"/>
              <w:snapToGrid w:val="0"/>
              <w:spacing w:line="400" w:lineRule="exact"/>
              <w:jc w:val="center"/>
              <w:rPr>
                <w:rFonts w:ascii="仿宋_GB2312" w:eastAsia="仿宋_GB2312" w:hAnsi="仿宋"/>
                <w:sz w:val="28"/>
                <w:szCs w:val="28"/>
              </w:rPr>
            </w:pPr>
            <w:r w:rsidRPr="008D2E8A">
              <w:rPr>
                <w:rFonts w:ascii="仿宋_GB2312" w:eastAsia="仿宋_GB2312" w:hAnsi="仿宋" w:hint="eastAsia"/>
                <w:sz w:val="28"/>
                <w:szCs w:val="28"/>
              </w:rPr>
              <w:t>微    信</w:t>
            </w:r>
          </w:p>
        </w:tc>
        <w:tc>
          <w:tcPr>
            <w:tcW w:w="2268" w:type="dxa"/>
            <w:gridSpan w:val="3"/>
            <w:vAlign w:val="center"/>
          </w:tcPr>
          <w:p w14:paraId="1F918479" w14:textId="77777777" w:rsidR="001E4060" w:rsidRPr="008D2E8A" w:rsidRDefault="001E4060">
            <w:pPr>
              <w:adjustRightInd w:val="0"/>
              <w:snapToGrid w:val="0"/>
              <w:spacing w:line="400" w:lineRule="exact"/>
              <w:jc w:val="center"/>
              <w:rPr>
                <w:rFonts w:ascii="仿宋_GB2312" w:eastAsia="仿宋_GB2312" w:hAnsi="仿宋"/>
                <w:sz w:val="28"/>
                <w:szCs w:val="28"/>
              </w:rPr>
            </w:pPr>
          </w:p>
        </w:tc>
        <w:tc>
          <w:tcPr>
            <w:tcW w:w="1602" w:type="dxa"/>
            <w:vMerge/>
            <w:vAlign w:val="center"/>
          </w:tcPr>
          <w:p w14:paraId="2C93CE15" w14:textId="77777777" w:rsidR="001E4060" w:rsidRPr="008D2E8A" w:rsidRDefault="001E4060">
            <w:pPr>
              <w:adjustRightInd w:val="0"/>
              <w:snapToGrid w:val="0"/>
              <w:spacing w:line="400" w:lineRule="exact"/>
              <w:jc w:val="center"/>
              <w:rPr>
                <w:rFonts w:ascii="仿宋_GB2312" w:eastAsia="仿宋_GB2312" w:hAnsi="仿宋"/>
                <w:sz w:val="28"/>
                <w:szCs w:val="28"/>
              </w:rPr>
            </w:pPr>
          </w:p>
        </w:tc>
      </w:tr>
      <w:tr w:rsidR="008D2E8A" w:rsidRPr="008D2E8A" w14:paraId="63674529" w14:textId="77777777">
        <w:trPr>
          <w:trHeight w:val="454"/>
        </w:trPr>
        <w:tc>
          <w:tcPr>
            <w:tcW w:w="1526" w:type="dxa"/>
            <w:tcBorders>
              <w:left w:val="single" w:sz="4" w:space="0" w:color="auto"/>
            </w:tcBorders>
            <w:vAlign w:val="center"/>
          </w:tcPr>
          <w:p w14:paraId="1EE5C58C" w14:textId="77777777" w:rsidR="001E4060" w:rsidRPr="008D2E8A" w:rsidRDefault="008D2E8A">
            <w:pPr>
              <w:adjustRightInd w:val="0"/>
              <w:snapToGrid w:val="0"/>
              <w:spacing w:line="400" w:lineRule="exact"/>
              <w:jc w:val="center"/>
              <w:rPr>
                <w:rFonts w:ascii="仿宋_GB2312" w:eastAsia="仿宋_GB2312" w:hAnsi="仿宋"/>
                <w:sz w:val="28"/>
                <w:szCs w:val="28"/>
              </w:rPr>
            </w:pPr>
            <w:proofErr w:type="gramStart"/>
            <w:r w:rsidRPr="008D2E8A">
              <w:rPr>
                <w:rFonts w:ascii="仿宋_GB2312" w:eastAsia="仿宋_GB2312" w:hAnsi="仿宋" w:hint="eastAsia"/>
                <w:sz w:val="28"/>
                <w:szCs w:val="28"/>
              </w:rPr>
              <w:t>邮</w:t>
            </w:r>
            <w:proofErr w:type="gramEnd"/>
            <w:r w:rsidRPr="008D2E8A">
              <w:rPr>
                <w:rFonts w:ascii="仿宋_GB2312" w:eastAsia="仿宋_GB2312" w:hAnsi="仿宋" w:hint="eastAsia"/>
                <w:sz w:val="28"/>
                <w:szCs w:val="28"/>
              </w:rPr>
              <w:t xml:space="preserve">    箱</w:t>
            </w:r>
          </w:p>
        </w:tc>
        <w:tc>
          <w:tcPr>
            <w:tcW w:w="2977" w:type="dxa"/>
            <w:gridSpan w:val="2"/>
            <w:vAlign w:val="center"/>
          </w:tcPr>
          <w:p w14:paraId="6FD84BC5" w14:textId="77777777" w:rsidR="001E4060" w:rsidRPr="008D2E8A" w:rsidRDefault="001E4060">
            <w:pPr>
              <w:adjustRightInd w:val="0"/>
              <w:snapToGrid w:val="0"/>
              <w:spacing w:line="400" w:lineRule="exact"/>
              <w:jc w:val="center"/>
              <w:rPr>
                <w:rFonts w:ascii="仿宋_GB2312" w:eastAsia="仿宋_GB2312" w:hAnsi="仿宋"/>
                <w:sz w:val="28"/>
                <w:szCs w:val="28"/>
              </w:rPr>
            </w:pPr>
          </w:p>
        </w:tc>
        <w:tc>
          <w:tcPr>
            <w:tcW w:w="1417" w:type="dxa"/>
            <w:vAlign w:val="center"/>
          </w:tcPr>
          <w:p w14:paraId="57DFC272" w14:textId="77777777" w:rsidR="001E4060" w:rsidRPr="008D2E8A" w:rsidRDefault="008D2E8A">
            <w:pPr>
              <w:adjustRightInd w:val="0"/>
              <w:snapToGrid w:val="0"/>
              <w:spacing w:line="400" w:lineRule="exact"/>
              <w:jc w:val="center"/>
              <w:rPr>
                <w:rFonts w:ascii="仿宋_GB2312" w:eastAsia="仿宋_GB2312" w:hAnsi="仿宋"/>
                <w:sz w:val="28"/>
                <w:szCs w:val="28"/>
              </w:rPr>
            </w:pPr>
            <w:proofErr w:type="gramStart"/>
            <w:r w:rsidRPr="008D2E8A">
              <w:rPr>
                <w:rFonts w:ascii="仿宋_GB2312" w:eastAsia="仿宋_GB2312" w:hAnsi="仿宋" w:hint="eastAsia"/>
                <w:sz w:val="28"/>
                <w:szCs w:val="28"/>
              </w:rPr>
              <w:t>邮</w:t>
            </w:r>
            <w:proofErr w:type="gramEnd"/>
            <w:r w:rsidRPr="008D2E8A">
              <w:rPr>
                <w:rFonts w:ascii="仿宋_GB2312" w:eastAsia="仿宋_GB2312" w:hAnsi="仿宋" w:hint="eastAsia"/>
                <w:sz w:val="28"/>
                <w:szCs w:val="28"/>
              </w:rPr>
              <w:t xml:space="preserve">    编</w:t>
            </w:r>
          </w:p>
        </w:tc>
        <w:tc>
          <w:tcPr>
            <w:tcW w:w="2268" w:type="dxa"/>
            <w:gridSpan w:val="3"/>
            <w:vAlign w:val="center"/>
          </w:tcPr>
          <w:p w14:paraId="3E336F3F" w14:textId="77777777" w:rsidR="001E4060" w:rsidRPr="008D2E8A" w:rsidRDefault="001E4060">
            <w:pPr>
              <w:adjustRightInd w:val="0"/>
              <w:snapToGrid w:val="0"/>
              <w:spacing w:line="400" w:lineRule="exact"/>
              <w:jc w:val="center"/>
              <w:rPr>
                <w:rFonts w:ascii="仿宋_GB2312" w:eastAsia="仿宋_GB2312" w:hAnsi="仿宋"/>
                <w:sz w:val="28"/>
                <w:szCs w:val="28"/>
              </w:rPr>
            </w:pPr>
          </w:p>
        </w:tc>
        <w:tc>
          <w:tcPr>
            <w:tcW w:w="1602" w:type="dxa"/>
            <w:vMerge/>
            <w:vAlign w:val="center"/>
          </w:tcPr>
          <w:p w14:paraId="563FA9F0" w14:textId="77777777" w:rsidR="001E4060" w:rsidRPr="008D2E8A" w:rsidRDefault="001E4060">
            <w:pPr>
              <w:adjustRightInd w:val="0"/>
              <w:snapToGrid w:val="0"/>
              <w:spacing w:line="400" w:lineRule="exact"/>
              <w:jc w:val="center"/>
              <w:rPr>
                <w:rFonts w:ascii="仿宋_GB2312" w:eastAsia="仿宋_GB2312" w:hAnsi="仿宋"/>
                <w:sz w:val="28"/>
                <w:szCs w:val="28"/>
              </w:rPr>
            </w:pPr>
          </w:p>
        </w:tc>
      </w:tr>
      <w:tr w:rsidR="008D2E8A" w:rsidRPr="008D2E8A" w14:paraId="5F630AB2" w14:textId="77777777">
        <w:trPr>
          <w:trHeight w:val="454"/>
        </w:trPr>
        <w:tc>
          <w:tcPr>
            <w:tcW w:w="1526" w:type="dxa"/>
            <w:tcBorders>
              <w:left w:val="single" w:sz="4" w:space="0" w:color="auto"/>
            </w:tcBorders>
            <w:vAlign w:val="center"/>
          </w:tcPr>
          <w:p w14:paraId="0BD52218" w14:textId="77777777" w:rsidR="001E4060" w:rsidRPr="008D2E8A" w:rsidRDefault="008D2E8A">
            <w:pPr>
              <w:adjustRightInd w:val="0"/>
              <w:snapToGrid w:val="0"/>
              <w:spacing w:line="400" w:lineRule="exact"/>
              <w:jc w:val="center"/>
              <w:rPr>
                <w:rFonts w:ascii="仿宋_GB2312" w:eastAsia="仿宋_GB2312" w:hAnsi="仿宋"/>
                <w:sz w:val="28"/>
                <w:szCs w:val="28"/>
              </w:rPr>
            </w:pPr>
            <w:r w:rsidRPr="008D2E8A">
              <w:rPr>
                <w:rFonts w:ascii="仿宋_GB2312" w:eastAsia="仿宋_GB2312" w:hAnsi="仿宋" w:hint="eastAsia"/>
                <w:sz w:val="28"/>
                <w:szCs w:val="28"/>
              </w:rPr>
              <w:t>工作单位</w:t>
            </w:r>
          </w:p>
        </w:tc>
        <w:tc>
          <w:tcPr>
            <w:tcW w:w="8264" w:type="dxa"/>
            <w:gridSpan w:val="7"/>
            <w:vAlign w:val="center"/>
          </w:tcPr>
          <w:p w14:paraId="0A89B14A" w14:textId="77777777" w:rsidR="001E4060" w:rsidRPr="008D2E8A" w:rsidRDefault="001E4060">
            <w:pPr>
              <w:adjustRightInd w:val="0"/>
              <w:snapToGrid w:val="0"/>
              <w:spacing w:line="400" w:lineRule="exact"/>
              <w:jc w:val="center"/>
              <w:rPr>
                <w:rFonts w:ascii="仿宋_GB2312" w:eastAsia="仿宋_GB2312" w:hAnsi="仿宋"/>
                <w:sz w:val="28"/>
                <w:szCs w:val="28"/>
              </w:rPr>
            </w:pPr>
          </w:p>
        </w:tc>
      </w:tr>
      <w:tr w:rsidR="008D2E8A" w:rsidRPr="008D2E8A" w14:paraId="00CF9E22" w14:textId="77777777">
        <w:trPr>
          <w:trHeight w:val="454"/>
        </w:trPr>
        <w:tc>
          <w:tcPr>
            <w:tcW w:w="1526" w:type="dxa"/>
            <w:tcBorders>
              <w:left w:val="single" w:sz="4" w:space="0" w:color="auto"/>
            </w:tcBorders>
            <w:vAlign w:val="center"/>
          </w:tcPr>
          <w:p w14:paraId="759E2BF2" w14:textId="77777777" w:rsidR="001E4060" w:rsidRPr="008D2E8A" w:rsidRDefault="008D2E8A">
            <w:pPr>
              <w:adjustRightInd w:val="0"/>
              <w:snapToGrid w:val="0"/>
              <w:spacing w:line="400" w:lineRule="exact"/>
              <w:jc w:val="center"/>
              <w:rPr>
                <w:rFonts w:ascii="仿宋_GB2312" w:eastAsia="仿宋_GB2312" w:hAnsi="仿宋"/>
                <w:sz w:val="28"/>
                <w:szCs w:val="28"/>
              </w:rPr>
            </w:pPr>
            <w:r w:rsidRPr="008D2E8A">
              <w:rPr>
                <w:rFonts w:ascii="仿宋_GB2312" w:eastAsia="仿宋_GB2312" w:hAnsi="仿宋" w:hint="eastAsia"/>
                <w:sz w:val="28"/>
                <w:szCs w:val="28"/>
              </w:rPr>
              <w:t>通信地址</w:t>
            </w:r>
          </w:p>
        </w:tc>
        <w:tc>
          <w:tcPr>
            <w:tcW w:w="8264" w:type="dxa"/>
            <w:gridSpan w:val="7"/>
            <w:vAlign w:val="center"/>
          </w:tcPr>
          <w:p w14:paraId="5008E896" w14:textId="77777777" w:rsidR="001E4060" w:rsidRPr="008D2E8A" w:rsidRDefault="001E4060">
            <w:pPr>
              <w:adjustRightInd w:val="0"/>
              <w:snapToGrid w:val="0"/>
              <w:spacing w:line="400" w:lineRule="exact"/>
              <w:jc w:val="center"/>
              <w:rPr>
                <w:rFonts w:ascii="仿宋_GB2312" w:eastAsia="仿宋_GB2312" w:hAnsi="仿宋"/>
                <w:sz w:val="28"/>
                <w:szCs w:val="28"/>
              </w:rPr>
            </w:pPr>
          </w:p>
        </w:tc>
      </w:tr>
      <w:tr w:rsidR="008D2E8A" w:rsidRPr="008D2E8A" w14:paraId="434F28FD" w14:textId="77777777">
        <w:trPr>
          <w:trHeight w:val="483"/>
        </w:trPr>
        <w:tc>
          <w:tcPr>
            <w:tcW w:w="9790" w:type="dxa"/>
            <w:gridSpan w:val="8"/>
            <w:tcBorders>
              <w:left w:val="single" w:sz="4" w:space="0" w:color="auto"/>
            </w:tcBorders>
          </w:tcPr>
          <w:p w14:paraId="37F23773" w14:textId="77777777" w:rsidR="001E4060" w:rsidRPr="008D2E8A" w:rsidRDefault="008D2E8A">
            <w:pPr>
              <w:adjustRightInd w:val="0"/>
              <w:snapToGrid w:val="0"/>
              <w:spacing w:line="400" w:lineRule="exact"/>
              <w:rPr>
                <w:rFonts w:ascii="仿宋_GB2312" w:eastAsia="仿宋_GB2312" w:hAnsi="仿宋"/>
                <w:sz w:val="28"/>
                <w:szCs w:val="28"/>
              </w:rPr>
            </w:pPr>
            <w:r w:rsidRPr="008D2E8A">
              <w:rPr>
                <w:rFonts w:ascii="仿宋_GB2312" w:eastAsia="仿宋_GB2312" w:hAnsi="仿宋" w:hint="eastAsia"/>
                <w:sz w:val="28"/>
                <w:szCs w:val="28"/>
              </w:rPr>
              <w:t>作者简介：</w:t>
            </w:r>
          </w:p>
          <w:p w14:paraId="6245F9FD" w14:textId="77777777" w:rsidR="001E4060" w:rsidRPr="008D2E8A" w:rsidRDefault="001E4060">
            <w:pPr>
              <w:adjustRightInd w:val="0"/>
              <w:snapToGrid w:val="0"/>
              <w:spacing w:line="400" w:lineRule="exact"/>
              <w:rPr>
                <w:rFonts w:ascii="仿宋_GB2312" w:eastAsia="仿宋_GB2312" w:hAnsi="仿宋"/>
                <w:sz w:val="28"/>
                <w:szCs w:val="28"/>
              </w:rPr>
            </w:pPr>
          </w:p>
          <w:p w14:paraId="31944198" w14:textId="77777777" w:rsidR="001E4060" w:rsidRPr="008D2E8A" w:rsidRDefault="001E4060">
            <w:pPr>
              <w:adjustRightInd w:val="0"/>
              <w:snapToGrid w:val="0"/>
              <w:spacing w:line="400" w:lineRule="exact"/>
              <w:rPr>
                <w:rFonts w:ascii="仿宋_GB2312" w:eastAsia="仿宋_GB2312" w:hAnsi="仿宋"/>
                <w:sz w:val="28"/>
                <w:szCs w:val="28"/>
              </w:rPr>
            </w:pPr>
          </w:p>
          <w:p w14:paraId="1FA5202A" w14:textId="77777777" w:rsidR="001E4060" w:rsidRPr="008D2E8A" w:rsidRDefault="001E4060">
            <w:pPr>
              <w:adjustRightInd w:val="0"/>
              <w:snapToGrid w:val="0"/>
              <w:spacing w:line="400" w:lineRule="exact"/>
              <w:rPr>
                <w:rFonts w:ascii="仿宋_GB2312" w:eastAsia="仿宋_GB2312" w:hAnsi="仿宋"/>
                <w:sz w:val="28"/>
                <w:szCs w:val="28"/>
              </w:rPr>
            </w:pPr>
          </w:p>
          <w:p w14:paraId="1CCFAAB9" w14:textId="77777777" w:rsidR="001E4060" w:rsidRPr="008D2E8A" w:rsidRDefault="001E4060">
            <w:pPr>
              <w:adjustRightInd w:val="0"/>
              <w:snapToGrid w:val="0"/>
              <w:spacing w:line="400" w:lineRule="exact"/>
              <w:rPr>
                <w:rFonts w:ascii="仿宋_GB2312" w:eastAsia="仿宋_GB2312" w:hAnsi="仿宋"/>
                <w:sz w:val="28"/>
                <w:szCs w:val="28"/>
              </w:rPr>
            </w:pPr>
          </w:p>
          <w:p w14:paraId="65D54F46" w14:textId="77777777" w:rsidR="001E4060" w:rsidRPr="008D2E8A" w:rsidRDefault="001E4060">
            <w:pPr>
              <w:adjustRightInd w:val="0"/>
              <w:snapToGrid w:val="0"/>
              <w:spacing w:line="400" w:lineRule="exact"/>
              <w:rPr>
                <w:rFonts w:ascii="仿宋_GB2312" w:eastAsia="仿宋_GB2312" w:hAnsi="仿宋"/>
                <w:sz w:val="28"/>
                <w:szCs w:val="28"/>
              </w:rPr>
            </w:pPr>
          </w:p>
        </w:tc>
      </w:tr>
      <w:tr w:rsidR="008D2E8A" w:rsidRPr="008D2E8A" w14:paraId="61D5CA15" w14:textId="77777777">
        <w:trPr>
          <w:trHeight w:val="454"/>
        </w:trPr>
        <w:tc>
          <w:tcPr>
            <w:tcW w:w="1526" w:type="dxa"/>
            <w:tcBorders>
              <w:left w:val="single" w:sz="4" w:space="0" w:color="auto"/>
            </w:tcBorders>
            <w:vAlign w:val="center"/>
          </w:tcPr>
          <w:p w14:paraId="4EE455B7" w14:textId="77777777" w:rsidR="001E4060" w:rsidRPr="008D2E8A" w:rsidRDefault="008D2E8A">
            <w:pPr>
              <w:adjustRightInd w:val="0"/>
              <w:snapToGrid w:val="0"/>
              <w:spacing w:line="400" w:lineRule="exact"/>
              <w:jc w:val="center"/>
              <w:rPr>
                <w:rFonts w:ascii="仿宋_GB2312" w:eastAsia="仿宋_GB2312" w:hAnsi="仿宋"/>
                <w:sz w:val="28"/>
                <w:szCs w:val="28"/>
              </w:rPr>
            </w:pPr>
            <w:r w:rsidRPr="008D2E8A">
              <w:rPr>
                <w:rFonts w:ascii="仿宋_GB2312" w:eastAsia="仿宋_GB2312" w:hAnsi="仿宋" w:hint="eastAsia"/>
                <w:sz w:val="28"/>
                <w:szCs w:val="28"/>
              </w:rPr>
              <w:t>作品名称</w:t>
            </w:r>
          </w:p>
        </w:tc>
        <w:tc>
          <w:tcPr>
            <w:tcW w:w="8264" w:type="dxa"/>
            <w:gridSpan w:val="7"/>
            <w:vAlign w:val="center"/>
          </w:tcPr>
          <w:p w14:paraId="28B92539" w14:textId="77777777" w:rsidR="001E4060" w:rsidRPr="008D2E8A" w:rsidRDefault="001E4060">
            <w:pPr>
              <w:adjustRightInd w:val="0"/>
              <w:snapToGrid w:val="0"/>
              <w:spacing w:line="400" w:lineRule="exact"/>
              <w:jc w:val="center"/>
              <w:rPr>
                <w:rFonts w:ascii="仿宋_GB2312" w:eastAsia="仿宋_GB2312" w:hAnsi="仿宋"/>
                <w:sz w:val="28"/>
                <w:szCs w:val="28"/>
              </w:rPr>
            </w:pPr>
          </w:p>
        </w:tc>
      </w:tr>
      <w:tr w:rsidR="008D2E8A" w:rsidRPr="008D2E8A" w14:paraId="687B9351" w14:textId="77777777">
        <w:trPr>
          <w:trHeight w:val="567"/>
        </w:trPr>
        <w:tc>
          <w:tcPr>
            <w:tcW w:w="1526" w:type="dxa"/>
            <w:tcBorders>
              <w:left w:val="single" w:sz="4" w:space="0" w:color="auto"/>
            </w:tcBorders>
            <w:vAlign w:val="center"/>
          </w:tcPr>
          <w:p w14:paraId="61B66151" w14:textId="77777777" w:rsidR="001E4060" w:rsidRPr="008D2E8A" w:rsidRDefault="008D2E8A">
            <w:pPr>
              <w:spacing w:line="400" w:lineRule="exact"/>
              <w:jc w:val="center"/>
              <w:rPr>
                <w:rFonts w:ascii="仿宋_GB2312" w:eastAsia="仿宋_GB2312" w:hAnsi="仿宋"/>
                <w:sz w:val="28"/>
                <w:szCs w:val="28"/>
              </w:rPr>
            </w:pPr>
            <w:r w:rsidRPr="008D2E8A">
              <w:rPr>
                <w:rFonts w:ascii="仿宋_GB2312" w:eastAsia="仿宋_GB2312" w:hAnsi="仿宋" w:hint="eastAsia"/>
                <w:sz w:val="28"/>
                <w:szCs w:val="28"/>
              </w:rPr>
              <w:t>尺寸</w:t>
            </w:r>
          </w:p>
          <w:p w14:paraId="2CC04A87" w14:textId="77777777" w:rsidR="001E4060" w:rsidRPr="008D2E8A" w:rsidRDefault="008D2E8A">
            <w:pPr>
              <w:spacing w:line="400" w:lineRule="exact"/>
              <w:jc w:val="center"/>
              <w:rPr>
                <w:rFonts w:ascii="仿宋_GB2312" w:eastAsia="仿宋_GB2312" w:hAnsi="仿宋"/>
                <w:sz w:val="28"/>
                <w:szCs w:val="28"/>
              </w:rPr>
            </w:pPr>
            <w:r w:rsidRPr="008D2E8A">
              <w:rPr>
                <w:rFonts w:ascii="仿宋_GB2312" w:eastAsia="仿宋_GB2312" w:hAnsi="仿宋" w:hint="eastAsia"/>
                <w:sz w:val="28"/>
                <w:szCs w:val="28"/>
              </w:rPr>
              <w:t>长、宽、高</w:t>
            </w:r>
          </w:p>
          <w:p w14:paraId="67F7D84F" w14:textId="77777777" w:rsidR="001E4060" w:rsidRPr="008D2E8A" w:rsidRDefault="008D2E8A">
            <w:pPr>
              <w:spacing w:line="400" w:lineRule="exact"/>
              <w:jc w:val="center"/>
              <w:rPr>
                <w:rFonts w:ascii="仿宋_GB2312" w:eastAsia="仿宋_GB2312" w:hAnsi="仿宋"/>
                <w:sz w:val="28"/>
                <w:szCs w:val="28"/>
              </w:rPr>
            </w:pPr>
            <w:r w:rsidRPr="008D2E8A">
              <w:rPr>
                <w:rFonts w:ascii="仿宋_GB2312" w:eastAsia="仿宋_GB2312" w:hAnsi="仿宋" w:hint="eastAsia"/>
                <w:sz w:val="28"/>
                <w:szCs w:val="28"/>
              </w:rPr>
              <w:t>（cm）</w:t>
            </w:r>
          </w:p>
        </w:tc>
        <w:tc>
          <w:tcPr>
            <w:tcW w:w="2126" w:type="dxa"/>
            <w:vAlign w:val="center"/>
          </w:tcPr>
          <w:p w14:paraId="2A32428A" w14:textId="77777777" w:rsidR="001E4060" w:rsidRPr="008D2E8A" w:rsidRDefault="001E4060">
            <w:pPr>
              <w:spacing w:line="400" w:lineRule="exact"/>
              <w:rPr>
                <w:rFonts w:ascii="仿宋_GB2312" w:eastAsia="仿宋_GB2312" w:hAnsi="仿宋"/>
                <w:sz w:val="28"/>
                <w:szCs w:val="28"/>
              </w:rPr>
            </w:pPr>
          </w:p>
        </w:tc>
        <w:tc>
          <w:tcPr>
            <w:tcW w:w="851" w:type="dxa"/>
            <w:vAlign w:val="center"/>
          </w:tcPr>
          <w:p w14:paraId="652F7AED" w14:textId="77777777" w:rsidR="001E4060" w:rsidRPr="008D2E8A" w:rsidRDefault="008D2E8A">
            <w:pPr>
              <w:spacing w:line="400" w:lineRule="exact"/>
              <w:jc w:val="center"/>
              <w:rPr>
                <w:rFonts w:ascii="仿宋_GB2312" w:eastAsia="仿宋_GB2312" w:hAnsi="仿宋"/>
                <w:sz w:val="28"/>
                <w:szCs w:val="28"/>
              </w:rPr>
            </w:pPr>
            <w:r w:rsidRPr="008D2E8A">
              <w:rPr>
                <w:rFonts w:ascii="仿宋_GB2312" w:eastAsia="仿宋_GB2312" w:hAnsi="仿宋" w:hint="eastAsia"/>
                <w:sz w:val="28"/>
                <w:szCs w:val="28"/>
              </w:rPr>
              <w:t>重量</w:t>
            </w:r>
          </w:p>
          <w:p w14:paraId="698BCB49" w14:textId="77777777" w:rsidR="001E4060" w:rsidRPr="008D2E8A" w:rsidRDefault="008D2E8A">
            <w:pPr>
              <w:spacing w:line="400" w:lineRule="exact"/>
              <w:jc w:val="center"/>
              <w:rPr>
                <w:rFonts w:ascii="仿宋_GB2312" w:eastAsia="仿宋_GB2312" w:hAnsi="仿宋"/>
                <w:sz w:val="28"/>
                <w:szCs w:val="28"/>
              </w:rPr>
            </w:pPr>
            <w:r w:rsidRPr="008D2E8A">
              <w:rPr>
                <w:rFonts w:ascii="仿宋_GB2312" w:eastAsia="仿宋_GB2312" w:hAnsi="仿宋" w:hint="eastAsia"/>
                <w:sz w:val="28"/>
                <w:szCs w:val="28"/>
              </w:rPr>
              <w:t>(kg)</w:t>
            </w:r>
          </w:p>
        </w:tc>
        <w:tc>
          <w:tcPr>
            <w:tcW w:w="2126" w:type="dxa"/>
            <w:gridSpan w:val="2"/>
            <w:vAlign w:val="center"/>
          </w:tcPr>
          <w:p w14:paraId="33028CA8" w14:textId="77777777" w:rsidR="001E4060" w:rsidRPr="008D2E8A" w:rsidRDefault="001E4060">
            <w:pPr>
              <w:spacing w:line="400" w:lineRule="exact"/>
              <w:rPr>
                <w:rFonts w:ascii="仿宋_GB2312" w:eastAsia="仿宋_GB2312" w:hAnsi="仿宋"/>
                <w:sz w:val="28"/>
                <w:szCs w:val="28"/>
              </w:rPr>
            </w:pPr>
          </w:p>
        </w:tc>
        <w:tc>
          <w:tcPr>
            <w:tcW w:w="850" w:type="dxa"/>
            <w:vAlign w:val="center"/>
          </w:tcPr>
          <w:p w14:paraId="03DADA68" w14:textId="77777777" w:rsidR="001E4060" w:rsidRPr="008D2E8A" w:rsidRDefault="008D2E8A">
            <w:pPr>
              <w:spacing w:line="400" w:lineRule="exact"/>
              <w:jc w:val="center"/>
              <w:rPr>
                <w:rFonts w:ascii="仿宋_GB2312" w:eastAsia="仿宋_GB2312" w:hAnsi="仿宋"/>
                <w:sz w:val="28"/>
                <w:szCs w:val="28"/>
              </w:rPr>
            </w:pPr>
            <w:r w:rsidRPr="008D2E8A">
              <w:rPr>
                <w:rFonts w:ascii="仿宋_GB2312" w:eastAsia="仿宋_GB2312" w:hAnsi="仿宋" w:hint="eastAsia"/>
                <w:sz w:val="28"/>
                <w:szCs w:val="28"/>
              </w:rPr>
              <w:t>材质</w:t>
            </w:r>
          </w:p>
        </w:tc>
        <w:tc>
          <w:tcPr>
            <w:tcW w:w="2311" w:type="dxa"/>
            <w:gridSpan w:val="2"/>
            <w:vAlign w:val="center"/>
          </w:tcPr>
          <w:p w14:paraId="7DF9854B" w14:textId="77777777" w:rsidR="001E4060" w:rsidRPr="008D2E8A" w:rsidRDefault="001E4060">
            <w:pPr>
              <w:adjustRightInd w:val="0"/>
              <w:snapToGrid w:val="0"/>
              <w:spacing w:line="400" w:lineRule="exact"/>
              <w:rPr>
                <w:rFonts w:ascii="仿宋_GB2312" w:eastAsia="仿宋_GB2312" w:hAnsi="仿宋"/>
                <w:sz w:val="28"/>
                <w:szCs w:val="28"/>
              </w:rPr>
            </w:pPr>
          </w:p>
        </w:tc>
      </w:tr>
      <w:tr w:rsidR="008D2E8A" w:rsidRPr="008D2E8A" w14:paraId="408341D7" w14:textId="77777777">
        <w:trPr>
          <w:trHeight w:val="675"/>
        </w:trPr>
        <w:tc>
          <w:tcPr>
            <w:tcW w:w="9790" w:type="dxa"/>
            <w:gridSpan w:val="8"/>
            <w:tcBorders>
              <w:left w:val="single" w:sz="4" w:space="0" w:color="auto"/>
            </w:tcBorders>
          </w:tcPr>
          <w:p w14:paraId="67CF7B0A" w14:textId="77777777" w:rsidR="001E4060" w:rsidRPr="008D2E8A" w:rsidRDefault="008D2E8A">
            <w:pPr>
              <w:adjustRightInd w:val="0"/>
              <w:snapToGrid w:val="0"/>
              <w:spacing w:line="400" w:lineRule="exact"/>
              <w:rPr>
                <w:rFonts w:ascii="仿宋_GB2312" w:eastAsia="仿宋_GB2312" w:hAnsi="仿宋"/>
                <w:sz w:val="28"/>
                <w:szCs w:val="28"/>
              </w:rPr>
            </w:pPr>
            <w:r w:rsidRPr="008D2E8A">
              <w:rPr>
                <w:rFonts w:ascii="仿宋_GB2312" w:eastAsia="仿宋_GB2312" w:hAnsi="仿宋" w:hint="eastAsia"/>
                <w:sz w:val="28"/>
                <w:szCs w:val="28"/>
              </w:rPr>
              <w:t>作品简介：</w:t>
            </w:r>
          </w:p>
          <w:p w14:paraId="1DB02F10" w14:textId="77777777" w:rsidR="001E4060" w:rsidRPr="008D2E8A" w:rsidRDefault="001E4060">
            <w:pPr>
              <w:adjustRightInd w:val="0"/>
              <w:snapToGrid w:val="0"/>
              <w:spacing w:line="400" w:lineRule="exact"/>
              <w:rPr>
                <w:rFonts w:ascii="仿宋_GB2312" w:eastAsia="仿宋_GB2312" w:hAnsi="仿宋"/>
                <w:sz w:val="28"/>
                <w:szCs w:val="28"/>
              </w:rPr>
            </w:pPr>
          </w:p>
          <w:p w14:paraId="0B0A3908" w14:textId="77777777" w:rsidR="001E4060" w:rsidRPr="008D2E8A" w:rsidRDefault="001E4060">
            <w:pPr>
              <w:adjustRightInd w:val="0"/>
              <w:snapToGrid w:val="0"/>
              <w:spacing w:line="400" w:lineRule="exact"/>
              <w:rPr>
                <w:rFonts w:ascii="仿宋_GB2312" w:eastAsia="仿宋_GB2312" w:hAnsi="仿宋"/>
                <w:sz w:val="28"/>
                <w:szCs w:val="28"/>
              </w:rPr>
            </w:pPr>
          </w:p>
          <w:p w14:paraId="223A8E92" w14:textId="77777777" w:rsidR="001E4060" w:rsidRPr="008D2E8A" w:rsidRDefault="001E4060">
            <w:pPr>
              <w:adjustRightInd w:val="0"/>
              <w:snapToGrid w:val="0"/>
              <w:spacing w:line="400" w:lineRule="exact"/>
              <w:rPr>
                <w:rFonts w:ascii="仿宋_GB2312" w:eastAsia="仿宋_GB2312" w:hAnsi="仿宋"/>
                <w:sz w:val="28"/>
                <w:szCs w:val="28"/>
              </w:rPr>
            </w:pPr>
          </w:p>
          <w:p w14:paraId="3B7C4664" w14:textId="77777777" w:rsidR="001E4060" w:rsidRPr="008D2E8A" w:rsidRDefault="001E4060">
            <w:pPr>
              <w:adjustRightInd w:val="0"/>
              <w:snapToGrid w:val="0"/>
              <w:spacing w:line="400" w:lineRule="exact"/>
              <w:rPr>
                <w:rFonts w:ascii="仿宋_GB2312" w:eastAsia="仿宋_GB2312" w:hAnsi="仿宋"/>
                <w:sz w:val="28"/>
                <w:szCs w:val="28"/>
              </w:rPr>
            </w:pPr>
          </w:p>
          <w:p w14:paraId="29A52B84" w14:textId="77777777" w:rsidR="001E4060" w:rsidRPr="008D2E8A" w:rsidRDefault="001E4060">
            <w:pPr>
              <w:adjustRightInd w:val="0"/>
              <w:snapToGrid w:val="0"/>
              <w:spacing w:line="400" w:lineRule="exact"/>
              <w:rPr>
                <w:rFonts w:ascii="仿宋_GB2312" w:eastAsia="仿宋_GB2312" w:hAnsi="仿宋"/>
                <w:sz w:val="28"/>
                <w:szCs w:val="28"/>
              </w:rPr>
            </w:pPr>
          </w:p>
        </w:tc>
      </w:tr>
    </w:tbl>
    <w:p w14:paraId="0681BB9C" w14:textId="77777777" w:rsidR="001E4060" w:rsidRPr="008D2E8A" w:rsidRDefault="008D2E8A">
      <w:pPr>
        <w:spacing w:line="400" w:lineRule="exact"/>
        <w:rPr>
          <w:rFonts w:ascii="仿宋_GB2312" w:eastAsia="仿宋_GB2312"/>
          <w:sz w:val="24"/>
        </w:rPr>
      </w:pPr>
      <w:r w:rsidRPr="008D2E8A">
        <w:rPr>
          <w:rFonts w:ascii="仿宋_GB2312" w:eastAsia="仿宋_GB2312" w:hint="eastAsia"/>
          <w:sz w:val="24"/>
        </w:rPr>
        <w:t>申报的作品须是作者原创作品，不得侵犯他人知识产权，如有发现将取消本次参赛资格。</w:t>
      </w:r>
    </w:p>
    <w:p w14:paraId="3A0715BB" w14:textId="77777777" w:rsidR="001E4060" w:rsidRPr="008D2E8A" w:rsidRDefault="008D2E8A">
      <w:pPr>
        <w:spacing w:line="400" w:lineRule="exact"/>
        <w:rPr>
          <w:rFonts w:ascii="仿宋_GB2312" w:eastAsia="仿宋_GB2312"/>
          <w:sz w:val="24"/>
          <w:szCs w:val="24"/>
        </w:rPr>
      </w:pPr>
      <w:r w:rsidRPr="008D2E8A">
        <w:rPr>
          <w:rFonts w:ascii="仿宋_GB2312" w:eastAsia="仿宋_GB2312" w:hint="eastAsia"/>
          <w:sz w:val="24"/>
        </w:rPr>
        <w:t>联系人：贾明骏</w:t>
      </w:r>
      <w:r w:rsidRPr="008D2E8A">
        <w:rPr>
          <w:rFonts w:ascii="仿宋_GB2312" w:eastAsia="仿宋_GB2312" w:hint="eastAsia"/>
          <w:sz w:val="24"/>
          <w:szCs w:val="24"/>
        </w:rPr>
        <w:t xml:space="preserve">  电话：</w:t>
      </w:r>
      <w:r w:rsidRPr="008D2E8A">
        <w:rPr>
          <w:rFonts w:ascii="仿宋_GB2312" w:eastAsia="仿宋_GB2312"/>
          <w:sz w:val="24"/>
          <w:szCs w:val="24"/>
        </w:rPr>
        <w:t>18018988029</w:t>
      </w:r>
      <w:r w:rsidRPr="008D2E8A">
        <w:rPr>
          <w:rFonts w:ascii="仿宋_GB2312" w:eastAsia="仿宋_GB2312" w:hint="eastAsia"/>
          <w:sz w:val="24"/>
        </w:rPr>
        <w:t>邮箱：</w:t>
      </w:r>
      <w:r w:rsidRPr="008D2E8A">
        <w:rPr>
          <w:rFonts w:ascii="仿宋_GB2312" w:eastAsia="仿宋_GB2312"/>
          <w:sz w:val="24"/>
        </w:rPr>
        <w:t>dllw_yyb@daliangifts.com</w:t>
      </w:r>
    </w:p>
    <w:p w14:paraId="3CD97A67" w14:textId="77777777" w:rsidR="001E4060" w:rsidRPr="008D2E8A" w:rsidRDefault="001E4060">
      <w:pPr>
        <w:spacing w:line="400" w:lineRule="exact"/>
        <w:rPr>
          <w:rFonts w:ascii="仿宋_GB2312" w:eastAsia="仿宋_GB2312"/>
          <w:sz w:val="24"/>
          <w:szCs w:val="24"/>
        </w:rPr>
      </w:pPr>
    </w:p>
    <w:sectPr w:rsidR="001E4060" w:rsidRPr="008D2E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AE01F80"/>
    <w:multiLevelType w:val="singleLevel"/>
    <w:tmpl w:val="CAE01F80"/>
    <w:lvl w:ilvl="0">
      <w:start w:val="4"/>
      <w:numFmt w:val="decimal"/>
      <w:suff w:val="nothing"/>
      <w:lvlText w:val="%1、"/>
      <w:lvlJc w:val="left"/>
    </w:lvl>
  </w:abstractNum>
  <w:num w:numId="1" w16cid:durableId="1821850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jIyN2JjYzczNzM4NzliZDE3N2Q3ZTZjNzAxZGQ3MDMifQ=="/>
  </w:docVars>
  <w:rsids>
    <w:rsidRoot w:val="003D2448"/>
    <w:rsid w:val="000308CB"/>
    <w:rsid w:val="000B7CC4"/>
    <w:rsid w:val="00137BBB"/>
    <w:rsid w:val="0017344A"/>
    <w:rsid w:val="00173FB0"/>
    <w:rsid w:val="001A5AB7"/>
    <w:rsid w:val="001E26B7"/>
    <w:rsid w:val="001E4060"/>
    <w:rsid w:val="001F26A4"/>
    <w:rsid w:val="00216222"/>
    <w:rsid w:val="002A4A41"/>
    <w:rsid w:val="002F790C"/>
    <w:rsid w:val="003101EE"/>
    <w:rsid w:val="00311B78"/>
    <w:rsid w:val="003208E5"/>
    <w:rsid w:val="00321995"/>
    <w:rsid w:val="003308CF"/>
    <w:rsid w:val="00353BE4"/>
    <w:rsid w:val="0035408F"/>
    <w:rsid w:val="00395F72"/>
    <w:rsid w:val="003D2448"/>
    <w:rsid w:val="0040225E"/>
    <w:rsid w:val="00424546"/>
    <w:rsid w:val="00425D43"/>
    <w:rsid w:val="00445FA0"/>
    <w:rsid w:val="0046257E"/>
    <w:rsid w:val="00487912"/>
    <w:rsid w:val="004F53FD"/>
    <w:rsid w:val="005459A2"/>
    <w:rsid w:val="00573F8E"/>
    <w:rsid w:val="005B4533"/>
    <w:rsid w:val="006D3EFC"/>
    <w:rsid w:val="006D4333"/>
    <w:rsid w:val="006E7E2C"/>
    <w:rsid w:val="006F5252"/>
    <w:rsid w:val="0070002A"/>
    <w:rsid w:val="00783890"/>
    <w:rsid w:val="007907B7"/>
    <w:rsid w:val="00790917"/>
    <w:rsid w:val="007D2940"/>
    <w:rsid w:val="007F63ED"/>
    <w:rsid w:val="0084746B"/>
    <w:rsid w:val="00852FD9"/>
    <w:rsid w:val="008929E8"/>
    <w:rsid w:val="008953C1"/>
    <w:rsid w:val="008A40E9"/>
    <w:rsid w:val="008C0555"/>
    <w:rsid w:val="008D2E8A"/>
    <w:rsid w:val="008E4B59"/>
    <w:rsid w:val="009522AD"/>
    <w:rsid w:val="00A262FB"/>
    <w:rsid w:val="00B54CEF"/>
    <w:rsid w:val="00B55FB6"/>
    <w:rsid w:val="00B63C55"/>
    <w:rsid w:val="00B86A92"/>
    <w:rsid w:val="00B969F6"/>
    <w:rsid w:val="00BA5212"/>
    <w:rsid w:val="00BB3E2A"/>
    <w:rsid w:val="00BE4B29"/>
    <w:rsid w:val="00BF6DE3"/>
    <w:rsid w:val="00C217D3"/>
    <w:rsid w:val="00C25F9F"/>
    <w:rsid w:val="00C44C74"/>
    <w:rsid w:val="00C554A4"/>
    <w:rsid w:val="00C563F3"/>
    <w:rsid w:val="00C84FF5"/>
    <w:rsid w:val="00C95A79"/>
    <w:rsid w:val="00CB156D"/>
    <w:rsid w:val="00CB75AA"/>
    <w:rsid w:val="00CE00F6"/>
    <w:rsid w:val="00D0390D"/>
    <w:rsid w:val="00E32BEC"/>
    <w:rsid w:val="00E53251"/>
    <w:rsid w:val="00E55BFF"/>
    <w:rsid w:val="00EB18D9"/>
    <w:rsid w:val="00ED06E7"/>
    <w:rsid w:val="00EF4639"/>
    <w:rsid w:val="00F32C9F"/>
    <w:rsid w:val="00F4180C"/>
    <w:rsid w:val="00F50AB6"/>
    <w:rsid w:val="00F554AF"/>
    <w:rsid w:val="00FA78EE"/>
    <w:rsid w:val="05093E02"/>
    <w:rsid w:val="0FAD72DB"/>
    <w:rsid w:val="25141D2B"/>
    <w:rsid w:val="29FA5394"/>
    <w:rsid w:val="2C9728CD"/>
    <w:rsid w:val="33CF0D98"/>
    <w:rsid w:val="3EB32AC6"/>
    <w:rsid w:val="48302A37"/>
    <w:rsid w:val="51CD70A7"/>
    <w:rsid w:val="54922503"/>
    <w:rsid w:val="57C36D57"/>
    <w:rsid w:val="6BD01132"/>
    <w:rsid w:val="76834963"/>
    <w:rsid w:val="775669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5ADA2"/>
  <w15:docId w15:val="{7865D5FA-877E-47F7-9A93-20321CA1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qFormat/>
    <w:pPr>
      <w:ind w:leftChars="2500" w:left="100"/>
    </w:pPr>
  </w:style>
  <w:style w:type="paragraph" w:styleId="2">
    <w:name w:val="Body Text Indent 2"/>
    <w:basedOn w:val="a"/>
    <w:link w:val="20"/>
    <w:uiPriority w:val="99"/>
    <w:qFormat/>
    <w:pPr>
      <w:spacing w:after="120" w:line="480" w:lineRule="auto"/>
      <w:ind w:leftChars="200" w:left="420"/>
    </w:pPr>
    <w:rPr>
      <w:rFonts w:ascii="Times New Roman" w:eastAsia="宋体" w:hAnsi="Times New Roman" w:cs="Times New Roman"/>
      <w:szCs w:val="24"/>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spacing w:before="100" w:beforeAutospacing="1" w:after="100" w:afterAutospacing="1"/>
      <w:jc w:val="left"/>
    </w:pPr>
    <w:rPr>
      <w:rFonts w:ascii="Calibri" w:eastAsia="宋体" w:hAnsi="Calibri" w:cs="Times New Roman"/>
      <w:kern w:val="0"/>
      <w:sz w:val="24"/>
      <w:szCs w:val="24"/>
    </w:rPr>
  </w:style>
  <w:style w:type="character" w:styleId="aa">
    <w:name w:val="Strong"/>
    <w:basedOn w:val="a0"/>
    <w:uiPriority w:val="22"/>
    <w:qFormat/>
    <w:rPr>
      <w:b/>
      <w:bCs/>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semiHidden/>
    <w:qFormat/>
    <w:rPr>
      <w:sz w:val="18"/>
      <w:szCs w:val="18"/>
    </w:rPr>
  </w:style>
  <w:style w:type="character" w:customStyle="1" w:styleId="a4">
    <w:name w:val="日期 字符"/>
    <w:basedOn w:val="a0"/>
    <w:link w:val="a3"/>
    <w:uiPriority w:val="99"/>
    <w:semiHidden/>
    <w:qFormat/>
  </w:style>
  <w:style w:type="character" w:customStyle="1" w:styleId="20">
    <w:name w:val="正文文本缩进 2 字符"/>
    <w:basedOn w:val="a0"/>
    <w:link w:val="2"/>
    <w:uiPriority w:val="99"/>
    <w:qFormat/>
    <w:rPr>
      <w:kern w:val="2"/>
      <w:sz w:val="21"/>
      <w:szCs w:val="24"/>
    </w:rPr>
  </w:style>
  <w:style w:type="paragraph" w:styleId="ab">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408</Words>
  <Characters>2329</Characters>
  <Application>Microsoft Office Word</Application>
  <DocSecurity>0</DocSecurity>
  <Lines>19</Lines>
  <Paragraphs>5</Paragraphs>
  <ScaleCrop>false</ScaleCrop>
  <Company>Lenovo</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yao tong</cp:lastModifiedBy>
  <cp:revision>3</cp:revision>
  <cp:lastPrinted>2022-04-24T07:16:00Z</cp:lastPrinted>
  <dcterms:created xsi:type="dcterms:W3CDTF">2022-05-26T05:19:00Z</dcterms:created>
  <dcterms:modified xsi:type="dcterms:W3CDTF">2022-05-26T05:19:00Z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FEED81238EDC4BC58AFEC3CB3C3CADF3</vt:lpwstr>
  </property>
  <property fmtid="{D5CDD505-2E9C-101B-9397-08002B2CF9AE}" pid="3" name="KSOProductBuildVer">
    <vt:lpwstr>2052-11.1.0.11744</vt:lpwstr>
  </property>
</Properties>
</file>