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C5F1">
      <w:pPr>
        <w:spacing w:line="520" w:lineRule="exact"/>
        <w:ind w:right="-476" w:rightChars="-227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 w14:paraId="2AEA4FEB">
      <w:pPr>
        <w:spacing w:line="520" w:lineRule="exact"/>
        <w:ind w:right="-476" w:rightChars="-227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项目简介（限1页，不得涉及国家秘密）</w:t>
      </w:r>
    </w:p>
    <w:tbl>
      <w:tblPr>
        <w:tblStyle w:val="12"/>
        <w:tblW w:w="46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975"/>
        <w:gridCol w:w="2171"/>
        <w:gridCol w:w="2450"/>
      </w:tblGrid>
      <w:tr w14:paraId="0989F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B6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拟申报项目名称</w:t>
            </w:r>
          </w:p>
          <w:p w14:paraId="6B6AB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（公开名）</w:t>
            </w:r>
          </w:p>
        </w:tc>
        <w:tc>
          <w:tcPr>
            <w:tcW w:w="37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D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962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A42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37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AC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 w14:paraId="346B3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D7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8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37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9A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7AC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DC2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拟申报奖种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90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□技术发明奖</w:t>
            </w:r>
          </w:p>
          <w:p w14:paraId="413CB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□科技进步奖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93A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拟申报等级</w:t>
            </w:r>
          </w:p>
          <w:p w14:paraId="0BD41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（不超过一等奖）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C9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9BD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41A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授权发明专利数量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1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55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科技成果鉴定水平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0C6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□国际领先□国际先进</w:t>
            </w:r>
          </w:p>
          <w:p w14:paraId="6C2B3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□国内领先□国内先进</w:t>
            </w:r>
          </w:p>
        </w:tc>
      </w:tr>
      <w:tr w14:paraId="68FB9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9" w:hRule="atLeast"/>
          <w:jc w:val="center"/>
        </w:trPr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C3B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37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1734E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（项目背景、主要创新点、促进科技进步作用意义、主要知识产权</w:t>
            </w:r>
          </w:p>
          <w:p w14:paraId="5A6CFD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情况等）</w:t>
            </w:r>
          </w:p>
        </w:tc>
      </w:tr>
    </w:tbl>
    <w:p w14:paraId="7D529532">
      <w:pPr>
        <w:spacing w:line="520" w:lineRule="exact"/>
        <w:ind w:right="-476" w:rightChars="-227"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418" w:bottom="1440" w:left="1417" w:header="102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eiryo">
    <w:altName w:val="MS Gothic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7E9D92D-347B-482D-92DD-07626B5B3D3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E0"/>
    <w:rsid w:val="00190690"/>
    <w:rsid w:val="00256ABD"/>
    <w:rsid w:val="00344646"/>
    <w:rsid w:val="0035018A"/>
    <w:rsid w:val="003C5A46"/>
    <w:rsid w:val="005A3D7A"/>
    <w:rsid w:val="00614E18"/>
    <w:rsid w:val="006C0840"/>
    <w:rsid w:val="007A5240"/>
    <w:rsid w:val="007B731D"/>
    <w:rsid w:val="007F2A8D"/>
    <w:rsid w:val="00870DE0"/>
    <w:rsid w:val="00A15EC5"/>
    <w:rsid w:val="00B26EE2"/>
    <w:rsid w:val="00B75063"/>
    <w:rsid w:val="00D6767E"/>
    <w:rsid w:val="00DC28F4"/>
    <w:rsid w:val="044E2BE0"/>
    <w:rsid w:val="052027CE"/>
    <w:rsid w:val="05AF1DBA"/>
    <w:rsid w:val="103435D2"/>
    <w:rsid w:val="14FB1108"/>
    <w:rsid w:val="155229B8"/>
    <w:rsid w:val="1571672E"/>
    <w:rsid w:val="16EC69E0"/>
    <w:rsid w:val="1F095C2A"/>
    <w:rsid w:val="2136773E"/>
    <w:rsid w:val="21465528"/>
    <w:rsid w:val="221B16C5"/>
    <w:rsid w:val="2ABA427C"/>
    <w:rsid w:val="36DB7A54"/>
    <w:rsid w:val="3DAE7C70"/>
    <w:rsid w:val="41E706E2"/>
    <w:rsid w:val="449F3AD1"/>
    <w:rsid w:val="48FF5824"/>
    <w:rsid w:val="4B95246F"/>
    <w:rsid w:val="505521CD"/>
    <w:rsid w:val="510F7D51"/>
    <w:rsid w:val="5381102A"/>
    <w:rsid w:val="5E304571"/>
    <w:rsid w:val="63D57455"/>
    <w:rsid w:val="673B56E1"/>
    <w:rsid w:val="68183DB4"/>
    <w:rsid w:val="6F3F60CB"/>
    <w:rsid w:val="7E4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20"/>
    <w:qFormat/>
    <w:uiPriority w:val="9"/>
    <w:pPr>
      <w:keepNext/>
      <w:keepLines/>
      <w:widowControl/>
      <w:spacing w:after="60" w:line="288" w:lineRule="auto"/>
      <w:contextualSpacing/>
      <w:jc w:val="left"/>
      <w:outlineLvl w:val="1"/>
    </w:pPr>
    <w:rPr>
      <w:rFonts w:ascii="Corbel" w:hAnsi="Corbel" w:eastAsia="Meiryo"/>
      <w:color w:val="4C264C"/>
      <w:kern w:val="0"/>
      <w:sz w:val="24"/>
      <w:szCs w:val="2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kern w:val="0"/>
      <w:sz w:val="32"/>
      <w:szCs w:val="32"/>
    </w:rPr>
  </w:style>
  <w:style w:type="paragraph" w:styleId="4">
    <w:name w:val="Document Map"/>
    <w:basedOn w:val="1"/>
    <w:link w:val="21"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link w:val="23"/>
    <w:qFormat/>
    <w:uiPriority w:val="0"/>
    <w:pPr>
      <w:jc w:val="center"/>
    </w:pPr>
    <w:rPr>
      <w:rFonts w:ascii="Times New Roman" w:hAnsi="Times New Roman"/>
      <w:b/>
      <w:bCs/>
      <w:sz w:val="36"/>
      <w:szCs w:val="24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16"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link w:val="9"/>
    <w:qFormat/>
    <w:uiPriority w:val="99"/>
    <w:rPr>
      <w:sz w:val="18"/>
      <w:szCs w:val="18"/>
    </w:rPr>
  </w:style>
  <w:style w:type="character" w:customStyle="1" w:styleId="19">
    <w:name w:val="页脚 字符"/>
    <w:link w:val="8"/>
    <w:qFormat/>
    <w:uiPriority w:val="99"/>
    <w:rPr>
      <w:sz w:val="18"/>
      <w:szCs w:val="18"/>
    </w:rPr>
  </w:style>
  <w:style w:type="character" w:customStyle="1" w:styleId="20">
    <w:name w:val="标题 2 字符"/>
    <w:link w:val="2"/>
    <w:qFormat/>
    <w:uiPriority w:val="9"/>
    <w:rPr>
      <w:rFonts w:ascii="Corbel" w:hAnsi="Corbel" w:eastAsia="Meiryo" w:cs="Mangal"/>
      <w:color w:val="4C264C"/>
      <w:sz w:val="24"/>
      <w:szCs w:val="26"/>
    </w:rPr>
  </w:style>
  <w:style w:type="character" w:customStyle="1" w:styleId="21">
    <w:name w:val="文档结构图 字符"/>
    <w:basedOn w:val="14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日期 字符"/>
    <w:basedOn w:val="14"/>
    <w:link w:val="6"/>
    <w:qFormat/>
    <w:uiPriority w:val="99"/>
    <w:rPr>
      <w:kern w:val="2"/>
      <w:sz w:val="21"/>
      <w:szCs w:val="22"/>
    </w:rPr>
  </w:style>
  <w:style w:type="character" w:customStyle="1" w:styleId="23">
    <w:name w:val="正文文本 字符"/>
    <w:basedOn w:val="14"/>
    <w:link w:val="5"/>
    <w:qFormat/>
    <w:uiPriority w:val="0"/>
    <w:rPr>
      <w:rFonts w:ascii="Times New Roman" w:hAnsi="Times New Roman"/>
      <w:b/>
      <w:bCs/>
      <w:kern w:val="2"/>
      <w:sz w:val="36"/>
      <w:szCs w:val="24"/>
    </w:rPr>
  </w:style>
  <w:style w:type="character" w:customStyle="1" w:styleId="24">
    <w:name w:val="标题 字符"/>
    <w:basedOn w:val="14"/>
    <w:link w:val="11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5">
    <w:name w:val="Char Char Char Char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2922-6DD6-4243-8C42-703073E75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CNPE</Company>
  <Pages>1</Pages>
  <Words>222</Words>
  <Characters>222</Characters>
  <Lines>5</Lines>
  <Paragraphs>1</Paragraphs>
  <TotalTime>6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2026-04-29T02:50:00Z</dcterms:created>
  <dc:creator>Administrator</dc:creator>
  <cp:lastModifiedBy>听道与问道</cp:lastModifiedBy>
  <cp:lastPrinted>2026-01-23T04:03:00Z</cp:lastPrinted>
  <dcterms:modified xsi:type="dcterms:W3CDTF">2026-04-29T08:12:41Z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eyJoZGlkIjoiMDUwZTRkNWJiYjE5MjI3MDg5YWI3Y2IzZmEzMTIzZjciLCJ1c2VySWQiOiI0NTM3MDc1NDkifQ==</vt:lpwstr>
  </property>
  <property fmtid="{D5CDD505-2E9C-101B-9397-08002B2CF9AE}" pid="4" name="ICV">
    <vt:lpwstr>B63B3980D0204CF9B41430DA5C0B99C8_13</vt:lpwstr>
  </property>
</Properties>
</file>