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712" w:rsidRDefault="00613712" w:rsidP="00613712">
      <w:pPr>
        <w:spacing w:line="520" w:lineRule="exact"/>
        <w:outlineLvl w:val="0"/>
        <w:rPr>
          <w:rFonts w:ascii="华文仿宋" w:eastAsia="华文仿宋" w:hAnsi="华文仿宋" w:cs="黑体"/>
          <w:b/>
          <w:kern w:val="0"/>
          <w:sz w:val="32"/>
          <w:szCs w:val="32"/>
        </w:rPr>
      </w:pPr>
      <w:r>
        <w:rPr>
          <w:rFonts w:ascii="华文仿宋" w:eastAsia="华文仿宋" w:hAnsi="华文仿宋" w:cs="黑体" w:hint="eastAsia"/>
          <w:b/>
          <w:kern w:val="0"/>
          <w:sz w:val="32"/>
          <w:szCs w:val="32"/>
        </w:rPr>
        <w:t>附件1：参会回执</w:t>
      </w:r>
    </w:p>
    <w:p w:rsidR="00613712" w:rsidRDefault="00613712" w:rsidP="00613712">
      <w:pPr>
        <w:jc w:val="center"/>
        <w:rPr>
          <w:rFonts w:ascii="华文仿宋" w:eastAsia="华文仿宋" w:hAnsi="华文仿宋" w:cs="黑体" w:hint="eastAsia"/>
          <w:kern w:val="0"/>
          <w:sz w:val="36"/>
          <w:szCs w:val="32"/>
        </w:rPr>
      </w:pPr>
      <w:r>
        <w:rPr>
          <w:rFonts w:ascii="华文仿宋" w:eastAsia="华文仿宋" w:hAnsi="华文仿宋" w:hint="eastAsia"/>
          <w:b/>
          <w:sz w:val="36"/>
          <w:szCs w:val="32"/>
        </w:rPr>
        <w:t>中国化学纤维工业协会生物基化学纤维及原料专委会年会回执表</w:t>
      </w:r>
    </w:p>
    <w:tbl>
      <w:tblPr>
        <w:tblStyle w:val="a3"/>
        <w:tblW w:w="9214" w:type="dxa"/>
        <w:tblInd w:w="-431" w:type="dxa"/>
        <w:tblLook w:val="04A0" w:firstRow="1" w:lastRow="0" w:firstColumn="1" w:lastColumn="0" w:noHBand="0" w:noVBand="1"/>
      </w:tblPr>
      <w:tblGrid>
        <w:gridCol w:w="1551"/>
        <w:gridCol w:w="1659"/>
        <w:gridCol w:w="1469"/>
        <w:gridCol w:w="1275"/>
        <w:gridCol w:w="574"/>
        <w:gridCol w:w="2686"/>
      </w:tblGrid>
      <w:tr w:rsidR="00613712" w:rsidTr="00613712">
        <w:trPr>
          <w:trHeight w:val="737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2" w:rsidRDefault="00613712">
            <w:pPr>
              <w:spacing w:line="520" w:lineRule="exact"/>
              <w:jc w:val="center"/>
              <w:outlineLvl w:val="0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12" w:rsidRDefault="00613712">
            <w:pPr>
              <w:spacing w:line="520" w:lineRule="exact"/>
              <w:jc w:val="center"/>
              <w:outlineLvl w:val="0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2" w:rsidRDefault="00613712">
            <w:pPr>
              <w:spacing w:line="520" w:lineRule="exact"/>
              <w:jc w:val="center"/>
              <w:outlineLvl w:val="0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电话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12" w:rsidRDefault="00613712">
            <w:pPr>
              <w:spacing w:line="520" w:lineRule="exact"/>
              <w:jc w:val="center"/>
              <w:outlineLvl w:val="0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  <w:tr w:rsidR="00613712" w:rsidTr="00613712">
        <w:trPr>
          <w:trHeight w:val="737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2" w:rsidRDefault="00613712">
            <w:pPr>
              <w:spacing w:line="520" w:lineRule="exact"/>
              <w:jc w:val="center"/>
              <w:outlineLvl w:val="0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12" w:rsidRDefault="00613712">
            <w:pPr>
              <w:spacing w:line="520" w:lineRule="exact"/>
              <w:jc w:val="center"/>
              <w:outlineLvl w:val="0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2" w:rsidRDefault="00613712">
            <w:pPr>
              <w:spacing w:line="520" w:lineRule="exact"/>
              <w:jc w:val="center"/>
              <w:outlineLvl w:val="0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邮箱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12" w:rsidRDefault="00613712">
            <w:pPr>
              <w:spacing w:line="520" w:lineRule="exact"/>
              <w:jc w:val="center"/>
              <w:outlineLvl w:val="0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  <w:tr w:rsidR="00613712" w:rsidTr="00613712">
        <w:trPr>
          <w:trHeight w:val="737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2" w:rsidRDefault="00613712">
            <w:pPr>
              <w:spacing w:line="520" w:lineRule="exact"/>
              <w:jc w:val="center"/>
              <w:outlineLvl w:val="0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参会人员信息</w:t>
            </w:r>
          </w:p>
        </w:tc>
      </w:tr>
      <w:tr w:rsidR="00613712" w:rsidTr="00613712">
        <w:trPr>
          <w:trHeight w:val="737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2" w:rsidRDefault="00613712">
            <w:pPr>
              <w:spacing w:line="520" w:lineRule="exact"/>
              <w:jc w:val="center"/>
              <w:outlineLvl w:val="0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2" w:rsidRDefault="00613712">
            <w:pPr>
              <w:spacing w:line="520" w:lineRule="exact"/>
              <w:jc w:val="center"/>
              <w:outlineLvl w:val="0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2" w:rsidRDefault="00613712">
            <w:pPr>
              <w:spacing w:line="520" w:lineRule="exact"/>
              <w:jc w:val="center"/>
              <w:outlineLvl w:val="0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手机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2" w:rsidRDefault="00613712">
            <w:pPr>
              <w:spacing w:line="520" w:lineRule="exact"/>
              <w:jc w:val="center"/>
              <w:outlineLvl w:val="0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邮箱</w:t>
            </w:r>
          </w:p>
        </w:tc>
      </w:tr>
      <w:tr w:rsidR="00613712" w:rsidTr="00613712">
        <w:trPr>
          <w:trHeight w:val="737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12" w:rsidRDefault="00613712">
            <w:pPr>
              <w:spacing w:line="520" w:lineRule="exact"/>
              <w:jc w:val="left"/>
              <w:outlineLvl w:val="0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12" w:rsidRDefault="00613712">
            <w:pPr>
              <w:spacing w:line="520" w:lineRule="exact"/>
              <w:jc w:val="left"/>
              <w:outlineLvl w:val="0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12" w:rsidRDefault="00613712">
            <w:pPr>
              <w:spacing w:line="520" w:lineRule="exact"/>
              <w:jc w:val="left"/>
              <w:outlineLvl w:val="0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12" w:rsidRDefault="00613712">
            <w:pPr>
              <w:spacing w:line="520" w:lineRule="exact"/>
              <w:jc w:val="left"/>
              <w:outlineLvl w:val="0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  <w:tr w:rsidR="00613712" w:rsidTr="00613712">
        <w:trPr>
          <w:trHeight w:val="737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12" w:rsidRDefault="00613712">
            <w:pPr>
              <w:spacing w:line="520" w:lineRule="exact"/>
              <w:jc w:val="left"/>
              <w:outlineLvl w:val="0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12" w:rsidRDefault="00613712">
            <w:pPr>
              <w:spacing w:line="520" w:lineRule="exact"/>
              <w:jc w:val="left"/>
              <w:outlineLvl w:val="0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12" w:rsidRDefault="00613712">
            <w:pPr>
              <w:spacing w:line="520" w:lineRule="exact"/>
              <w:jc w:val="left"/>
              <w:outlineLvl w:val="0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12" w:rsidRDefault="00613712">
            <w:pPr>
              <w:spacing w:line="520" w:lineRule="exact"/>
              <w:jc w:val="left"/>
              <w:outlineLvl w:val="0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  <w:tr w:rsidR="00613712" w:rsidTr="00613712">
        <w:trPr>
          <w:trHeight w:val="737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12" w:rsidRDefault="00613712">
            <w:pPr>
              <w:spacing w:line="520" w:lineRule="exact"/>
              <w:jc w:val="left"/>
              <w:outlineLvl w:val="0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12" w:rsidRDefault="00613712">
            <w:pPr>
              <w:spacing w:line="520" w:lineRule="exact"/>
              <w:jc w:val="left"/>
              <w:outlineLvl w:val="0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12" w:rsidRDefault="00613712">
            <w:pPr>
              <w:spacing w:line="520" w:lineRule="exact"/>
              <w:jc w:val="left"/>
              <w:outlineLvl w:val="0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12" w:rsidRDefault="00613712">
            <w:pPr>
              <w:spacing w:line="520" w:lineRule="exact"/>
              <w:jc w:val="left"/>
              <w:outlineLvl w:val="0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</w:tbl>
    <w:p w:rsidR="00613712" w:rsidRDefault="00613712" w:rsidP="00613712">
      <w:pPr>
        <w:spacing w:line="520" w:lineRule="exact"/>
        <w:outlineLvl w:val="0"/>
        <w:rPr>
          <w:rFonts w:ascii="华文仿宋" w:eastAsia="华文仿宋" w:hAnsi="华文仿宋" w:hint="eastAsia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请完整填写回执表，于2019年10月10日前发送至：</w:t>
      </w:r>
    </w:p>
    <w:p w:rsidR="00613712" w:rsidRDefault="00613712" w:rsidP="00613712">
      <w:pPr>
        <w:spacing w:line="520" w:lineRule="exact"/>
        <w:outlineLvl w:val="0"/>
        <w:rPr>
          <w:rFonts w:ascii="华文仿宋" w:eastAsia="华文仿宋" w:hAnsi="华文仿宋" w:hint="eastAsia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中国化学纤维工业协会  联系人：王永生</w:t>
      </w:r>
    </w:p>
    <w:p w:rsidR="00613712" w:rsidRDefault="00613712" w:rsidP="00613712">
      <w:pPr>
        <w:spacing w:line="520" w:lineRule="exact"/>
        <w:outlineLvl w:val="0"/>
        <w:rPr>
          <w:rFonts w:ascii="华文仿宋" w:eastAsia="华文仿宋" w:hAnsi="华文仿宋" w:hint="eastAsia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手机：17710368286 传真：010-58204358</w:t>
      </w:r>
    </w:p>
    <w:p w:rsidR="00613712" w:rsidRDefault="00613712" w:rsidP="00613712">
      <w:pPr>
        <w:spacing w:line="520" w:lineRule="exact"/>
        <w:outlineLvl w:val="0"/>
        <w:rPr>
          <w:rFonts w:ascii="华文仿宋" w:eastAsia="华文仿宋" w:hAnsi="华文仿宋" w:hint="eastAsia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E-mail：ccfawys@126.com</w:t>
      </w:r>
      <w:bookmarkStart w:id="0" w:name="_GoBack"/>
      <w:bookmarkEnd w:id="0"/>
    </w:p>
    <w:p w:rsidR="001F3F4D" w:rsidRPr="00613712" w:rsidRDefault="001F3F4D"/>
    <w:sectPr w:rsidR="001F3F4D" w:rsidRPr="00613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2C"/>
    <w:rsid w:val="001F3F4D"/>
    <w:rsid w:val="0044772C"/>
    <w:rsid w:val="0061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4D243-B2EF-45C1-8553-A4E189EF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7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9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永生</dc:creator>
  <cp:keywords/>
  <dc:description/>
  <cp:lastModifiedBy>王 永生</cp:lastModifiedBy>
  <cp:revision>2</cp:revision>
  <dcterms:created xsi:type="dcterms:W3CDTF">2019-09-30T03:49:00Z</dcterms:created>
  <dcterms:modified xsi:type="dcterms:W3CDTF">2019-09-30T03:49:00Z</dcterms:modified>
</cp:coreProperties>
</file>