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27" w:rsidRDefault="00BF1327" w:rsidP="003970E2">
      <w:pPr>
        <w:spacing w:line="520" w:lineRule="exact"/>
        <w:jc w:val="center"/>
        <w:rPr>
          <w:rFonts w:eastAsiaTheme="minorEastAsia"/>
          <w:b/>
          <w:sz w:val="40"/>
          <w:szCs w:val="36"/>
        </w:rPr>
      </w:pPr>
    </w:p>
    <w:p w:rsidR="00B405DA" w:rsidRPr="00E40881" w:rsidRDefault="003C79C8" w:rsidP="003970E2">
      <w:pPr>
        <w:spacing w:line="520" w:lineRule="exact"/>
        <w:jc w:val="center"/>
        <w:rPr>
          <w:rFonts w:eastAsiaTheme="minorEastAsia"/>
          <w:b/>
          <w:sz w:val="40"/>
          <w:szCs w:val="36"/>
        </w:rPr>
      </w:pPr>
      <w:r w:rsidRPr="00E40881">
        <w:rPr>
          <w:rFonts w:eastAsiaTheme="minorEastAsia"/>
          <w:b/>
          <w:sz w:val="40"/>
          <w:szCs w:val="36"/>
        </w:rPr>
        <w:t>关于</w:t>
      </w:r>
      <w:r w:rsidR="002C59BB" w:rsidRPr="00E40881">
        <w:rPr>
          <w:rFonts w:eastAsiaTheme="minorEastAsia"/>
          <w:b/>
          <w:sz w:val="40"/>
          <w:szCs w:val="36"/>
        </w:rPr>
        <w:t>召开</w:t>
      </w:r>
      <w:r w:rsidRPr="00E40881">
        <w:rPr>
          <w:rFonts w:eastAsiaTheme="minorEastAsia"/>
          <w:b/>
          <w:sz w:val="40"/>
          <w:szCs w:val="36"/>
        </w:rPr>
        <w:t>20</w:t>
      </w:r>
      <w:r w:rsidR="00F94026">
        <w:rPr>
          <w:rFonts w:eastAsiaTheme="minorEastAsia" w:hint="eastAsia"/>
          <w:b/>
          <w:sz w:val="40"/>
          <w:szCs w:val="36"/>
        </w:rPr>
        <w:t>20</w:t>
      </w:r>
      <w:r w:rsidR="002C59BB" w:rsidRPr="00E40881">
        <w:rPr>
          <w:rFonts w:eastAsiaTheme="minorEastAsia"/>
          <w:b/>
          <w:sz w:val="40"/>
          <w:szCs w:val="36"/>
        </w:rPr>
        <w:t>年</w:t>
      </w:r>
      <w:r w:rsidRPr="00E40881">
        <w:rPr>
          <w:rFonts w:eastAsiaTheme="minorEastAsia"/>
          <w:b/>
          <w:sz w:val="40"/>
          <w:szCs w:val="36"/>
        </w:rPr>
        <w:t>军民</w:t>
      </w:r>
      <w:r w:rsidR="00B405DA" w:rsidRPr="00E40881">
        <w:rPr>
          <w:rFonts w:eastAsiaTheme="minorEastAsia"/>
          <w:b/>
          <w:sz w:val="40"/>
          <w:szCs w:val="36"/>
        </w:rPr>
        <w:t>两用</w:t>
      </w:r>
      <w:r w:rsidRPr="00E40881">
        <w:rPr>
          <w:rFonts w:eastAsiaTheme="minorEastAsia"/>
          <w:b/>
          <w:sz w:val="40"/>
          <w:szCs w:val="36"/>
        </w:rPr>
        <w:t>纤维新材料</w:t>
      </w:r>
      <w:r w:rsidR="00B405DA" w:rsidRPr="00E40881">
        <w:rPr>
          <w:rFonts w:eastAsiaTheme="minorEastAsia"/>
          <w:b/>
          <w:sz w:val="40"/>
          <w:szCs w:val="36"/>
        </w:rPr>
        <w:t>研发</w:t>
      </w:r>
    </w:p>
    <w:p w:rsidR="001F3F4D" w:rsidRPr="00E40881" w:rsidRDefault="00B405DA" w:rsidP="003970E2">
      <w:pPr>
        <w:spacing w:line="520" w:lineRule="exact"/>
        <w:jc w:val="center"/>
        <w:rPr>
          <w:rFonts w:eastAsiaTheme="minorEastAsia"/>
          <w:b/>
          <w:sz w:val="40"/>
          <w:szCs w:val="36"/>
        </w:rPr>
      </w:pPr>
      <w:r w:rsidRPr="00E40881">
        <w:rPr>
          <w:rFonts w:eastAsiaTheme="minorEastAsia"/>
          <w:b/>
          <w:sz w:val="40"/>
          <w:szCs w:val="36"/>
        </w:rPr>
        <w:t>与应用发展论坛</w:t>
      </w:r>
      <w:r w:rsidR="00284092" w:rsidRPr="00E40881">
        <w:rPr>
          <w:rFonts w:eastAsiaTheme="minorEastAsia"/>
          <w:b/>
          <w:sz w:val="40"/>
          <w:szCs w:val="36"/>
        </w:rPr>
        <w:t>（</w:t>
      </w:r>
      <w:r w:rsidR="00F94026">
        <w:rPr>
          <w:rFonts w:eastAsiaTheme="minorEastAsia" w:hint="eastAsia"/>
          <w:b/>
          <w:sz w:val="40"/>
          <w:szCs w:val="36"/>
        </w:rPr>
        <w:t>青岛</w:t>
      </w:r>
      <w:r w:rsidR="00284092" w:rsidRPr="00E40881">
        <w:rPr>
          <w:rFonts w:eastAsiaTheme="minorEastAsia"/>
          <w:b/>
          <w:sz w:val="40"/>
          <w:szCs w:val="36"/>
        </w:rPr>
        <w:t>）</w:t>
      </w:r>
      <w:r w:rsidR="003C79C8" w:rsidRPr="00E40881">
        <w:rPr>
          <w:rFonts w:eastAsiaTheme="minorEastAsia"/>
          <w:b/>
          <w:sz w:val="40"/>
          <w:szCs w:val="36"/>
        </w:rPr>
        <w:t>的通知</w:t>
      </w:r>
    </w:p>
    <w:p w:rsidR="00B405DA" w:rsidRPr="00E40881" w:rsidRDefault="00B405DA" w:rsidP="003970E2">
      <w:pPr>
        <w:spacing w:line="520" w:lineRule="exact"/>
        <w:rPr>
          <w:rFonts w:eastAsia="仿宋"/>
          <w:sz w:val="30"/>
          <w:szCs w:val="30"/>
        </w:rPr>
      </w:pPr>
    </w:p>
    <w:p w:rsidR="008E7727" w:rsidRPr="00E40881" w:rsidRDefault="008E7727" w:rsidP="003970E2">
      <w:pPr>
        <w:spacing w:line="520" w:lineRule="exact"/>
        <w:rPr>
          <w:rFonts w:eastAsiaTheme="minorEastAsia"/>
          <w:sz w:val="30"/>
          <w:szCs w:val="30"/>
        </w:rPr>
      </w:pPr>
      <w:r w:rsidRPr="00E40881">
        <w:rPr>
          <w:rFonts w:eastAsiaTheme="minorEastAsia"/>
          <w:sz w:val="30"/>
          <w:szCs w:val="30"/>
        </w:rPr>
        <w:t>各有关单位：</w:t>
      </w:r>
    </w:p>
    <w:p w:rsidR="003156E3" w:rsidRPr="00E40881" w:rsidRDefault="008F32DF" w:rsidP="003970E2">
      <w:pPr>
        <w:spacing w:line="520" w:lineRule="exact"/>
        <w:ind w:firstLine="567"/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为</w:t>
      </w:r>
      <w:r w:rsidR="008E7727" w:rsidRPr="00E40881">
        <w:rPr>
          <w:rFonts w:eastAsiaTheme="minorEastAsia"/>
          <w:sz w:val="30"/>
          <w:szCs w:val="30"/>
        </w:rPr>
        <w:t>落实《纺织工业</w:t>
      </w:r>
      <w:r w:rsidR="008E7727" w:rsidRPr="00E40881">
        <w:rPr>
          <w:rFonts w:eastAsiaTheme="minorEastAsia"/>
          <w:sz w:val="30"/>
          <w:szCs w:val="30"/>
        </w:rPr>
        <w:t>“</w:t>
      </w:r>
      <w:r w:rsidR="008E7727" w:rsidRPr="00E40881">
        <w:rPr>
          <w:rFonts w:eastAsiaTheme="minorEastAsia"/>
          <w:sz w:val="30"/>
          <w:szCs w:val="30"/>
        </w:rPr>
        <w:t>十三五</w:t>
      </w:r>
      <w:r w:rsidR="008E7727" w:rsidRPr="00E40881">
        <w:rPr>
          <w:rFonts w:eastAsiaTheme="minorEastAsia"/>
          <w:sz w:val="30"/>
          <w:szCs w:val="30"/>
        </w:rPr>
        <w:t>”</w:t>
      </w:r>
      <w:r w:rsidR="008E7727" w:rsidRPr="00E40881">
        <w:rPr>
          <w:rFonts w:eastAsiaTheme="minorEastAsia"/>
          <w:sz w:val="30"/>
          <w:szCs w:val="30"/>
        </w:rPr>
        <w:t>发展规划》、《化纤工业</w:t>
      </w:r>
      <w:r w:rsidR="008E7727" w:rsidRPr="00E40881">
        <w:rPr>
          <w:rFonts w:eastAsiaTheme="minorEastAsia"/>
          <w:sz w:val="30"/>
          <w:szCs w:val="30"/>
        </w:rPr>
        <w:t>“</w:t>
      </w:r>
      <w:r w:rsidR="008E7727" w:rsidRPr="00E40881">
        <w:rPr>
          <w:rFonts w:eastAsiaTheme="minorEastAsia"/>
          <w:sz w:val="30"/>
          <w:szCs w:val="30"/>
        </w:rPr>
        <w:t>十三五</w:t>
      </w:r>
      <w:r w:rsidR="008E7727" w:rsidRPr="00E40881">
        <w:rPr>
          <w:rFonts w:eastAsiaTheme="minorEastAsia"/>
          <w:sz w:val="30"/>
          <w:szCs w:val="30"/>
        </w:rPr>
        <w:t>”</w:t>
      </w:r>
      <w:r w:rsidR="008E7727" w:rsidRPr="00E40881">
        <w:rPr>
          <w:rFonts w:eastAsiaTheme="minorEastAsia"/>
          <w:sz w:val="30"/>
          <w:szCs w:val="30"/>
        </w:rPr>
        <w:t>发展指导意见》，</w:t>
      </w:r>
      <w:r w:rsidR="00595256" w:rsidRPr="00E40881">
        <w:rPr>
          <w:rFonts w:eastAsiaTheme="minorEastAsia"/>
          <w:sz w:val="30"/>
          <w:szCs w:val="30"/>
        </w:rPr>
        <w:t>搭建军民两用新材料交流沟通平台，</w:t>
      </w:r>
      <w:r w:rsidR="008E7727" w:rsidRPr="00E40881">
        <w:rPr>
          <w:rFonts w:eastAsiaTheme="minorEastAsia"/>
          <w:sz w:val="30"/>
          <w:szCs w:val="30"/>
        </w:rPr>
        <w:t>加快</w:t>
      </w:r>
      <w:r w:rsidR="00B405DA" w:rsidRPr="00E40881">
        <w:rPr>
          <w:rFonts w:eastAsiaTheme="minorEastAsia"/>
          <w:sz w:val="30"/>
          <w:szCs w:val="30"/>
        </w:rPr>
        <w:t>纤维新材料</w:t>
      </w:r>
      <w:r w:rsidR="008E7727" w:rsidRPr="00E40881">
        <w:rPr>
          <w:rFonts w:eastAsiaTheme="minorEastAsia"/>
          <w:sz w:val="30"/>
          <w:szCs w:val="30"/>
        </w:rPr>
        <w:t>在军工领域的应用，</w:t>
      </w:r>
      <w:r w:rsidR="00094058">
        <w:rPr>
          <w:rFonts w:eastAsiaTheme="minorEastAsia" w:hint="eastAsia"/>
          <w:sz w:val="30"/>
          <w:szCs w:val="30"/>
        </w:rPr>
        <w:t>加快</w:t>
      </w:r>
      <w:r w:rsidR="004766C9" w:rsidRPr="00E40881">
        <w:rPr>
          <w:rFonts w:eastAsiaTheme="minorEastAsia"/>
          <w:sz w:val="30"/>
          <w:szCs w:val="30"/>
        </w:rPr>
        <w:t>形成纺织化纤行业军民深度融合发展的新格局</w:t>
      </w:r>
      <w:r w:rsidR="00E05BB8" w:rsidRPr="00E40881">
        <w:rPr>
          <w:rFonts w:eastAsiaTheme="minorEastAsia"/>
          <w:sz w:val="30"/>
          <w:szCs w:val="30"/>
        </w:rPr>
        <w:t>。国家新材料产业发展专家咨询委员会、</w:t>
      </w:r>
      <w:r w:rsidR="00B405DA" w:rsidRPr="00E40881">
        <w:rPr>
          <w:rFonts w:eastAsiaTheme="minorEastAsia"/>
          <w:sz w:val="30"/>
          <w:szCs w:val="30"/>
        </w:rPr>
        <w:t>中国和平利用军工技术协会、</w:t>
      </w:r>
      <w:r w:rsidR="00094058">
        <w:rPr>
          <w:rFonts w:eastAsiaTheme="minorEastAsia" w:hint="eastAsia"/>
          <w:sz w:val="30"/>
          <w:szCs w:val="30"/>
        </w:rPr>
        <w:t>中国纺织工业联合会、武汉理工大学、</w:t>
      </w:r>
      <w:r w:rsidR="00E05BB8" w:rsidRPr="00E40881">
        <w:rPr>
          <w:rFonts w:eastAsiaTheme="minorEastAsia"/>
          <w:sz w:val="30"/>
          <w:szCs w:val="30"/>
        </w:rPr>
        <w:t>全联科技装备业商会</w:t>
      </w:r>
      <w:r w:rsidR="00B405DA" w:rsidRPr="00E40881">
        <w:rPr>
          <w:rFonts w:eastAsiaTheme="minorEastAsia"/>
          <w:sz w:val="30"/>
          <w:szCs w:val="30"/>
        </w:rPr>
        <w:t>共同主办的</w:t>
      </w:r>
      <w:r w:rsidR="00B405DA" w:rsidRPr="00E40881">
        <w:rPr>
          <w:rFonts w:eastAsiaTheme="minorEastAsia"/>
          <w:sz w:val="30"/>
          <w:szCs w:val="30"/>
        </w:rPr>
        <w:t>“</w:t>
      </w:r>
      <w:r w:rsidR="00B405DA" w:rsidRPr="00E40881">
        <w:rPr>
          <w:rFonts w:eastAsiaTheme="minorEastAsia"/>
          <w:sz w:val="30"/>
          <w:szCs w:val="30"/>
        </w:rPr>
        <w:t>第</w:t>
      </w:r>
      <w:r>
        <w:rPr>
          <w:rFonts w:eastAsiaTheme="minorEastAsia" w:hint="eastAsia"/>
          <w:sz w:val="30"/>
          <w:szCs w:val="30"/>
        </w:rPr>
        <w:t>五</w:t>
      </w:r>
      <w:r w:rsidR="00B405DA" w:rsidRPr="00E40881">
        <w:rPr>
          <w:rFonts w:eastAsiaTheme="minorEastAsia"/>
          <w:sz w:val="30"/>
          <w:szCs w:val="30"/>
        </w:rPr>
        <w:t>届军民两用新材料大会</w:t>
      </w:r>
      <w:r w:rsidR="00E05BB8" w:rsidRPr="00E40881">
        <w:rPr>
          <w:rFonts w:eastAsiaTheme="minorEastAsia"/>
          <w:sz w:val="30"/>
          <w:szCs w:val="30"/>
        </w:rPr>
        <w:t>暨展览会</w:t>
      </w:r>
      <w:r w:rsidR="00B405DA" w:rsidRPr="00E40881">
        <w:rPr>
          <w:rFonts w:eastAsiaTheme="minorEastAsia"/>
          <w:sz w:val="30"/>
          <w:szCs w:val="30"/>
        </w:rPr>
        <w:t>”</w:t>
      </w:r>
      <w:r w:rsidR="00E05BB8" w:rsidRPr="00E40881">
        <w:rPr>
          <w:rFonts w:eastAsiaTheme="minorEastAsia"/>
          <w:sz w:val="30"/>
          <w:szCs w:val="30"/>
        </w:rPr>
        <w:t>定</w:t>
      </w:r>
      <w:r w:rsidR="00B405DA" w:rsidRPr="00E40881">
        <w:rPr>
          <w:rFonts w:eastAsiaTheme="minorEastAsia"/>
          <w:sz w:val="30"/>
          <w:szCs w:val="30"/>
        </w:rPr>
        <w:t>于</w:t>
      </w:r>
      <w:r w:rsidR="00B405DA" w:rsidRPr="00E40881">
        <w:rPr>
          <w:rFonts w:eastAsiaTheme="minorEastAsia"/>
          <w:sz w:val="30"/>
          <w:szCs w:val="30"/>
        </w:rPr>
        <w:t>20</w:t>
      </w:r>
      <w:r>
        <w:rPr>
          <w:rFonts w:eastAsiaTheme="minorEastAsia" w:hint="eastAsia"/>
          <w:sz w:val="30"/>
          <w:szCs w:val="30"/>
        </w:rPr>
        <w:t>20</w:t>
      </w:r>
      <w:r w:rsidR="00B405DA" w:rsidRPr="00E40881">
        <w:rPr>
          <w:rFonts w:eastAsiaTheme="minorEastAsia"/>
          <w:sz w:val="30"/>
          <w:szCs w:val="30"/>
        </w:rPr>
        <w:t>年</w:t>
      </w:r>
      <w:r>
        <w:rPr>
          <w:rFonts w:eastAsiaTheme="minorEastAsia" w:hint="eastAsia"/>
          <w:sz w:val="30"/>
          <w:szCs w:val="30"/>
        </w:rPr>
        <w:t>10</w:t>
      </w:r>
      <w:r w:rsidR="00B405DA" w:rsidRPr="00E40881">
        <w:rPr>
          <w:rFonts w:eastAsiaTheme="minorEastAsia"/>
          <w:sz w:val="30"/>
          <w:szCs w:val="30"/>
        </w:rPr>
        <w:t>月</w:t>
      </w:r>
      <w:r w:rsidR="00E05BB8" w:rsidRPr="00E40881">
        <w:rPr>
          <w:rFonts w:eastAsiaTheme="minorEastAsia"/>
          <w:sz w:val="30"/>
          <w:szCs w:val="30"/>
        </w:rPr>
        <w:t>2</w:t>
      </w:r>
      <w:r>
        <w:rPr>
          <w:rFonts w:eastAsiaTheme="minorEastAsia" w:hint="eastAsia"/>
          <w:sz w:val="30"/>
          <w:szCs w:val="30"/>
        </w:rPr>
        <w:t>1</w:t>
      </w:r>
      <w:r>
        <w:rPr>
          <w:rFonts w:eastAsiaTheme="minorEastAsia" w:hint="eastAsia"/>
          <w:sz w:val="30"/>
          <w:szCs w:val="30"/>
        </w:rPr>
        <w:t>—</w:t>
      </w:r>
      <w:r w:rsidR="00E05BB8" w:rsidRPr="00E40881">
        <w:rPr>
          <w:rFonts w:eastAsiaTheme="minorEastAsia"/>
          <w:sz w:val="30"/>
          <w:szCs w:val="30"/>
        </w:rPr>
        <w:t>2</w:t>
      </w:r>
      <w:r>
        <w:rPr>
          <w:rFonts w:eastAsiaTheme="minorEastAsia" w:hint="eastAsia"/>
          <w:sz w:val="30"/>
          <w:szCs w:val="30"/>
        </w:rPr>
        <w:t>3</w:t>
      </w:r>
      <w:r w:rsidR="00E05BB8" w:rsidRPr="00E40881">
        <w:rPr>
          <w:rFonts w:eastAsiaTheme="minorEastAsia"/>
          <w:sz w:val="30"/>
          <w:szCs w:val="30"/>
        </w:rPr>
        <w:t>日在</w:t>
      </w:r>
      <w:r>
        <w:rPr>
          <w:rFonts w:eastAsiaTheme="minorEastAsia" w:hint="eastAsia"/>
          <w:sz w:val="30"/>
          <w:szCs w:val="30"/>
        </w:rPr>
        <w:t>青岛</w:t>
      </w:r>
      <w:r w:rsidR="00B405DA" w:rsidRPr="00E40881">
        <w:rPr>
          <w:rFonts w:eastAsiaTheme="minorEastAsia"/>
          <w:sz w:val="30"/>
          <w:szCs w:val="30"/>
        </w:rPr>
        <w:t>召开。</w:t>
      </w:r>
      <w:r w:rsidR="00E05BB8" w:rsidRPr="00E40881">
        <w:rPr>
          <w:rFonts w:eastAsiaTheme="minorEastAsia"/>
          <w:sz w:val="30"/>
          <w:szCs w:val="30"/>
        </w:rPr>
        <w:t>在此期间，中国化学纤维工业协会将承办</w:t>
      </w:r>
      <w:r>
        <w:rPr>
          <w:rFonts w:eastAsiaTheme="minorEastAsia" w:hint="eastAsia"/>
          <w:sz w:val="30"/>
          <w:szCs w:val="30"/>
        </w:rPr>
        <w:t>“</w:t>
      </w:r>
      <w:r w:rsidR="00E05BB8" w:rsidRPr="00E40881">
        <w:rPr>
          <w:rFonts w:eastAsiaTheme="minorEastAsia"/>
          <w:sz w:val="30"/>
          <w:szCs w:val="30"/>
        </w:rPr>
        <w:t>20</w:t>
      </w:r>
      <w:r>
        <w:rPr>
          <w:rFonts w:eastAsiaTheme="minorEastAsia" w:hint="eastAsia"/>
          <w:sz w:val="30"/>
          <w:szCs w:val="30"/>
        </w:rPr>
        <w:t>20</w:t>
      </w:r>
      <w:r w:rsidR="00E05BB8" w:rsidRPr="00E40881">
        <w:rPr>
          <w:rFonts w:eastAsiaTheme="minorEastAsia"/>
          <w:sz w:val="30"/>
          <w:szCs w:val="30"/>
        </w:rPr>
        <w:t>年军民两用纤维新材料研发与应用发展论坛</w:t>
      </w:r>
      <w:r>
        <w:rPr>
          <w:rFonts w:eastAsiaTheme="minorEastAsia" w:hint="eastAsia"/>
          <w:sz w:val="30"/>
          <w:szCs w:val="30"/>
        </w:rPr>
        <w:t>”</w:t>
      </w:r>
      <w:r w:rsidR="00E05BB8" w:rsidRPr="00E40881">
        <w:rPr>
          <w:rFonts w:eastAsiaTheme="minorEastAsia"/>
          <w:sz w:val="30"/>
          <w:szCs w:val="30"/>
        </w:rPr>
        <w:t>。大会将邀请</w:t>
      </w:r>
      <w:r w:rsidR="003C4DD0" w:rsidRPr="00E40881">
        <w:rPr>
          <w:rFonts w:eastAsiaTheme="minorEastAsia"/>
          <w:sz w:val="30"/>
          <w:szCs w:val="30"/>
        </w:rPr>
        <w:t>中央军委各领导机关、</w:t>
      </w:r>
      <w:r w:rsidR="00E05BB8" w:rsidRPr="00E40881">
        <w:rPr>
          <w:rFonts w:eastAsiaTheme="minorEastAsia"/>
          <w:sz w:val="30"/>
          <w:szCs w:val="30"/>
        </w:rPr>
        <w:t>军队科研采购部门、</w:t>
      </w:r>
      <w:r w:rsidR="003C4DD0" w:rsidRPr="00E40881">
        <w:rPr>
          <w:rFonts w:eastAsiaTheme="minorEastAsia"/>
          <w:sz w:val="30"/>
          <w:szCs w:val="30"/>
        </w:rPr>
        <w:t>各地区军代表、</w:t>
      </w:r>
      <w:r w:rsidR="00E05BB8" w:rsidRPr="00E40881">
        <w:rPr>
          <w:rFonts w:eastAsiaTheme="minorEastAsia"/>
          <w:sz w:val="30"/>
          <w:szCs w:val="30"/>
        </w:rPr>
        <w:t>军工集团及其下属单位、</w:t>
      </w:r>
      <w:r w:rsidR="003C4DD0" w:rsidRPr="00E40881">
        <w:rPr>
          <w:rFonts w:eastAsiaTheme="minorEastAsia"/>
          <w:sz w:val="30"/>
          <w:szCs w:val="30"/>
        </w:rPr>
        <w:t>国防科技术工业系统内</w:t>
      </w:r>
      <w:r w:rsidR="00E05BB8" w:rsidRPr="00E40881">
        <w:rPr>
          <w:rFonts w:eastAsiaTheme="minorEastAsia"/>
          <w:sz w:val="30"/>
          <w:szCs w:val="30"/>
        </w:rPr>
        <w:t>科研院所、高等院校、军民领域纤维新材料相关企业等出席。</w:t>
      </w:r>
      <w:r w:rsidR="004E7E3D" w:rsidRPr="00E40881">
        <w:rPr>
          <w:rFonts w:eastAsiaTheme="minorEastAsia"/>
          <w:sz w:val="30"/>
          <w:szCs w:val="30"/>
        </w:rPr>
        <w:t>现将具体事项通知如下：</w:t>
      </w:r>
      <w:r w:rsidR="003C4DD0" w:rsidRPr="00E40881">
        <w:rPr>
          <w:rFonts w:eastAsiaTheme="minorEastAsia"/>
          <w:sz w:val="30"/>
          <w:szCs w:val="30"/>
        </w:rPr>
        <w:t xml:space="preserve"> </w:t>
      </w:r>
    </w:p>
    <w:p w:rsidR="00D238BF" w:rsidRPr="00E40881" w:rsidRDefault="004766C9" w:rsidP="007E5DAF">
      <w:pPr>
        <w:pStyle w:val="a5"/>
        <w:spacing w:line="520" w:lineRule="exact"/>
        <w:ind w:firstLine="600"/>
        <w:outlineLvl w:val="0"/>
        <w:rPr>
          <w:rFonts w:eastAsia="黑体"/>
          <w:sz w:val="30"/>
          <w:szCs w:val="30"/>
        </w:rPr>
      </w:pPr>
      <w:r w:rsidRPr="00E40881">
        <w:rPr>
          <w:rFonts w:eastAsia="黑体"/>
          <w:sz w:val="30"/>
          <w:szCs w:val="30"/>
        </w:rPr>
        <w:t>一、</w:t>
      </w:r>
      <w:r w:rsidR="007E7B73" w:rsidRPr="00E40881">
        <w:rPr>
          <w:rFonts w:eastAsia="黑体"/>
          <w:sz w:val="30"/>
          <w:szCs w:val="30"/>
        </w:rPr>
        <w:t>活动</w:t>
      </w:r>
      <w:r w:rsidR="00C42593" w:rsidRPr="00E40881">
        <w:rPr>
          <w:rFonts w:eastAsia="黑体"/>
          <w:sz w:val="30"/>
          <w:szCs w:val="30"/>
        </w:rPr>
        <w:t>时间</w:t>
      </w:r>
    </w:p>
    <w:p w:rsidR="00C42593" w:rsidRPr="00E40881" w:rsidRDefault="00C42593" w:rsidP="003970E2">
      <w:pPr>
        <w:spacing w:line="520" w:lineRule="exact"/>
        <w:ind w:firstLineChars="200" w:firstLine="600"/>
        <w:rPr>
          <w:rFonts w:eastAsiaTheme="minorEastAsia"/>
          <w:sz w:val="30"/>
          <w:szCs w:val="30"/>
        </w:rPr>
      </w:pPr>
      <w:r w:rsidRPr="00E40881">
        <w:rPr>
          <w:rFonts w:eastAsiaTheme="minorEastAsia"/>
          <w:sz w:val="30"/>
          <w:szCs w:val="30"/>
        </w:rPr>
        <w:t>20</w:t>
      </w:r>
      <w:r w:rsidR="008F32DF">
        <w:rPr>
          <w:rFonts w:eastAsiaTheme="minorEastAsia" w:hint="eastAsia"/>
          <w:sz w:val="30"/>
          <w:szCs w:val="30"/>
        </w:rPr>
        <w:t>20</w:t>
      </w:r>
      <w:r w:rsidRPr="00E40881">
        <w:rPr>
          <w:rFonts w:eastAsiaTheme="minorEastAsia"/>
          <w:sz w:val="30"/>
          <w:szCs w:val="30"/>
        </w:rPr>
        <w:t>年</w:t>
      </w:r>
      <w:r w:rsidR="008F32DF">
        <w:rPr>
          <w:rFonts w:eastAsiaTheme="minorEastAsia" w:hint="eastAsia"/>
          <w:sz w:val="30"/>
          <w:szCs w:val="30"/>
        </w:rPr>
        <w:t>10</w:t>
      </w:r>
      <w:r w:rsidRPr="00E40881">
        <w:rPr>
          <w:rFonts w:eastAsiaTheme="minorEastAsia"/>
          <w:sz w:val="30"/>
          <w:szCs w:val="30"/>
        </w:rPr>
        <w:t>月</w:t>
      </w:r>
      <w:r w:rsidR="008F32DF">
        <w:rPr>
          <w:rFonts w:eastAsiaTheme="minorEastAsia" w:hint="eastAsia"/>
          <w:sz w:val="30"/>
          <w:szCs w:val="30"/>
        </w:rPr>
        <w:t>21</w:t>
      </w:r>
      <w:r w:rsidRPr="00E40881">
        <w:rPr>
          <w:rFonts w:eastAsiaTheme="minorEastAsia"/>
          <w:sz w:val="30"/>
          <w:szCs w:val="30"/>
        </w:rPr>
        <w:t>—2</w:t>
      </w:r>
      <w:r w:rsidR="008F32DF">
        <w:rPr>
          <w:rFonts w:eastAsiaTheme="minorEastAsia" w:hint="eastAsia"/>
          <w:sz w:val="30"/>
          <w:szCs w:val="30"/>
        </w:rPr>
        <w:t>3</w:t>
      </w:r>
      <w:r w:rsidRPr="00E40881">
        <w:rPr>
          <w:rFonts w:eastAsiaTheme="minorEastAsia"/>
          <w:sz w:val="30"/>
          <w:szCs w:val="30"/>
        </w:rPr>
        <w:t>日。</w:t>
      </w:r>
    </w:p>
    <w:p w:rsidR="00C42593" w:rsidRPr="00E40881" w:rsidRDefault="00C42593" w:rsidP="007E5DAF">
      <w:pPr>
        <w:pStyle w:val="a5"/>
        <w:spacing w:line="520" w:lineRule="exact"/>
        <w:ind w:firstLine="600"/>
        <w:outlineLvl w:val="0"/>
        <w:rPr>
          <w:rFonts w:eastAsia="黑体"/>
          <w:sz w:val="30"/>
          <w:szCs w:val="30"/>
        </w:rPr>
      </w:pPr>
      <w:r w:rsidRPr="00E40881">
        <w:rPr>
          <w:rFonts w:eastAsia="黑体"/>
          <w:sz w:val="30"/>
          <w:szCs w:val="30"/>
        </w:rPr>
        <w:t>二、</w:t>
      </w:r>
      <w:r w:rsidR="007E7B73" w:rsidRPr="00E40881">
        <w:rPr>
          <w:rFonts w:eastAsia="黑体"/>
          <w:sz w:val="30"/>
          <w:szCs w:val="30"/>
        </w:rPr>
        <w:t>活动</w:t>
      </w:r>
      <w:r w:rsidRPr="00E40881">
        <w:rPr>
          <w:rFonts w:eastAsia="黑体"/>
          <w:sz w:val="30"/>
          <w:szCs w:val="30"/>
        </w:rPr>
        <w:t>地点</w:t>
      </w:r>
    </w:p>
    <w:p w:rsidR="00C42593" w:rsidRPr="00E40881" w:rsidRDefault="008F32DF" w:rsidP="003970E2">
      <w:pPr>
        <w:spacing w:line="520" w:lineRule="exact"/>
        <w:ind w:firstLineChars="200" w:firstLine="600"/>
        <w:rPr>
          <w:rFonts w:eastAsiaTheme="minorEastAsia"/>
          <w:sz w:val="30"/>
          <w:szCs w:val="30"/>
        </w:rPr>
      </w:pPr>
      <w:r>
        <w:rPr>
          <w:rFonts w:eastAsiaTheme="minorEastAsia" w:hint="eastAsia"/>
          <w:sz w:val="30"/>
          <w:szCs w:val="30"/>
        </w:rPr>
        <w:t>青岛市西海岸新区世界博览城</w:t>
      </w:r>
      <w:r w:rsidR="00C42593" w:rsidRPr="00E40881">
        <w:rPr>
          <w:rFonts w:eastAsiaTheme="minorEastAsia"/>
          <w:sz w:val="30"/>
          <w:szCs w:val="30"/>
        </w:rPr>
        <w:t>。</w:t>
      </w:r>
    </w:p>
    <w:p w:rsidR="0036335B" w:rsidRDefault="00C42593" w:rsidP="007E5DAF">
      <w:pPr>
        <w:pStyle w:val="a5"/>
        <w:spacing w:line="520" w:lineRule="exact"/>
        <w:ind w:firstLine="600"/>
        <w:outlineLvl w:val="0"/>
        <w:rPr>
          <w:rFonts w:eastAsia="黑体"/>
          <w:sz w:val="30"/>
          <w:szCs w:val="30"/>
        </w:rPr>
        <w:sectPr w:rsidR="0036335B" w:rsidSect="006B1ABF">
          <w:headerReference w:type="default" r:id="rId7"/>
          <w:footerReference w:type="default" r:id="rId8"/>
          <w:pgSz w:w="11906" w:h="16838" w:code="9"/>
          <w:pgMar w:top="1985" w:right="1616" w:bottom="1814" w:left="1616" w:header="851" w:footer="1474" w:gutter="0"/>
          <w:cols w:space="425"/>
          <w:docGrid w:type="lines" w:linePitch="312"/>
        </w:sectPr>
      </w:pPr>
      <w:r w:rsidRPr="00E40881">
        <w:rPr>
          <w:rFonts w:eastAsia="黑体"/>
          <w:sz w:val="30"/>
          <w:szCs w:val="30"/>
        </w:rPr>
        <w:t>三、</w:t>
      </w:r>
      <w:r w:rsidR="007E7B73" w:rsidRPr="00E40881">
        <w:rPr>
          <w:rFonts w:eastAsia="黑体"/>
          <w:sz w:val="30"/>
          <w:szCs w:val="30"/>
        </w:rPr>
        <w:t>活动</w:t>
      </w:r>
      <w:r w:rsidR="0074481F" w:rsidRPr="00E40881">
        <w:rPr>
          <w:rFonts w:eastAsia="黑体"/>
          <w:sz w:val="30"/>
          <w:szCs w:val="30"/>
        </w:rPr>
        <w:t>安排</w:t>
      </w:r>
    </w:p>
    <w:p w:rsidR="0036335B" w:rsidRDefault="0074481F" w:rsidP="0036335B">
      <w:pPr>
        <w:spacing w:line="520" w:lineRule="exact"/>
        <w:ind w:firstLineChars="200" w:firstLine="600"/>
        <w:rPr>
          <w:rFonts w:eastAsiaTheme="minorEastAsia"/>
          <w:sz w:val="30"/>
          <w:szCs w:val="30"/>
        </w:rPr>
      </w:pPr>
      <w:r w:rsidRPr="00E40881">
        <w:rPr>
          <w:rFonts w:eastAsiaTheme="minorEastAsia"/>
          <w:sz w:val="30"/>
          <w:szCs w:val="30"/>
        </w:rPr>
        <w:lastRenderedPageBreak/>
        <w:t>20</w:t>
      </w:r>
      <w:r w:rsidR="008F32DF">
        <w:rPr>
          <w:rFonts w:eastAsiaTheme="minorEastAsia" w:hint="eastAsia"/>
          <w:sz w:val="30"/>
          <w:szCs w:val="30"/>
        </w:rPr>
        <w:t>20</w:t>
      </w:r>
      <w:r w:rsidRPr="00E40881">
        <w:rPr>
          <w:rFonts w:eastAsiaTheme="minorEastAsia"/>
          <w:sz w:val="30"/>
          <w:szCs w:val="30"/>
        </w:rPr>
        <w:t>年</w:t>
      </w:r>
      <w:r w:rsidR="008F32DF">
        <w:rPr>
          <w:rFonts w:eastAsiaTheme="minorEastAsia" w:hint="eastAsia"/>
          <w:sz w:val="30"/>
          <w:szCs w:val="30"/>
        </w:rPr>
        <w:t>10</w:t>
      </w:r>
      <w:r w:rsidRPr="00E40881">
        <w:rPr>
          <w:rFonts w:eastAsiaTheme="minorEastAsia"/>
          <w:sz w:val="30"/>
          <w:szCs w:val="30"/>
        </w:rPr>
        <w:t>月</w:t>
      </w:r>
      <w:r w:rsidR="00AA215A">
        <w:rPr>
          <w:rFonts w:eastAsiaTheme="minorEastAsia" w:hint="eastAsia"/>
          <w:sz w:val="30"/>
          <w:szCs w:val="30"/>
        </w:rPr>
        <w:t>20</w:t>
      </w:r>
      <w:r w:rsidRPr="00E40881">
        <w:rPr>
          <w:rFonts w:eastAsiaTheme="minorEastAsia"/>
          <w:sz w:val="30"/>
          <w:szCs w:val="30"/>
        </w:rPr>
        <w:t>日（周</w:t>
      </w:r>
      <w:r w:rsidR="00AA215A">
        <w:rPr>
          <w:rFonts w:eastAsiaTheme="minorEastAsia" w:hint="eastAsia"/>
          <w:sz w:val="30"/>
          <w:szCs w:val="30"/>
        </w:rPr>
        <w:t>二</w:t>
      </w:r>
      <w:r w:rsidRPr="00E40881">
        <w:rPr>
          <w:rFonts w:eastAsiaTheme="minorEastAsia"/>
          <w:sz w:val="30"/>
          <w:szCs w:val="30"/>
        </w:rPr>
        <w:t>）：大会报到</w:t>
      </w:r>
    </w:p>
    <w:p w:rsidR="006B1ABF" w:rsidRDefault="00C42593" w:rsidP="0036335B">
      <w:pPr>
        <w:spacing w:line="520" w:lineRule="exact"/>
        <w:ind w:firstLineChars="200" w:firstLine="600"/>
        <w:rPr>
          <w:rFonts w:eastAsia="楷体"/>
          <w:sz w:val="30"/>
          <w:szCs w:val="30"/>
        </w:rPr>
      </w:pPr>
      <w:r w:rsidRPr="00E40881">
        <w:rPr>
          <w:rFonts w:eastAsia="楷体"/>
          <w:sz w:val="30"/>
          <w:szCs w:val="30"/>
        </w:rPr>
        <w:t>（一）</w:t>
      </w:r>
      <w:r w:rsidRPr="00E40881">
        <w:rPr>
          <w:rFonts w:eastAsia="楷体"/>
          <w:sz w:val="30"/>
          <w:szCs w:val="30"/>
        </w:rPr>
        <w:t>20</w:t>
      </w:r>
      <w:r w:rsidR="00AA215A">
        <w:rPr>
          <w:rFonts w:eastAsia="楷体" w:hint="eastAsia"/>
          <w:sz w:val="30"/>
          <w:szCs w:val="30"/>
        </w:rPr>
        <w:t>20</w:t>
      </w:r>
      <w:r w:rsidRPr="00E40881">
        <w:rPr>
          <w:rFonts w:eastAsia="楷体"/>
          <w:sz w:val="30"/>
          <w:szCs w:val="30"/>
        </w:rPr>
        <w:t>军民两用新材料大会</w:t>
      </w:r>
      <w:r w:rsidR="00921306" w:rsidRPr="00E40881">
        <w:rPr>
          <w:rFonts w:eastAsia="楷体"/>
          <w:sz w:val="30"/>
          <w:szCs w:val="30"/>
        </w:rPr>
        <w:t>主论坛</w:t>
      </w:r>
    </w:p>
    <w:p w:rsidR="0074481F" w:rsidRPr="00E40881" w:rsidRDefault="0074481F" w:rsidP="006B1ABF">
      <w:pPr>
        <w:spacing w:line="520" w:lineRule="exact"/>
        <w:ind w:firstLineChars="200" w:firstLine="600"/>
        <w:outlineLvl w:val="0"/>
        <w:rPr>
          <w:rFonts w:eastAsiaTheme="minorEastAsia"/>
          <w:sz w:val="30"/>
          <w:szCs w:val="30"/>
        </w:rPr>
      </w:pPr>
      <w:r w:rsidRPr="00E40881">
        <w:rPr>
          <w:rFonts w:eastAsiaTheme="minorEastAsia"/>
          <w:sz w:val="30"/>
          <w:szCs w:val="30"/>
        </w:rPr>
        <w:t>1</w:t>
      </w:r>
      <w:r w:rsidRPr="00E40881">
        <w:rPr>
          <w:rFonts w:eastAsiaTheme="minorEastAsia"/>
          <w:sz w:val="30"/>
          <w:szCs w:val="30"/>
        </w:rPr>
        <w:t>、会议时间：</w:t>
      </w:r>
      <w:r w:rsidR="009B772B">
        <w:rPr>
          <w:rFonts w:eastAsiaTheme="minorEastAsia" w:hint="eastAsia"/>
          <w:sz w:val="30"/>
          <w:szCs w:val="30"/>
        </w:rPr>
        <w:t>10</w:t>
      </w:r>
      <w:r w:rsidR="00C42593" w:rsidRPr="00E40881">
        <w:rPr>
          <w:rFonts w:eastAsiaTheme="minorEastAsia"/>
          <w:sz w:val="30"/>
          <w:szCs w:val="30"/>
        </w:rPr>
        <w:t>月</w:t>
      </w:r>
      <w:r w:rsidR="00C42593" w:rsidRPr="00E40881">
        <w:rPr>
          <w:rFonts w:eastAsiaTheme="minorEastAsia"/>
          <w:sz w:val="30"/>
          <w:szCs w:val="30"/>
        </w:rPr>
        <w:t>2</w:t>
      </w:r>
      <w:r w:rsidR="00AA215A">
        <w:rPr>
          <w:rFonts w:eastAsiaTheme="minorEastAsia" w:hint="eastAsia"/>
          <w:sz w:val="30"/>
          <w:szCs w:val="30"/>
        </w:rPr>
        <w:t>1</w:t>
      </w:r>
      <w:r w:rsidR="00C42593" w:rsidRPr="00E40881">
        <w:rPr>
          <w:rFonts w:eastAsiaTheme="minorEastAsia"/>
          <w:sz w:val="30"/>
          <w:szCs w:val="30"/>
        </w:rPr>
        <w:t>日（</w:t>
      </w:r>
      <w:r w:rsidR="00AA215A">
        <w:rPr>
          <w:rFonts w:eastAsiaTheme="minorEastAsia" w:hint="eastAsia"/>
          <w:sz w:val="30"/>
          <w:szCs w:val="30"/>
        </w:rPr>
        <w:t>周三，</w:t>
      </w:r>
      <w:r w:rsidR="00185775" w:rsidRPr="00E40881">
        <w:rPr>
          <w:rFonts w:eastAsiaTheme="minorEastAsia"/>
          <w:sz w:val="30"/>
          <w:szCs w:val="30"/>
        </w:rPr>
        <w:t>全天</w:t>
      </w:r>
      <w:r w:rsidR="00C42593" w:rsidRPr="00E40881">
        <w:rPr>
          <w:rFonts w:eastAsiaTheme="minorEastAsia"/>
          <w:sz w:val="30"/>
          <w:szCs w:val="30"/>
        </w:rPr>
        <w:t>）</w:t>
      </w:r>
    </w:p>
    <w:p w:rsidR="00C42593" w:rsidRPr="00E40881" w:rsidRDefault="0074481F" w:rsidP="003970E2">
      <w:pPr>
        <w:spacing w:line="520" w:lineRule="exact"/>
        <w:ind w:firstLineChars="200" w:firstLine="600"/>
        <w:rPr>
          <w:rFonts w:eastAsiaTheme="minorEastAsia"/>
          <w:sz w:val="30"/>
          <w:szCs w:val="30"/>
        </w:rPr>
      </w:pPr>
      <w:r w:rsidRPr="00E40881">
        <w:rPr>
          <w:rFonts w:eastAsiaTheme="minorEastAsia"/>
          <w:sz w:val="30"/>
          <w:szCs w:val="30"/>
        </w:rPr>
        <w:t>2</w:t>
      </w:r>
      <w:r w:rsidRPr="00E40881">
        <w:rPr>
          <w:rFonts w:eastAsiaTheme="minorEastAsia"/>
          <w:sz w:val="30"/>
          <w:szCs w:val="30"/>
        </w:rPr>
        <w:t>、会议内容：</w:t>
      </w:r>
      <w:r w:rsidR="0092317E" w:rsidRPr="009B772B">
        <w:rPr>
          <w:rFonts w:eastAsiaTheme="minorEastAsia"/>
          <w:sz w:val="30"/>
          <w:szCs w:val="30"/>
        </w:rPr>
        <w:t>邀请院士专家做主旨报告，</w:t>
      </w:r>
      <w:r w:rsidR="00AA215A" w:rsidRPr="009B772B">
        <w:rPr>
          <w:rFonts w:eastAsiaTheme="minorEastAsia" w:hint="eastAsia"/>
          <w:sz w:val="30"/>
          <w:szCs w:val="30"/>
        </w:rPr>
        <w:t>探讨</w:t>
      </w:r>
      <w:r w:rsidR="0092317E" w:rsidRPr="009B772B">
        <w:rPr>
          <w:rFonts w:eastAsiaTheme="minorEastAsia"/>
          <w:sz w:val="30"/>
          <w:szCs w:val="30"/>
        </w:rPr>
        <w:t>如何深化材料领域军民融合</w:t>
      </w:r>
      <w:r w:rsidR="00C42593" w:rsidRPr="009B772B">
        <w:rPr>
          <w:rFonts w:eastAsiaTheme="minorEastAsia"/>
          <w:sz w:val="30"/>
          <w:szCs w:val="30"/>
        </w:rPr>
        <w:t>。</w:t>
      </w:r>
    </w:p>
    <w:p w:rsidR="00C42593" w:rsidRPr="00E40881" w:rsidRDefault="00C42593" w:rsidP="007E5DAF">
      <w:pPr>
        <w:spacing w:line="520" w:lineRule="exact"/>
        <w:ind w:firstLineChars="200" w:firstLine="600"/>
        <w:outlineLvl w:val="0"/>
        <w:rPr>
          <w:rFonts w:eastAsia="楷体"/>
          <w:sz w:val="30"/>
          <w:szCs w:val="30"/>
        </w:rPr>
      </w:pPr>
      <w:r w:rsidRPr="00E40881">
        <w:rPr>
          <w:rFonts w:eastAsia="楷体"/>
          <w:sz w:val="30"/>
          <w:szCs w:val="30"/>
        </w:rPr>
        <w:t>（二）</w:t>
      </w:r>
      <w:r w:rsidRPr="00E40881">
        <w:rPr>
          <w:rFonts w:eastAsia="楷体"/>
          <w:sz w:val="30"/>
          <w:szCs w:val="30"/>
        </w:rPr>
        <w:t>20</w:t>
      </w:r>
      <w:r w:rsidR="00AA215A">
        <w:rPr>
          <w:rFonts w:eastAsia="楷体" w:hint="eastAsia"/>
          <w:sz w:val="30"/>
          <w:szCs w:val="30"/>
        </w:rPr>
        <w:t>20</w:t>
      </w:r>
      <w:r w:rsidR="00921306" w:rsidRPr="00E40881">
        <w:rPr>
          <w:rFonts w:eastAsia="楷体"/>
          <w:sz w:val="30"/>
          <w:szCs w:val="30"/>
        </w:rPr>
        <w:t>年军民两用先进纤维新材料研发与应用发展论坛</w:t>
      </w:r>
    </w:p>
    <w:p w:rsidR="00C42593" w:rsidRPr="00E40881" w:rsidRDefault="00921306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1</w:t>
      </w:r>
      <w:r w:rsidR="00C42593" w:rsidRPr="00E40881">
        <w:rPr>
          <w:sz w:val="30"/>
          <w:szCs w:val="30"/>
        </w:rPr>
        <w:t>、</w:t>
      </w:r>
      <w:r w:rsidR="0074481F" w:rsidRPr="00E40881">
        <w:rPr>
          <w:rFonts w:eastAsiaTheme="minorEastAsia"/>
          <w:sz w:val="30"/>
          <w:szCs w:val="30"/>
        </w:rPr>
        <w:t>会议时间：</w:t>
      </w:r>
      <w:r w:rsidR="00C42593" w:rsidRPr="00E40881">
        <w:rPr>
          <w:sz w:val="30"/>
          <w:szCs w:val="30"/>
        </w:rPr>
        <w:t>5</w:t>
      </w:r>
      <w:r w:rsidR="00C42593" w:rsidRPr="00E40881">
        <w:rPr>
          <w:sz w:val="30"/>
          <w:szCs w:val="30"/>
        </w:rPr>
        <w:t>月</w:t>
      </w:r>
      <w:r w:rsidR="00AA215A">
        <w:rPr>
          <w:rFonts w:hint="eastAsia"/>
          <w:sz w:val="30"/>
          <w:szCs w:val="30"/>
        </w:rPr>
        <w:t>22</w:t>
      </w:r>
      <w:r w:rsidR="0074481F" w:rsidRPr="00E40881">
        <w:rPr>
          <w:sz w:val="30"/>
          <w:szCs w:val="30"/>
        </w:rPr>
        <w:t xml:space="preserve"> </w:t>
      </w:r>
      <w:r w:rsidR="0074481F" w:rsidRPr="00E40881">
        <w:rPr>
          <w:sz w:val="30"/>
          <w:szCs w:val="30"/>
        </w:rPr>
        <w:t>日</w:t>
      </w:r>
      <w:r w:rsidR="00AA215A">
        <w:rPr>
          <w:rFonts w:hint="eastAsia"/>
          <w:sz w:val="30"/>
          <w:szCs w:val="30"/>
        </w:rPr>
        <w:t>（周四）</w:t>
      </w:r>
      <w:r w:rsidR="00C42593" w:rsidRPr="00E40881">
        <w:rPr>
          <w:sz w:val="30"/>
          <w:szCs w:val="30"/>
        </w:rPr>
        <w:t>09:00</w:t>
      </w:r>
      <w:r w:rsidR="00C42593" w:rsidRPr="00E40881">
        <w:rPr>
          <w:sz w:val="30"/>
          <w:szCs w:val="30"/>
        </w:rPr>
        <w:t>－</w:t>
      </w:r>
      <w:r w:rsidR="00C42593" w:rsidRPr="00E40881">
        <w:rPr>
          <w:sz w:val="30"/>
          <w:szCs w:val="30"/>
        </w:rPr>
        <w:t>12:00</w:t>
      </w:r>
    </w:p>
    <w:p w:rsidR="007A77CA" w:rsidRDefault="0074481F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2</w:t>
      </w:r>
      <w:r w:rsidRPr="00E40881">
        <w:rPr>
          <w:sz w:val="30"/>
          <w:szCs w:val="30"/>
        </w:rPr>
        <w:t>、</w:t>
      </w:r>
      <w:r w:rsidR="008829BB" w:rsidRPr="00E40881">
        <w:rPr>
          <w:sz w:val="30"/>
          <w:szCs w:val="30"/>
        </w:rPr>
        <w:t>会议地点：</w:t>
      </w:r>
      <w:r w:rsidR="002B4435">
        <w:rPr>
          <w:rFonts w:hint="eastAsia"/>
          <w:sz w:val="30"/>
          <w:szCs w:val="30"/>
        </w:rPr>
        <w:t>世界博览城</w:t>
      </w:r>
    </w:p>
    <w:p w:rsidR="00C42593" w:rsidRPr="00E40881" w:rsidRDefault="008829BB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3</w:t>
      </w:r>
      <w:r w:rsidRPr="00E40881">
        <w:rPr>
          <w:sz w:val="30"/>
          <w:szCs w:val="30"/>
        </w:rPr>
        <w:t>、</w:t>
      </w:r>
      <w:r w:rsidR="00A2530F">
        <w:rPr>
          <w:rFonts w:hint="eastAsia"/>
          <w:sz w:val="30"/>
          <w:szCs w:val="30"/>
        </w:rPr>
        <w:t>会议</w:t>
      </w:r>
      <w:r w:rsidR="000869C0" w:rsidRPr="00E40881">
        <w:rPr>
          <w:sz w:val="30"/>
          <w:szCs w:val="30"/>
        </w:rPr>
        <w:t>报告</w:t>
      </w:r>
      <w:r w:rsidR="00A2530F">
        <w:rPr>
          <w:rFonts w:hint="eastAsia"/>
          <w:sz w:val="30"/>
          <w:szCs w:val="30"/>
        </w:rPr>
        <w:t>（拟定）</w:t>
      </w:r>
      <w:r w:rsidR="00C42593" w:rsidRPr="00E40881">
        <w:rPr>
          <w:sz w:val="30"/>
          <w:szCs w:val="30"/>
        </w:rPr>
        <w:t>：</w:t>
      </w:r>
    </w:p>
    <w:p w:rsidR="00B51946" w:rsidRPr="00B51946" w:rsidRDefault="00B51946" w:rsidP="00B51946">
      <w:pPr>
        <w:spacing w:line="520" w:lineRule="exact"/>
        <w:ind w:firstLineChars="200" w:firstLine="600"/>
        <w:outlineLvl w:val="0"/>
        <w:rPr>
          <w:rFonts w:hAnsi="宋体"/>
          <w:sz w:val="30"/>
          <w:szCs w:val="30"/>
        </w:rPr>
      </w:pPr>
      <w:r w:rsidRPr="00B51946">
        <w:rPr>
          <w:rFonts w:hAnsi="宋体" w:hint="eastAsia"/>
          <w:sz w:val="30"/>
          <w:szCs w:val="30"/>
        </w:rPr>
        <w:t>①</w:t>
      </w:r>
      <w:r w:rsidR="002B4435">
        <w:rPr>
          <w:rFonts w:hAnsi="宋体" w:hint="eastAsia"/>
          <w:sz w:val="30"/>
          <w:szCs w:val="30"/>
        </w:rPr>
        <w:t>大丝束碳纤维</w:t>
      </w:r>
      <w:r w:rsidR="00DA5425">
        <w:rPr>
          <w:rFonts w:hAnsi="宋体" w:hint="eastAsia"/>
          <w:sz w:val="30"/>
          <w:szCs w:val="30"/>
        </w:rPr>
        <w:t>未来发展</w:t>
      </w:r>
    </w:p>
    <w:p w:rsidR="00DA5425" w:rsidRDefault="00DA5425" w:rsidP="00B51946">
      <w:pPr>
        <w:spacing w:line="520" w:lineRule="exact"/>
        <w:ind w:firstLineChars="200" w:firstLine="600"/>
        <w:outlineLvl w:val="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②</w:t>
      </w:r>
      <w:r w:rsidR="00B51946" w:rsidRPr="00B51946">
        <w:rPr>
          <w:rFonts w:hAnsi="宋体" w:hint="eastAsia"/>
          <w:sz w:val="30"/>
          <w:szCs w:val="30"/>
        </w:rPr>
        <w:t>推进军民融合发展战略路径</w:t>
      </w:r>
    </w:p>
    <w:p w:rsidR="00A2530F" w:rsidRDefault="00B51946" w:rsidP="00B51946">
      <w:pPr>
        <w:spacing w:line="520" w:lineRule="exact"/>
        <w:ind w:firstLineChars="200" w:firstLine="600"/>
        <w:outlineLvl w:val="0"/>
        <w:rPr>
          <w:rFonts w:hAnsi="宋体"/>
          <w:sz w:val="30"/>
          <w:szCs w:val="30"/>
        </w:rPr>
      </w:pPr>
      <w:r w:rsidRPr="00B51946">
        <w:rPr>
          <w:rFonts w:hAnsi="宋体" w:hint="eastAsia"/>
          <w:sz w:val="30"/>
          <w:szCs w:val="30"/>
        </w:rPr>
        <w:t>③</w:t>
      </w:r>
      <w:r w:rsidR="00A2530F" w:rsidRPr="00A2530F">
        <w:rPr>
          <w:rFonts w:hAnsi="宋体" w:hint="eastAsia"/>
          <w:sz w:val="30"/>
          <w:szCs w:val="30"/>
        </w:rPr>
        <w:t>高性能特种编织物</w:t>
      </w:r>
      <w:r w:rsidR="00A2530F">
        <w:rPr>
          <w:rFonts w:hAnsi="宋体" w:hint="eastAsia"/>
          <w:sz w:val="30"/>
          <w:szCs w:val="30"/>
        </w:rPr>
        <w:t>创新发展</w:t>
      </w:r>
    </w:p>
    <w:p w:rsidR="00A2530F" w:rsidRDefault="00B51946" w:rsidP="00B51946">
      <w:pPr>
        <w:spacing w:line="520" w:lineRule="exact"/>
        <w:ind w:firstLineChars="200" w:firstLine="600"/>
        <w:outlineLvl w:val="0"/>
        <w:rPr>
          <w:rFonts w:hAnsi="宋体"/>
          <w:sz w:val="30"/>
          <w:szCs w:val="30"/>
        </w:rPr>
      </w:pPr>
      <w:r w:rsidRPr="00B51946">
        <w:rPr>
          <w:rFonts w:hAnsi="宋体" w:hint="eastAsia"/>
          <w:sz w:val="30"/>
          <w:szCs w:val="30"/>
        </w:rPr>
        <w:t>④军民融合深度发展纤维新材料与产品推荐目录发布</w:t>
      </w:r>
    </w:p>
    <w:p w:rsidR="00A2530F" w:rsidRDefault="00B51946" w:rsidP="00B51946">
      <w:pPr>
        <w:spacing w:line="520" w:lineRule="exact"/>
        <w:ind w:firstLineChars="200" w:firstLine="600"/>
        <w:outlineLvl w:val="0"/>
        <w:rPr>
          <w:rFonts w:hAnsi="宋体"/>
          <w:sz w:val="30"/>
          <w:szCs w:val="30"/>
        </w:rPr>
      </w:pPr>
      <w:r w:rsidRPr="00B51946">
        <w:rPr>
          <w:rFonts w:hAnsi="宋体" w:hint="eastAsia"/>
          <w:sz w:val="30"/>
          <w:szCs w:val="30"/>
        </w:rPr>
        <w:t>⑤</w:t>
      </w:r>
      <w:r w:rsidR="00A2530F">
        <w:rPr>
          <w:rFonts w:hAnsi="宋体" w:hint="eastAsia"/>
          <w:sz w:val="30"/>
          <w:szCs w:val="30"/>
        </w:rPr>
        <w:t>对位芳纶材料</w:t>
      </w:r>
      <w:r w:rsidRPr="00B51946">
        <w:rPr>
          <w:rFonts w:hAnsi="宋体" w:hint="eastAsia"/>
          <w:sz w:val="30"/>
          <w:szCs w:val="30"/>
        </w:rPr>
        <w:t>在国防军工领域的应用</w:t>
      </w:r>
    </w:p>
    <w:p w:rsidR="00A2530F" w:rsidRDefault="00B51946" w:rsidP="00B51946">
      <w:pPr>
        <w:spacing w:line="520" w:lineRule="exact"/>
        <w:ind w:firstLineChars="200" w:firstLine="600"/>
        <w:outlineLvl w:val="0"/>
        <w:rPr>
          <w:rFonts w:hAnsi="宋体"/>
          <w:sz w:val="30"/>
          <w:szCs w:val="30"/>
        </w:rPr>
      </w:pPr>
      <w:r w:rsidRPr="00B51946">
        <w:rPr>
          <w:rFonts w:hAnsi="宋体" w:hint="eastAsia"/>
          <w:sz w:val="30"/>
          <w:szCs w:val="30"/>
        </w:rPr>
        <w:t>⑥</w:t>
      </w:r>
      <w:r w:rsidR="00A2530F">
        <w:rPr>
          <w:rFonts w:hAnsi="宋体" w:hint="eastAsia"/>
          <w:sz w:val="30"/>
          <w:szCs w:val="30"/>
        </w:rPr>
        <w:t>聚乳酸纤维材料在</w:t>
      </w:r>
      <w:r w:rsidRPr="00B51946">
        <w:rPr>
          <w:rFonts w:hAnsi="宋体" w:hint="eastAsia"/>
          <w:sz w:val="30"/>
          <w:szCs w:val="30"/>
        </w:rPr>
        <w:t>军用装备领域的应用</w:t>
      </w:r>
    </w:p>
    <w:p w:rsidR="00B51946" w:rsidRDefault="00B51946" w:rsidP="00B51946">
      <w:pPr>
        <w:spacing w:line="520" w:lineRule="exact"/>
        <w:ind w:firstLineChars="200" w:firstLine="600"/>
        <w:outlineLvl w:val="0"/>
        <w:rPr>
          <w:rFonts w:hAnsi="宋体"/>
          <w:sz w:val="30"/>
          <w:szCs w:val="30"/>
        </w:rPr>
      </w:pPr>
      <w:r w:rsidRPr="00B51946">
        <w:rPr>
          <w:rFonts w:hAnsi="宋体" w:hint="eastAsia"/>
          <w:sz w:val="30"/>
          <w:szCs w:val="30"/>
        </w:rPr>
        <w:t>⑦</w:t>
      </w:r>
      <w:r w:rsidR="00A2530F">
        <w:rPr>
          <w:rFonts w:hAnsi="宋体" w:hint="eastAsia"/>
          <w:sz w:val="30"/>
          <w:szCs w:val="30"/>
        </w:rPr>
        <w:t>中间相沥青基碳纤维的创新发展</w:t>
      </w:r>
    </w:p>
    <w:p w:rsidR="00A2530F" w:rsidRPr="00A2530F" w:rsidRDefault="00A2530F" w:rsidP="00B51946">
      <w:pPr>
        <w:spacing w:line="520" w:lineRule="exact"/>
        <w:ind w:firstLineChars="200" w:firstLine="600"/>
        <w:outlineLvl w:val="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……</w:t>
      </w:r>
    </w:p>
    <w:p w:rsidR="00C42593" w:rsidRPr="00E40881" w:rsidRDefault="00C42593" w:rsidP="00B51946">
      <w:pPr>
        <w:spacing w:line="520" w:lineRule="exact"/>
        <w:ind w:firstLineChars="200" w:firstLine="600"/>
        <w:outlineLvl w:val="0"/>
        <w:rPr>
          <w:rFonts w:eastAsia="楷体"/>
          <w:sz w:val="30"/>
          <w:szCs w:val="30"/>
        </w:rPr>
      </w:pPr>
      <w:r w:rsidRPr="00E40881">
        <w:rPr>
          <w:rFonts w:eastAsia="楷体"/>
          <w:sz w:val="30"/>
          <w:szCs w:val="30"/>
        </w:rPr>
        <w:t>（三）</w:t>
      </w:r>
      <w:r w:rsidR="00921306" w:rsidRPr="00E40881">
        <w:rPr>
          <w:rFonts w:eastAsia="楷体"/>
          <w:sz w:val="30"/>
          <w:szCs w:val="30"/>
        </w:rPr>
        <w:t>20</w:t>
      </w:r>
      <w:r w:rsidR="00A2530F">
        <w:rPr>
          <w:rFonts w:eastAsia="楷体" w:hint="eastAsia"/>
          <w:sz w:val="30"/>
          <w:szCs w:val="30"/>
        </w:rPr>
        <w:t>20</w:t>
      </w:r>
      <w:r w:rsidR="00921306" w:rsidRPr="00E40881">
        <w:rPr>
          <w:rFonts w:eastAsia="楷体"/>
          <w:sz w:val="30"/>
          <w:szCs w:val="30"/>
        </w:rPr>
        <w:t>军民两用新材料展览会</w:t>
      </w:r>
    </w:p>
    <w:p w:rsidR="00921306" w:rsidRPr="00E40881" w:rsidRDefault="00921306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1</w:t>
      </w:r>
      <w:r w:rsidRPr="00E40881">
        <w:rPr>
          <w:sz w:val="30"/>
          <w:szCs w:val="30"/>
        </w:rPr>
        <w:t>、</w:t>
      </w:r>
      <w:r w:rsidR="007E7B73" w:rsidRPr="00E40881">
        <w:rPr>
          <w:sz w:val="30"/>
          <w:szCs w:val="30"/>
        </w:rPr>
        <w:t>展览</w:t>
      </w:r>
      <w:r w:rsidRPr="00E40881">
        <w:rPr>
          <w:sz w:val="30"/>
          <w:szCs w:val="30"/>
        </w:rPr>
        <w:t>时间</w:t>
      </w:r>
      <w:r w:rsidR="007E7B73" w:rsidRPr="00E40881">
        <w:rPr>
          <w:sz w:val="30"/>
          <w:szCs w:val="30"/>
        </w:rPr>
        <w:t>：</w:t>
      </w:r>
      <w:r w:rsidR="008640B0" w:rsidRPr="00E40881">
        <w:rPr>
          <w:sz w:val="30"/>
          <w:szCs w:val="30"/>
        </w:rPr>
        <w:t>20</w:t>
      </w:r>
      <w:r w:rsidR="00A2530F">
        <w:rPr>
          <w:rFonts w:hint="eastAsia"/>
          <w:sz w:val="30"/>
          <w:szCs w:val="30"/>
        </w:rPr>
        <w:t>20</w:t>
      </w:r>
      <w:r w:rsidR="008640B0" w:rsidRPr="00E40881">
        <w:rPr>
          <w:sz w:val="30"/>
          <w:szCs w:val="30"/>
        </w:rPr>
        <w:t>年</w:t>
      </w:r>
      <w:r w:rsidR="00A2530F">
        <w:rPr>
          <w:rFonts w:hint="eastAsia"/>
          <w:sz w:val="30"/>
          <w:szCs w:val="30"/>
        </w:rPr>
        <w:t>10</w:t>
      </w:r>
      <w:r w:rsidR="008640B0" w:rsidRPr="00E40881">
        <w:rPr>
          <w:sz w:val="30"/>
          <w:szCs w:val="30"/>
        </w:rPr>
        <w:t>月</w:t>
      </w:r>
      <w:r w:rsidR="00A2530F">
        <w:rPr>
          <w:rFonts w:hint="eastAsia"/>
          <w:sz w:val="30"/>
          <w:szCs w:val="30"/>
        </w:rPr>
        <w:t>21</w:t>
      </w:r>
      <w:r w:rsidR="008640B0" w:rsidRPr="00E40881">
        <w:rPr>
          <w:sz w:val="30"/>
          <w:szCs w:val="30"/>
        </w:rPr>
        <w:t>—</w:t>
      </w:r>
      <w:r w:rsidR="00A2530F">
        <w:rPr>
          <w:rFonts w:hint="eastAsia"/>
          <w:sz w:val="30"/>
          <w:szCs w:val="30"/>
        </w:rPr>
        <w:t>23</w:t>
      </w:r>
      <w:r w:rsidR="008640B0" w:rsidRPr="00E40881">
        <w:rPr>
          <w:sz w:val="30"/>
          <w:szCs w:val="30"/>
        </w:rPr>
        <w:t>日</w:t>
      </w:r>
    </w:p>
    <w:p w:rsidR="00921306" w:rsidRPr="00E40881" w:rsidRDefault="00921306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2</w:t>
      </w:r>
      <w:r w:rsidRPr="00E40881">
        <w:rPr>
          <w:sz w:val="30"/>
          <w:szCs w:val="30"/>
        </w:rPr>
        <w:t>、展</w:t>
      </w:r>
      <w:r w:rsidR="00BB65B2" w:rsidRPr="00E40881">
        <w:rPr>
          <w:sz w:val="30"/>
          <w:szCs w:val="30"/>
        </w:rPr>
        <w:t>示</w:t>
      </w:r>
      <w:r w:rsidRPr="00E40881">
        <w:rPr>
          <w:sz w:val="30"/>
          <w:szCs w:val="30"/>
        </w:rPr>
        <w:t>范围</w:t>
      </w:r>
      <w:r w:rsidR="008640B0" w:rsidRPr="00E40881">
        <w:rPr>
          <w:sz w:val="30"/>
          <w:szCs w:val="30"/>
        </w:rPr>
        <w:t>：</w:t>
      </w:r>
    </w:p>
    <w:p w:rsidR="00921306" w:rsidRPr="00E40881" w:rsidRDefault="00921306" w:rsidP="00A2530F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高性能纤维及其他先进高分子材料</w:t>
      </w:r>
      <w:r w:rsidR="00A2530F">
        <w:rPr>
          <w:rFonts w:hint="eastAsia"/>
          <w:sz w:val="30"/>
          <w:szCs w:val="30"/>
        </w:rPr>
        <w:t>；</w:t>
      </w:r>
      <w:r w:rsidR="00A2530F" w:rsidRPr="00A2530F">
        <w:rPr>
          <w:rFonts w:hint="eastAsia"/>
          <w:sz w:val="30"/>
          <w:szCs w:val="30"/>
        </w:rPr>
        <w:t>航空、高铁、航天、海工、兵器、船舶、核电、化工、电子、汽车等领域使用的高强度、高模量、超轻、防弹防刺防割、防辐射、耐高温、阻燃、超导热、耐烧蚀、防震、吸能、透波吸波、超耐磨、超耐腐蚀、磁性、超导电及屏蔽绝缘、压缩回弹、密封、高强韧等高性能和超高性能材料及制品；高性能特种材料相关实验、检测设备及服务</w:t>
      </w:r>
      <w:r w:rsidRPr="00E40881">
        <w:rPr>
          <w:sz w:val="30"/>
          <w:szCs w:val="30"/>
        </w:rPr>
        <w:t>。</w:t>
      </w:r>
    </w:p>
    <w:p w:rsidR="00C42593" w:rsidRPr="00E40881" w:rsidRDefault="00921306" w:rsidP="007E5DAF">
      <w:pPr>
        <w:pStyle w:val="a5"/>
        <w:spacing w:line="520" w:lineRule="exact"/>
        <w:ind w:firstLine="600"/>
        <w:outlineLvl w:val="0"/>
        <w:rPr>
          <w:rFonts w:eastAsia="黑体"/>
          <w:sz w:val="30"/>
          <w:szCs w:val="30"/>
        </w:rPr>
      </w:pPr>
      <w:r w:rsidRPr="00E40881">
        <w:rPr>
          <w:rFonts w:eastAsia="黑体"/>
          <w:sz w:val="30"/>
          <w:szCs w:val="30"/>
        </w:rPr>
        <w:lastRenderedPageBreak/>
        <w:t>四、活动费用</w:t>
      </w:r>
    </w:p>
    <w:p w:rsidR="00D67D56" w:rsidRPr="00D67D56" w:rsidRDefault="00921306" w:rsidP="00D67D56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1</w:t>
      </w:r>
      <w:r w:rsidRPr="00E40881">
        <w:rPr>
          <w:sz w:val="30"/>
          <w:szCs w:val="30"/>
        </w:rPr>
        <w:t>、会议注册费：</w:t>
      </w:r>
      <w:r w:rsidR="00AE67DF">
        <w:rPr>
          <w:rFonts w:hint="eastAsia"/>
          <w:sz w:val="30"/>
          <w:szCs w:val="30"/>
        </w:rPr>
        <w:t>1</w:t>
      </w:r>
      <w:r w:rsidRPr="00E40881">
        <w:rPr>
          <w:sz w:val="30"/>
          <w:szCs w:val="30"/>
        </w:rPr>
        <w:t>600</w:t>
      </w:r>
      <w:r w:rsidRPr="00E40881">
        <w:rPr>
          <w:sz w:val="30"/>
          <w:szCs w:val="30"/>
        </w:rPr>
        <w:t>元</w:t>
      </w:r>
      <w:r w:rsidRPr="00E40881">
        <w:rPr>
          <w:sz w:val="30"/>
          <w:szCs w:val="30"/>
        </w:rPr>
        <w:t>/</w:t>
      </w:r>
      <w:r w:rsidRPr="00E40881">
        <w:rPr>
          <w:sz w:val="30"/>
          <w:szCs w:val="30"/>
        </w:rPr>
        <w:t>人</w:t>
      </w:r>
      <w:r w:rsidR="00D67D56">
        <w:rPr>
          <w:rFonts w:hint="eastAsia"/>
          <w:sz w:val="30"/>
          <w:szCs w:val="30"/>
        </w:rPr>
        <w:t>（</w:t>
      </w:r>
      <w:r w:rsidR="00D67D56" w:rsidRPr="00D67D56">
        <w:rPr>
          <w:rFonts w:hint="eastAsia"/>
          <w:sz w:val="30"/>
          <w:szCs w:val="30"/>
        </w:rPr>
        <w:t>在校学生</w:t>
      </w:r>
      <w:r w:rsidR="00AE67DF">
        <w:rPr>
          <w:rFonts w:hint="eastAsia"/>
          <w:sz w:val="30"/>
          <w:szCs w:val="30"/>
        </w:rPr>
        <w:t>8</w:t>
      </w:r>
      <w:r w:rsidR="00D67D56" w:rsidRPr="00D67D56">
        <w:rPr>
          <w:rFonts w:hint="eastAsia"/>
          <w:sz w:val="30"/>
          <w:szCs w:val="30"/>
        </w:rPr>
        <w:t>00</w:t>
      </w:r>
      <w:r w:rsidR="00D67D56" w:rsidRPr="00D67D56">
        <w:rPr>
          <w:rFonts w:hint="eastAsia"/>
          <w:sz w:val="30"/>
          <w:szCs w:val="30"/>
        </w:rPr>
        <w:t>元</w:t>
      </w:r>
      <w:r w:rsidR="00D67D56" w:rsidRPr="00D67D56">
        <w:rPr>
          <w:rFonts w:hint="eastAsia"/>
          <w:sz w:val="30"/>
          <w:szCs w:val="30"/>
        </w:rPr>
        <w:t>/</w:t>
      </w:r>
      <w:r w:rsidR="00D67D56" w:rsidRPr="00D67D56">
        <w:rPr>
          <w:rFonts w:hint="eastAsia"/>
          <w:sz w:val="30"/>
          <w:szCs w:val="30"/>
        </w:rPr>
        <w:t>人</w:t>
      </w:r>
      <w:r w:rsidR="00D67D56">
        <w:rPr>
          <w:rFonts w:hint="eastAsia"/>
          <w:sz w:val="30"/>
          <w:szCs w:val="30"/>
        </w:rPr>
        <w:t>，</w:t>
      </w:r>
      <w:r w:rsidR="00D67D56" w:rsidRPr="00D67D56">
        <w:rPr>
          <w:rFonts w:hint="eastAsia"/>
          <w:sz w:val="30"/>
          <w:szCs w:val="30"/>
        </w:rPr>
        <w:t>现场交费</w:t>
      </w:r>
      <w:r w:rsidR="00D67D56" w:rsidRPr="00D67D56">
        <w:rPr>
          <w:rFonts w:hint="eastAsia"/>
          <w:sz w:val="30"/>
          <w:szCs w:val="30"/>
        </w:rPr>
        <w:t>2</w:t>
      </w:r>
      <w:r w:rsidR="00C05024">
        <w:rPr>
          <w:rFonts w:hint="eastAsia"/>
          <w:sz w:val="30"/>
          <w:szCs w:val="30"/>
        </w:rPr>
        <w:t>0</w:t>
      </w:r>
      <w:r w:rsidR="00D67D56" w:rsidRPr="00D67D56">
        <w:rPr>
          <w:rFonts w:hint="eastAsia"/>
          <w:sz w:val="30"/>
          <w:szCs w:val="30"/>
        </w:rPr>
        <w:t>00</w:t>
      </w:r>
      <w:r w:rsidR="00D67D56" w:rsidRPr="00D67D56">
        <w:rPr>
          <w:rFonts w:hint="eastAsia"/>
          <w:sz w:val="30"/>
          <w:szCs w:val="30"/>
        </w:rPr>
        <w:t>元</w:t>
      </w:r>
      <w:r w:rsidR="00D67D56" w:rsidRPr="00D67D56">
        <w:rPr>
          <w:rFonts w:hint="eastAsia"/>
          <w:sz w:val="30"/>
          <w:szCs w:val="30"/>
        </w:rPr>
        <w:t>/</w:t>
      </w:r>
      <w:r w:rsidR="00D67D56" w:rsidRPr="00D67D56">
        <w:rPr>
          <w:rFonts w:hint="eastAsia"/>
          <w:sz w:val="30"/>
          <w:szCs w:val="30"/>
        </w:rPr>
        <w:t>人</w:t>
      </w:r>
      <w:r w:rsidR="00AE67DF">
        <w:rPr>
          <w:rFonts w:hint="eastAsia"/>
          <w:sz w:val="30"/>
          <w:szCs w:val="30"/>
        </w:rPr>
        <w:t>，包含会议期间餐费</w:t>
      </w:r>
      <w:r w:rsidR="00D67D56" w:rsidRPr="00D67D56">
        <w:rPr>
          <w:rFonts w:hint="eastAsia"/>
          <w:sz w:val="30"/>
          <w:szCs w:val="30"/>
        </w:rPr>
        <w:t>）</w:t>
      </w:r>
    </w:p>
    <w:p w:rsidR="00921306" w:rsidRPr="00E40881" w:rsidRDefault="00921306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2</w:t>
      </w:r>
      <w:r w:rsidRPr="00E40881">
        <w:rPr>
          <w:sz w:val="30"/>
          <w:szCs w:val="30"/>
        </w:rPr>
        <w:t>、</w:t>
      </w:r>
      <w:r w:rsidR="008640B0" w:rsidRPr="00E40881">
        <w:rPr>
          <w:sz w:val="30"/>
          <w:szCs w:val="30"/>
        </w:rPr>
        <w:t>参展费用</w:t>
      </w:r>
      <w:r w:rsidR="00C05024">
        <w:rPr>
          <w:sz w:val="30"/>
          <w:szCs w:val="30"/>
        </w:rPr>
        <w:t>：</w:t>
      </w:r>
      <w:r w:rsidRPr="00E40881">
        <w:rPr>
          <w:sz w:val="30"/>
          <w:szCs w:val="30"/>
        </w:rPr>
        <w:t>标展</w:t>
      </w:r>
      <w:r w:rsidR="008640B0" w:rsidRPr="00E40881">
        <w:rPr>
          <w:sz w:val="30"/>
          <w:szCs w:val="30"/>
        </w:rPr>
        <w:t>：</w:t>
      </w:r>
      <w:r w:rsidRPr="00E40881">
        <w:rPr>
          <w:sz w:val="30"/>
          <w:szCs w:val="30"/>
        </w:rPr>
        <w:t>1</w:t>
      </w:r>
      <w:r w:rsidR="00C05024">
        <w:rPr>
          <w:rFonts w:hint="eastAsia"/>
          <w:sz w:val="30"/>
          <w:szCs w:val="30"/>
        </w:rPr>
        <w:t>0</w:t>
      </w:r>
      <w:r w:rsidRPr="00E40881">
        <w:rPr>
          <w:sz w:val="30"/>
          <w:szCs w:val="30"/>
        </w:rPr>
        <w:t>600</w:t>
      </w:r>
      <w:r w:rsidRPr="00E40881">
        <w:rPr>
          <w:sz w:val="30"/>
          <w:szCs w:val="30"/>
        </w:rPr>
        <w:t>元</w:t>
      </w:r>
      <w:r w:rsidRPr="00E40881">
        <w:rPr>
          <w:sz w:val="30"/>
          <w:szCs w:val="30"/>
        </w:rPr>
        <w:t>/</w:t>
      </w:r>
      <w:r w:rsidRPr="00E40881">
        <w:rPr>
          <w:sz w:val="30"/>
          <w:szCs w:val="30"/>
        </w:rPr>
        <w:t>个（</w:t>
      </w:r>
      <w:r w:rsidRPr="00E40881">
        <w:rPr>
          <w:sz w:val="30"/>
          <w:szCs w:val="30"/>
        </w:rPr>
        <w:t>3m×3m</w:t>
      </w:r>
      <w:r w:rsidR="00C05024">
        <w:rPr>
          <w:rFonts w:hint="eastAsia"/>
          <w:sz w:val="30"/>
          <w:szCs w:val="30"/>
        </w:rPr>
        <w:t>，双开口加收</w:t>
      </w:r>
      <w:r w:rsidR="00C05024">
        <w:rPr>
          <w:rFonts w:hint="eastAsia"/>
          <w:sz w:val="30"/>
          <w:szCs w:val="30"/>
        </w:rPr>
        <w:t>10%</w:t>
      </w:r>
      <w:r w:rsidRPr="00E40881">
        <w:rPr>
          <w:sz w:val="30"/>
          <w:szCs w:val="30"/>
        </w:rPr>
        <w:t xml:space="preserve"> </w:t>
      </w:r>
      <w:r w:rsidRPr="00E40881">
        <w:rPr>
          <w:sz w:val="30"/>
          <w:szCs w:val="30"/>
        </w:rPr>
        <w:t>）</w:t>
      </w:r>
      <w:r w:rsidR="00BB65B2" w:rsidRPr="00E40881">
        <w:rPr>
          <w:sz w:val="30"/>
          <w:szCs w:val="30"/>
        </w:rPr>
        <w:t>；</w:t>
      </w:r>
      <w:r w:rsidR="008640B0" w:rsidRPr="00E40881">
        <w:rPr>
          <w:sz w:val="30"/>
          <w:szCs w:val="30"/>
        </w:rPr>
        <w:t>光</w:t>
      </w:r>
      <w:r w:rsidRPr="00E40881">
        <w:rPr>
          <w:sz w:val="30"/>
          <w:szCs w:val="30"/>
        </w:rPr>
        <w:t>地</w:t>
      </w:r>
      <w:r w:rsidR="008640B0" w:rsidRPr="00E40881">
        <w:rPr>
          <w:sz w:val="30"/>
          <w:szCs w:val="30"/>
        </w:rPr>
        <w:t>：</w:t>
      </w:r>
      <w:r w:rsidRPr="00E40881">
        <w:rPr>
          <w:sz w:val="30"/>
          <w:szCs w:val="30"/>
        </w:rPr>
        <w:t>1</w:t>
      </w:r>
      <w:r w:rsidR="00C05024">
        <w:rPr>
          <w:rFonts w:hint="eastAsia"/>
          <w:sz w:val="30"/>
          <w:szCs w:val="30"/>
        </w:rPr>
        <w:t>0</w:t>
      </w:r>
      <w:r w:rsidRPr="00E40881">
        <w:rPr>
          <w:sz w:val="30"/>
          <w:szCs w:val="30"/>
        </w:rPr>
        <w:t>00</w:t>
      </w:r>
      <w:r w:rsidRPr="00E40881">
        <w:rPr>
          <w:sz w:val="30"/>
          <w:szCs w:val="30"/>
        </w:rPr>
        <w:t>元</w:t>
      </w:r>
      <w:r w:rsidRPr="00E40881">
        <w:rPr>
          <w:sz w:val="30"/>
          <w:szCs w:val="30"/>
        </w:rPr>
        <w:t>/ m</w:t>
      </w:r>
      <w:r w:rsidRPr="00E40881">
        <w:rPr>
          <w:sz w:val="30"/>
          <w:szCs w:val="30"/>
          <w:vertAlign w:val="superscript"/>
        </w:rPr>
        <w:t>2</w:t>
      </w:r>
      <w:r w:rsidR="00C05024" w:rsidRPr="00C05024">
        <w:rPr>
          <w:rFonts w:hint="eastAsia"/>
          <w:sz w:val="30"/>
          <w:szCs w:val="30"/>
        </w:rPr>
        <w:t>（</w:t>
      </w:r>
      <w:r w:rsidR="00C05024" w:rsidRPr="00C05024">
        <w:rPr>
          <w:rFonts w:hint="eastAsia"/>
          <w:sz w:val="30"/>
          <w:szCs w:val="30"/>
        </w:rPr>
        <w:t>36</w:t>
      </w:r>
      <w:r w:rsidR="00C05024" w:rsidRPr="00C05024">
        <w:rPr>
          <w:sz w:val="30"/>
          <w:szCs w:val="30"/>
        </w:rPr>
        <w:t xml:space="preserve"> m</w:t>
      </w:r>
      <w:r w:rsidR="00C05024" w:rsidRPr="00C05024">
        <w:rPr>
          <w:sz w:val="30"/>
          <w:szCs w:val="30"/>
          <w:vertAlign w:val="superscript"/>
        </w:rPr>
        <w:t>2</w:t>
      </w:r>
      <w:r w:rsidR="00C05024" w:rsidRPr="00C05024">
        <w:rPr>
          <w:rFonts w:hint="eastAsia"/>
          <w:sz w:val="30"/>
          <w:szCs w:val="30"/>
        </w:rPr>
        <w:t>起）</w:t>
      </w:r>
      <w:r w:rsidRPr="00E40881">
        <w:rPr>
          <w:sz w:val="30"/>
          <w:szCs w:val="30"/>
        </w:rPr>
        <w:t>。</w:t>
      </w:r>
    </w:p>
    <w:p w:rsidR="00921306" w:rsidRPr="00E40881" w:rsidRDefault="00921306" w:rsidP="007E5DAF">
      <w:pPr>
        <w:pStyle w:val="a5"/>
        <w:spacing w:line="520" w:lineRule="exact"/>
        <w:ind w:firstLine="600"/>
        <w:outlineLvl w:val="0"/>
        <w:rPr>
          <w:rFonts w:eastAsia="黑体"/>
          <w:sz w:val="30"/>
          <w:szCs w:val="30"/>
        </w:rPr>
      </w:pPr>
      <w:r w:rsidRPr="00E40881">
        <w:rPr>
          <w:rFonts w:eastAsia="黑体"/>
          <w:sz w:val="30"/>
          <w:szCs w:val="30"/>
        </w:rPr>
        <w:t>五、会务联系</w:t>
      </w:r>
    </w:p>
    <w:p w:rsidR="00940FA0" w:rsidRPr="00E40881" w:rsidRDefault="00365603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参会人员</w:t>
      </w:r>
      <w:r w:rsidR="00940FA0" w:rsidRPr="00E40881">
        <w:rPr>
          <w:sz w:val="30"/>
          <w:szCs w:val="30"/>
        </w:rPr>
        <w:t>请于</w:t>
      </w:r>
      <w:r w:rsidR="003C79C8" w:rsidRPr="00E40881">
        <w:rPr>
          <w:sz w:val="30"/>
          <w:szCs w:val="30"/>
        </w:rPr>
        <w:t>20</w:t>
      </w:r>
      <w:r w:rsidR="00C05024">
        <w:rPr>
          <w:rFonts w:hint="eastAsia"/>
          <w:sz w:val="30"/>
          <w:szCs w:val="30"/>
        </w:rPr>
        <w:t>20</w:t>
      </w:r>
      <w:r w:rsidR="003C79C8" w:rsidRPr="00E40881">
        <w:rPr>
          <w:sz w:val="30"/>
          <w:szCs w:val="30"/>
        </w:rPr>
        <w:t>年</w:t>
      </w:r>
      <w:r w:rsidR="00C05024">
        <w:rPr>
          <w:rFonts w:hint="eastAsia"/>
          <w:sz w:val="30"/>
          <w:szCs w:val="30"/>
        </w:rPr>
        <w:t>10</w:t>
      </w:r>
      <w:r w:rsidR="003C79C8" w:rsidRPr="00E40881">
        <w:rPr>
          <w:sz w:val="30"/>
          <w:szCs w:val="30"/>
        </w:rPr>
        <w:t>月</w:t>
      </w:r>
      <w:r w:rsidR="00C05024">
        <w:rPr>
          <w:rFonts w:hint="eastAsia"/>
          <w:sz w:val="30"/>
          <w:szCs w:val="30"/>
        </w:rPr>
        <w:t>16</w:t>
      </w:r>
      <w:r w:rsidR="003C79C8" w:rsidRPr="00E40881">
        <w:rPr>
          <w:sz w:val="30"/>
          <w:szCs w:val="30"/>
        </w:rPr>
        <w:t>日</w:t>
      </w:r>
      <w:r w:rsidR="00940FA0" w:rsidRPr="00E40881">
        <w:rPr>
          <w:sz w:val="30"/>
          <w:szCs w:val="30"/>
        </w:rPr>
        <w:t>前，将</w:t>
      </w:r>
      <w:r w:rsidR="00921306" w:rsidRPr="00E40881">
        <w:rPr>
          <w:sz w:val="30"/>
          <w:szCs w:val="30"/>
        </w:rPr>
        <w:t>回执表</w:t>
      </w:r>
      <w:r w:rsidR="00940FA0" w:rsidRPr="00E40881">
        <w:rPr>
          <w:sz w:val="30"/>
          <w:szCs w:val="30"/>
        </w:rPr>
        <w:t>发至联系人邮箱。</w:t>
      </w:r>
    </w:p>
    <w:p w:rsidR="00940FA0" w:rsidRPr="00E40881" w:rsidRDefault="00921306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会议</w:t>
      </w:r>
      <w:r w:rsidR="00940FA0" w:rsidRPr="00E40881">
        <w:rPr>
          <w:sz w:val="30"/>
          <w:szCs w:val="30"/>
        </w:rPr>
        <w:t>联系人：王永生</w:t>
      </w:r>
      <w:r w:rsidR="00940FA0" w:rsidRPr="00E40881">
        <w:rPr>
          <w:sz w:val="30"/>
          <w:szCs w:val="30"/>
        </w:rPr>
        <w:t xml:space="preserve"> 17710368286</w:t>
      </w:r>
      <w:r w:rsidR="005B4A85" w:rsidRPr="00E40881">
        <w:rPr>
          <w:sz w:val="30"/>
          <w:szCs w:val="30"/>
        </w:rPr>
        <w:t>；</w:t>
      </w:r>
      <w:r w:rsidR="00C24308" w:rsidRPr="00E40881">
        <w:rPr>
          <w:sz w:val="30"/>
          <w:szCs w:val="30"/>
        </w:rPr>
        <w:t>万</w:t>
      </w:r>
      <w:r w:rsidR="00284092" w:rsidRPr="00E40881">
        <w:rPr>
          <w:sz w:val="30"/>
          <w:szCs w:val="30"/>
        </w:rPr>
        <w:t xml:space="preserve">  </w:t>
      </w:r>
      <w:r w:rsidR="00C24308" w:rsidRPr="00E40881">
        <w:rPr>
          <w:sz w:val="30"/>
          <w:szCs w:val="30"/>
        </w:rPr>
        <w:t>雷</w:t>
      </w:r>
      <w:r w:rsidR="00DF3468" w:rsidRPr="00E40881">
        <w:rPr>
          <w:sz w:val="30"/>
          <w:szCs w:val="30"/>
        </w:rPr>
        <w:t>13910168629</w:t>
      </w:r>
    </w:p>
    <w:p w:rsidR="00921306" w:rsidRPr="00E40881" w:rsidRDefault="002C4E0C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参展</w:t>
      </w:r>
      <w:r w:rsidR="00921306" w:rsidRPr="00E40881">
        <w:rPr>
          <w:sz w:val="30"/>
          <w:szCs w:val="30"/>
        </w:rPr>
        <w:t>联系人：</w:t>
      </w:r>
      <w:r w:rsidR="00C24308" w:rsidRPr="00E40881">
        <w:rPr>
          <w:sz w:val="30"/>
          <w:szCs w:val="30"/>
        </w:rPr>
        <w:t>靳高岭</w:t>
      </w:r>
      <w:r w:rsidR="00C24308" w:rsidRPr="00E40881">
        <w:rPr>
          <w:sz w:val="30"/>
          <w:szCs w:val="30"/>
        </w:rPr>
        <w:t xml:space="preserve"> 15201484736</w:t>
      </w:r>
      <w:r w:rsidR="00284092" w:rsidRPr="00E40881">
        <w:rPr>
          <w:sz w:val="30"/>
          <w:szCs w:val="30"/>
        </w:rPr>
        <w:t>；吕佳滨</w:t>
      </w:r>
      <w:r w:rsidR="00284092" w:rsidRPr="00E40881">
        <w:rPr>
          <w:sz w:val="30"/>
          <w:szCs w:val="30"/>
        </w:rPr>
        <w:t xml:space="preserve"> 13810995861</w:t>
      </w:r>
    </w:p>
    <w:p w:rsidR="00940FA0" w:rsidRPr="00E40881" w:rsidRDefault="00940FA0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邮</w:t>
      </w:r>
      <w:r w:rsidR="005B4A85" w:rsidRPr="00E40881">
        <w:rPr>
          <w:sz w:val="30"/>
          <w:szCs w:val="30"/>
        </w:rPr>
        <w:t xml:space="preserve">      </w:t>
      </w:r>
      <w:r w:rsidRPr="00E40881">
        <w:rPr>
          <w:sz w:val="30"/>
          <w:szCs w:val="30"/>
        </w:rPr>
        <w:t>箱：</w:t>
      </w:r>
      <w:hyperlink r:id="rId9" w:history="1">
        <w:r w:rsidRPr="00E40881">
          <w:rPr>
            <w:sz w:val="30"/>
            <w:szCs w:val="30"/>
          </w:rPr>
          <w:t>ccfawys@126.com</w:t>
        </w:r>
      </w:hyperlink>
    </w:p>
    <w:p w:rsidR="00921306" w:rsidRPr="00E40881" w:rsidRDefault="00921306" w:rsidP="003970E2">
      <w:pPr>
        <w:spacing w:line="520" w:lineRule="exact"/>
        <w:ind w:firstLineChars="200" w:firstLine="600"/>
        <w:rPr>
          <w:sz w:val="30"/>
          <w:szCs w:val="30"/>
        </w:rPr>
      </w:pPr>
    </w:p>
    <w:p w:rsidR="00940FA0" w:rsidRPr="00E40881" w:rsidRDefault="00940FA0" w:rsidP="003970E2">
      <w:pPr>
        <w:spacing w:line="520" w:lineRule="exact"/>
        <w:ind w:firstLineChars="200" w:firstLine="600"/>
        <w:rPr>
          <w:sz w:val="30"/>
          <w:szCs w:val="30"/>
        </w:rPr>
      </w:pPr>
      <w:r w:rsidRPr="00E40881">
        <w:rPr>
          <w:sz w:val="30"/>
          <w:szCs w:val="30"/>
        </w:rPr>
        <w:t>附件：</w:t>
      </w:r>
      <w:r w:rsidR="00C24308" w:rsidRPr="00E40881">
        <w:rPr>
          <w:sz w:val="30"/>
          <w:szCs w:val="30"/>
        </w:rPr>
        <w:t>参会回执表</w:t>
      </w:r>
    </w:p>
    <w:p w:rsidR="00940FA0" w:rsidRPr="00E40881" w:rsidRDefault="00940FA0" w:rsidP="003970E2">
      <w:pPr>
        <w:spacing w:line="520" w:lineRule="exact"/>
        <w:rPr>
          <w:rFonts w:eastAsia="仿宋"/>
          <w:sz w:val="30"/>
          <w:szCs w:val="30"/>
        </w:rPr>
      </w:pPr>
      <w:bookmarkStart w:id="0" w:name="_GoBack"/>
      <w:bookmarkEnd w:id="0"/>
    </w:p>
    <w:p w:rsidR="00940FA0" w:rsidRPr="00E40881" w:rsidRDefault="00940FA0" w:rsidP="003970E2">
      <w:pPr>
        <w:spacing w:line="520" w:lineRule="exact"/>
        <w:jc w:val="right"/>
        <w:rPr>
          <w:rFonts w:eastAsia="仿宋"/>
          <w:sz w:val="30"/>
          <w:szCs w:val="30"/>
        </w:rPr>
      </w:pPr>
    </w:p>
    <w:p w:rsidR="007E5DAF" w:rsidRPr="00E40881" w:rsidRDefault="007E5DAF" w:rsidP="003970E2">
      <w:pPr>
        <w:spacing w:line="520" w:lineRule="exact"/>
        <w:jc w:val="right"/>
        <w:rPr>
          <w:rFonts w:eastAsia="仿宋"/>
          <w:sz w:val="30"/>
          <w:szCs w:val="30"/>
        </w:rPr>
      </w:pPr>
    </w:p>
    <w:p w:rsidR="007E5DAF" w:rsidRPr="00E40881" w:rsidRDefault="007E5DAF" w:rsidP="003970E2">
      <w:pPr>
        <w:spacing w:line="520" w:lineRule="exact"/>
        <w:jc w:val="right"/>
        <w:rPr>
          <w:rFonts w:eastAsia="仿宋"/>
          <w:sz w:val="30"/>
          <w:szCs w:val="30"/>
        </w:rPr>
      </w:pPr>
    </w:p>
    <w:p w:rsidR="00940FA0" w:rsidRPr="00955DB0" w:rsidRDefault="00940FA0" w:rsidP="00BF1327">
      <w:pPr>
        <w:spacing w:line="520" w:lineRule="exact"/>
        <w:ind w:firstLineChars="200" w:firstLine="600"/>
        <w:jc w:val="left"/>
        <w:rPr>
          <w:sz w:val="30"/>
          <w:szCs w:val="30"/>
        </w:rPr>
      </w:pPr>
      <w:r w:rsidRPr="00E40881">
        <w:rPr>
          <w:sz w:val="30"/>
          <w:szCs w:val="30"/>
        </w:rPr>
        <w:t>中国化学纤维工业协会</w:t>
      </w:r>
      <w:r w:rsidR="00955DB0">
        <w:rPr>
          <w:rFonts w:hint="eastAsia"/>
          <w:sz w:val="30"/>
          <w:szCs w:val="30"/>
        </w:rPr>
        <w:t xml:space="preserve">         </w:t>
      </w:r>
      <w:r w:rsidR="00955DB0" w:rsidRPr="00955DB0">
        <w:rPr>
          <w:rFonts w:hint="eastAsia"/>
          <w:sz w:val="30"/>
          <w:szCs w:val="30"/>
        </w:rPr>
        <w:t>中国和平利用军用技术协会</w:t>
      </w:r>
    </w:p>
    <w:p w:rsidR="00940FA0" w:rsidRPr="00E40881" w:rsidRDefault="00BF1327" w:rsidP="00BF1327">
      <w:pPr>
        <w:spacing w:line="520" w:lineRule="exact"/>
        <w:ind w:firstLineChars="200" w:firstLine="60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293FCE" w:rsidRPr="00E40881">
        <w:rPr>
          <w:sz w:val="30"/>
          <w:szCs w:val="30"/>
        </w:rPr>
        <w:t>20</w:t>
      </w:r>
      <w:r w:rsidR="00C05024">
        <w:rPr>
          <w:rFonts w:hint="eastAsia"/>
          <w:sz w:val="30"/>
          <w:szCs w:val="30"/>
        </w:rPr>
        <w:t>20</w:t>
      </w:r>
      <w:r w:rsidR="00293FCE" w:rsidRPr="00E40881">
        <w:rPr>
          <w:sz w:val="30"/>
          <w:szCs w:val="30"/>
        </w:rPr>
        <w:t>年</w:t>
      </w:r>
      <w:r w:rsidR="00C05024">
        <w:rPr>
          <w:rFonts w:hint="eastAsia"/>
          <w:sz w:val="30"/>
          <w:szCs w:val="30"/>
        </w:rPr>
        <w:t>6</w:t>
      </w:r>
      <w:r w:rsidR="00293FCE" w:rsidRPr="00E40881">
        <w:rPr>
          <w:sz w:val="30"/>
          <w:szCs w:val="30"/>
        </w:rPr>
        <w:t>月</w:t>
      </w:r>
      <w:r w:rsidR="00C05024">
        <w:rPr>
          <w:rFonts w:hint="eastAsia"/>
          <w:sz w:val="30"/>
          <w:szCs w:val="30"/>
        </w:rPr>
        <w:t>16</w:t>
      </w:r>
      <w:r w:rsidR="00940FA0" w:rsidRPr="00E40881">
        <w:rPr>
          <w:sz w:val="30"/>
          <w:szCs w:val="30"/>
        </w:rPr>
        <w:t>日</w:t>
      </w:r>
      <w:r w:rsidR="00955DB0">
        <w:rPr>
          <w:rFonts w:hint="eastAsia"/>
          <w:sz w:val="30"/>
          <w:szCs w:val="30"/>
        </w:rPr>
        <w:t xml:space="preserve">                </w:t>
      </w:r>
      <w:r w:rsidRPr="00E40881">
        <w:rPr>
          <w:sz w:val="30"/>
          <w:szCs w:val="30"/>
        </w:rPr>
        <w:t>20</w:t>
      </w:r>
      <w:r w:rsidR="00C05024">
        <w:rPr>
          <w:rFonts w:hint="eastAsia"/>
          <w:sz w:val="30"/>
          <w:szCs w:val="30"/>
        </w:rPr>
        <w:t>20</w:t>
      </w:r>
      <w:r w:rsidRPr="00E40881">
        <w:rPr>
          <w:sz w:val="30"/>
          <w:szCs w:val="30"/>
        </w:rPr>
        <w:t>年</w:t>
      </w:r>
      <w:r w:rsidR="00C05024">
        <w:rPr>
          <w:rFonts w:hint="eastAsia"/>
          <w:sz w:val="30"/>
          <w:szCs w:val="30"/>
        </w:rPr>
        <w:t>6</w:t>
      </w:r>
      <w:r w:rsidRPr="00E40881">
        <w:rPr>
          <w:sz w:val="30"/>
          <w:szCs w:val="30"/>
        </w:rPr>
        <w:t>月</w:t>
      </w:r>
      <w:r w:rsidR="00C05024">
        <w:rPr>
          <w:rFonts w:hint="eastAsia"/>
          <w:sz w:val="30"/>
          <w:szCs w:val="30"/>
        </w:rPr>
        <w:t>16</w:t>
      </w:r>
      <w:r w:rsidRPr="00E40881">
        <w:rPr>
          <w:sz w:val="30"/>
          <w:szCs w:val="30"/>
        </w:rPr>
        <w:t>日</w:t>
      </w:r>
    </w:p>
    <w:p w:rsidR="00D67D56" w:rsidRDefault="00D67D56" w:rsidP="003970E2">
      <w:pPr>
        <w:spacing w:line="520" w:lineRule="exact"/>
        <w:rPr>
          <w:rFonts w:eastAsia="仿宋"/>
        </w:rPr>
        <w:sectPr w:rsidR="00D67D56" w:rsidSect="00D67D56">
          <w:headerReference w:type="default" r:id="rId10"/>
          <w:pgSz w:w="11906" w:h="16838"/>
          <w:pgMar w:top="1440" w:right="1616" w:bottom="1440" w:left="1616" w:header="851" w:footer="992" w:gutter="0"/>
          <w:cols w:space="425"/>
          <w:titlePg/>
          <w:docGrid w:type="lines" w:linePitch="312"/>
        </w:sectPr>
      </w:pPr>
    </w:p>
    <w:p w:rsidR="000E094D" w:rsidRPr="00E40881" w:rsidRDefault="00284092" w:rsidP="003970E2">
      <w:pPr>
        <w:spacing w:line="520" w:lineRule="exact"/>
        <w:rPr>
          <w:color w:val="000000"/>
          <w:sz w:val="30"/>
          <w:szCs w:val="30"/>
        </w:rPr>
      </w:pPr>
      <w:r w:rsidRPr="00E40881">
        <w:rPr>
          <w:color w:val="000000"/>
          <w:sz w:val="30"/>
          <w:szCs w:val="30"/>
        </w:rPr>
        <w:lastRenderedPageBreak/>
        <w:t>附件</w:t>
      </w:r>
    </w:p>
    <w:p w:rsidR="00365603" w:rsidRPr="00E40881" w:rsidRDefault="00284092" w:rsidP="00295886">
      <w:pPr>
        <w:spacing w:afterLines="50" w:line="520" w:lineRule="exact"/>
        <w:jc w:val="center"/>
        <w:rPr>
          <w:rFonts w:eastAsia="黑体"/>
        </w:rPr>
      </w:pPr>
      <w:r w:rsidRPr="00E40881">
        <w:rPr>
          <w:rFonts w:eastAsia="黑体" w:hAnsi="黑体"/>
          <w:color w:val="000000"/>
          <w:sz w:val="30"/>
          <w:szCs w:val="30"/>
          <w:shd w:val="clear" w:color="auto" w:fill="FDFEFF"/>
        </w:rPr>
        <w:t>参会</w:t>
      </w:r>
      <w:r w:rsidR="000E094D" w:rsidRPr="00E40881">
        <w:rPr>
          <w:rFonts w:eastAsia="黑体" w:hAnsi="黑体"/>
          <w:color w:val="000000"/>
          <w:sz w:val="30"/>
          <w:szCs w:val="30"/>
          <w:shd w:val="clear" w:color="auto" w:fill="FDFEFF"/>
        </w:rPr>
        <w:t>回执表</w:t>
      </w:r>
    </w:p>
    <w:tbl>
      <w:tblPr>
        <w:tblpPr w:leftFromText="180" w:rightFromText="180" w:vertAnchor="text" w:horzAnchor="margin" w:tblpXSpec="center" w:tblpY="2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417"/>
        <w:gridCol w:w="2127"/>
        <w:gridCol w:w="3118"/>
      </w:tblGrid>
      <w:tr w:rsidR="000E094D" w:rsidRPr="00E40881" w:rsidTr="00DB48D8">
        <w:trPr>
          <w:trHeight w:val="557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单位名称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DB48D8">
        <w:trPr>
          <w:trHeight w:val="193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单位地址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DB48D8">
        <w:trPr>
          <w:trHeight w:val="193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手机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邮箱</w:t>
            </w:r>
          </w:p>
        </w:tc>
      </w:tr>
      <w:tr w:rsidR="000E094D" w:rsidRPr="00E40881" w:rsidTr="00DB48D8">
        <w:trPr>
          <w:trHeight w:val="193"/>
          <w:tblHeader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参会人员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DB48D8">
        <w:trPr>
          <w:trHeight w:val="193"/>
          <w:tblHeader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DB48D8">
        <w:trPr>
          <w:trHeight w:val="193"/>
          <w:tblHeader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DB48D8">
        <w:trPr>
          <w:trHeight w:val="121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0"/>
              </w:rPr>
            </w:pPr>
            <w:r w:rsidRPr="00E40881">
              <w:rPr>
                <w:sz w:val="24"/>
                <w:szCs w:val="20"/>
              </w:rPr>
              <w:t>参会费用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284092" w:rsidP="00BF2A2C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ind w:left="0" w:firstLineChars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1</w:t>
            </w:r>
            <w:r w:rsidRPr="00E40881">
              <w:rPr>
                <w:sz w:val="24"/>
                <w:szCs w:val="20"/>
                <w:shd w:val="clear" w:color="auto" w:fill="FFFFFF"/>
              </w:rPr>
              <w:t>、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企业参会费</w:t>
            </w:r>
            <w:r w:rsidR="00C05024">
              <w:rPr>
                <w:rFonts w:hint="eastAsia"/>
                <w:sz w:val="24"/>
                <w:szCs w:val="20"/>
                <w:shd w:val="clear" w:color="auto" w:fill="FFFFFF"/>
              </w:rPr>
              <w:t>16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00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人（</w:t>
            </w:r>
            <w:r w:rsidR="00F956E7" w:rsidRPr="00E40881">
              <w:rPr>
                <w:sz w:val="24"/>
                <w:szCs w:val="20"/>
                <w:shd w:val="clear" w:color="auto" w:fill="FFFFFF"/>
              </w:rPr>
              <w:t>在校</w:t>
            </w:r>
            <w:r w:rsidRPr="00E40881">
              <w:rPr>
                <w:sz w:val="24"/>
                <w:szCs w:val="20"/>
                <w:shd w:val="clear" w:color="auto" w:fill="FFFFFF"/>
              </w:rPr>
              <w:t>学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生</w:t>
            </w:r>
            <w:r w:rsidR="00C05024">
              <w:rPr>
                <w:rFonts w:hint="eastAsia"/>
                <w:sz w:val="24"/>
                <w:szCs w:val="20"/>
                <w:shd w:val="clear" w:color="auto" w:fill="FFFFFF"/>
              </w:rPr>
              <w:t>8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00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人）</w:t>
            </w:r>
          </w:p>
          <w:p w:rsidR="00E40881" w:rsidRPr="00E40881" w:rsidRDefault="006952D3" w:rsidP="00E40881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2</w:t>
            </w:r>
            <w:r w:rsidRPr="00E40881">
              <w:rPr>
                <w:sz w:val="24"/>
                <w:szCs w:val="20"/>
                <w:shd w:val="clear" w:color="auto" w:fill="FFFFFF"/>
              </w:rPr>
              <w:t>、</w:t>
            </w:r>
            <w:r w:rsidR="00E40881" w:rsidRPr="00E40881">
              <w:rPr>
                <w:sz w:val="24"/>
                <w:szCs w:val="20"/>
                <w:shd w:val="clear" w:color="auto" w:fill="FFFFFF"/>
              </w:rPr>
              <w:t>费用包括</w:t>
            </w:r>
            <w:r w:rsidR="00E40881" w:rsidRPr="00E40881">
              <w:rPr>
                <w:rFonts w:hAnsi="宋体"/>
                <w:sz w:val="24"/>
                <w:szCs w:val="20"/>
                <w:shd w:val="clear" w:color="auto" w:fill="FFFFFF"/>
              </w:rPr>
              <w:t>含会务、午餐、会刊资料费等；现场交费</w:t>
            </w:r>
            <w:r w:rsidR="00E40881" w:rsidRPr="00E40881">
              <w:rPr>
                <w:sz w:val="24"/>
                <w:szCs w:val="20"/>
                <w:shd w:val="clear" w:color="auto" w:fill="FFFFFF"/>
              </w:rPr>
              <w:t>2</w:t>
            </w:r>
            <w:r w:rsidR="00C05024">
              <w:rPr>
                <w:rFonts w:hint="eastAsia"/>
                <w:sz w:val="24"/>
                <w:szCs w:val="20"/>
                <w:shd w:val="clear" w:color="auto" w:fill="FFFFFF"/>
              </w:rPr>
              <w:t>0</w:t>
            </w:r>
            <w:r w:rsidR="00E40881" w:rsidRPr="00E40881">
              <w:rPr>
                <w:sz w:val="24"/>
                <w:szCs w:val="20"/>
                <w:shd w:val="clear" w:color="auto" w:fill="FFFFFF"/>
              </w:rPr>
              <w:t>00</w:t>
            </w:r>
            <w:r w:rsidR="00E40881" w:rsidRPr="00E40881">
              <w:rPr>
                <w:rFonts w:hAnsi="宋体"/>
                <w:sz w:val="24"/>
                <w:szCs w:val="20"/>
                <w:shd w:val="clear" w:color="auto" w:fill="FFFFFF"/>
              </w:rPr>
              <w:t>元</w:t>
            </w:r>
            <w:r w:rsidR="00E40881"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="00E40881" w:rsidRPr="00E40881">
              <w:rPr>
                <w:rFonts w:hAnsi="宋体"/>
                <w:sz w:val="24"/>
                <w:szCs w:val="20"/>
                <w:shd w:val="clear" w:color="auto" w:fill="FFFFFF"/>
              </w:rPr>
              <w:t>人</w:t>
            </w:r>
          </w:p>
          <w:p w:rsidR="000A54F4" w:rsidRPr="00E40881" w:rsidRDefault="00E40881" w:rsidP="00E40881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3</w:t>
            </w:r>
            <w:r w:rsidRPr="00E40881">
              <w:rPr>
                <w:sz w:val="24"/>
                <w:szCs w:val="20"/>
                <w:shd w:val="clear" w:color="auto" w:fill="FFFFFF"/>
              </w:rPr>
              <w:t>、</w:t>
            </w:r>
            <w:r w:rsidR="000A54F4" w:rsidRPr="00E40881">
              <w:rPr>
                <w:sz w:val="24"/>
                <w:szCs w:val="20"/>
                <w:shd w:val="clear" w:color="auto" w:fill="FFFFFF"/>
              </w:rPr>
              <w:t>会议费用统一汇入</w:t>
            </w:r>
            <w:r w:rsidR="00BF2A2C" w:rsidRPr="00E40881">
              <w:rPr>
                <w:sz w:val="24"/>
                <w:szCs w:val="20"/>
                <w:shd w:val="clear" w:color="auto" w:fill="FFFFFF"/>
              </w:rPr>
              <w:t>活动承担单位</w:t>
            </w:r>
          </w:p>
          <w:p w:rsidR="000A54F4" w:rsidRPr="00E40881" w:rsidRDefault="000A54F4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 xml:space="preserve">   </w:t>
            </w:r>
            <w:r w:rsidRPr="00E40881">
              <w:rPr>
                <w:sz w:val="24"/>
                <w:szCs w:val="20"/>
                <w:shd w:val="clear" w:color="auto" w:fill="FFFFFF"/>
              </w:rPr>
              <w:t>开户名称：军工通（北京）网络科技有限公司</w:t>
            </w:r>
          </w:p>
          <w:p w:rsidR="000A54F4" w:rsidRPr="00E40881" w:rsidRDefault="000A54F4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 xml:space="preserve">   </w:t>
            </w:r>
            <w:r w:rsidRPr="00E40881">
              <w:rPr>
                <w:sz w:val="24"/>
                <w:szCs w:val="20"/>
                <w:shd w:val="clear" w:color="auto" w:fill="FFFFFF"/>
              </w:rPr>
              <w:t>开户银行：浦发银行北京丰台支行</w:t>
            </w:r>
            <w:r w:rsidRPr="00E40881">
              <w:rPr>
                <w:sz w:val="24"/>
                <w:szCs w:val="20"/>
                <w:shd w:val="clear" w:color="auto" w:fill="FFFFFF"/>
              </w:rPr>
              <w:t xml:space="preserve"> </w:t>
            </w:r>
          </w:p>
          <w:p w:rsidR="000A54F4" w:rsidRPr="00E40881" w:rsidRDefault="000A54F4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 xml:space="preserve">   </w:t>
            </w:r>
            <w:r w:rsidRPr="00E40881">
              <w:rPr>
                <w:sz w:val="24"/>
                <w:szCs w:val="20"/>
                <w:shd w:val="clear" w:color="auto" w:fill="FFFFFF"/>
              </w:rPr>
              <w:t>账</w:t>
            </w:r>
            <w:r w:rsidRPr="00E40881">
              <w:rPr>
                <w:sz w:val="24"/>
                <w:szCs w:val="20"/>
                <w:shd w:val="clear" w:color="auto" w:fill="FFFFFF"/>
              </w:rPr>
              <w:t xml:space="preserve">    </w:t>
            </w:r>
            <w:r w:rsidRPr="00E40881">
              <w:rPr>
                <w:sz w:val="24"/>
                <w:szCs w:val="20"/>
                <w:shd w:val="clear" w:color="auto" w:fill="FFFFFF"/>
              </w:rPr>
              <w:t>号：</w:t>
            </w:r>
            <w:r w:rsidRPr="00E40881">
              <w:rPr>
                <w:sz w:val="24"/>
                <w:szCs w:val="20"/>
                <w:shd w:val="clear" w:color="auto" w:fill="FFFFFF"/>
              </w:rPr>
              <w:t>91440154800009575</w:t>
            </w:r>
          </w:p>
        </w:tc>
      </w:tr>
      <w:tr w:rsidR="00365603" w:rsidRPr="00E40881" w:rsidTr="00DB48D8">
        <w:trPr>
          <w:trHeight w:val="1472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03" w:rsidRPr="00E40881" w:rsidRDefault="00365603" w:rsidP="00BF2A2C">
            <w:pPr>
              <w:spacing w:line="440" w:lineRule="exact"/>
              <w:jc w:val="center"/>
              <w:rPr>
                <w:sz w:val="24"/>
                <w:szCs w:val="20"/>
              </w:rPr>
            </w:pPr>
            <w:r w:rsidRPr="00E40881">
              <w:rPr>
                <w:sz w:val="24"/>
                <w:szCs w:val="20"/>
              </w:rPr>
              <w:t>参展</w:t>
            </w:r>
            <w:r w:rsidR="00410A97" w:rsidRPr="00E40881">
              <w:rPr>
                <w:sz w:val="24"/>
                <w:szCs w:val="20"/>
              </w:rPr>
              <w:t>费用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97" w:rsidRPr="00E40881" w:rsidRDefault="00410A97" w:rsidP="00410A97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标展：</w:t>
            </w:r>
            <w:r w:rsidRPr="00E40881">
              <w:rPr>
                <w:sz w:val="24"/>
                <w:szCs w:val="20"/>
                <w:shd w:val="clear" w:color="auto" w:fill="FFFFFF"/>
              </w:rPr>
              <w:t>1</w:t>
            </w:r>
            <w:r w:rsidR="00C05024">
              <w:rPr>
                <w:rFonts w:hint="eastAsia"/>
                <w:sz w:val="24"/>
                <w:szCs w:val="20"/>
                <w:shd w:val="clear" w:color="auto" w:fill="FFFFFF"/>
              </w:rPr>
              <w:t>0</w:t>
            </w:r>
            <w:r w:rsidRPr="00E40881">
              <w:rPr>
                <w:sz w:val="24"/>
                <w:szCs w:val="20"/>
                <w:shd w:val="clear" w:color="auto" w:fill="FFFFFF"/>
              </w:rPr>
              <w:t>600</w:t>
            </w:r>
            <w:r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Pr="00E40881">
              <w:rPr>
                <w:sz w:val="24"/>
                <w:szCs w:val="20"/>
                <w:shd w:val="clear" w:color="auto" w:fill="FFFFFF"/>
              </w:rPr>
              <w:t>个（</w:t>
            </w:r>
            <w:r w:rsidRPr="00E40881">
              <w:rPr>
                <w:sz w:val="24"/>
                <w:szCs w:val="20"/>
                <w:shd w:val="clear" w:color="auto" w:fill="FFFFFF"/>
              </w:rPr>
              <w:t xml:space="preserve">3m×3m </w:t>
            </w:r>
            <w:r w:rsidRPr="00E40881">
              <w:rPr>
                <w:sz w:val="24"/>
                <w:szCs w:val="20"/>
                <w:shd w:val="clear" w:color="auto" w:fill="FFFFFF"/>
              </w:rPr>
              <w:t>）</w:t>
            </w:r>
            <w:r w:rsidR="00F956E7" w:rsidRPr="00E40881">
              <w:rPr>
                <w:sz w:val="24"/>
                <w:szCs w:val="20"/>
                <w:shd w:val="clear" w:color="auto" w:fill="FFFFFF"/>
              </w:rPr>
              <w:t>；</w:t>
            </w:r>
            <w:r w:rsidRPr="00E40881">
              <w:rPr>
                <w:sz w:val="24"/>
                <w:szCs w:val="20"/>
                <w:shd w:val="clear" w:color="auto" w:fill="FFFFFF"/>
              </w:rPr>
              <w:t>光地：</w:t>
            </w:r>
            <w:r w:rsidRPr="00E40881">
              <w:rPr>
                <w:sz w:val="24"/>
                <w:szCs w:val="20"/>
                <w:shd w:val="clear" w:color="auto" w:fill="FFFFFF"/>
              </w:rPr>
              <w:t>1</w:t>
            </w:r>
            <w:r w:rsidR="00C05024">
              <w:rPr>
                <w:rFonts w:hint="eastAsia"/>
                <w:sz w:val="24"/>
                <w:szCs w:val="20"/>
                <w:shd w:val="clear" w:color="auto" w:fill="FFFFFF"/>
              </w:rPr>
              <w:t>0</w:t>
            </w:r>
            <w:r w:rsidRPr="00E40881">
              <w:rPr>
                <w:sz w:val="24"/>
                <w:szCs w:val="20"/>
                <w:shd w:val="clear" w:color="auto" w:fill="FFFFFF"/>
              </w:rPr>
              <w:t>00</w:t>
            </w:r>
            <w:r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Pr="00E40881">
              <w:rPr>
                <w:sz w:val="24"/>
                <w:szCs w:val="20"/>
                <w:shd w:val="clear" w:color="auto" w:fill="FFFFFF"/>
              </w:rPr>
              <w:t>/ m</w:t>
            </w:r>
            <w:r w:rsidRPr="00E40881">
              <w:rPr>
                <w:sz w:val="24"/>
                <w:szCs w:val="20"/>
                <w:shd w:val="clear" w:color="auto" w:fill="FFFFFF"/>
                <w:vertAlign w:val="superscript"/>
              </w:rPr>
              <w:t>2</w:t>
            </w:r>
            <w:r w:rsidR="006952D3" w:rsidRPr="00E40881">
              <w:rPr>
                <w:sz w:val="24"/>
                <w:szCs w:val="20"/>
                <w:shd w:val="clear" w:color="auto" w:fill="FFFFFF"/>
              </w:rPr>
              <w:t>（</w:t>
            </w:r>
            <w:r w:rsidR="006952D3" w:rsidRPr="00E40881">
              <w:rPr>
                <w:sz w:val="24"/>
                <w:szCs w:val="20"/>
                <w:shd w:val="clear" w:color="auto" w:fill="FFFFFF"/>
              </w:rPr>
              <w:t>36</w:t>
            </w:r>
            <w:r w:rsidR="006952D3" w:rsidRPr="00E40881">
              <w:rPr>
                <w:sz w:val="24"/>
                <w:szCs w:val="20"/>
                <w:shd w:val="clear" w:color="auto" w:fill="FFFFFF"/>
              </w:rPr>
              <w:t>平起）</w:t>
            </w:r>
          </w:p>
          <w:p w:rsidR="00365603" w:rsidRPr="00E40881" w:rsidRDefault="00F956E7" w:rsidP="00F956E7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u w:val="single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本公司</w:t>
            </w:r>
            <w:r w:rsidR="00410A97" w:rsidRPr="00E40881">
              <w:rPr>
                <w:sz w:val="24"/>
                <w:szCs w:val="20"/>
                <w:shd w:val="clear" w:color="auto" w:fill="FFFFFF"/>
              </w:rPr>
              <w:t>预</w:t>
            </w:r>
            <w:r w:rsidR="000458E3">
              <w:rPr>
                <w:sz w:val="24"/>
                <w:szCs w:val="20"/>
                <w:shd w:val="clear" w:color="auto" w:fill="FFFFFF"/>
              </w:rPr>
              <w:t>订</w:t>
            </w:r>
            <w:r w:rsidRPr="00E40881">
              <w:rPr>
                <w:sz w:val="24"/>
                <w:szCs w:val="20"/>
                <w:shd w:val="clear" w:color="auto" w:fill="FFFFFF"/>
              </w:rPr>
              <w:t>标展：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</w:t>
            </w:r>
            <w:r w:rsidRPr="00E40881">
              <w:rPr>
                <w:sz w:val="24"/>
                <w:szCs w:val="20"/>
                <w:shd w:val="clear" w:color="auto" w:fill="FFFFFF"/>
              </w:rPr>
              <w:t>个；光地：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</w:t>
            </w:r>
            <w:r w:rsidRPr="00E40881">
              <w:rPr>
                <w:sz w:val="24"/>
                <w:szCs w:val="20"/>
                <w:shd w:val="clear" w:color="auto" w:fill="FFFFFF"/>
              </w:rPr>
              <w:t>m</w:t>
            </w:r>
            <w:r w:rsidRPr="00E40881">
              <w:rPr>
                <w:sz w:val="24"/>
                <w:szCs w:val="20"/>
                <w:shd w:val="clear" w:color="auto" w:fill="FFFFFF"/>
                <w:vertAlign w:val="superscript"/>
              </w:rPr>
              <w:t>2</w:t>
            </w:r>
            <w:r w:rsidRPr="00E40881">
              <w:rPr>
                <w:sz w:val="24"/>
                <w:szCs w:val="20"/>
                <w:shd w:val="clear" w:color="auto" w:fill="FFFFFF"/>
              </w:rPr>
              <w:t>（</w:t>
            </w:r>
            <w:r w:rsidRPr="00E40881">
              <w:rPr>
                <w:sz w:val="24"/>
                <w:szCs w:val="20"/>
                <w:shd w:val="clear" w:color="auto" w:fill="FFFFFF"/>
              </w:rPr>
              <w:t>36</w:t>
            </w:r>
            <w:r w:rsidRPr="00E40881">
              <w:rPr>
                <w:sz w:val="24"/>
                <w:szCs w:val="20"/>
                <w:shd w:val="clear" w:color="auto" w:fill="FFFFFF"/>
              </w:rPr>
              <w:t>平起）</w:t>
            </w:r>
          </w:p>
        </w:tc>
      </w:tr>
      <w:tr w:rsidR="00200456" w:rsidRPr="00E40881" w:rsidTr="00DB48D8">
        <w:trPr>
          <w:trHeight w:val="4086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6" w:rsidRPr="00E40881" w:rsidRDefault="00DB48D8" w:rsidP="00BF2A2C">
            <w:pPr>
              <w:spacing w:line="440" w:lineRule="exact"/>
              <w:jc w:val="center"/>
              <w:rPr>
                <w:sz w:val="24"/>
                <w:szCs w:val="20"/>
              </w:rPr>
            </w:pPr>
            <w:r w:rsidRPr="00E40881">
              <w:rPr>
                <w:sz w:val="24"/>
                <w:szCs w:val="21"/>
              </w:rPr>
              <w:t>住宿安排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D8" w:rsidRDefault="00267FAE" w:rsidP="00267FAE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1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、青岛西海岸隆和福朋喜来登酒店（滨海大道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1288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号，距离展馆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8.5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公里）</w:t>
            </w:r>
            <w:r w:rsidR="00DB48D8">
              <w:rPr>
                <w:rFonts w:hint="eastAsia"/>
                <w:sz w:val="24"/>
                <w:szCs w:val="20"/>
                <w:shd w:val="clear" w:color="auto" w:fill="FFFFFF"/>
              </w:rPr>
              <w:t xml:space="preserve">  </w:t>
            </w:r>
          </w:p>
          <w:p w:rsidR="00DB48D8" w:rsidRDefault="00DB48D8" w:rsidP="00267FAE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>
              <w:rPr>
                <w:rFonts w:hint="eastAsia"/>
                <w:sz w:val="36"/>
                <w:szCs w:val="36"/>
                <w:shd w:val="clear" w:color="auto" w:fill="FFFFFF"/>
              </w:rPr>
              <w:t xml:space="preserve">  </w:t>
            </w:r>
            <w:r w:rsidRPr="00E40881">
              <w:rPr>
                <w:sz w:val="36"/>
                <w:szCs w:val="36"/>
                <w:shd w:val="clear" w:color="auto" w:fill="FFFFFF"/>
              </w:rPr>
              <w:t>□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市景间</w:t>
            </w:r>
            <w:r w:rsidR="00E43172" w:rsidRPr="00DB48D8">
              <w:rPr>
                <w:rFonts w:hint="eastAsia"/>
                <w:sz w:val="24"/>
                <w:szCs w:val="20"/>
                <w:shd w:val="clear" w:color="auto" w:fill="FFFFFF"/>
              </w:rPr>
              <w:t>（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单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/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双</w:t>
            </w:r>
            <w:r w:rsidR="00E43172" w:rsidRPr="00DB48D8">
              <w:rPr>
                <w:rFonts w:hint="eastAsia"/>
                <w:sz w:val="24"/>
                <w:szCs w:val="20"/>
                <w:shd w:val="clear" w:color="auto" w:fill="FFFFFF"/>
              </w:rPr>
              <w:t>）：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450</w:t>
            </w:r>
            <w:r w:rsidR="00E43172" w:rsidRPr="00DB48D8">
              <w:rPr>
                <w:rFonts w:hint="eastAsia"/>
                <w:sz w:val="24"/>
                <w:szCs w:val="20"/>
                <w:shd w:val="clear" w:color="auto" w:fill="FFFFFF"/>
              </w:rPr>
              <w:t>元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（含早）</w:t>
            </w:r>
            <w:r w:rsidR="00E43172" w:rsidRPr="00DB48D8">
              <w:rPr>
                <w:rFonts w:hint="eastAsia"/>
                <w:sz w:val="24"/>
                <w:szCs w:val="20"/>
                <w:shd w:val="clear" w:color="auto" w:fill="FFFFFF"/>
              </w:rPr>
              <w:t>；</w:t>
            </w:r>
            <w:r w:rsidRPr="00E40881">
              <w:rPr>
                <w:sz w:val="36"/>
                <w:szCs w:val="36"/>
                <w:shd w:val="clear" w:color="auto" w:fill="FFFFFF"/>
              </w:rPr>
              <w:t>□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海景间</w:t>
            </w:r>
            <w:r w:rsidR="00E43172" w:rsidRPr="00DB48D8">
              <w:rPr>
                <w:rFonts w:hint="eastAsia"/>
                <w:sz w:val="24"/>
                <w:szCs w:val="20"/>
                <w:shd w:val="clear" w:color="auto" w:fill="FFFFFF"/>
              </w:rPr>
              <w:t>（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单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/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双</w:t>
            </w:r>
            <w:r w:rsidR="00E43172" w:rsidRPr="00DB48D8">
              <w:rPr>
                <w:rFonts w:hint="eastAsia"/>
                <w:sz w:val="24"/>
                <w:szCs w:val="20"/>
                <w:shd w:val="clear" w:color="auto" w:fill="FFFFFF"/>
              </w:rPr>
              <w:t>)</w:t>
            </w:r>
            <w:r w:rsidR="00E43172" w:rsidRPr="00DB48D8">
              <w:rPr>
                <w:rFonts w:hint="eastAsia"/>
                <w:sz w:val="24"/>
                <w:szCs w:val="20"/>
                <w:shd w:val="clear" w:color="auto" w:fill="FFFFFF"/>
              </w:rPr>
              <w:t>）</w:t>
            </w:r>
            <w:r>
              <w:rPr>
                <w:rFonts w:hint="eastAsia"/>
                <w:sz w:val="24"/>
                <w:szCs w:val="20"/>
                <w:shd w:val="clear" w:color="auto" w:fill="FFFFFF"/>
              </w:rPr>
              <w:t>：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550</w:t>
            </w:r>
            <w:r w:rsidR="00E43172" w:rsidRPr="00DB48D8">
              <w:rPr>
                <w:rFonts w:hint="eastAsia"/>
                <w:sz w:val="24"/>
                <w:szCs w:val="20"/>
                <w:shd w:val="clear" w:color="auto" w:fill="FFFFFF"/>
              </w:rPr>
              <w:t>元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（含早）</w:t>
            </w:r>
          </w:p>
          <w:p w:rsidR="00DB48D8" w:rsidRPr="00E40881" w:rsidRDefault="00DB48D8" w:rsidP="00DB48D8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u w:val="single"/>
                <w:shd w:val="clear" w:color="auto" w:fill="FFFFFF"/>
              </w:rPr>
            </w:pPr>
            <w:r>
              <w:rPr>
                <w:rFonts w:hint="eastAsia"/>
                <w:sz w:val="24"/>
                <w:szCs w:val="20"/>
                <w:shd w:val="clear" w:color="auto" w:fill="FFFFFF"/>
              </w:rPr>
              <w:t xml:space="preserve">   </w:t>
            </w:r>
            <w:r w:rsidRPr="00E40881">
              <w:rPr>
                <w:sz w:val="24"/>
                <w:szCs w:val="20"/>
                <w:shd w:val="clear" w:color="auto" w:fill="FFFFFF"/>
              </w:rPr>
              <w:t>入住时间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  <w:r w:rsidRPr="00E40881">
              <w:rPr>
                <w:sz w:val="24"/>
                <w:szCs w:val="20"/>
                <w:shd w:val="clear" w:color="auto" w:fill="FFFFFF"/>
              </w:rPr>
              <w:t>，离店时间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  <w:r w:rsidRPr="00E40881">
              <w:rPr>
                <w:sz w:val="24"/>
                <w:szCs w:val="20"/>
                <w:shd w:val="clear" w:color="auto" w:fill="FFFFFF"/>
              </w:rPr>
              <w:t>，间数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</w:p>
          <w:p w:rsidR="00DB48D8" w:rsidRPr="00DB48D8" w:rsidRDefault="00DB48D8" w:rsidP="00267FAE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</w:p>
          <w:p w:rsidR="00DB48D8" w:rsidRDefault="00E43172" w:rsidP="00267FAE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2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、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青岛蓝隅酒店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（滨海街道映山红路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1057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号，距离展馆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3</w:t>
            </w:r>
            <w:r w:rsidRPr="00DB48D8">
              <w:rPr>
                <w:rFonts w:hint="eastAsia"/>
                <w:sz w:val="24"/>
                <w:szCs w:val="20"/>
                <w:shd w:val="clear" w:color="auto" w:fill="FFFFFF"/>
              </w:rPr>
              <w:t>公里）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ab/>
            </w:r>
          </w:p>
          <w:p w:rsidR="00267FAE" w:rsidRPr="00DB48D8" w:rsidRDefault="00DB48D8" w:rsidP="00267FAE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>
              <w:rPr>
                <w:rFonts w:hint="eastAsia"/>
                <w:sz w:val="24"/>
                <w:szCs w:val="20"/>
                <w:shd w:val="clear" w:color="auto" w:fill="FFFFFF"/>
              </w:rPr>
              <w:t xml:space="preserve">   </w:t>
            </w:r>
            <w:r w:rsidRPr="00E40881">
              <w:rPr>
                <w:sz w:val="36"/>
                <w:szCs w:val="36"/>
                <w:shd w:val="clear" w:color="auto" w:fill="FFFFFF"/>
              </w:rPr>
              <w:t>□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智能</w:t>
            </w:r>
            <w:r w:rsidR="00295886">
              <w:rPr>
                <w:rFonts w:hint="eastAsia"/>
                <w:sz w:val="24"/>
                <w:szCs w:val="20"/>
                <w:shd w:val="clear" w:color="auto" w:fill="FFFFFF"/>
              </w:rPr>
              <w:t>间</w:t>
            </w:r>
            <w:r>
              <w:rPr>
                <w:rFonts w:hint="eastAsia"/>
                <w:sz w:val="24"/>
                <w:szCs w:val="20"/>
                <w:shd w:val="clear" w:color="auto" w:fill="FFFFFF"/>
              </w:rPr>
              <w:t>（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单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/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双</w:t>
            </w:r>
            <w:r>
              <w:rPr>
                <w:rFonts w:hint="eastAsia"/>
                <w:sz w:val="24"/>
                <w:szCs w:val="20"/>
                <w:shd w:val="clear" w:color="auto" w:fill="FFFFFF"/>
              </w:rPr>
              <w:t>）：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￥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300</w:t>
            </w:r>
            <w:r w:rsidR="00267FAE" w:rsidRPr="00DB48D8">
              <w:rPr>
                <w:rFonts w:hint="eastAsia"/>
                <w:sz w:val="24"/>
                <w:szCs w:val="20"/>
                <w:shd w:val="clear" w:color="auto" w:fill="FFFFFF"/>
              </w:rPr>
              <w:t>（含早）</w:t>
            </w:r>
          </w:p>
          <w:p w:rsidR="00267FAE" w:rsidRPr="00DB48D8" w:rsidRDefault="00DB48D8" w:rsidP="00DB48D8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u w:val="single"/>
                <w:shd w:val="clear" w:color="auto" w:fill="FFFFFF"/>
              </w:rPr>
            </w:pPr>
            <w:r>
              <w:rPr>
                <w:rFonts w:hint="eastAsia"/>
                <w:sz w:val="24"/>
                <w:szCs w:val="20"/>
                <w:shd w:val="clear" w:color="auto" w:fill="FFFFFF"/>
              </w:rPr>
              <w:t xml:space="preserve">   </w:t>
            </w:r>
            <w:r w:rsidRPr="00E40881">
              <w:rPr>
                <w:sz w:val="24"/>
                <w:szCs w:val="20"/>
                <w:shd w:val="clear" w:color="auto" w:fill="FFFFFF"/>
              </w:rPr>
              <w:t>入住时间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  <w:r w:rsidRPr="00E40881">
              <w:rPr>
                <w:sz w:val="24"/>
                <w:szCs w:val="20"/>
                <w:shd w:val="clear" w:color="auto" w:fill="FFFFFF"/>
              </w:rPr>
              <w:t>，离店时间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  <w:r w:rsidRPr="00E40881">
              <w:rPr>
                <w:sz w:val="24"/>
                <w:szCs w:val="20"/>
                <w:shd w:val="clear" w:color="auto" w:fill="FFFFFF"/>
              </w:rPr>
              <w:t>，间数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</w:p>
        </w:tc>
      </w:tr>
    </w:tbl>
    <w:p w:rsidR="000E094D" w:rsidRPr="00E40881" w:rsidRDefault="000E094D" w:rsidP="003970E2">
      <w:pPr>
        <w:spacing w:line="520" w:lineRule="exact"/>
        <w:rPr>
          <w:rFonts w:eastAsia="仿宋"/>
        </w:rPr>
      </w:pPr>
    </w:p>
    <w:p w:rsidR="003970E2" w:rsidRPr="00E40881" w:rsidRDefault="003970E2" w:rsidP="000869C0"/>
    <w:sectPr w:rsidR="003970E2" w:rsidRPr="00E40881" w:rsidSect="00D67D56">
      <w:pgSz w:w="11906" w:h="16838" w:code="9"/>
      <w:pgMar w:top="1440" w:right="1616" w:bottom="1440" w:left="1616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C9" w:rsidRDefault="000E41C9" w:rsidP="008E7727">
      <w:r>
        <w:separator/>
      </w:r>
    </w:p>
  </w:endnote>
  <w:endnote w:type="continuationSeparator" w:id="1">
    <w:p w:rsidR="000E41C9" w:rsidRDefault="000E41C9" w:rsidP="008E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219"/>
      <w:docPartObj>
        <w:docPartGallery w:val="Page Numbers (Bottom of Page)"/>
        <w:docPartUnique/>
      </w:docPartObj>
    </w:sdtPr>
    <w:sdtContent>
      <w:p w:rsidR="003C4DD0" w:rsidRDefault="00545FF9">
        <w:pPr>
          <w:pStyle w:val="a4"/>
          <w:jc w:val="center"/>
        </w:pPr>
        <w:r w:rsidRPr="003C4DD0">
          <w:rPr>
            <w:sz w:val="28"/>
            <w:szCs w:val="28"/>
          </w:rPr>
          <w:fldChar w:fldCharType="begin"/>
        </w:r>
        <w:r w:rsidR="003C4DD0" w:rsidRPr="003C4DD0">
          <w:rPr>
            <w:sz w:val="28"/>
            <w:szCs w:val="28"/>
          </w:rPr>
          <w:instrText xml:space="preserve"> PAGE   \* MERGEFORMAT </w:instrText>
        </w:r>
        <w:r w:rsidRPr="003C4DD0">
          <w:rPr>
            <w:sz w:val="28"/>
            <w:szCs w:val="28"/>
          </w:rPr>
          <w:fldChar w:fldCharType="separate"/>
        </w:r>
        <w:r w:rsidR="00295886" w:rsidRPr="00295886">
          <w:rPr>
            <w:noProof/>
            <w:sz w:val="28"/>
            <w:szCs w:val="28"/>
            <w:lang w:val="zh-CN"/>
          </w:rPr>
          <w:t>3</w:t>
        </w:r>
        <w:r w:rsidRPr="003C4DD0">
          <w:rPr>
            <w:sz w:val="28"/>
            <w:szCs w:val="28"/>
          </w:rPr>
          <w:fldChar w:fldCharType="end"/>
        </w:r>
      </w:p>
    </w:sdtContent>
  </w:sdt>
  <w:p w:rsidR="003C4DD0" w:rsidRDefault="003C4D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C9" w:rsidRDefault="000E41C9" w:rsidP="008E7727">
      <w:r>
        <w:separator/>
      </w:r>
    </w:p>
  </w:footnote>
  <w:footnote w:type="continuationSeparator" w:id="1">
    <w:p w:rsidR="000E41C9" w:rsidRDefault="000E41C9" w:rsidP="008E7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27" w:rsidRPr="00BF1327" w:rsidRDefault="00BF1327" w:rsidP="00663E00">
    <w:pPr>
      <w:pStyle w:val="a3"/>
      <w:spacing w:line="880" w:lineRule="exact"/>
      <w:jc w:val="distribute"/>
      <w:rPr>
        <w:rFonts w:ascii="方正小标宋_GBK" w:eastAsia="方正小标宋_GBK"/>
        <w:color w:val="FF0000"/>
        <w:sz w:val="72"/>
        <w:szCs w:val="72"/>
      </w:rPr>
    </w:pPr>
    <w:r w:rsidRPr="00BF1327">
      <w:rPr>
        <w:rFonts w:ascii="方正小标宋_GBK" w:eastAsia="方正小标宋_GBK" w:hint="eastAsia"/>
        <w:color w:val="FF0000"/>
        <w:sz w:val="72"/>
        <w:szCs w:val="72"/>
      </w:rPr>
      <w:t>中国化学纤维工业协会</w:t>
    </w:r>
  </w:p>
  <w:p w:rsidR="00BF1327" w:rsidRPr="00BF1327" w:rsidRDefault="00955DB0" w:rsidP="00663E00">
    <w:pPr>
      <w:pStyle w:val="a3"/>
      <w:spacing w:line="880" w:lineRule="exact"/>
      <w:jc w:val="distribute"/>
      <w:rPr>
        <w:rFonts w:ascii="方正小标宋_GBK" w:eastAsia="方正小标宋_GBK"/>
        <w:color w:val="FF0000"/>
        <w:sz w:val="72"/>
        <w:szCs w:val="72"/>
      </w:rPr>
    </w:pPr>
    <w:r>
      <w:rPr>
        <w:rFonts w:ascii="方正小标宋_GBK" w:eastAsia="方正小标宋_GBK" w:hint="eastAsia"/>
        <w:color w:val="FF0000"/>
        <w:sz w:val="72"/>
        <w:szCs w:val="72"/>
      </w:rPr>
      <w:t>中国和平利用军用技术协会</w:t>
    </w:r>
  </w:p>
  <w:p w:rsidR="00BF1327" w:rsidRDefault="00545FF9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9937" type="#_x0000_t32" style="position:absolute;left:0;text-align:left;margin-left:-5.2pt;margin-top:11.25pt;width:442.2pt;height:.05pt;z-index:251658240" o:connectortype="straight" strokecolor="red" strokeweight="1.7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56" w:rsidRPr="00411277" w:rsidRDefault="00D67D56" w:rsidP="004112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589"/>
    <w:multiLevelType w:val="hybridMultilevel"/>
    <w:tmpl w:val="B0C60778"/>
    <w:lvl w:ilvl="0" w:tplc="84D2FCC4">
      <w:start w:val="1"/>
      <w:numFmt w:val="decimal"/>
      <w:lvlText w:val="%1、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9" w:hanging="420"/>
      </w:pPr>
    </w:lvl>
    <w:lvl w:ilvl="2" w:tplc="0409001B" w:tentative="1">
      <w:start w:val="1"/>
      <w:numFmt w:val="lowerRoman"/>
      <w:lvlText w:val="%3."/>
      <w:lvlJc w:val="righ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9" w:tentative="1">
      <w:start w:val="1"/>
      <w:numFmt w:val="lowerLetter"/>
      <w:lvlText w:val="%5)"/>
      <w:lvlJc w:val="left"/>
      <w:pPr>
        <w:ind w:left="2499" w:hanging="420"/>
      </w:pPr>
    </w:lvl>
    <w:lvl w:ilvl="5" w:tplc="0409001B" w:tentative="1">
      <w:start w:val="1"/>
      <w:numFmt w:val="lowerRoman"/>
      <w:lvlText w:val="%6."/>
      <w:lvlJc w:val="righ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9" w:tentative="1">
      <w:start w:val="1"/>
      <w:numFmt w:val="lowerLetter"/>
      <w:lvlText w:val="%8)"/>
      <w:lvlJc w:val="left"/>
      <w:pPr>
        <w:ind w:left="3759" w:hanging="420"/>
      </w:pPr>
    </w:lvl>
    <w:lvl w:ilvl="8" w:tplc="0409001B" w:tentative="1">
      <w:start w:val="1"/>
      <w:numFmt w:val="lowerRoman"/>
      <w:lvlText w:val="%9."/>
      <w:lvlJc w:val="right"/>
      <w:pPr>
        <w:ind w:left="4179" w:hanging="420"/>
      </w:pPr>
    </w:lvl>
  </w:abstractNum>
  <w:abstractNum w:abstractNumId="1">
    <w:nsid w:val="6DF101CD"/>
    <w:multiLevelType w:val="hybridMultilevel"/>
    <w:tmpl w:val="206E82D6"/>
    <w:lvl w:ilvl="0" w:tplc="C4ACAE10">
      <w:start w:val="1"/>
      <w:numFmt w:val="japaneseCounting"/>
      <w:lvlText w:val="%1、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77F3720C"/>
    <w:multiLevelType w:val="multilevel"/>
    <w:tmpl w:val="77F37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>
      <o:colormenu v:ext="edit" strokecolor="red"/>
    </o:shapedefaults>
    <o:shapelayout v:ext="edit">
      <o:idmap v:ext="edit" data="39"/>
      <o:rules v:ext="edit">
        <o:r id="V:Rule2" type="connector" idref="#_x0000_s39937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132"/>
    <w:rsid w:val="000458E3"/>
    <w:rsid w:val="00047DAD"/>
    <w:rsid w:val="000835FC"/>
    <w:rsid w:val="000869C0"/>
    <w:rsid w:val="00094058"/>
    <w:rsid w:val="000A54F4"/>
    <w:rsid w:val="000C5197"/>
    <w:rsid w:val="000D15C0"/>
    <w:rsid w:val="000D4191"/>
    <w:rsid w:val="000E094D"/>
    <w:rsid w:val="000E21F3"/>
    <w:rsid w:val="000E41C9"/>
    <w:rsid w:val="00153B71"/>
    <w:rsid w:val="001829F1"/>
    <w:rsid w:val="00185775"/>
    <w:rsid w:val="00187C92"/>
    <w:rsid w:val="001B23EB"/>
    <w:rsid w:val="001B2CF3"/>
    <w:rsid w:val="001F3F4D"/>
    <w:rsid w:val="00200456"/>
    <w:rsid w:val="0022661D"/>
    <w:rsid w:val="00267FAE"/>
    <w:rsid w:val="00280FBC"/>
    <w:rsid w:val="00284092"/>
    <w:rsid w:val="00293FCE"/>
    <w:rsid w:val="00295886"/>
    <w:rsid w:val="002A31C4"/>
    <w:rsid w:val="002B4435"/>
    <w:rsid w:val="002B6ABF"/>
    <w:rsid w:val="002C4E0C"/>
    <w:rsid w:val="002C59BB"/>
    <w:rsid w:val="002E6E01"/>
    <w:rsid w:val="002F1D1B"/>
    <w:rsid w:val="003156E3"/>
    <w:rsid w:val="0032124B"/>
    <w:rsid w:val="00361CAB"/>
    <w:rsid w:val="0036335B"/>
    <w:rsid w:val="00365603"/>
    <w:rsid w:val="00365869"/>
    <w:rsid w:val="00374C3E"/>
    <w:rsid w:val="0038450C"/>
    <w:rsid w:val="003970E2"/>
    <w:rsid w:val="003A2132"/>
    <w:rsid w:val="003A30EC"/>
    <w:rsid w:val="003B022E"/>
    <w:rsid w:val="003C4DD0"/>
    <w:rsid w:val="003C79C8"/>
    <w:rsid w:val="003D1E78"/>
    <w:rsid w:val="00410A97"/>
    <w:rsid w:val="00411277"/>
    <w:rsid w:val="00434CEA"/>
    <w:rsid w:val="00467B24"/>
    <w:rsid w:val="004766C9"/>
    <w:rsid w:val="004B46F3"/>
    <w:rsid w:val="004D1975"/>
    <w:rsid w:val="004D51F5"/>
    <w:rsid w:val="004E7E3D"/>
    <w:rsid w:val="00545FF9"/>
    <w:rsid w:val="00593D5A"/>
    <w:rsid w:val="00595256"/>
    <w:rsid w:val="005B4A85"/>
    <w:rsid w:val="005D766F"/>
    <w:rsid w:val="00663E00"/>
    <w:rsid w:val="006952D3"/>
    <w:rsid w:val="006B1ABF"/>
    <w:rsid w:val="006C244B"/>
    <w:rsid w:val="006E7A18"/>
    <w:rsid w:val="0074481F"/>
    <w:rsid w:val="00761875"/>
    <w:rsid w:val="00784E47"/>
    <w:rsid w:val="00786390"/>
    <w:rsid w:val="007A77CA"/>
    <w:rsid w:val="007B3CA8"/>
    <w:rsid w:val="007B746C"/>
    <w:rsid w:val="007C20B7"/>
    <w:rsid w:val="007E5DAF"/>
    <w:rsid w:val="007E7B73"/>
    <w:rsid w:val="007F2C68"/>
    <w:rsid w:val="00807EBA"/>
    <w:rsid w:val="00813952"/>
    <w:rsid w:val="00827B13"/>
    <w:rsid w:val="008356A7"/>
    <w:rsid w:val="008640B0"/>
    <w:rsid w:val="00876B43"/>
    <w:rsid w:val="008829BB"/>
    <w:rsid w:val="008957C6"/>
    <w:rsid w:val="008E7727"/>
    <w:rsid w:val="008F32DF"/>
    <w:rsid w:val="00921306"/>
    <w:rsid w:val="0092317E"/>
    <w:rsid w:val="00940FA0"/>
    <w:rsid w:val="009420E3"/>
    <w:rsid w:val="00955DB0"/>
    <w:rsid w:val="009662B2"/>
    <w:rsid w:val="00970A5A"/>
    <w:rsid w:val="00986D6A"/>
    <w:rsid w:val="00996203"/>
    <w:rsid w:val="009B1210"/>
    <w:rsid w:val="009B69A9"/>
    <w:rsid w:val="009B772B"/>
    <w:rsid w:val="00A2530F"/>
    <w:rsid w:val="00A7319A"/>
    <w:rsid w:val="00A83D64"/>
    <w:rsid w:val="00A97F19"/>
    <w:rsid w:val="00AA215A"/>
    <w:rsid w:val="00AB3272"/>
    <w:rsid w:val="00AD2B5E"/>
    <w:rsid w:val="00AE16DF"/>
    <w:rsid w:val="00AE67DF"/>
    <w:rsid w:val="00B35001"/>
    <w:rsid w:val="00B405DA"/>
    <w:rsid w:val="00B51946"/>
    <w:rsid w:val="00B87845"/>
    <w:rsid w:val="00B94850"/>
    <w:rsid w:val="00BB65B2"/>
    <w:rsid w:val="00BE152E"/>
    <w:rsid w:val="00BF1327"/>
    <w:rsid w:val="00BF2A2C"/>
    <w:rsid w:val="00C05024"/>
    <w:rsid w:val="00C20B50"/>
    <w:rsid w:val="00C24308"/>
    <w:rsid w:val="00C42593"/>
    <w:rsid w:val="00C61D18"/>
    <w:rsid w:val="00C9119D"/>
    <w:rsid w:val="00CD7190"/>
    <w:rsid w:val="00D05D27"/>
    <w:rsid w:val="00D238BF"/>
    <w:rsid w:val="00D25258"/>
    <w:rsid w:val="00D30619"/>
    <w:rsid w:val="00D67D56"/>
    <w:rsid w:val="00D8410A"/>
    <w:rsid w:val="00DA5425"/>
    <w:rsid w:val="00DB48D8"/>
    <w:rsid w:val="00DF3468"/>
    <w:rsid w:val="00E05BB8"/>
    <w:rsid w:val="00E30348"/>
    <w:rsid w:val="00E40881"/>
    <w:rsid w:val="00E43172"/>
    <w:rsid w:val="00EA3DE2"/>
    <w:rsid w:val="00EB3505"/>
    <w:rsid w:val="00EB4B8E"/>
    <w:rsid w:val="00EE5585"/>
    <w:rsid w:val="00F17861"/>
    <w:rsid w:val="00F63D1D"/>
    <w:rsid w:val="00F72D64"/>
    <w:rsid w:val="00F94026"/>
    <w:rsid w:val="00F956E7"/>
    <w:rsid w:val="00FD02CC"/>
    <w:rsid w:val="00FD3B01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727"/>
    <w:rPr>
      <w:sz w:val="18"/>
      <w:szCs w:val="18"/>
    </w:rPr>
  </w:style>
  <w:style w:type="paragraph" w:styleId="a5">
    <w:name w:val="List Paragraph"/>
    <w:basedOn w:val="a"/>
    <w:uiPriority w:val="34"/>
    <w:qFormat/>
    <w:rsid w:val="004E7E3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40FA0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40FA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40FA0"/>
  </w:style>
  <w:style w:type="paragraph" w:styleId="a8">
    <w:name w:val="Balloon Text"/>
    <w:basedOn w:val="a"/>
    <w:link w:val="Char2"/>
    <w:uiPriority w:val="99"/>
    <w:semiHidden/>
    <w:unhideWhenUsed/>
    <w:rsid w:val="005D766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D766F"/>
    <w:rPr>
      <w:sz w:val="18"/>
      <w:szCs w:val="18"/>
    </w:rPr>
  </w:style>
  <w:style w:type="paragraph" w:styleId="a9">
    <w:name w:val="Document Map"/>
    <w:basedOn w:val="a"/>
    <w:link w:val="Char3"/>
    <w:uiPriority w:val="99"/>
    <w:semiHidden/>
    <w:unhideWhenUsed/>
    <w:rsid w:val="007E5DAF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7E5DAF"/>
    <w:rPr>
      <w:rFonts w:ascii="宋体"/>
      <w:sz w:val="18"/>
      <w:szCs w:val="18"/>
    </w:rPr>
  </w:style>
  <w:style w:type="paragraph" w:customStyle="1" w:styleId="Char4">
    <w:name w:val="Char"/>
    <w:basedOn w:val="a"/>
    <w:rsid w:val="00200456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cfawys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永生</dc:creator>
  <cp:keywords/>
  <dc:description/>
  <cp:lastModifiedBy>吕佳滨</cp:lastModifiedBy>
  <cp:revision>35</cp:revision>
  <cp:lastPrinted>2019-03-26T01:21:00Z</cp:lastPrinted>
  <dcterms:created xsi:type="dcterms:W3CDTF">2018-12-27T02:58:00Z</dcterms:created>
  <dcterms:modified xsi:type="dcterms:W3CDTF">2020-07-02T05:21:00Z</dcterms:modified>
</cp:coreProperties>
</file>