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E8" w:rsidRDefault="00A11B9C">
      <w:pPr>
        <w:tabs>
          <w:tab w:val="left" w:pos="8280"/>
        </w:tabs>
        <w:spacing w:line="600" w:lineRule="exact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：</w:t>
      </w:r>
    </w:p>
    <w:p w:rsidR="00091AE8" w:rsidRDefault="00A11B9C">
      <w:pPr>
        <w:tabs>
          <w:tab w:val="left" w:pos="8280"/>
        </w:tabs>
        <w:spacing w:line="6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2017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年度全国化纤行业品牌质量</w:t>
      </w:r>
    </w:p>
    <w:p w:rsidR="00091AE8" w:rsidRDefault="00A11B9C">
      <w:pPr>
        <w:tabs>
          <w:tab w:val="left" w:pos="8280"/>
        </w:tabs>
        <w:spacing w:line="6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先进单位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申报表</w:t>
      </w:r>
    </w:p>
    <w:p w:rsidR="00091AE8" w:rsidRDefault="00A11B9C">
      <w:pPr>
        <w:tabs>
          <w:tab w:val="left" w:pos="8280"/>
        </w:tabs>
        <w:spacing w:line="600" w:lineRule="exact"/>
        <w:jc w:val="left"/>
        <w:rPr>
          <w:b/>
          <w:bCs/>
        </w:rPr>
      </w:pPr>
      <w:r>
        <w:rPr>
          <w:rFonts w:hint="eastAsia"/>
          <w:b/>
          <w:bCs/>
        </w:rPr>
        <w:t>一、申报企业基本情况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2299"/>
        <w:gridCol w:w="281"/>
        <w:gridCol w:w="1428"/>
        <w:gridCol w:w="2168"/>
      </w:tblGrid>
      <w:tr w:rsidR="00091AE8">
        <w:trPr>
          <w:trHeight w:val="475"/>
        </w:trPr>
        <w:tc>
          <w:tcPr>
            <w:tcW w:w="2346" w:type="dxa"/>
            <w:vAlign w:val="center"/>
          </w:tcPr>
          <w:p w:rsidR="00091AE8" w:rsidRDefault="00A11B9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企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业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名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称</w:t>
            </w:r>
          </w:p>
        </w:tc>
        <w:tc>
          <w:tcPr>
            <w:tcW w:w="6176" w:type="dxa"/>
            <w:gridSpan w:val="4"/>
            <w:vAlign w:val="center"/>
          </w:tcPr>
          <w:p w:rsidR="00091AE8" w:rsidRDefault="00091AE8">
            <w:pPr>
              <w:jc w:val="center"/>
              <w:rPr>
                <w:b/>
                <w:bCs/>
              </w:rPr>
            </w:pPr>
          </w:p>
        </w:tc>
      </w:tr>
      <w:tr w:rsidR="00091AE8">
        <w:trPr>
          <w:trHeight w:val="468"/>
        </w:trPr>
        <w:tc>
          <w:tcPr>
            <w:tcW w:w="2346" w:type="dxa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单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位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法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人</w:t>
            </w:r>
          </w:p>
        </w:tc>
        <w:tc>
          <w:tcPr>
            <w:tcW w:w="2580" w:type="dxa"/>
            <w:gridSpan w:val="2"/>
            <w:vAlign w:val="center"/>
          </w:tcPr>
          <w:p w:rsidR="00091AE8" w:rsidRDefault="00091AE8">
            <w:pPr>
              <w:spacing w:line="380" w:lineRule="exact"/>
              <w:rPr>
                <w:b/>
                <w:bCs/>
              </w:rPr>
            </w:pPr>
          </w:p>
        </w:tc>
        <w:tc>
          <w:tcPr>
            <w:tcW w:w="1428" w:type="dxa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电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话</w:t>
            </w:r>
          </w:p>
        </w:tc>
        <w:tc>
          <w:tcPr>
            <w:tcW w:w="2168" w:type="dxa"/>
            <w:vAlign w:val="center"/>
          </w:tcPr>
          <w:p w:rsidR="00091AE8" w:rsidRDefault="00091AE8">
            <w:pPr>
              <w:spacing w:line="380" w:lineRule="exact"/>
              <w:rPr>
                <w:b/>
                <w:bCs/>
              </w:rPr>
            </w:pPr>
          </w:p>
        </w:tc>
      </w:tr>
      <w:tr w:rsidR="00091AE8">
        <w:trPr>
          <w:trHeight w:val="468"/>
        </w:trPr>
        <w:tc>
          <w:tcPr>
            <w:tcW w:w="2346" w:type="dxa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联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系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人</w:t>
            </w:r>
          </w:p>
        </w:tc>
        <w:tc>
          <w:tcPr>
            <w:tcW w:w="2580" w:type="dxa"/>
            <w:gridSpan w:val="2"/>
            <w:vAlign w:val="center"/>
          </w:tcPr>
          <w:p w:rsidR="00091AE8" w:rsidRDefault="00091AE8">
            <w:pPr>
              <w:spacing w:line="380" w:lineRule="exact"/>
              <w:jc w:val="center"/>
              <w:rPr>
                <w:b/>
                <w:bCs/>
              </w:rPr>
            </w:pPr>
          </w:p>
        </w:tc>
        <w:tc>
          <w:tcPr>
            <w:tcW w:w="1428" w:type="dxa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职务</w:t>
            </w:r>
          </w:p>
        </w:tc>
        <w:tc>
          <w:tcPr>
            <w:tcW w:w="2168" w:type="dxa"/>
            <w:vAlign w:val="center"/>
          </w:tcPr>
          <w:p w:rsidR="00091AE8" w:rsidRDefault="00091AE8">
            <w:pPr>
              <w:spacing w:line="380" w:lineRule="exact"/>
              <w:jc w:val="center"/>
              <w:rPr>
                <w:b/>
                <w:bCs/>
              </w:rPr>
            </w:pPr>
          </w:p>
        </w:tc>
      </w:tr>
      <w:tr w:rsidR="00091AE8">
        <w:trPr>
          <w:trHeight w:val="468"/>
        </w:trPr>
        <w:tc>
          <w:tcPr>
            <w:tcW w:w="2346" w:type="dxa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Cs/>
              </w:rPr>
            </w:pPr>
            <w:r>
              <w:rPr>
                <w:bCs/>
              </w:rPr>
              <w:t>电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话</w:t>
            </w:r>
          </w:p>
        </w:tc>
        <w:tc>
          <w:tcPr>
            <w:tcW w:w="2580" w:type="dxa"/>
            <w:gridSpan w:val="2"/>
            <w:vAlign w:val="center"/>
          </w:tcPr>
          <w:p w:rsidR="00091AE8" w:rsidRDefault="00091AE8">
            <w:pPr>
              <w:spacing w:line="380" w:lineRule="exact"/>
              <w:jc w:val="center"/>
              <w:rPr>
                <w:b/>
                <w:bCs/>
              </w:rPr>
            </w:pPr>
          </w:p>
        </w:tc>
        <w:tc>
          <w:tcPr>
            <w:tcW w:w="1428" w:type="dxa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Cs/>
              </w:rPr>
            </w:pPr>
            <w:r>
              <w:rPr>
                <w:bCs/>
              </w:rPr>
              <w:t>电子邮箱</w:t>
            </w:r>
          </w:p>
        </w:tc>
        <w:tc>
          <w:tcPr>
            <w:tcW w:w="2168" w:type="dxa"/>
            <w:vAlign w:val="center"/>
          </w:tcPr>
          <w:p w:rsidR="00091AE8" w:rsidRDefault="00091AE8">
            <w:pPr>
              <w:spacing w:line="380" w:lineRule="exact"/>
              <w:jc w:val="center"/>
              <w:rPr>
                <w:b/>
                <w:bCs/>
              </w:rPr>
            </w:pPr>
          </w:p>
        </w:tc>
      </w:tr>
      <w:tr w:rsidR="00091AE8">
        <w:trPr>
          <w:trHeight w:val="468"/>
        </w:trPr>
        <w:tc>
          <w:tcPr>
            <w:tcW w:w="2346" w:type="dxa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地址</w:t>
            </w:r>
          </w:p>
        </w:tc>
        <w:tc>
          <w:tcPr>
            <w:tcW w:w="2580" w:type="dxa"/>
            <w:gridSpan w:val="2"/>
            <w:vAlign w:val="center"/>
          </w:tcPr>
          <w:p w:rsidR="00091AE8" w:rsidRDefault="00091AE8">
            <w:pPr>
              <w:spacing w:line="380" w:lineRule="exact"/>
              <w:jc w:val="center"/>
              <w:rPr>
                <w:b/>
                <w:bCs/>
              </w:rPr>
            </w:pPr>
          </w:p>
        </w:tc>
        <w:tc>
          <w:tcPr>
            <w:tcW w:w="1428" w:type="dxa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邮编</w:t>
            </w:r>
          </w:p>
        </w:tc>
        <w:tc>
          <w:tcPr>
            <w:tcW w:w="2168" w:type="dxa"/>
            <w:vAlign w:val="center"/>
          </w:tcPr>
          <w:p w:rsidR="00091AE8" w:rsidRDefault="00091AE8">
            <w:pPr>
              <w:spacing w:line="380" w:lineRule="exact"/>
              <w:jc w:val="center"/>
              <w:rPr>
                <w:b/>
                <w:bCs/>
              </w:rPr>
            </w:pPr>
          </w:p>
        </w:tc>
      </w:tr>
      <w:tr w:rsidR="00091AE8">
        <w:trPr>
          <w:trHeight w:val="468"/>
        </w:trPr>
        <w:tc>
          <w:tcPr>
            <w:tcW w:w="2346" w:type="dxa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主营产品</w:t>
            </w:r>
          </w:p>
        </w:tc>
        <w:tc>
          <w:tcPr>
            <w:tcW w:w="6176" w:type="dxa"/>
            <w:gridSpan w:val="4"/>
            <w:vAlign w:val="center"/>
          </w:tcPr>
          <w:p w:rsidR="00091AE8" w:rsidRDefault="00091AE8">
            <w:pPr>
              <w:spacing w:line="380" w:lineRule="exact"/>
              <w:jc w:val="center"/>
              <w:rPr>
                <w:b/>
                <w:bCs/>
              </w:rPr>
            </w:pPr>
          </w:p>
        </w:tc>
      </w:tr>
      <w:tr w:rsidR="00091AE8">
        <w:trPr>
          <w:trHeight w:val="468"/>
        </w:trPr>
        <w:tc>
          <w:tcPr>
            <w:tcW w:w="4645" w:type="dxa"/>
            <w:gridSpan w:val="2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2017</w:t>
            </w:r>
            <w:r>
              <w:rPr>
                <w:rFonts w:hint="eastAsia"/>
                <w:bCs/>
              </w:rPr>
              <w:t>年主营业务收入（可为估算值）</w:t>
            </w:r>
          </w:p>
        </w:tc>
        <w:tc>
          <w:tcPr>
            <w:tcW w:w="3877" w:type="dxa"/>
            <w:gridSpan w:val="3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万元</w:t>
            </w:r>
          </w:p>
        </w:tc>
      </w:tr>
      <w:tr w:rsidR="00091AE8">
        <w:trPr>
          <w:trHeight w:val="468"/>
        </w:trPr>
        <w:tc>
          <w:tcPr>
            <w:tcW w:w="4645" w:type="dxa"/>
            <w:gridSpan w:val="2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2017</w:t>
            </w:r>
            <w:r>
              <w:rPr>
                <w:rFonts w:hint="eastAsia"/>
                <w:bCs/>
              </w:rPr>
              <w:t>年主营业务利润总额（可为估算值）</w:t>
            </w:r>
          </w:p>
        </w:tc>
        <w:tc>
          <w:tcPr>
            <w:tcW w:w="3877" w:type="dxa"/>
            <w:gridSpan w:val="3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万元</w:t>
            </w:r>
          </w:p>
        </w:tc>
      </w:tr>
      <w:tr w:rsidR="00091AE8">
        <w:trPr>
          <w:trHeight w:val="468"/>
        </w:trPr>
        <w:tc>
          <w:tcPr>
            <w:tcW w:w="4645" w:type="dxa"/>
            <w:gridSpan w:val="2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2017</w:t>
            </w:r>
            <w:r>
              <w:rPr>
                <w:rFonts w:hint="eastAsia"/>
                <w:bCs/>
              </w:rPr>
              <w:t>年主营产品市场国内占有率</w:t>
            </w:r>
          </w:p>
        </w:tc>
        <w:tc>
          <w:tcPr>
            <w:tcW w:w="3877" w:type="dxa"/>
            <w:gridSpan w:val="3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091AE8">
        <w:trPr>
          <w:trHeight w:val="468"/>
        </w:trPr>
        <w:tc>
          <w:tcPr>
            <w:tcW w:w="4645" w:type="dxa"/>
            <w:gridSpan w:val="2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2017</w:t>
            </w:r>
            <w:r>
              <w:rPr>
                <w:rFonts w:hint="eastAsia"/>
                <w:bCs/>
              </w:rPr>
              <w:t>年主营产品出口占比</w:t>
            </w:r>
          </w:p>
        </w:tc>
        <w:tc>
          <w:tcPr>
            <w:tcW w:w="3877" w:type="dxa"/>
            <w:gridSpan w:val="3"/>
            <w:vAlign w:val="center"/>
          </w:tcPr>
          <w:p w:rsidR="00091AE8" w:rsidRDefault="00A11B9C">
            <w:pPr>
              <w:spacing w:line="380" w:lineRule="exact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</w:tbl>
    <w:p w:rsidR="00091AE8" w:rsidRDefault="00091AE8">
      <w:pPr>
        <w:tabs>
          <w:tab w:val="left" w:pos="8280"/>
        </w:tabs>
        <w:spacing w:line="600" w:lineRule="exact"/>
        <w:jc w:val="left"/>
        <w:rPr>
          <w:b/>
          <w:bCs/>
        </w:rPr>
      </w:pPr>
    </w:p>
    <w:p w:rsidR="00091AE8" w:rsidRDefault="00A11B9C">
      <w:pPr>
        <w:tabs>
          <w:tab w:val="left" w:pos="8280"/>
        </w:tabs>
        <w:spacing w:line="600" w:lineRule="exact"/>
        <w:jc w:val="left"/>
        <w:rPr>
          <w:b/>
          <w:bCs/>
        </w:rPr>
      </w:pPr>
      <w:r>
        <w:rPr>
          <w:rFonts w:hint="eastAsia"/>
          <w:b/>
          <w:bCs/>
        </w:rPr>
        <w:t>二、申报企业品牌发展自我评价</w:t>
      </w:r>
    </w:p>
    <w:tbl>
      <w:tblPr>
        <w:tblStyle w:val="a7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3261"/>
        <w:gridCol w:w="3827"/>
      </w:tblGrid>
      <w:tr w:rsidR="00091AE8">
        <w:trPr>
          <w:trHeight w:val="634"/>
          <w:jc w:val="center"/>
        </w:trPr>
        <w:tc>
          <w:tcPr>
            <w:tcW w:w="709" w:type="dxa"/>
            <w:vAlign w:val="center"/>
          </w:tcPr>
          <w:p w:rsidR="00091AE8" w:rsidRDefault="00A11B9C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1275" w:type="dxa"/>
            <w:vAlign w:val="center"/>
          </w:tcPr>
          <w:p w:rsidR="00091AE8" w:rsidRDefault="00A11B9C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指标解释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企业自评</w:t>
            </w:r>
          </w:p>
        </w:tc>
      </w:tr>
      <w:tr w:rsidR="00091AE8">
        <w:trPr>
          <w:trHeight w:val="634"/>
          <w:jc w:val="center"/>
        </w:trPr>
        <w:tc>
          <w:tcPr>
            <w:tcW w:w="709" w:type="dxa"/>
            <w:vMerge w:val="restart"/>
            <w:vAlign w:val="center"/>
          </w:tcPr>
          <w:p w:rsidR="00091AE8" w:rsidRDefault="00A11B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品牌管理</w:t>
            </w:r>
          </w:p>
        </w:tc>
        <w:tc>
          <w:tcPr>
            <w:tcW w:w="1275" w:type="dxa"/>
            <w:vMerge w:val="restart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  <w:highlight w:val="yellow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品牌发展战略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企业是否制定了品牌发展战略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□是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□否</w:t>
            </w:r>
          </w:p>
        </w:tc>
      </w:tr>
      <w:tr w:rsidR="00091AE8">
        <w:trPr>
          <w:trHeight w:val="634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91AE8" w:rsidRDefault="00091AE8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企业品牌发展战略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的实施效果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□好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□较好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□差</w:t>
            </w:r>
          </w:p>
        </w:tc>
      </w:tr>
      <w:tr w:rsidR="00091AE8">
        <w:trPr>
          <w:trHeight w:val="634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品牌管理机构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企业是否设置品牌管理机构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□健全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□较健全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□无</w:t>
            </w:r>
          </w:p>
        </w:tc>
      </w:tr>
      <w:tr w:rsidR="00091AE8">
        <w:trPr>
          <w:trHeight w:val="634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91AE8" w:rsidRDefault="00091AE8">
            <w:pPr>
              <w:spacing w:line="300" w:lineRule="exact"/>
              <w:rPr>
                <w:rFonts w:asciiTheme="minorEastAsia" w:hAnsiTheme="minorEastAsia"/>
                <w:sz w:val="21"/>
                <w:szCs w:val="21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品牌管理机构在企业中的地位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□高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□较高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□较低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□低</w:t>
            </w:r>
          </w:p>
        </w:tc>
      </w:tr>
      <w:tr w:rsidR="00091AE8">
        <w:trPr>
          <w:trHeight w:val="634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品牌保护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主动保护自身品牌的力度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□大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□较大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□小</w:t>
            </w:r>
          </w:p>
        </w:tc>
      </w:tr>
      <w:tr w:rsidR="00091AE8">
        <w:trPr>
          <w:trHeight w:hRule="exact" w:val="510"/>
          <w:jc w:val="center"/>
        </w:trPr>
        <w:tc>
          <w:tcPr>
            <w:tcW w:w="709" w:type="dxa"/>
            <w:vMerge w:val="restart"/>
            <w:vAlign w:val="center"/>
          </w:tcPr>
          <w:p w:rsidR="00091AE8" w:rsidRDefault="00A11B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产品质量及服务</w:t>
            </w: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稳定性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产品质量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</w:t>
            </w:r>
            <w:r>
              <w:rPr>
                <w:rFonts w:asciiTheme="minorEastAsia" w:hAnsiTheme="minorEastAsia"/>
                <w:sz w:val="21"/>
                <w:szCs w:val="21"/>
              </w:rPr>
              <w:t>稳定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性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□高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□较高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□较低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□低</w:t>
            </w:r>
          </w:p>
        </w:tc>
      </w:tr>
      <w:tr w:rsidR="00091AE8">
        <w:trPr>
          <w:trHeight w:hRule="exact" w:val="726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适用性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企业是否能根据客户的需求提供定制化的产品及服务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□高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□较高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□较低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□低</w:t>
            </w:r>
          </w:p>
        </w:tc>
      </w:tr>
      <w:tr w:rsidR="00091AE8">
        <w:trPr>
          <w:trHeight w:hRule="exact" w:val="56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外观美感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产品（含包装）的外观美感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□美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□较美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□差</w:t>
            </w:r>
          </w:p>
        </w:tc>
      </w:tr>
      <w:tr w:rsidR="00091AE8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及时性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能否如期为客户提供产品及服务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□快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□较快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□较慢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□慢</w:t>
            </w:r>
          </w:p>
        </w:tc>
      </w:tr>
      <w:tr w:rsidR="00091AE8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专业性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提供产品和服务的</w:t>
            </w:r>
            <w:r>
              <w:rPr>
                <w:rFonts w:asciiTheme="minorEastAsia" w:hAnsiTheme="minorEastAsia"/>
                <w:sz w:val="21"/>
                <w:szCs w:val="21"/>
              </w:rPr>
              <w:t>专业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化程度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□差</w:t>
            </w:r>
          </w:p>
        </w:tc>
      </w:tr>
      <w:tr w:rsidR="00091AE8">
        <w:trPr>
          <w:trHeight w:hRule="exact" w:val="819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服务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满意度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客户对于企业提供产品及其服务的满意程度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□好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□较好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□较差</w:t>
            </w:r>
          </w:p>
        </w:tc>
      </w:tr>
      <w:tr w:rsidR="00091AE8">
        <w:trPr>
          <w:trHeight w:hRule="exact" w:val="737"/>
          <w:jc w:val="center"/>
        </w:trPr>
        <w:tc>
          <w:tcPr>
            <w:tcW w:w="709" w:type="dxa"/>
            <w:vMerge w:val="restart"/>
            <w:vAlign w:val="center"/>
          </w:tcPr>
          <w:p w:rsidR="00091AE8" w:rsidRDefault="00A11B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创新能力</w:t>
            </w: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创新成果先进性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创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新成果的先进性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□全球领先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□全球先进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□国内领先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□国内先进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</w:p>
        </w:tc>
      </w:tr>
      <w:tr w:rsidR="00091AE8">
        <w:trPr>
          <w:trHeight w:hRule="exact" w:val="541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创新成果数量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新产品研发成果数量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近三年年均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</w:tc>
      </w:tr>
      <w:tr w:rsidR="00091AE8">
        <w:trPr>
          <w:trHeight w:hRule="exact" w:val="563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91AE8" w:rsidRDefault="00091AE8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装备、工艺等改进和创新技术数量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近三年平均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</w:tc>
      </w:tr>
      <w:tr w:rsidR="00091AE8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研发投入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研发投入在销售总额中占比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近三年平均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%</w:t>
            </w:r>
          </w:p>
        </w:tc>
      </w:tr>
      <w:tr w:rsidR="00091AE8">
        <w:trPr>
          <w:trHeight w:hRule="exact" w:val="1062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专利数量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公司拥有的专利数量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发明专利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实用新型专利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外观新型专利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</w:tc>
      </w:tr>
      <w:tr w:rsidR="00091AE8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标准化程度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公司参与指定的有关标准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国际标准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□主导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□参与</w:t>
            </w:r>
          </w:p>
        </w:tc>
      </w:tr>
      <w:tr w:rsidR="00091AE8">
        <w:trPr>
          <w:trHeight w:hRule="exact" w:val="73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创新团队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是否拥有专门的创新团队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□差</w:t>
            </w:r>
          </w:p>
        </w:tc>
      </w:tr>
      <w:tr w:rsidR="00091AE8">
        <w:trPr>
          <w:trHeight w:hRule="exact" w:val="73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91AE8" w:rsidRDefault="00091AE8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创新团队人数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</w:tr>
      <w:tr w:rsidR="00091AE8">
        <w:trPr>
          <w:trHeight w:hRule="exact" w:val="73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工匠精神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企业对于工匠精神的重视程度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□大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□较大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□小</w:t>
            </w:r>
          </w:p>
        </w:tc>
      </w:tr>
      <w:tr w:rsidR="00091AE8">
        <w:trPr>
          <w:trHeight w:hRule="exact" w:val="784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各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环节</w:t>
            </w:r>
            <w:r>
              <w:rPr>
                <w:rFonts w:asciiTheme="minorEastAsia" w:hAnsiTheme="minorEastAsia"/>
                <w:sz w:val="21"/>
                <w:szCs w:val="21"/>
              </w:rPr>
              <w:t>创新协同性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企业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内部</w:t>
            </w:r>
            <w:r>
              <w:rPr>
                <w:rFonts w:asciiTheme="minorEastAsia" w:hAnsiTheme="minorEastAsia"/>
                <w:sz w:val="21"/>
                <w:szCs w:val="21"/>
              </w:rPr>
              <w:t>各环节创新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</w:t>
            </w:r>
            <w:r>
              <w:rPr>
                <w:rFonts w:asciiTheme="minorEastAsia" w:hAnsiTheme="minorEastAsia"/>
                <w:sz w:val="21"/>
                <w:szCs w:val="21"/>
              </w:rPr>
              <w:t>协同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性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□差</w:t>
            </w:r>
          </w:p>
        </w:tc>
      </w:tr>
      <w:tr w:rsidR="00091AE8">
        <w:trPr>
          <w:trHeight w:hRule="exact" w:val="994"/>
          <w:jc w:val="center"/>
        </w:trPr>
        <w:tc>
          <w:tcPr>
            <w:tcW w:w="709" w:type="dxa"/>
            <w:vMerge w:val="restart"/>
            <w:vAlign w:val="center"/>
          </w:tcPr>
          <w:p w:rsidR="00091AE8" w:rsidRDefault="00A11B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社会责任</w:t>
            </w: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违法违规行为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企业违法违规行为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□无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□受过较轻行政处罚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□受过较重行政处罚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□受过较轻刑事处罚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□受过较重刑事处罚</w:t>
            </w:r>
          </w:p>
        </w:tc>
      </w:tr>
      <w:tr w:rsidR="00091AE8">
        <w:trPr>
          <w:trHeight w:hRule="exact" w:val="73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失信行为记录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企业失信行为记录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□无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□一条记录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□两条记录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□三条记录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□三条以上记录</w:t>
            </w:r>
          </w:p>
        </w:tc>
      </w:tr>
      <w:tr w:rsidR="00091AE8">
        <w:trPr>
          <w:trHeight w:hRule="exact" w:val="73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社会责任报告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企业社会责任报告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发布情况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□定期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□不定期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□连续三年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□连续两年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sz w:val="21"/>
                <w:szCs w:val="21"/>
              </w:rPr>
              <w:t>未发布</w:t>
            </w:r>
            <w:proofErr w:type="gramEnd"/>
          </w:p>
        </w:tc>
      </w:tr>
      <w:tr w:rsidR="00091AE8">
        <w:trPr>
          <w:trHeight w:hRule="exact" w:val="690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整体环保形象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企业整体环保形象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□差</w:t>
            </w:r>
          </w:p>
        </w:tc>
      </w:tr>
      <w:tr w:rsidR="00091AE8">
        <w:trPr>
          <w:trHeight w:hRule="exact" w:val="73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环境污染事故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企业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发生</w:t>
            </w:r>
            <w:r>
              <w:rPr>
                <w:rFonts w:asciiTheme="minorEastAsia" w:hAnsiTheme="minorEastAsia"/>
                <w:sz w:val="21"/>
                <w:szCs w:val="21"/>
              </w:rPr>
              <w:t>环境污染事故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情况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□无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□一般事故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□较大事故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□重大事故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□特大事故</w:t>
            </w:r>
          </w:p>
        </w:tc>
      </w:tr>
      <w:tr w:rsidR="00091AE8">
        <w:trPr>
          <w:trHeight w:hRule="exact" w:val="73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安全生产</w:t>
            </w:r>
            <w:r>
              <w:rPr>
                <w:rFonts w:asciiTheme="minorEastAsia" w:hAnsiTheme="minorEastAsia"/>
                <w:sz w:val="21"/>
                <w:szCs w:val="21"/>
              </w:rPr>
              <w:t>事故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企业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发生安全生产</w:t>
            </w:r>
            <w:r>
              <w:rPr>
                <w:rFonts w:asciiTheme="minorEastAsia" w:hAnsiTheme="minorEastAsia"/>
                <w:sz w:val="21"/>
                <w:szCs w:val="21"/>
              </w:rPr>
              <w:t>事故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情况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□无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□一般事故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□较大事故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□重大事故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□特大事故</w:t>
            </w:r>
          </w:p>
        </w:tc>
      </w:tr>
      <w:tr w:rsidR="00091AE8">
        <w:trPr>
          <w:trHeight w:hRule="exact" w:val="778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公益活动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每年用于</w:t>
            </w:r>
            <w:r>
              <w:rPr>
                <w:rFonts w:asciiTheme="minorEastAsia" w:hAnsiTheme="minorEastAsia"/>
                <w:sz w:val="21"/>
                <w:szCs w:val="21"/>
              </w:rPr>
              <w:t>公益活动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的经费支出及活动次数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近三年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年均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万元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年均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次</w:t>
            </w:r>
          </w:p>
        </w:tc>
      </w:tr>
      <w:tr w:rsidR="00091AE8">
        <w:trPr>
          <w:trHeight w:hRule="exact" w:val="1067"/>
          <w:jc w:val="center"/>
        </w:trPr>
        <w:tc>
          <w:tcPr>
            <w:tcW w:w="709" w:type="dxa"/>
            <w:vMerge w:val="restart"/>
            <w:vAlign w:val="center"/>
          </w:tcPr>
          <w:p w:rsidR="00091AE8" w:rsidRDefault="00A11B9C">
            <w:pPr>
              <w:spacing w:line="31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企业文化建设</w:t>
            </w: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企业文化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企业文化是否有明确的诠释并充分体现在企业的各个方面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widowControl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□差</w:t>
            </w:r>
          </w:p>
        </w:tc>
      </w:tr>
      <w:tr w:rsidR="00091AE8">
        <w:trPr>
          <w:trHeight w:hRule="exact" w:val="64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spacing w:line="31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 w:val="21"/>
                <w:szCs w:val="21"/>
              </w:rPr>
              <w:t>企业愿景</w:t>
            </w:r>
            <w:proofErr w:type="gramEnd"/>
          </w:p>
        </w:tc>
        <w:tc>
          <w:tcPr>
            <w:tcW w:w="3261" w:type="dxa"/>
            <w:vAlign w:val="center"/>
          </w:tcPr>
          <w:p w:rsidR="00091AE8" w:rsidRDefault="00A11B9C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是否有明确的</w:t>
            </w:r>
            <w:proofErr w:type="gramStart"/>
            <w:r>
              <w:rPr>
                <w:rFonts w:asciiTheme="minorEastAsia" w:hAnsiTheme="minorEastAsia" w:hint="eastAsia"/>
                <w:sz w:val="21"/>
                <w:szCs w:val="21"/>
              </w:rPr>
              <w:t>企业愿景</w:t>
            </w:r>
            <w:proofErr w:type="gramEnd"/>
          </w:p>
        </w:tc>
        <w:tc>
          <w:tcPr>
            <w:tcW w:w="3827" w:type="dxa"/>
            <w:vAlign w:val="center"/>
          </w:tcPr>
          <w:p w:rsidR="00091AE8" w:rsidRDefault="00A11B9C">
            <w:pPr>
              <w:widowControl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□有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□无</w:t>
            </w:r>
          </w:p>
        </w:tc>
      </w:tr>
      <w:tr w:rsidR="00091AE8">
        <w:trPr>
          <w:trHeight w:hRule="exact" w:val="56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spacing w:line="31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内化机制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企业品牌文化的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内部推广机制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□健全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□较健全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□无</w:t>
            </w:r>
          </w:p>
        </w:tc>
      </w:tr>
      <w:tr w:rsidR="00091AE8">
        <w:trPr>
          <w:trHeight w:hRule="exact" w:val="73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spacing w:line="31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内化活动形式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企业品牌文化的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内部推广</w:t>
            </w:r>
            <w:r>
              <w:rPr>
                <w:rFonts w:asciiTheme="minorEastAsia" w:hAnsiTheme="minorEastAsia"/>
                <w:sz w:val="21"/>
                <w:szCs w:val="21"/>
              </w:rPr>
              <w:t>活动形式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□丰富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□较丰富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□较少</w:t>
            </w:r>
          </w:p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□少</w:t>
            </w:r>
          </w:p>
        </w:tc>
      </w:tr>
      <w:tr w:rsidR="00091AE8">
        <w:trPr>
          <w:trHeight w:hRule="exact" w:val="737"/>
          <w:jc w:val="center"/>
        </w:trPr>
        <w:tc>
          <w:tcPr>
            <w:tcW w:w="709" w:type="dxa"/>
            <w:vMerge/>
            <w:vAlign w:val="center"/>
          </w:tcPr>
          <w:p w:rsidR="00091AE8" w:rsidRDefault="00091AE8">
            <w:pPr>
              <w:spacing w:line="31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1AE8" w:rsidRDefault="00A11B9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品牌文化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影响力</w:t>
            </w:r>
          </w:p>
        </w:tc>
        <w:tc>
          <w:tcPr>
            <w:tcW w:w="3261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顾客对</w:t>
            </w:r>
            <w:r>
              <w:rPr>
                <w:rFonts w:asciiTheme="minorEastAsia" w:hAnsiTheme="minorEastAsia"/>
                <w:sz w:val="21"/>
                <w:szCs w:val="21"/>
              </w:rPr>
              <w:t>企业品牌文化的整体印象</w:t>
            </w:r>
          </w:p>
        </w:tc>
        <w:tc>
          <w:tcPr>
            <w:tcW w:w="3827" w:type="dxa"/>
            <w:vAlign w:val="center"/>
          </w:tcPr>
          <w:p w:rsidR="00091AE8" w:rsidRDefault="00A11B9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□好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□较好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□一般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□较差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□差</w:t>
            </w:r>
          </w:p>
        </w:tc>
      </w:tr>
    </w:tbl>
    <w:p w:rsidR="00091AE8" w:rsidRDefault="00091AE8">
      <w:pPr>
        <w:rPr>
          <w:sz w:val="21"/>
          <w:szCs w:val="21"/>
        </w:rPr>
      </w:pPr>
    </w:p>
    <w:p w:rsidR="00091AE8" w:rsidRDefault="00091AE8">
      <w:pPr>
        <w:rPr>
          <w:sz w:val="21"/>
          <w:szCs w:val="21"/>
        </w:rPr>
      </w:pPr>
    </w:p>
    <w:p w:rsidR="00091AE8" w:rsidRDefault="00A11B9C">
      <w:pPr>
        <w:tabs>
          <w:tab w:val="left" w:pos="8280"/>
        </w:tabs>
        <w:spacing w:line="600" w:lineRule="exact"/>
        <w:jc w:val="left"/>
        <w:rPr>
          <w:b/>
          <w:bCs/>
        </w:rPr>
      </w:pPr>
      <w:r>
        <w:rPr>
          <w:rFonts w:hint="eastAsia"/>
          <w:b/>
          <w:bCs/>
        </w:rPr>
        <w:t>三、申报企业品牌发展概述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91AE8">
        <w:trPr>
          <w:trHeight w:val="3881"/>
        </w:trPr>
        <w:tc>
          <w:tcPr>
            <w:tcW w:w="8522" w:type="dxa"/>
          </w:tcPr>
          <w:p w:rsidR="00091AE8" w:rsidRDefault="00A11B9C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简要总结企业近三年在品牌建设和发展方面的主要工作和典型案例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15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00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字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左右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）</w:t>
            </w:r>
          </w:p>
          <w:p w:rsidR="00091AE8" w:rsidRDefault="00091AE8">
            <w:pPr>
              <w:pStyle w:val="a6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  <w:p w:rsidR="00091AE8" w:rsidRDefault="00091AE8">
            <w:pPr>
              <w:spacing w:line="500" w:lineRule="exact"/>
              <w:rPr>
                <w:rFonts w:ascii="Times New Roman" w:hAnsi="Times New Roman" w:cs="Times New Roman"/>
                <w:sz w:val="28"/>
              </w:rPr>
            </w:pPr>
          </w:p>
          <w:p w:rsidR="00091AE8" w:rsidRDefault="00091AE8">
            <w:pPr>
              <w:pStyle w:val="a6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091AE8" w:rsidRDefault="00A11B9C">
            <w:pPr>
              <w:pStyle w:val="a6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近三年来在品牌和质量方面的获奖情况</w:t>
            </w:r>
          </w:p>
          <w:p w:rsidR="00091AE8" w:rsidRDefault="00091AE8">
            <w:pPr>
              <w:pStyle w:val="a6"/>
              <w:wordWrap w:val="0"/>
              <w:ind w:right="560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091AE8">
        <w:trPr>
          <w:trHeight w:val="70"/>
        </w:trPr>
        <w:tc>
          <w:tcPr>
            <w:tcW w:w="8522" w:type="dxa"/>
            <w:tcBorders>
              <w:bottom w:val="single" w:sz="4" w:space="0" w:color="auto"/>
            </w:tcBorders>
          </w:tcPr>
          <w:p w:rsidR="00091AE8" w:rsidRDefault="00A11B9C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申报单位意见：</w:t>
            </w:r>
          </w:p>
          <w:p w:rsidR="00091AE8" w:rsidRDefault="00091AE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091AE8" w:rsidRDefault="00091AE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091AE8" w:rsidRDefault="00A11B9C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负责人（签字）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公章</w:t>
            </w:r>
          </w:p>
          <w:p w:rsidR="00091AE8" w:rsidRDefault="00091AE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091AE8" w:rsidRDefault="00A11B9C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日</w:t>
            </w:r>
          </w:p>
        </w:tc>
      </w:tr>
    </w:tbl>
    <w:p w:rsidR="00091AE8" w:rsidRDefault="00091AE8">
      <w:pPr>
        <w:rPr>
          <w:sz w:val="21"/>
          <w:szCs w:val="21"/>
        </w:rPr>
      </w:pPr>
    </w:p>
    <w:sectPr w:rsidR="00091AE8">
      <w:headerReference w:type="even" r:id="rId9"/>
      <w:headerReference w:type="default" r:id="rId10"/>
      <w:footerReference w:type="default" r:id="rId11"/>
      <w:pgSz w:w="11900" w:h="16840"/>
      <w:pgMar w:top="1134" w:right="1797" w:bottom="1134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9C" w:rsidRDefault="00A11B9C">
      <w:r>
        <w:separator/>
      </w:r>
    </w:p>
  </w:endnote>
  <w:endnote w:type="continuationSeparator" w:id="0">
    <w:p w:rsidR="00A11B9C" w:rsidRDefault="00A1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4245"/>
      <w:docPartObj>
        <w:docPartGallery w:val="AutoText"/>
      </w:docPartObj>
    </w:sdtPr>
    <w:sdtEndPr/>
    <w:sdtContent>
      <w:p w:rsidR="00091AE8" w:rsidRDefault="00A11B9C">
        <w:pPr>
          <w:pStyle w:val="a4"/>
          <w:jc w:val="center"/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   \* MERGEFORMAT </w:instrText>
        </w:r>
        <w:r>
          <w:rPr>
            <w:rFonts w:ascii="Times New Roman" w:hAnsi="Times New Roman"/>
            <w:sz w:val="28"/>
          </w:rPr>
          <w:fldChar w:fldCharType="separate"/>
        </w:r>
        <w:r w:rsidR="0010766C" w:rsidRPr="0010766C">
          <w:rPr>
            <w:rFonts w:ascii="Times New Roman" w:hAnsi="Times New Roman"/>
            <w:noProof/>
            <w:sz w:val="28"/>
            <w:lang w:val="zh-CN"/>
          </w:rPr>
          <w:t>3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  <w:p w:rsidR="00091AE8" w:rsidRDefault="00091A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9C" w:rsidRDefault="00A11B9C">
      <w:r>
        <w:separator/>
      </w:r>
    </w:p>
  </w:footnote>
  <w:footnote w:type="continuationSeparator" w:id="0">
    <w:p w:rsidR="00A11B9C" w:rsidRDefault="00A11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E8" w:rsidRDefault="00091AE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E8" w:rsidRDefault="00091AE8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戎1406714095">
    <w15:presenceInfo w15:providerId="WPS Office" w15:userId="4027249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0A"/>
    <w:rsid w:val="00052CEA"/>
    <w:rsid w:val="000558E8"/>
    <w:rsid w:val="00065B92"/>
    <w:rsid w:val="00071E42"/>
    <w:rsid w:val="000859C8"/>
    <w:rsid w:val="00085D4F"/>
    <w:rsid w:val="00091AE8"/>
    <w:rsid w:val="000A24FF"/>
    <w:rsid w:val="000A7EEF"/>
    <w:rsid w:val="000C5ACA"/>
    <w:rsid w:val="000D6699"/>
    <w:rsid w:val="0010766C"/>
    <w:rsid w:val="00123719"/>
    <w:rsid w:val="001561EF"/>
    <w:rsid w:val="0016181D"/>
    <w:rsid w:val="0017588B"/>
    <w:rsid w:val="001768E0"/>
    <w:rsid w:val="001A381E"/>
    <w:rsid w:val="001A768D"/>
    <w:rsid w:val="001B3CB6"/>
    <w:rsid w:val="001B7F6E"/>
    <w:rsid w:val="001F02B3"/>
    <w:rsid w:val="0021385A"/>
    <w:rsid w:val="00223FBC"/>
    <w:rsid w:val="00237C16"/>
    <w:rsid w:val="00274421"/>
    <w:rsid w:val="00294417"/>
    <w:rsid w:val="002C5D49"/>
    <w:rsid w:val="002E6CD2"/>
    <w:rsid w:val="00300551"/>
    <w:rsid w:val="00302E35"/>
    <w:rsid w:val="00322961"/>
    <w:rsid w:val="00340808"/>
    <w:rsid w:val="003677FF"/>
    <w:rsid w:val="00380AC3"/>
    <w:rsid w:val="003A5029"/>
    <w:rsid w:val="003B3EF0"/>
    <w:rsid w:val="003B5B54"/>
    <w:rsid w:val="003C0435"/>
    <w:rsid w:val="003C3F80"/>
    <w:rsid w:val="003C43FB"/>
    <w:rsid w:val="003C7A09"/>
    <w:rsid w:val="003E6456"/>
    <w:rsid w:val="003E6C8F"/>
    <w:rsid w:val="003E7989"/>
    <w:rsid w:val="003E7C00"/>
    <w:rsid w:val="00435A3D"/>
    <w:rsid w:val="00444108"/>
    <w:rsid w:val="0045535A"/>
    <w:rsid w:val="004C4CED"/>
    <w:rsid w:val="004C6377"/>
    <w:rsid w:val="004E3CAC"/>
    <w:rsid w:val="00511A47"/>
    <w:rsid w:val="00513DAE"/>
    <w:rsid w:val="00525EFA"/>
    <w:rsid w:val="00556D2F"/>
    <w:rsid w:val="00566210"/>
    <w:rsid w:val="00567A2A"/>
    <w:rsid w:val="005800F3"/>
    <w:rsid w:val="00583EB3"/>
    <w:rsid w:val="00584198"/>
    <w:rsid w:val="00594805"/>
    <w:rsid w:val="005B1449"/>
    <w:rsid w:val="005D07BD"/>
    <w:rsid w:val="00601905"/>
    <w:rsid w:val="00634716"/>
    <w:rsid w:val="00683D71"/>
    <w:rsid w:val="00684CAF"/>
    <w:rsid w:val="00691E5B"/>
    <w:rsid w:val="00692D16"/>
    <w:rsid w:val="00695035"/>
    <w:rsid w:val="006956E3"/>
    <w:rsid w:val="006964D9"/>
    <w:rsid w:val="006D18C3"/>
    <w:rsid w:val="006D2E48"/>
    <w:rsid w:val="007137C5"/>
    <w:rsid w:val="0073350A"/>
    <w:rsid w:val="0073417C"/>
    <w:rsid w:val="00747674"/>
    <w:rsid w:val="0078570C"/>
    <w:rsid w:val="007B0B58"/>
    <w:rsid w:val="007C3A90"/>
    <w:rsid w:val="007C7AB5"/>
    <w:rsid w:val="007D7145"/>
    <w:rsid w:val="007F7D7C"/>
    <w:rsid w:val="008128DC"/>
    <w:rsid w:val="00844401"/>
    <w:rsid w:val="008452C3"/>
    <w:rsid w:val="00850840"/>
    <w:rsid w:val="00861BD6"/>
    <w:rsid w:val="0089624A"/>
    <w:rsid w:val="008A396D"/>
    <w:rsid w:val="008C172F"/>
    <w:rsid w:val="009014D5"/>
    <w:rsid w:val="00903857"/>
    <w:rsid w:val="00931851"/>
    <w:rsid w:val="00956692"/>
    <w:rsid w:val="00975EDC"/>
    <w:rsid w:val="009A1552"/>
    <w:rsid w:val="009C77A4"/>
    <w:rsid w:val="00A11B9C"/>
    <w:rsid w:val="00A363DB"/>
    <w:rsid w:val="00A703EB"/>
    <w:rsid w:val="00A777DC"/>
    <w:rsid w:val="00A83E67"/>
    <w:rsid w:val="00AA5049"/>
    <w:rsid w:val="00AB0134"/>
    <w:rsid w:val="00AC264C"/>
    <w:rsid w:val="00AD08A7"/>
    <w:rsid w:val="00AE3719"/>
    <w:rsid w:val="00AE440E"/>
    <w:rsid w:val="00AF3758"/>
    <w:rsid w:val="00B220FA"/>
    <w:rsid w:val="00B358EC"/>
    <w:rsid w:val="00BB7ED7"/>
    <w:rsid w:val="00BC4A71"/>
    <w:rsid w:val="00BE262F"/>
    <w:rsid w:val="00BF0053"/>
    <w:rsid w:val="00C3295F"/>
    <w:rsid w:val="00C351D8"/>
    <w:rsid w:val="00C4128A"/>
    <w:rsid w:val="00C56A01"/>
    <w:rsid w:val="00C66E82"/>
    <w:rsid w:val="00CA6592"/>
    <w:rsid w:val="00CE2D81"/>
    <w:rsid w:val="00D00CFB"/>
    <w:rsid w:val="00D340B7"/>
    <w:rsid w:val="00D45907"/>
    <w:rsid w:val="00D46D0A"/>
    <w:rsid w:val="00D72AF1"/>
    <w:rsid w:val="00D76CAB"/>
    <w:rsid w:val="00D84B60"/>
    <w:rsid w:val="00D87EAA"/>
    <w:rsid w:val="00D93050"/>
    <w:rsid w:val="00D93D5F"/>
    <w:rsid w:val="00DA3335"/>
    <w:rsid w:val="00DA6BD0"/>
    <w:rsid w:val="00DB16F3"/>
    <w:rsid w:val="00DE36FE"/>
    <w:rsid w:val="00E57E23"/>
    <w:rsid w:val="00E60BF4"/>
    <w:rsid w:val="00E65D42"/>
    <w:rsid w:val="00E66BA0"/>
    <w:rsid w:val="00E77B27"/>
    <w:rsid w:val="00E82B12"/>
    <w:rsid w:val="00EA74A4"/>
    <w:rsid w:val="00EB044C"/>
    <w:rsid w:val="00EC0E41"/>
    <w:rsid w:val="00EC5E5C"/>
    <w:rsid w:val="00EE1F56"/>
    <w:rsid w:val="00EE703B"/>
    <w:rsid w:val="00EF5955"/>
    <w:rsid w:val="00EF699E"/>
    <w:rsid w:val="00F07BFB"/>
    <w:rsid w:val="00F163F4"/>
    <w:rsid w:val="00F21803"/>
    <w:rsid w:val="00F30DF4"/>
    <w:rsid w:val="00F459ED"/>
    <w:rsid w:val="00F4643B"/>
    <w:rsid w:val="00F47F36"/>
    <w:rsid w:val="00F92CBB"/>
    <w:rsid w:val="00FC065F"/>
    <w:rsid w:val="00FD0D48"/>
    <w:rsid w:val="00FD2634"/>
    <w:rsid w:val="00FD6B38"/>
    <w:rsid w:val="38D904A3"/>
    <w:rsid w:val="420635CE"/>
    <w:rsid w:val="5F69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CCDF3-C123-4562-8DD5-3ABA6CD7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549385775@qq.com</dc:creator>
  <cp:lastModifiedBy>关晓瑞</cp:lastModifiedBy>
  <cp:revision>8</cp:revision>
  <cp:lastPrinted>2018-01-19T07:31:00Z</cp:lastPrinted>
  <dcterms:created xsi:type="dcterms:W3CDTF">2018-01-19T06:53:00Z</dcterms:created>
  <dcterms:modified xsi:type="dcterms:W3CDTF">2018-01-22T04:46:00Z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