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27BA" w14:textId="77777777" w:rsidR="006604C6" w:rsidRDefault="006604C6">
      <w:pPr>
        <w:spacing w:line="360" w:lineRule="auto"/>
        <w:jc w:val="both"/>
        <w:rPr>
          <w:rFonts w:hint="eastAsia"/>
        </w:rPr>
      </w:pPr>
    </w:p>
    <w:p w14:paraId="0463C0E6" w14:textId="77777777" w:rsidR="006604C6" w:rsidRDefault="00000000">
      <w:pPr>
        <w:spacing w:line="360" w:lineRule="auto"/>
        <w:jc w:val="both"/>
        <w:rPr>
          <w:rFonts w:hint="eastAsia"/>
        </w:rPr>
      </w:pPr>
      <w:bookmarkStart w:id="0" w:name="OLE_LINK34"/>
      <w:bookmarkStart w:id="1" w:name="OLE_LINK36"/>
      <w:bookmarkStart w:id="2" w:name="OLE_LINK12"/>
      <w:bookmarkStart w:id="3" w:name="OLE_LINK47"/>
      <w:bookmarkStart w:id="4" w:name="OLE_LINK55"/>
      <w:bookmarkStart w:id="5" w:name="OLE_LINK51"/>
      <w:bookmarkStart w:id="6" w:name="OLE_LINK11"/>
      <w:r>
        <w:rPr>
          <w:noProof/>
        </w:rPr>
        <w:drawing>
          <wp:inline distT="0" distB="0" distL="0" distR="0" wp14:anchorId="70DB2CAD" wp14:editId="234DE5AE">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7" cstate="print"/>
                    <a:srcRect/>
                    <a:stretch>
                      <a:fillRect/>
                    </a:stretch>
                  </pic:blipFill>
                  <pic:spPr>
                    <a:xfrm>
                      <a:off x="0" y="0"/>
                      <a:ext cx="3220085" cy="4373245"/>
                    </a:xfrm>
                    <a:prstGeom prst="rect">
                      <a:avLst/>
                    </a:prstGeom>
                    <a:ln>
                      <a:noFill/>
                    </a:ln>
                  </pic:spPr>
                </pic:pic>
              </a:graphicData>
            </a:graphic>
          </wp:inline>
        </w:drawing>
      </w:r>
    </w:p>
    <w:p w14:paraId="01EBDF1F" w14:textId="77777777" w:rsidR="006604C6" w:rsidRDefault="00000000">
      <w:pPr>
        <w:spacing w:line="360" w:lineRule="auto"/>
        <w:jc w:val="both"/>
        <w:rPr>
          <w:rFonts w:hint="eastAsia"/>
        </w:rPr>
      </w:pPr>
      <w:bookmarkStart w:id="7" w:name="OLE_LINK83"/>
      <w:bookmarkStart w:id="8" w:name="OLE_LINK7"/>
      <w:bookmarkStart w:id="9" w:name="OLE_LINK33"/>
      <w:bookmarkStart w:id="10" w:name="OLE_LINK72"/>
      <w:bookmarkStart w:id="11" w:name="OLE_LINK86"/>
      <w:r>
        <w:rPr>
          <w:rFonts w:hint="eastAsia"/>
        </w:rPr>
        <w:t>中国化纤手机报2026年第6期（总第</w:t>
      </w:r>
      <w:bookmarkEnd w:id="0"/>
      <w:bookmarkEnd w:id="1"/>
      <w:r>
        <w:t>7</w:t>
      </w:r>
      <w:r>
        <w:rPr>
          <w:rFonts w:hint="eastAsia"/>
        </w:rPr>
        <w:t>77期</w:t>
      </w:r>
      <w:bookmarkEnd w:id="2"/>
      <w:bookmarkEnd w:id="3"/>
      <w:bookmarkEnd w:id="4"/>
      <w:bookmarkEnd w:id="5"/>
      <w:bookmarkEnd w:id="6"/>
      <w:r>
        <w:rPr>
          <w:rFonts w:hint="eastAsia"/>
        </w:rPr>
        <w:t>）</w:t>
      </w:r>
    </w:p>
    <w:bookmarkEnd w:id="7"/>
    <w:bookmarkEnd w:id="8"/>
    <w:bookmarkEnd w:id="9"/>
    <w:bookmarkEnd w:id="10"/>
    <w:bookmarkEnd w:id="11"/>
    <w:p w14:paraId="50DB5824" w14:textId="77777777" w:rsidR="006604C6" w:rsidRDefault="006604C6">
      <w:pPr>
        <w:spacing w:line="360" w:lineRule="auto"/>
        <w:jc w:val="both"/>
        <w:rPr>
          <w:rFonts w:hint="eastAsia"/>
        </w:rPr>
      </w:pPr>
    </w:p>
    <w:p w14:paraId="09D1398C" w14:textId="77777777" w:rsidR="006604C6" w:rsidRDefault="00000000">
      <w:pPr>
        <w:spacing w:line="360" w:lineRule="auto"/>
        <w:jc w:val="both"/>
        <w:rPr>
          <w:rFonts w:hint="eastAsia"/>
        </w:rPr>
      </w:pPr>
      <w:r>
        <w:rPr>
          <w:rFonts w:hint="eastAsia"/>
        </w:rPr>
        <w:t>2026年2月12日 星期四</w:t>
      </w:r>
    </w:p>
    <w:p w14:paraId="3A995985" w14:textId="77777777" w:rsidR="006604C6" w:rsidRDefault="00000000">
      <w:pPr>
        <w:spacing w:line="360" w:lineRule="auto"/>
        <w:jc w:val="both"/>
        <w:rPr>
          <w:rFonts w:hint="eastAsia"/>
        </w:rPr>
      </w:pPr>
      <w:r>
        <w:rPr>
          <w:rFonts w:hint="eastAsia"/>
        </w:rPr>
        <w:t>主办：中国化学纤维工业协会</w:t>
      </w:r>
    </w:p>
    <w:p w14:paraId="280C1CDC" w14:textId="77777777" w:rsidR="006604C6" w:rsidRDefault="00000000">
      <w:pPr>
        <w:spacing w:line="360" w:lineRule="auto"/>
        <w:jc w:val="both"/>
        <w:rPr>
          <w:rFonts w:hint="eastAsia"/>
        </w:rPr>
      </w:pPr>
      <w:r>
        <w:rPr>
          <w:rFonts w:hint="eastAsia"/>
        </w:rPr>
        <w:t>协办：隆众资讯</w:t>
      </w:r>
    </w:p>
    <w:p w14:paraId="73BBD9B8" w14:textId="77777777" w:rsidR="006604C6" w:rsidRDefault="00000000">
      <w:pPr>
        <w:spacing w:line="360" w:lineRule="auto"/>
        <w:jc w:val="both"/>
        <w:rPr>
          <w:rFonts w:hint="eastAsia"/>
        </w:rPr>
      </w:pPr>
      <w:r>
        <w:rPr>
          <w:rFonts w:hint="eastAsia"/>
        </w:rPr>
        <w:t>欢迎浏览</w:t>
      </w:r>
    </w:p>
    <w:p w14:paraId="089C51B9" w14:textId="77777777" w:rsidR="006604C6" w:rsidRDefault="00000000">
      <w:pPr>
        <w:spacing w:line="360" w:lineRule="auto"/>
        <w:jc w:val="both"/>
        <w:rPr>
          <w:rFonts w:hint="eastAsia"/>
        </w:rPr>
      </w:pPr>
      <w:r>
        <w:rPr>
          <w:rFonts w:hint="eastAsia"/>
        </w:rPr>
        <w:t>http://www.ccfa.com.cn</w:t>
      </w:r>
    </w:p>
    <w:p w14:paraId="6FF7CCA5" w14:textId="77777777" w:rsidR="006604C6" w:rsidRDefault="00000000">
      <w:pPr>
        <w:spacing w:line="360" w:lineRule="auto"/>
        <w:jc w:val="both"/>
        <w:rPr>
          <w:rFonts w:hint="eastAsia"/>
        </w:rPr>
      </w:pPr>
      <w:hyperlink r:id="rId8" w:history="1">
        <w:bookmarkStart w:id="12" w:name="OLE_LINK2"/>
        <w:r>
          <w:rPr>
            <w:rStyle w:val="af3"/>
            <w:rFonts w:hint="eastAsia"/>
          </w:rPr>
          <w:t>h</w:t>
        </w:r>
        <w:bookmarkEnd w:id="12"/>
        <w:r>
          <w:rPr>
            <w:rStyle w:val="af3"/>
            <w:rFonts w:hint="eastAsia"/>
          </w:rPr>
          <w:t>ttp://</w:t>
        </w:r>
        <w:r>
          <w:t xml:space="preserve"> fiber.oilchem.net/</w:t>
        </w:r>
      </w:hyperlink>
    </w:p>
    <w:p w14:paraId="1072B6C1" w14:textId="77777777" w:rsidR="006604C6" w:rsidRDefault="006604C6">
      <w:pPr>
        <w:spacing w:line="360" w:lineRule="auto"/>
        <w:jc w:val="both"/>
        <w:rPr>
          <w:rFonts w:hint="eastAsia"/>
        </w:rPr>
      </w:pPr>
    </w:p>
    <w:p w14:paraId="1BD9B14E" w14:textId="77777777" w:rsidR="006604C6" w:rsidRDefault="00000000">
      <w:pPr>
        <w:spacing w:line="360" w:lineRule="auto"/>
        <w:jc w:val="both"/>
        <w:rPr>
          <w:rFonts w:hint="eastAsia"/>
        </w:rPr>
      </w:pPr>
      <w:bookmarkStart w:id="13" w:name="_Hlk6545252"/>
      <w:r>
        <w:rPr>
          <w:rFonts w:hint="eastAsia"/>
        </w:rPr>
        <w:t>【本期导读】</w:t>
      </w:r>
    </w:p>
    <w:p w14:paraId="0973B0BE" w14:textId="77777777" w:rsidR="006604C6" w:rsidRDefault="00000000">
      <w:pPr>
        <w:widowControl w:val="0"/>
        <w:spacing w:line="360" w:lineRule="auto"/>
        <w:jc w:val="both"/>
        <w:rPr>
          <w:rFonts w:hint="eastAsia"/>
        </w:rPr>
      </w:pPr>
      <w:r>
        <w:rPr>
          <w:rFonts w:hint="eastAsia"/>
        </w:rPr>
        <w:t>●中国制药装备行业协会副秘书长遆倩鹤接受监察调查</w:t>
      </w:r>
    </w:p>
    <w:p w14:paraId="36500D5D" w14:textId="77777777" w:rsidR="006604C6" w:rsidRDefault="00000000" w:rsidP="009944B0">
      <w:pPr>
        <w:spacing w:line="360" w:lineRule="auto"/>
        <w:rPr>
          <w:rFonts w:hint="eastAsia"/>
        </w:rPr>
      </w:pPr>
      <w:r>
        <w:rPr>
          <w:rFonts w:asciiTheme="minorEastAsia" w:eastAsiaTheme="minorEastAsia" w:hAnsiTheme="minorEastAsia" w:hint="eastAsia"/>
        </w:rPr>
        <w:t>●中国纺联表彰大会暨2026年新春团拜会在京召开</w:t>
      </w:r>
    </w:p>
    <w:p w14:paraId="381D864C" w14:textId="77777777" w:rsidR="006604C6" w:rsidRDefault="00000000">
      <w:pPr>
        <w:spacing w:line="360" w:lineRule="auto"/>
        <w:rPr>
          <w:rFonts w:hint="eastAsia"/>
        </w:rPr>
      </w:pPr>
      <w:r>
        <w:rPr>
          <w:rFonts w:hint="eastAsia"/>
        </w:rPr>
        <w:t>●盛虹、永荣锦江上榜</w:t>
      </w:r>
      <w:r>
        <w:t>2025年度中国消费名品</w:t>
      </w:r>
      <w:r>
        <w:rPr>
          <w:rFonts w:hint="eastAsia"/>
        </w:rPr>
        <w:t>名单</w:t>
      </w:r>
    </w:p>
    <w:p w14:paraId="5FB5DF75" w14:textId="77777777" w:rsidR="006604C6" w:rsidRDefault="00000000">
      <w:pPr>
        <w:spacing w:line="360" w:lineRule="auto"/>
        <w:rPr>
          <w:rFonts w:hint="eastAsia"/>
        </w:rPr>
      </w:pPr>
      <w:r>
        <w:rPr>
          <w:rFonts w:hint="eastAsia"/>
        </w:rPr>
        <w:lastRenderedPageBreak/>
        <w:t>●立达集团宣布已成功完成收购巴马格</w:t>
      </w:r>
    </w:p>
    <w:p w14:paraId="5F4A8124" w14:textId="77777777" w:rsidR="006604C6" w:rsidRDefault="00000000">
      <w:pPr>
        <w:spacing w:line="360" w:lineRule="auto"/>
        <w:rPr>
          <w:rFonts w:hint="eastAsia"/>
        </w:rPr>
      </w:pPr>
      <w:r>
        <w:rPr>
          <w:rFonts w:hint="eastAsia"/>
        </w:rPr>
        <w:t>●国家先进功能纤维创新中心作为典型案例被重点报道</w:t>
      </w:r>
    </w:p>
    <w:p w14:paraId="484922A9" w14:textId="77777777" w:rsidR="006604C6" w:rsidRDefault="00000000">
      <w:pPr>
        <w:spacing w:line="360" w:lineRule="auto"/>
        <w:rPr>
          <w:rFonts w:hint="eastAsia"/>
        </w:rPr>
      </w:pPr>
      <w:r>
        <w:rPr>
          <w:rFonts w:hint="eastAsia"/>
        </w:rPr>
        <w:t>●关于参加华峰千禧-中国纤维品牌联动创享汇系列活动的征集通知</w:t>
      </w:r>
    </w:p>
    <w:p w14:paraId="38C38C68" w14:textId="77777777" w:rsidR="006604C6" w:rsidRDefault="00000000">
      <w:pPr>
        <w:adjustRightInd w:val="0"/>
        <w:snapToGrid w:val="0"/>
        <w:spacing w:line="360" w:lineRule="auto"/>
        <w:rPr>
          <w:rFonts w:hint="eastAsia"/>
        </w:rPr>
      </w:pPr>
      <w:r>
        <w:rPr>
          <w:rFonts w:hint="eastAsia"/>
        </w:rPr>
        <w:t>●</w:t>
      </w:r>
      <w:r>
        <w:t>关于征集化纤行业减污降碳技术装备的通知</w:t>
      </w:r>
    </w:p>
    <w:p w14:paraId="40EE318C" w14:textId="77777777" w:rsidR="006604C6" w:rsidRDefault="00000000">
      <w:pPr>
        <w:spacing w:line="360" w:lineRule="auto"/>
        <w:rPr>
          <w:rFonts w:hint="eastAsia"/>
        </w:rPr>
      </w:pPr>
      <w:r>
        <w:rPr>
          <w:rFonts w:hint="eastAsia"/>
        </w:rPr>
        <w:t>●国务院常务会研究促进有效投资政策措施</w:t>
      </w:r>
    </w:p>
    <w:p w14:paraId="0CEF9171" w14:textId="77777777" w:rsidR="006604C6" w:rsidRDefault="006604C6">
      <w:pPr>
        <w:adjustRightInd w:val="0"/>
        <w:snapToGrid w:val="0"/>
        <w:spacing w:line="360" w:lineRule="auto"/>
        <w:rPr>
          <w:rFonts w:hint="eastAsia"/>
        </w:rPr>
      </w:pPr>
    </w:p>
    <w:p w14:paraId="5DAB5DC3" w14:textId="77777777" w:rsidR="006604C6" w:rsidRDefault="00000000">
      <w:pPr>
        <w:widowControl w:val="0"/>
        <w:spacing w:line="360" w:lineRule="auto"/>
        <w:jc w:val="both"/>
        <w:rPr>
          <w:rFonts w:hint="eastAsia"/>
        </w:rPr>
      </w:pPr>
      <w:bookmarkStart w:id="14" w:name="_Hlk6545290"/>
      <w:bookmarkEnd w:id="13"/>
      <w:r>
        <w:rPr>
          <w:rFonts w:hint="eastAsia"/>
        </w:rPr>
        <w:t>【行业动态】</w:t>
      </w:r>
    </w:p>
    <w:p w14:paraId="1238E725" w14:textId="77777777" w:rsidR="006604C6" w:rsidRDefault="00000000">
      <w:pPr>
        <w:spacing w:line="360" w:lineRule="auto"/>
        <w:rPr>
          <w:rFonts w:hint="eastAsia"/>
        </w:rPr>
      </w:pPr>
      <w:r>
        <w:rPr>
          <w:rFonts w:hint="eastAsia"/>
        </w:rPr>
        <w:t>●中国制药装备行业协会副秘书长遆倩鹤接受监察调查</w:t>
      </w:r>
    </w:p>
    <w:p w14:paraId="2C084019" w14:textId="77777777" w:rsidR="006604C6" w:rsidRDefault="00000000">
      <w:pPr>
        <w:adjustRightInd w:val="0"/>
        <w:snapToGrid w:val="0"/>
        <w:spacing w:line="360" w:lineRule="auto"/>
        <w:rPr>
          <w:rFonts w:hint="eastAsia"/>
        </w:rPr>
      </w:pPr>
      <w:r>
        <w:rPr>
          <w:rFonts w:hint="eastAsia"/>
        </w:rPr>
        <w:t xml:space="preserve">-------- </w:t>
      </w:r>
    </w:p>
    <w:p w14:paraId="538FC7C3" w14:textId="77777777" w:rsidR="006604C6"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中国制药装备行业协会副秘书长遆倩鹤涉嫌严重违法，目前正接受中央纪委国家监委驻中央社会工作部纪检监察组和海南省儋州市监察委员会监察调查。（消息来源：中社部信息宣传中心）</w:t>
      </w:r>
    </w:p>
    <w:p w14:paraId="4DEF6505" w14:textId="77777777" w:rsidR="006604C6" w:rsidRDefault="006604C6">
      <w:pPr>
        <w:spacing w:line="360" w:lineRule="auto"/>
        <w:rPr>
          <w:rFonts w:asciiTheme="minorEastAsia" w:eastAsiaTheme="minorEastAsia" w:hAnsiTheme="minorEastAsia" w:hint="eastAsia"/>
        </w:rPr>
      </w:pPr>
    </w:p>
    <w:p w14:paraId="74036135" w14:textId="77777777" w:rsidR="006604C6"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●中国纺联表彰大会暨2026年新春团拜会在京召开</w:t>
      </w:r>
    </w:p>
    <w:p w14:paraId="40B519C7" w14:textId="77777777" w:rsidR="006604C6"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 xml:space="preserve">-------- </w:t>
      </w:r>
    </w:p>
    <w:p w14:paraId="7EAAB3F1" w14:textId="77777777" w:rsidR="006604C6"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2月6日，中国纺联2025年度先进单位、优秀集体和先进工作者表彰大会暨2026年新春团拜会在北京召开。中国纺联党委书记、会长孙瑞哲，原会长杜钰洲，国务院国资委纺织离退休干部局党委书记王学军，会领导夏令敏、徐迎新、陈大鹏、李陵申、端小平、杨兆华、阎岩、梁鹏程、朱超，及专家咨询委委员，离退休老领导、工信部消费品工业司相关领导，中国纺联监事会，各部门、成员单位的领导和职工代表出席活动。会上公布了《关于表彰2025年度中国纺织工业联合会先进单位优秀集体和先进工作者的决定》。中国纺织勘察设计协会等5家单位获“先进单位”称号，中国化纤协会科技部等14个部门获“优秀集体”称号，中国化纤协会张子昕、窦娟等53名同志获“先进工作者”称号。</w:t>
      </w:r>
    </w:p>
    <w:p w14:paraId="75C61DC8" w14:textId="77777777" w:rsidR="006604C6" w:rsidRDefault="006604C6">
      <w:pPr>
        <w:spacing w:line="360" w:lineRule="auto"/>
        <w:rPr>
          <w:rFonts w:hint="eastAsia"/>
        </w:rPr>
      </w:pPr>
    </w:p>
    <w:p w14:paraId="4C717DF6" w14:textId="77777777" w:rsidR="006604C6" w:rsidRDefault="00000000">
      <w:pPr>
        <w:spacing w:line="360" w:lineRule="auto"/>
        <w:rPr>
          <w:rFonts w:hint="eastAsia"/>
        </w:rPr>
      </w:pPr>
      <w:r>
        <w:rPr>
          <w:rFonts w:hint="eastAsia"/>
        </w:rPr>
        <w:t>●盛虹、永荣锦江上榜</w:t>
      </w:r>
      <w:r>
        <w:t>2025年度中国消费名品</w:t>
      </w:r>
      <w:r>
        <w:rPr>
          <w:rFonts w:hint="eastAsia"/>
        </w:rPr>
        <w:t>名单</w:t>
      </w:r>
    </w:p>
    <w:p w14:paraId="38FA2D65" w14:textId="77777777" w:rsidR="006604C6" w:rsidRDefault="00000000">
      <w:pPr>
        <w:spacing w:line="360" w:lineRule="auto"/>
        <w:rPr>
          <w:rFonts w:hint="eastAsia"/>
        </w:rPr>
      </w:pPr>
      <w:r>
        <w:rPr>
          <w:rFonts w:hint="eastAsia"/>
        </w:rPr>
        <w:t>--------</w:t>
      </w:r>
    </w:p>
    <w:p w14:paraId="70AC4C29" w14:textId="77777777" w:rsidR="006604C6" w:rsidRDefault="00000000">
      <w:pPr>
        <w:spacing w:line="360" w:lineRule="auto"/>
        <w:rPr>
          <w:rFonts w:hint="eastAsia"/>
        </w:rPr>
      </w:pPr>
      <w:r>
        <w:rPr>
          <w:rFonts w:hint="eastAsia"/>
        </w:rPr>
        <w:lastRenderedPageBreak/>
        <w:t>工业和信息化部近日公布2025年度中国消费名品名单，276个品牌榜上有名，含165个企业品牌、76个区域品牌、35个特定人群适用产品品牌。其中，化纤行业，盛虹控股集团有限公司的品牌盛虹、福建永荣锦江股份有限公司的品牌永荣锦江名列榜单。</w:t>
      </w:r>
    </w:p>
    <w:p w14:paraId="1CF2C43F" w14:textId="77777777" w:rsidR="006604C6" w:rsidRDefault="006604C6">
      <w:pPr>
        <w:spacing w:line="360" w:lineRule="auto"/>
        <w:rPr>
          <w:rFonts w:hint="eastAsia"/>
        </w:rPr>
      </w:pPr>
    </w:p>
    <w:p w14:paraId="285F6866" w14:textId="77777777" w:rsidR="006604C6" w:rsidRDefault="00000000">
      <w:pPr>
        <w:spacing w:line="360" w:lineRule="auto"/>
        <w:rPr>
          <w:rFonts w:hint="eastAsia"/>
        </w:rPr>
      </w:pPr>
      <w:r>
        <w:rPr>
          <w:rFonts w:hint="eastAsia"/>
        </w:rPr>
        <w:t>●立达集团宣布已成功完成收购巴马格</w:t>
      </w:r>
    </w:p>
    <w:p w14:paraId="6F34DDC7" w14:textId="77777777" w:rsidR="006604C6" w:rsidRDefault="00000000">
      <w:pPr>
        <w:adjustRightInd w:val="0"/>
        <w:snapToGrid w:val="0"/>
        <w:spacing w:line="360" w:lineRule="auto"/>
        <w:rPr>
          <w:rFonts w:hint="eastAsia"/>
        </w:rPr>
      </w:pPr>
      <w:r>
        <w:rPr>
          <w:rFonts w:hint="eastAsia"/>
        </w:rPr>
        <w:t>--------</w:t>
      </w:r>
    </w:p>
    <w:p w14:paraId="5A2D1B7E" w14:textId="77777777" w:rsidR="006604C6" w:rsidRDefault="00000000">
      <w:pPr>
        <w:spacing w:line="360" w:lineRule="auto"/>
        <w:rPr>
          <w:rFonts w:hint="eastAsia"/>
        </w:rPr>
      </w:pPr>
      <w:r>
        <w:rPr>
          <w:rFonts w:hint="eastAsia"/>
        </w:rPr>
        <w:t>近日，立达集团宣布已成功完成对巴马格的收购，使立达成为全球领先的天然及合成纤维系统供应商。巴马格于2026年2月2日起纳入立达集团合并报表，并以“人造纤维事业部”整合至立达集团旗下，现有管理团队保持不变。</w:t>
      </w:r>
    </w:p>
    <w:p w14:paraId="0F84A8E3" w14:textId="77777777" w:rsidR="006604C6" w:rsidRDefault="006604C6">
      <w:pPr>
        <w:spacing w:line="360" w:lineRule="auto"/>
        <w:rPr>
          <w:rFonts w:hint="eastAsia"/>
        </w:rPr>
      </w:pPr>
    </w:p>
    <w:p w14:paraId="6F4FC675" w14:textId="77777777" w:rsidR="006604C6" w:rsidRDefault="00000000">
      <w:pPr>
        <w:pStyle w:val="af5"/>
        <w:numPr>
          <w:ilvl w:val="0"/>
          <w:numId w:val="1"/>
        </w:numPr>
        <w:spacing w:line="360" w:lineRule="auto"/>
        <w:ind w:firstLineChars="0"/>
        <w:rPr>
          <w:rFonts w:hint="eastAsia"/>
        </w:rPr>
      </w:pPr>
      <w:r>
        <w:rPr>
          <w:rFonts w:hint="eastAsia"/>
        </w:rPr>
        <w:t>国家先进功能纤维创新中心作为典型案例被重点报道</w:t>
      </w:r>
    </w:p>
    <w:p w14:paraId="627D66F8" w14:textId="77777777" w:rsidR="006604C6" w:rsidRDefault="00000000">
      <w:pPr>
        <w:spacing w:line="360" w:lineRule="auto"/>
        <w:rPr>
          <w:rFonts w:hint="eastAsia"/>
        </w:rPr>
      </w:pPr>
      <w:r>
        <w:rPr>
          <w:rFonts w:hint="eastAsia"/>
        </w:rPr>
        <w:t>--------</w:t>
      </w:r>
    </w:p>
    <w:p w14:paraId="7FE42AA8" w14:textId="77777777" w:rsidR="006604C6" w:rsidRDefault="00000000">
      <w:pPr>
        <w:spacing w:line="360" w:lineRule="auto"/>
        <w:rPr>
          <w:rFonts w:hint="eastAsia"/>
        </w:rPr>
      </w:pPr>
      <w:r>
        <w:rPr>
          <w:rFonts w:hint="eastAsia"/>
        </w:rPr>
        <w:t>2月5日，《新华日报》旗下交汇点新闻推出的深度观察《不做“无根之木”，江苏产业创新体系建设这样“补短板”》一文，系统阐述了江苏省构建自主可控产业创新体系的战略、路径与成效。报道在分析“高水平载体整合力量”的关键环节时，将国家先进功能纤维创新中心作为全省创新载体建设的典型代表进行了详细介绍。该报道指出，江苏通过建设国家级、省级制造业创新中心等高能级平台，汇聚产业链力量，以市场化机制推动协同创新与关键技术攻关。文中特别以国家先进功能纤维创新中心为例，说明了此类载体在连接研发与产业、加速成果转化中的关键作用。</w:t>
      </w:r>
    </w:p>
    <w:p w14:paraId="6F4564D1" w14:textId="77777777" w:rsidR="006604C6" w:rsidRDefault="006604C6">
      <w:pPr>
        <w:spacing w:line="360" w:lineRule="auto"/>
        <w:rPr>
          <w:rFonts w:hint="eastAsia"/>
        </w:rPr>
      </w:pPr>
    </w:p>
    <w:p w14:paraId="54399472" w14:textId="77777777" w:rsidR="006604C6" w:rsidRDefault="00000000">
      <w:pPr>
        <w:spacing w:line="360" w:lineRule="auto"/>
        <w:rPr>
          <w:rFonts w:hint="eastAsia"/>
        </w:rPr>
      </w:pPr>
      <w:r>
        <w:rPr>
          <w:rFonts w:hint="eastAsia"/>
        </w:rPr>
        <w:t>● 关于参加华峰千禧-中国纤维品牌联动创享汇系列活动的征集通知</w:t>
      </w:r>
    </w:p>
    <w:p w14:paraId="4000B042" w14:textId="77777777" w:rsidR="006604C6" w:rsidRDefault="00000000">
      <w:pPr>
        <w:spacing w:line="360" w:lineRule="auto"/>
        <w:rPr>
          <w:rFonts w:hint="eastAsia"/>
        </w:rPr>
      </w:pPr>
      <w:r>
        <w:rPr>
          <w:rFonts w:hint="eastAsia"/>
        </w:rPr>
        <w:t>--------</w:t>
      </w:r>
    </w:p>
    <w:p w14:paraId="75769B75" w14:textId="77777777" w:rsidR="006604C6" w:rsidRDefault="00000000">
      <w:pPr>
        <w:spacing w:line="360" w:lineRule="auto"/>
        <w:rPr>
          <w:rFonts w:hint="eastAsia"/>
        </w:rPr>
      </w:pPr>
      <w:r>
        <w:rPr>
          <w:rFonts w:hint="eastAsia"/>
        </w:rPr>
        <w:t>为持续提升中国纤维品牌软实力，促进纤维品牌建设与产业链协同创新，新一届"华峰千禧-中国纤维品牌联动创享汇"系列活动开启纤维品牌征集工作，请有意向通过此平台共同开展品牌建设与推广的纤维企业积极申报。系列活动包括但不限于品牌联动发布会、品牌纤维服装设计活动、品牌建设主题论坛、品牌新品体验活动、终端品牌对接活动等。请通过中国化纤协会网站或微信公众号</w:t>
      </w:r>
      <w:r>
        <w:rPr>
          <w:rFonts w:hint="eastAsia"/>
        </w:rPr>
        <w:lastRenderedPageBreak/>
        <w:t>下载申报表格并发至邮箱:fiberbrandstar2023@126.com，同时将盖章版材料寄送给活动联系人(请盖首页章与骑缝章)。联系人:靳昕怡15811208850。</w:t>
      </w:r>
    </w:p>
    <w:p w14:paraId="6236BC48" w14:textId="77777777" w:rsidR="006604C6" w:rsidRDefault="006604C6">
      <w:pPr>
        <w:spacing w:line="360" w:lineRule="auto"/>
        <w:rPr>
          <w:rFonts w:hint="eastAsia"/>
        </w:rPr>
      </w:pPr>
    </w:p>
    <w:p w14:paraId="68E1FBD5" w14:textId="77777777" w:rsidR="006604C6" w:rsidRDefault="00000000">
      <w:pPr>
        <w:widowControl w:val="0"/>
        <w:spacing w:line="360" w:lineRule="auto"/>
        <w:jc w:val="both"/>
        <w:rPr>
          <w:rFonts w:hint="eastAsia"/>
        </w:rPr>
      </w:pPr>
      <w:r>
        <w:rPr>
          <w:rFonts w:hint="eastAsia"/>
        </w:rPr>
        <w:t>●</w:t>
      </w:r>
      <w:r>
        <w:t>关于征集化纤行业减污降碳技术装备的通知</w:t>
      </w:r>
    </w:p>
    <w:p w14:paraId="408706E0" w14:textId="77777777" w:rsidR="006604C6" w:rsidRDefault="00000000">
      <w:pPr>
        <w:adjustRightInd w:val="0"/>
        <w:snapToGrid w:val="0"/>
        <w:spacing w:line="360" w:lineRule="auto"/>
        <w:rPr>
          <w:rFonts w:hint="eastAsia"/>
        </w:rPr>
      </w:pPr>
      <w:r>
        <w:rPr>
          <w:rFonts w:hint="eastAsia"/>
        </w:rPr>
        <w:t>--------</w:t>
      </w:r>
    </w:p>
    <w:p w14:paraId="171F99D1" w14:textId="77777777" w:rsidR="006604C6" w:rsidRDefault="00000000">
      <w:pPr>
        <w:spacing w:line="360" w:lineRule="auto"/>
        <w:rPr>
          <w:rFonts w:hint="eastAsia"/>
        </w:rPr>
      </w:pPr>
      <w:r>
        <w:t>为支持先进减污降碳技术装备在化纤行业的宣传推广应用，助力行业技术改造和设备更新，推动行业绿色低碳转型，中国化纤协会组织开展化纤行业减污降碳技术装备征集工作。征集范围包含：化纤行业节能降碳先进技术装备；用能低碳转型技术；减碳技术；数字化智能化协同降碳技术；减污技术装备等。请申报单位分类填报节能降碳技术装备申报书，于2026年3月20日前将纸质版申报材料（一式两份）寄送至中国化纤协会（北京市朝阳区朝阳门北大街18号7层709室），电子版材料发送至联系人邮箱。联系人：刘建立13716760362， newjianli@126.com；刘世扬 17718578284</w:t>
      </w:r>
      <w:r>
        <w:rPr>
          <w:rFonts w:hint="eastAsia"/>
        </w:rPr>
        <w:t>，</w:t>
      </w:r>
      <w:r>
        <w:t>2272407681@qq.com。</w:t>
      </w:r>
      <w:r>
        <w:rPr>
          <w:rFonts w:hint="eastAsia"/>
        </w:rPr>
        <w:t>详情见中国化纤协会网站和微信公众号。</w:t>
      </w:r>
    </w:p>
    <w:p w14:paraId="325CA39E" w14:textId="77777777" w:rsidR="006604C6" w:rsidRDefault="006604C6">
      <w:pPr>
        <w:widowControl w:val="0"/>
        <w:spacing w:line="360" w:lineRule="auto"/>
        <w:jc w:val="both"/>
        <w:rPr>
          <w:rFonts w:hint="eastAsia"/>
        </w:rPr>
      </w:pPr>
    </w:p>
    <w:p w14:paraId="26FDC32F" w14:textId="77777777" w:rsidR="006604C6" w:rsidRDefault="00000000">
      <w:pPr>
        <w:spacing w:line="360" w:lineRule="auto"/>
        <w:rPr>
          <w:rFonts w:hint="eastAsia"/>
        </w:rPr>
      </w:pPr>
      <w:r>
        <w:rPr>
          <w:rFonts w:hint="eastAsia"/>
        </w:rPr>
        <w:t>【宏观财经】</w:t>
      </w:r>
    </w:p>
    <w:p w14:paraId="7035B34B" w14:textId="77777777" w:rsidR="006604C6" w:rsidRDefault="00000000">
      <w:pPr>
        <w:spacing w:line="360" w:lineRule="auto"/>
        <w:rPr>
          <w:rFonts w:hint="eastAsia"/>
        </w:rPr>
      </w:pPr>
      <w:r>
        <w:rPr>
          <w:rFonts w:hint="eastAsia"/>
        </w:rPr>
        <w:t>●国务院常务会研究促进有效投资政策措施</w:t>
      </w:r>
    </w:p>
    <w:p w14:paraId="572C408D" w14:textId="77777777" w:rsidR="006604C6" w:rsidRDefault="00000000">
      <w:pPr>
        <w:spacing w:line="360" w:lineRule="auto"/>
        <w:rPr>
          <w:rFonts w:hint="eastAsia"/>
        </w:rPr>
      </w:pPr>
      <w:r>
        <w:rPr>
          <w:rFonts w:hint="eastAsia"/>
        </w:rPr>
        <w:t>--------</w:t>
      </w:r>
    </w:p>
    <w:p w14:paraId="57B5483F" w14:textId="77777777" w:rsidR="006604C6" w:rsidRDefault="00000000">
      <w:pPr>
        <w:spacing w:line="360" w:lineRule="auto"/>
        <w:rPr>
          <w:rFonts w:hint="eastAsia"/>
        </w:rPr>
      </w:pPr>
      <w:r>
        <w:rPr>
          <w:rFonts w:hint="eastAsia"/>
        </w:rPr>
        <w:t>2月6日召开的国务院常务会议，研究了促进有效投资政策措施等工作。 会议指出，促进有效投资对于稳定经济增长、增强发展后劲具有重要作用。要创新完善政策措施，加力提效用好中央预算内投资、超长期特别国债、地方政府专项债券等资金和新型政策性金融工具。要结合制定实施“十五五”规划，着眼于长远发展需要和构筑未来竞争优势，在基础设施、城市更新、公共服务、新兴产业和未来产业等重点领域，深入谋划推动一批重大项目、重大工程。要更好发挥央国企扩投资作用，加大力度支持民间投资发展，形成促进有效投资的合力。</w:t>
      </w:r>
    </w:p>
    <w:p w14:paraId="60A18FB9" w14:textId="77777777" w:rsidR="006604C6" w:rsidRDefault="006604C6">
      <w:pPr>
        <w:spacing w:line="360" w:lineRule="auto"/>
        <w:rPr>
          <w:rFonts w:hint="eastAsia"/>
        </w:rPr>
      </w:pPr>
    </w:p>
    <w:p w14:paraId="31138932" w14:textId="77777777" w:rsidR="006604C6" w:rsidRDefault="00000000">
      <w:pPr>
        <w:spacing w:line="360" w:lineRule="auto"/>
        <w:jc w:val="both"/>
        <w:rPr>
          <w:rFonts w:hint="eastAsia"/>
        </w:rPr>
      </w:pPr>
      <w:bookmarkStart w:id="15" w:name="_Hlk6545358"/>
      <w:bookmarkEnd w:id="14"/>
      <w:r>
        <w:rPr>
          <w:rFonts w:hint="eastAsia"/>
        </w:rPr>
        <w:t>【卓越读书会】</w:t>
      </w:r>
    </w:p>
    <w:p w14:paraId="55830699" w14:textId="77777777" w:rsidR="006604C6" w:rsidRDefault="00000000">
      <w:pPr>
        <w:spacing w:line="360" w:lineRule="auto"/>
        <w:rPr>
          <w:rFonts w:ascii="Times New Roman" w:hAnsi="Times New Roman" w:cs="Times New Roman"/>
        </w:rPr>
      </w:pPr>
      <w:r>
        <w:rPr>
          <w:rFonts w:ascii="Times New Roman" w:hAnsi="Times New Roman" w:cs="Times New Roman" w:hint="eastAsia"/>
        </w:rPr>
        <w:lastRenderedPageBreak/>
        <w:t>如果你的顾客购买了一次，你就完成了一笔交易。如果他们再次光临，你就建立了信任。如果他们告诉其他人，你就打造了一个品牌。</w:t>
      </w:r>
    </w:p>
    <w:p w14:paraId="1EA107B5" w14:textId="77777777" w:rsidR="006604C6" w:rsidRDefault="00000000">
      <w:pPr>
        <w:spacing w:line="360" w:lineRule="auto"/>
        <w:rPr>
          <w:rFonts w:ascii="Times New Roman" w:hAnsi="Times New Roman" w:cs="Times New Roman"/>
        </w:rPr>
      </w:pPr>
      <w:r>
        <w:rPr>
          <w:rFonts w:hint="eastAsia"/>
        </w:rPr>
        <w:t>-------</w:t>
      </w:r>
      <w:r>
        <w:rPr>
          <w:rFonts w:ascii="Times New Roman" w:hAnsi="Times New Roman" w:cs="Times New Roman"/>
        </w:rPr>
        <w:t xml:space="preserve"> </w:t>
      </w:r>
      <w:r>
        <w:rPr>
          <w:rFonts w:ascii="Times New Roman" w:hAnsi="Times New Roman" w:cs="Times New Roman" w:hint="eastAsia"/>
        </w:rPr>
        <w:t>史蒂夫</w:t>
      </w:r>
      <w:r>
        <w:rPr>
          <w:rFonts w:ascii="Times New Roman" w:hAnsi="Times New Roman" w:cs="Times New Roman" w:hint="eastAsia"/>
        </w:rPr>
        <w:t>-</w:t>
      </w:r>
      <w:r>
        <w:rPr>
          <w:rFonts w:ascii="Times New Roman" w:hAnsi="Times New Roman" w:cs="Times New Roman" w:hint="eastAsia"/>
        </w:rPr>
        <w:t>乔布斯</w:t>
      </w:r>
    </w:p>
    <w:p w14:paraId="22B1625A" w14:textId="77777777" w:rsidR="006604C6" w:rsidRDefault="006604C6">
      <w:pPr>
        <w:spacing w:line="360" w:lineRule="auto"/>
        <w:rPr>
          <w:rFonts w:hint="eastAsia"/>
        </w:rPr>
      </w:pPr>
    </w:p>
    <w:p w14:paraId="0A16E7FF" w14:textId="77777777" w:rsidR="006604C6" w:rsidRDefault="00000000">
      <w:pPr>
        <w:widowControl w:val="0"/>
        <w:spacing w:line="360" w:lineRule="auto"/>
        <w:jc w:val="both"/>
        <w:rPr>
          <w:rFonts w:hint="eastAsia"/>
        </w:rPr>
      </w:pPr>
      <w:r>
        <w:rPr>
          <w:rFonts w:hint="eastAsia"/>
        </w:rPr>
        <w:t>【市场快讯】</w:t>
      </w:r>
    </w:p>
    <w:p w14:paraId="2BCED830" w14:textId="77777777" w:rsidR="006604C6" w:rsidRDefault="00000000">
      <w:pPr>
        <w:spacing w:line="360" w:lineRule="auto"/>
        <w:jc w:val="both"/>
        <w:rPr>
          <w:rFonts w:hint="eastAsia"/>
        </w:rPr>
      </w:pPr>
      <w:r>
        <w:rPr>
          <w:rFonts w:hint="eastAsia"/>
        </w:rPr>
        <w:t>●有光顺纡绉面料</w:t>
      </w:r>
    </w:p>
    <w:p w14:paraId="394865E8" w14:textId="77777777" w:rsidR="006604C6" w:rsidRDefault="00000000">
      <w:pPr>
        <w:widowControl w:val="0"/>
        <w:spacing w:line="360" w:lineRule="auto"/>
        <w:jc w:val="both"/>
        <w:rPr>
          <w:rFonts w:hint="eastAsia"/>
        </w:rPr>
      </w:pPr>
      <w:r>
        <w:t>--------</w:t>
      </w:r>
    </w:p>
    <w:p w14:paraId="297A3F2A" w14:textId="25BC1848" w:rsidR="006604C6" w:rsidRDefault="00000000">
      <w:pPr>
        <w:spacing w:line="360" w:lineRule="auto"/>
        <w:jc w:val="both"/>
        <w:rPr>
          <w:rFonts w:hint="eastAsia"/>
        </w:rPr>
      </w:pPr>
      <w:r>
        <w:rPr>
          <w:rFonts w:hint="eastAsia"/>
        </w:rPr>
        <w:t>该面料采用涤纶大有光FDY30D*30D为原料，经过左右加捻而成，选用平纹组织在喷水织机上织造，先后经过碱减、染色等主要工艺深加工而成。该面料绉感均匀，手感柔软，悬垂性好，融入绉折风格，更显亮丽。此面料幅宽为150cm，克重为50g/平方米，现上市批发价每米在6.50元左右，颜色众多。该面料可制作女式时装、裙子、衬衣等，还可作为女士围巾面料。预计有光顺纡绉春节之后销势更为乐观。</w:t>
      </w:r>
    </w:p>
    <w:p w14:paraId="51D5E57B" w14:textId="77777777" w:rsidR="006604C6" w:rsidRDefault="006604C6">
      <w:pPr>
        <w:spacing w:line="360" w:lineRule="auto"/>
        <w:jc w:val="both"/>
        <w:rPr>
          <w:rFonts w:hint="eastAsia"/>
        </w:rPr>
      </w:pPr>
    </w:p>
    <w:p w14:paraId="15D17481" w14:textId="77777777" w:rsidR="006604C6"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6604C6" w14:paraId="7FE5115F" w14:textId="77777777">
        <w:trPr>
          <w:trHeight w:val="375"/>
        </w:trPr>
        <w:tc>
          <w:tcPr>
            <w:tcW w:w="2905" w:type="pct"/>
            <w:vAlign w:val="center"/>
          </w:tcPr>
          <w:p w14:paraId="1F6F4405" w14:textId="77777777" w:rsidR="006604C6" w:rsidRDefault="00000000">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p>
        </w:tc>
        <w:tc>
          <w:tcPr>
            <w:tcW w:w="1337" w:type="pct"/>
            <w:vAlign w:val="center"/>
          </w:tcPr>
          <w:p w14:paraId="0A912E6A" w14:textId="77777777" w:rsidR="006604C6" w:rsidRDefault="00000000">
            <w:pPr>
              <w:jc w:val="center"/>
              <w:rPr>
                <w:rFonts w:asciiTheme="minorEastAsia" w:eastAsiaTheme="minorEastAsia" w:hAnsiTheme="minorEastAsia" w:hint="eastAsia"/>
                <w:b/>
                <w:bCs/>
                <w:sz w:val="21"/>
                <w:szCs w:val="21"/>
              </w:rPr>
            </w:pPr>
            <w:r>
              <w:rPr>
                <w:rFonts w:hint="eastAsia"/>
                <w:b/>
                <w:bCs/>
                <w:color w:val="000000"/>
                <w:sz w:val="21"/>
                <w:szCs w:val="21"/>
              </w:rPr>
              <w:t>2月12日</w:t>
            </w:r>
          </w:p>
        </w:tc>
        <w:tc>
          <w:tcPr>
            <w:tcW w:w="758" w:type="pct"/>
            <w:vAlign w:val="center"/>
          </w:tcPr>
          <w:p w14:paraId="7EAE4DA1" w14:textId="77777777" w:rsidR="006604C6" w:rsidRDefault="00000000">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6604C6" w14:paraId="6CDD8722" w14:textId="77777777">
        <w:trPr>
          <w:trHeight w:val="285"/>
        </w:trPr>
        <w:tc>
          <w:tcPr>
            <w:tcW w:w="2905" w:type="pct"/>
            <w:noWrap/>
            <w:vAlign w:val="bottom"/>
          </w:tcPr>
          <w:p w14:paraId="11D85B55"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p>
        </w:tc>
        <w:tc>
          <w:tcPr>
            <w:tcW w:w="1337" w:type="pct"/>
            <w:vAlign w:val="bottom"/>
          </w:tcPr>
          <w:p w14:paraId="34347C0F" w14:textId="77777777" w:rsidR="006604C6"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917.33</w:t>
            </w:r>
          </w:p>
        </w:tc>
        <w:tc>
          <w:tcPr>
            <w:tcW w:w="758" w:type="pct"/>
            <w:noWrap/>
            <w:vAlign w:val="center"/>
          </w:tcPr>
          <w:p w14:paraId="5C881D6B" w14:textId="77777777" w:rsidR="006604C6"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15</w:t>
            </w:r>
          </w:p>
        </w:tc>
      </w:tr>
      <w:tr w:rsidR="006604C6" w14:paraId="73236155" w14:textId="77777777">
        <w:trPr>
          <w:trHeight w:val="285"/>
        </w:trPr>
        <w:tc>
          <w:tcPr>
            <w:tcW w:w="2905" w:type="pct"/>
            <w:noWrap/>
            <w:vAlign w:val="bottom"/>
          </w:tcPr>
          <w:p w14:paraId="09960776"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p>
        </w:tc>
        <w:tc>
          <w:tcPr>
            <w:tcW w:w="1337" w:type="pct"/>
            <w:vAlign w:val="bottom"/>
          </w:tcPr>
          <w:p w14:paraId="5BA8E0C1" w14:textId="77777777" w:rsidR="006604C6"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667</w:t>
            </w:r>
          </w:p>
        </w:tc>
        <w:tc>
          <w:tcPr>
            <w:tcW w:w="758" w:type="pct"/>
            <w:noWrap/>
            <w:vAlign w:val="center"/>
          </w:tcPr>
          <w:p w14:paraId="78C3305D" w14:textId="77777777" w:rsidR="006604C6"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10</w:t>
            </w:r>
          </w:p>
        </w:tc>
      </w:tr>
      <w:tr w:rsidR="006604C6" w14:paraId="7AD655FB" w14:textId="77777777">
        <w:trPr>
          <w:trHeight w:val="285"/>
        </w:trPr>
        <w:tc>
          <w:tcPr>
            <w:tcW w:w="2905" w:type="pct"/>
            <w:noWrap/>
            <w:vAlign w:val="bottom"/>
          </w:tcPr>
          <w:p w14:paraId="2F59FC55"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p>
        </w:tc>
        <w:tc>
          <w:tcPr>
            <w:tcW w:w="1337" w:type="pct"/>
            <w:tcBorders>
              <w:bottom w:val="single" w:sz="4" w:space="0" w:color="auto"/>
            </w:tcBorders>
            <w:vAlign w:val="bottom"/>
          </w:tcPr>
          <w:p w14:paraId="2A32057F" w14:textId="77777777" w:rsidR="006604C6"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5200</w:t>
            </w:r>
          </w:p>
        </w:tc>
        <w:tc>
          <w:tcPr>
            <w:tcW w:w="758" w:type="pct"/>
            <w:noWrap/>
            <w:vAlign w:val="center"/>
          </w:tcPr>
          <w:p w14:paraId="5C09B0F4" w14:textId="77777777" w:rsidR="006604C6"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85</w:t>
            </w:r>
          </w:p>
        </w:tc>
      </w:tr>
      <w:tr w:rsidR="006604C6" w14:paraId="0B7603C3" w14:textId="77777777">
        <w:trPr>
          <w:trHeight w:val="285"/>
        </w:trPr>
        <w:tc>
          <w:tcPr>
            <w:tcW w:w="2905" w:type="pct"/>
            <w:noWrap/>
            <w:vAlign w:val="bottom"/>
          </w:tcPr>
          <w:p w14:paraId="0BAD7A1E"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p>
        </w:tc>
        <w:tc>
          <w:tcPr>
            <w:tcW w:w="1337" w:type="pct"/>
            <w:vAlign w:val="center"/>
          </w:tcPr>
          <w:p w14:paraId="19329529" w14:textId="77777777" w:rsidR="006604C6"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445</w:t>
            </w:r>
          </w:p>
        </w:tc>
        <w:tc>
          <w:tcPr>
            <w:tcW w:w="758" w:type="pct"/>
            <w:tcBorders>
              <w:bottom w:val="single" w:sz="4" w:space="0" w:color="auto"/>
            </w:tcBorders>
            <w:noWrap/>
            <w:vAlign w:val="center"/>
          </w:tcPr>
          <w:p w14:paraId="44910B94" w14:textId="77777777" w:rsidR="006604C6"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0</w:t>
            </w:r>
          </w:p>
        </w:tc>
      </w:tr>
      <w:tr w:rsidR="006604C6" w14:paraId="25581839" w14:textId="77777777">
        <w:trPr>
          <w:trHeight w:val="285"/>
        </w:trPr>
        <w:tc>
          <w:tcPr>
            <w:tcW w:w="2905" w:type="pct"/>
            <w:noWrap/>
            <w:vAlign w:val="bottom"/>
          </w:tcPr>
          <w:p w14:paraId="497AFEE5"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p>
        </w:tc>
        <w:tc>
          <w:tcPr>
            <w:tcW w:w="1337" w:type="pct"/>
            <w:tcBorders>
              <w:top w:val="single" w:sz="4" w:space="0" w:color="auto"/>
              <w:left w:val="nil"/>
              <w:bottom w:val="single" w:sz="4" w:space="0" w:color="auto"/>
              <w:right w:val="single" w:sz="4" w:space="0" w:color="auto"/>
            </w:tcBorders>
            <w:vAlign w:val="center"/>
          </w:tcPr>
          <w:p w14:paraId="0E9173BB" w14:textId="77777777" w:rsidR="006604C6" w:rsidRDefault="00000000">
            <w:pPr>
              <w:jc w:val="center"/>
              <w:textAlignment w:val="bottom"/>
              <w:rPr>
                <w:rFonts w:hint="eastAsia"/>
                <w:color w:val="000000"/>
                <w:sz w:val="21"/>
                <w:szCs w:val="21"/>
              </w:rPr>
            </w:pPr>
            <w:r>
              <w:rPr>
                <w:rFonts w:hint="eastAsia"/>
                <w:color w:val="000000"/>
                <w:sz w:val="21"/>
                <w:szCs w:val="21"/>
              </w:rPr>
              <w:t>3630</w:t>
            </w:r>
          </w:p>
        </w:tc>
        <w:tc>
          <w:tcPr>
            <w:tcW w:w="758" w:type="pct"/>
            <w:tcBorders>
              <w:top w:val="single" w:sz="4" w:space="0" w:color="auto"/>
              <w:left w:val="single" w:sz="4" w:space="0" w:color="auto"/>
              <w:bottom w:val="single" w:sz="4" w:space="0" w:color="auto"/>
              <w:right w:val="single" w:sz="4" w:space="0" w:color="auto"/>
            </w:tcBorders>
            <w:noWrap/>
            <w:vAlign w:val="center"/>
          </w:tcPr>
          <w:p w14:paraId="7D118CEB" w14:textId="77777777" w:rsidR="006604C6" w:rsidRDefault="00000000">
            <w:pPr>
              <w:jc w:val="center"/>
              <w:textAlignment w:val="center"/>
              <w:rPr>
                <w:rFonts w:hint="eastAsia"/>
                <w:color w:val="000000"/>
                <w:sz w:val="21"/>
                <w:szCs w:val="21"/>
              </w:rPr>
            </w:pPr>
            <w:r>
              <w:rPr>
                <w:rFonts w:hint="eastAsia"/>
                <w:color w:val="000000"/>
                <w:sz w:val="21"/>
                <w:szCs w:val="21"/>
              </w:rPr>
              <w:t>-12</w:t>
            </w:r>
          </w:p>
        </w:tc>
      </w:tr>
      <w:tr w:rsidR="006604C6" w14:paraId="2F3CE7CB" w14:textId="77777777">
        <w:trPr>
          <w:trHeight w:val="285"/>
        </w:trPr>
        <w:tc>
          <w:tcPr>
            <w:tcW w:w="2905" w:type="pct"/>
            <w:noWrap/>
            <w:vAlign w:val="bottom"/>
          </w:tcPr>
          <w:p w14:paraId="3FA5F822"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p>
        </w:tc>
        <w:tc>
          <w:tcPr>
            <w:tcW w:w="1337" w:type="pct"/>
            <w:tcBorders>
              <w:top w:val="single" w:sz="4" w:space="0" w:color="auto"/>
              <w:left w:val="nil"/>
              <w:bottom w:val="single" w:sz="4" w:space="0" w:color="auto"/>
              <w:right w:val="single" w:sz="4" w:space="0" w:color="auto"/>
            </w:tcBorders>
            <w:vAlign w:val="center"/>
          </w:tcPr>
          <w:p w14:paraId="5D2CF762" w14:textId="77777777" w:rsidR="006604C6" w:rsidRDefault="00000000">
            <w:pPr>
              <w:jc w:val="center"/>
              <w:textAlignment w:val="bottom"/>
              <w:rPr>
                <w:rFonts w:hint="eastAsia"/>
                <w:color w:val="000000"/>
                <w:sz w:val="21"/>
                <w:szCs w:val="21"/>
              </w:rPr>
            </w:pPr>
            <w:r>
              <w:rPr>
                <w:rFonts w:hint="eastAsia"/>
                <w:color w:val="000000"/>
                <w:sz w:val="21"/>
                <w:szCs w:val="21"/>
              </w:rPr>
              <w:t>6305</w:t>
            </w:r>
          </w:p>
        </w:tc>
        <w:tc>
          <w:tcPr>
            <w:tcW w:w="758" w:type="pct"/>
            <w:tcBorders>
              <w:top w:val="single" w:sz="4" w:space="0" w:color="auto"/>
              <w:left w:val="single" w:sz="4" w:space="0" w:color="auto"/>
              <w:bottom w:val="single" w:sz="4" w:space="0" w:color="auto"/>
              <w:right w:val="single" w:sz="4" w:space="0" w:color="auto"/>
            </w:tcBorders>
            <w:noWrap/>
            <w:vAlign w:val="center"/>
          </w:tcPr>
          <w:p w14:paraId="211B4BF0" w14:textId="77777777" w:rsidR="006604C6" w:rsidRDefault="00000000">
            <w:pPr>
              <w:jc w:val="center"/>
              <w:textAlignment w:val="center"/>
              <w:rPr>
                <w:rFonts w:hint="eastAsia"/>
                <w:color w:val="000000"/>
                <w:sz w:val="21"/>
                <w:szCs w:val="21"/>
              </w:rPr>
            </w:pPr>
            <w:r>
              <w:rPr>
                <w:rFonts w:hint="eastAsia"/>
                <w:color w:val="000000"/>
                <w:sz w:val="21"/>
                <w:szCs w:val="21"/>
              </w:rPr>
              <w:t>70</w:t>
            </w:r>
          </w:p>
        </w:tc>
      </w:tr>
      <w:tr w:rsidR="006604C6" w14:paraId="079D7044" w14:textId="77777777">
        <w:trPr>
          <w:trHeight w:val="285"/>
        </w:trPr>
        <w:tc>
          <w:tcPr>
            <w:tcW w:w="2905" w:type="pct"/>
            <w:noWrap/>
            <w:vAlign w:val="bottom"/>
          </w:tcPr>
          <w:p w14:paraId="4E9513AA"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p>
        </w:tc>
        <w:tc>
          <w:tcPr>
            <w:tcW w:w="1337" w:type="pct"/>
            <w:tcBorders>
              <w:top w:val="single" w:sz="4" w:space="0" w:color="auto"/>
              <w:left w:val="nil"/>
              <w:bottom w:val="single" w:sz="4" w:space="0" w:color="auto"/>
              <w:right w:val="single" w:sz="4" w:space="0" w:color="auto"/>
            </w:tcBorders>
            <w:vAlign w:val="center"/>
          </w:tcPr>
          <w:p w14:paraId="48202E15" w14:textId="77777777" w:rsidR="006604C6" w:rsidRDefault="00000000">
            <w:pPr>
              <w:jc w:val="center"/>
              <w:textAlignment w:val="bottom"/>
              <w:rPr>
                <w:rFonts w:hint="eastAsia"/>
                <w:color w:val="000000"/>
                <w:sz w:val="21"/>
                <w:szCs w:val="21"/>
              </w:rPr>
            </w:pPr>
            <w:r>
              <w:rPr>
                <w:rFonts w:hint="eastAsia"/>
                <w:color w:val="000000"/>
                <w:sz w:val="21"/>
                <w:szCs w:val="21"/>
              </w:rPr>
              <w:t>5950</w:t>
            </w:r>
          </w:p>
        </w:tc>
        <w:tc>
          <w:tcPr>
            <w:tcW w:w="758" w:type="pct"/>
            <w:tcBorders>
              <w:top w:val="single" w:sz="4" w:space="0" w:color="auto"/>
              <w:left w:val="single" w:sz="4" w:space="0" w:color="auto"/>
              <w:bottom w:val="single" w:sz="4" w:space="0" w:color="auto"/>
              <w:right w:val="single" w:sz="4" w:space="0" w:color="auto"/>
            </w:tcBorders>
            <w:noWrap/>
            <w:vAlign w:val="center"/>
          </w:tcPr>
          <w:p w14:paraId="1594C6DB" w14:textId="77777777" w:rsidR="006604C6" w:rsidRDefault="00000000">
            <w:pPr>
              <w:jc w:val="center"/>
              <w:textAlignment w:val="center"/>
              <w:rPr>
                <w:rFonts w:hint="eastAsia"/>
                <w:color w:val="000000"/>
                <w:sz w:val="21"/>
                <w:szCs w:val="21"/>
              </w:rPr>
            </w:pPr>
            <w:r>
              <w:rPr>
                <w:rFonts w:hint="eastAsia"/>
                <w:color w:val="000000"/>
                <w:sz w:val="21"/>
                <w:szCs w:val="21"/>
              </w:rPr>
              <w:t>90</w:t>
            </w:r>
          </w:p>
        </w:tc>
      </w:tr>
      <w:tr w:rsidR="006604C6" w14:paraId="7988B764" w14:textId="77777777">
        <w:trPr>
          <w:trHeight w:val="285"/>
        </w:trPr>
        <w:tc>
          <w:tcPr>
            <w:tcW w:w="2905" w:type="pct"/>
            <w:noWrap/>
            <w:vAlign w:val="bottom"/>
          </w:tcPr>
          <w:p w14:paraId="3DE896BA"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涤纶短纤</w:t>
            </w:r>
          </w:p>
        </w:tc>
        <w:tc>
          <w:tcPr>
            <w:tcW w:w="1337" w:type="pct"/>
            <w:tcBorders>
              <w:top w:val="single" w:sz="4" w:space="0" w:color="auto"/>
              <w:left w:val="nil"/>
              <w:bottom w:val="single" w:sz="4" w:space="0" w:color="auto"/>
              <w:right w:val="single" w:sz="4" w:space="0" w:color="auto"/>
            </w:tcBorders>
            <w:vAlign w:val="center"/>
          </w:tcPr>
          <w:p w14:paraId="1EEB35FD" w14:textId="77777777" w:rsidR="006604C6" w:rsidRDefault="00000000">
            <w:pPr>
              <w:jc w:val="center"/>
              <w:textAlignment w:val="bottom"/>
              <w:rPr>
                <w:rFonts w:hint="eastAsia"/>
                <w:color w:val="000000"/>
                <w:sz w:val="21"/>
                <w:szCs w:val="21"/>
              </w:rPr>
            </w:pPr>
            <w:r>
              <w:rPr>
                <w:rFonts w:hint="eastAsia"/>
                <w:color w:val="000000"/>
                <w:sz w:val="21"/>
                <w:szCs w:val="21"/>
              </w:rPr>
              <w:t>6590</w:t>
            </w:r>
          </w:p>
        </w:tc>
        <w:tc>
          <w:tcPr>
            <w:tcW w:w="758" w:type="pct"/>
            <w:tcBorders>
              <w:top w:val="single" w:sz="4" w:space="0" w:color="auto"/>
              <w:left w:val="single" w:sz="4" w:space="0" w:color="auto"/>
              <w:bottom w:val="single" w:sz="4" w:space="0" w:color="auto"/>
              <w:right w:val="single" w:sz="4" w:space="0" w:color="auto"/>
            </w:tcBorders>
            <w:noWrap/>
            <w:vAlign w:val="center"/>
          </w:tcPr>
          <w:p w14:paraId="4082EB46" w14:textId="77777777" w:rsidR="006604C6" w:rsidRDefault="00000000">
            <w:pPr>
              <w:jc w:val="center"/>
              <w:textAlignment w:val="center"/>
              <w:rPr>
                <w:rFonts w:hint="eastAsia"/>
                <w:color w:val="000000"/>
                <w:sz w:val="21"/>
                <w:szCs w:val="21"/>
              </w:rPr>
            </w:pPr>
            <w:r>
              <w:rPr>
                <w:rFonts w:hint="eastAsia"/>
                <w:color w:val="000000"/>
                <w:sz w:val="21"/>
                <w:szCs w:val="21"/>
              </w:rPr>
              <w:t>30</w:t>
            </w:r>
          </w:p>
        </w:tc>
      </w:tr>
      <w:tr w:rsidR="006604C6" w14:paraId="0F19E875" w14:textId="77777777">
        <w:trPr>
          <w:trHeight w:val="285"/>
        </w:trPr>
        <w:tc>
          <w:tcPr>
            <w:tcW w:w="2905" w:type="pct"/>
            <w:noWrap/>
            <w:vAlign w:val="bottom"/>
          </w:tcPr>
          <w:p w14:paraId="0CF064CD"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再生高强低伸仿大化</w:t>
            </w:r>
          </w:p>
        </w:tc>
        <w:tc>
          <w:tcPr>
            <w:tcW w:w="1337" w:type="pct"/>
            <w:tcBorders>
              <w:top w:val="single" w:sz="4" w:space="0" w:color="auto"/>
              <w:left w:val="nil"/>
              <w:bottom w:val="single" w:sz="4" w:space="0" w:color="auto"/>
              <w:right w:val="single" w:sz="4" w:space="0" w:color="auto"/>
            </w:tcBorders>
            <w:vAlign w:val="center"/>
          </w:tcPr>
          <w:p w14:paraId="7D57CE7B" w14:textId="77777777" w:rsidR="006604C6" w:rsidRDefault="00000000">
            <w:pPr>
              <w:jc w:val="center"/>
              <w:textAlignment w:val="bottom"/>
              <w:rPr>
                <w:rFonts w:hint="eastAsia"/>
                <w:color w:val="000000"/>
                <w:sz w:val="21"/>
                <w:szCs w:val="21"/>
              </w:rPr>
            </w:pPr>
            <w:r>
              <w:rPr>
                <w:rFonts w:hint="eastAsia"/>
                <w:color w:val="000000"/>
                <w:sz w:val="21"/>
                <w:szCs w:val="21"/>
              </w:rPr>
              <w:t>5500</w:t>
            </w:r>
          </w:p>
        </w:tc>
        <w:tc>
          <w:tcPr>
            <w:tcW w:w="758" w:type="pct"/>
            <w:tcBorders>
              <w:top w:val="single" w:sz="4" w:space="0" w:color="auto"/>
              <w:left w:val="single" w:sz="4" w:space="0" w:color="auto"/>
              <w:bottom w:val="single" w:sz="4" w:space="0" w:color="auto"/>
              <w:right w:val="single" w:sz="4" w:space="0" w:color="auto"/>
            </w:tcBorders>
            <w:noWrap/>
            <w:vAlign w:val="center"/>
          </w:tcPr>
          <w:p w14:paraId="2C9945DD" w14:textId="77777777" w:rsidR="006604C6" w:rsidRDefault="00000000">
            <w:pPr>
              <w:jc w:val="center"/>
              <w:textAlignment w:val="center"/>
              <w:rPr>
                <w:rFonts w:hint="eastAsia"/>
                <w:color w:val="000000"/>
                <w:sz w:val="21"/>
                <w:szCs w:val="21"/>
              </w:rPr>
            </w:pPr>
            <w:r>
              <w:rPr>
                <w:rFonts w:hint="eastAsia"/>
                <w:color w:val="000000"/>
                <w:sz w:val="21"/>
                <w:szCs w:val="21"/>
              </w:rPr>
              <w:t>0</w:t>
            </w:r>
          </w:p>
        </w:tc>
      </w:tr>
      <w:tr w:rsidR="006604C6" w14:paraId="5855B4CF" w14:textId="77777777">
        <w:trPr>
          <w:trHeight w:val="285"/>
        </w:trPr>
        <w:tc>
          <w:tcPr>
            <w:tcW w:w="2905" w:type="pct"/>
            <w:noWrap/>
            <w:vAlign w:val="bottom"/>
          </w:tcPr>
          <w:p w14:paraId="6FF79AAE"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p>
        </w:tc>
        <w:tc>
          <w:tcPr>
            <w:tcW w:w="1337" w:type="pct"/>
            <w:tcBorders>
              <w:top w:val="single" w:sz="4" w:space="0" w:color="auto"/>
              <w:left w:val="nil"/>
              <w:bottom w:val="single" w:sz="4" w:space="0" w:color="auto"/>
              <w:right w:val="single" w:sz="4" w:space="0" w:color="auto"/>
            </w:tcBorders>
            <w:vAlign w:val="center"/>
          </w:tcPr>
          <w:p w14:paraId="08F5FEAC" w14:textId="77777777" w:rsidR="006604C6" w:rsidRDefault="00000000">
            <w:pPr>
              <w:jc w:val="center"/>
              <w:textAlignment w:val="bottom"/>
              <w:rPr>
                <w:rFonts w:hint="eastAsia"/>
                <w:color w:val="000000"/>
                <w:sz w:val="21"/>
                <w:szCs w:val="21"/>
              </w:rPr>
            </w:pPr>
            <w:r>
              <w:rPr>
                <w:rFonts w:hint="eastAsia"/>
                <w:color w:val="000000"/>
                <w:sz w:val="21"/>
                <w:szCs w:val="21"/>
              </w:rPr>
              <w:t>7025</w:t>
            </w:r>
          </w:p>
        </w:tc>
        <w:tc>
          <w:tcPr>
            <w:tcW w:w="758" w:type="pct"/>
            <w:tcBorders>
              <w:top w:val="single" w:sz="4" w:space="0" w:color="auto"/>
              <w:left w:val="single" w:sz="4" w:space="0" w:color="auto"/>
              <w:bottom w:val="single" w:sz="4" w:space="0" w:color="auto"/>
              <w:right w:val="single" w:sz="4" w:space="0" w:color="auto"/>
            </w:tcBorders>
            <w:noWrap/>
            <w:vAlign w:val="center"/>
          </w:tcPr>
          <w:p w14:paraId="6037D0E4" w14:textId="77777777" w:rsidR="006604C6" w:rsidRDefault="00000000">
            <w:pPr>
              <w:jc w:val="center"/>
              <w:textAlignment w:val="center"/>
              <w:rPr>
                <w:rFonts w:hint="eastAsia"/>
                <w:color w:val="000000"/>
                <w:sz w:val="21"/>
                <w:szCs w:val="21"/>
              </w:rPr>
            </w:pPr>
            <w:r>
              <w:rPr>
                <w:rFonts w:hint="eastAsia"/>
                <w:color w:val="000000"/>
                <w:sz w:val="21"/>
                <w:szCs w:val="21"/>
              </w:rPr>
              <w:t>-75</w:t>
            </w:r>
          </w:p>
        </w:tc>
      </w:tr>
      <w:tr w:rsidR="006604C6" w14:paraId="3B72246B" w14:textId="77777777">
        <w:trPr>
          <w:trHeight w:val="285"/>
        </w:trPr>
        <w:tc>
          <w:tcPr>
            <w:tcW w:w="2905" w:type="pct"/>
            <w:noWrap/>
            <w:vAlign w:val="bottom"/>
          </w:tcPr>
          <w:p w14:paraId="6B065E4F"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p>
        </w:tc>
        <w:tc>
          <w:tcPr>
            <w:tcW w:w="1337" w:type="pct"/>
            <w:tcBorders>
              <w:top w:val="single" w:sz="4" w:space="0" w:color="auto"/>
              <w:left w:val="nil"/>
              <w:bottom w:val="single" w:sz="4" w:space="0" w:color="auto"/>
              <w:right w:val="single" w:sz="4" w:space="0" w:color="auto"/>
            </w:tcBorders>
            <w:vAlign w:val="center"/>
          </w:tcPr>
          <w:p w14:paraId="6E5CF93A" w14:textId="77777777" w:rsidR="006604C6" w:rsidRDefault="00000000">
            <w:pPr>
              <w:jc w:val="center"/>
              <w:textAlignment w:val="bottom"/>
              <w:rPr>
                <w:rFonts w:hint="eastAsia"/>
                <w:color w:val="000000"/>
                <w:sz w:val="21"/>
                <w:szCs w:val="21"/>
              </w:rPr>
            </w:pPr>
            <w:r>
              <w:rPr>
                <w:rFonts w:hint="eastAsia"/>
                <w:color w:val="000000"/>
                <w:sz w:val="21"/>
                <w:szCs w:val="21"/>
              </w:rPr>
              <w:t>7250</w:t>
            </w:r>
          </w:p>
        </w:tc>
        <w:tc>
          <w:tcPr>
            <w:tcW w:w="758" w:type="pct"/>
            <w:tcBorders>
              <w:top w:val="single" w:sz="4" w:space="0" w:color="auto"/>
              <w:left w:val="single" w:sz="4" w:space="0" w:color="auto"/>
              <w:bottom w:val="single" w:sz="4" w:space="0" w:color="auto"/>
              <w:right w:val="single" w:sz="4" w:space="0" w:color="auto"/>
            </w:tcBorders>
            <w:noWrap/>
            <w:vAlign w:val="center"/>
          </w:tcPr>
          <w:p w14:paraId="7FD22213" w14:textId="77777777" w:rsidR="006604C6" w:rsidRDefault="00000000">
            <w:pPr>
              <w:jc w:val="center"/>
              <w:textAlignment w:val="center"/>
              <w:rPr>
                <w:rFonts w:hint="eastAsia"/>
                <w:color w:val="000000"/>
                <w:sz w:val="21"/>
                <w:szCs w:val="21"/>
              </w:rPr>
            </w:pPr>
            <w:r>
              <w:rPr>
                <w:rFonts w:hint="eastAsia"/>
                <w:color w:val="000000"/>
                <w:sz w:val="21"/>
                <w:szCs w:val="21"/>
              </w:rPr>
              <w:t>0</w:t>
            </w:r>
          </w:p>
        </w:tc>
      </w:tr>
      <w:tr w:rsidR="006604C6" w14:paraId="042750A0" w14:textId="77777777">
        <w:trPr>
          <w:trHeight w:val="285"/>
        </w:trPr>
        <w:tc>
          <w:tcPr>
            <w:tcW w:w="2905" w:type="pct"/>
            <w:noWrap/>
            <w:vAlign w:val="bottom"/>
          </w:tcPr>
          <w:p w14:paraId="24EBFDE8"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p>
        </w:tc>
        <w:tc>
          <w:tcPr>
            <w:tcW w:w="1337" w:type="pct"/>
            <w:tcBorders>
              <w:top w:val="single" w:sz="4" w:space="0" w:color="auto"/>
              <w:left w:val="nil"/>
              <w:bottom w:val="single" w:sz="4" w:space="0" w:color="auto"/>
              <w:right w:val="single" w:sz="4" w:space="0" w:color="auto"/>
            </w:tcBorders>
            <w:vAlign w:val="center"/>
          </w:tcPr>
          <w:p w14:paraId="0C786961" w14:textId="77777777" w:rsidR="006604C6" w:rsidRDefault="00000000">
            <w:pPr>
              <w:jc w:val="center"/>
              <w:textAlignment w:val="bottom"/>
              <w:rPr>
                <w:rFonts w:hint="eastAsia"/>
                <w:color w:val="000000"/>
                <w:sz w:val="21"/>
                <w:szCs w:val="21"/>
              </w:rPr>
            </w:pPr>
            <w:r>
              <w:rPr>
                <w:rFonts w:hint="eastAsia"/>
                <w:color w:val="000000"/>
                <w:sz w:val="21"/>
                <w:szCs w:val="21"/>
              </w:rPr>
              <w:t>8150</w:t>
            </w:r>
          </w:p>
        </w:tc>
        <w:tc>
          <w:tcPr>
            <w:tcW w:w="758" w:type="pct"/>
            <w:tcBorders>
              <w:top w:val="single" w:sz="4" w:space="0" w:color="auto"/>
              <w:left w:val="single" w:sz="4" w:space="0" w:color="auto"/>
              <w:bottom w:val="single" w:sz="4" w:space="0" w:color="auto"/>
              <w:right w:val="single" w:sz="4" w:space="0" w:color="auto"/>
            </w:tcBorders>
            <w:noWrap/>
            <w:vAlign w:val="center"/>
          </w:tcPr>
          <w:p w14:paraId="026F5548" w14:textId="77777777" w:rsidR="006604C6" w:rsidRDefault="00000000">
            <w:pPr>
              <w:jc w:val="center"/>
              <w:textAlignment w:val="center"/>
              <w:rPr>
                <w:rFonts w:hint="eastAsia"/>
                <w:color w:val="000000"/>
                <w:sz w:val="21"/>
                <w:szCs w:val="21"/>
              </w:rPr>
            </w:pPr>
            <w:r>
              <w:rPr>
                <w:rFonts w:hint="eastAsia"/>
                <w:color w:val="000000"/>
                <w:sz w:val="21"/>
                <w:szCs w:val="21"/>
              </w:rPr>
              <w:t>0</w:t>
            </w:r>
          </w:p>
        </w:tc>
      </w:tr>
      <w:tr w:rsidR="006604C6" w14:paraId="09F86813" w14:textId="77777777">
        <w:trPr>
          <w:trHeight w:val="285"/>
        </w:trPr>
        <w:tc>
          <w:tcPr>
            <w:tcW w:w="2905" w:type="pct"/>
            <w:noWrap/>
            <w:vAlign w:val="bottom"/>
          </w:tcPr>
          <w:p w14:paraId="734CB6B5"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p>
        </w:tc>
        <w:tc>
          <w:tcPr>
            <w:tcW w:w="1337" w:type="pct"/>
            <w:tcBorders>
              <w:top w:val="single" w:sz="4" w:space="0" w:color="auto"/>
              <w:left w:val="nil"/>
              <w:bottom w:val="single" w:sz="4" w:space="0" w:color="auto"/>
              <w:right w:val="single" w:sz="4" w:space="0" w:color="auto"/>
            </w:tcBorders>
            <w:vAlign w:val="center"/>
          </w:tcPr>
          <w:p w14:paraId="610A3182" w14:textId="77777777" w:rsidR="006604C6" w:rsidRDefault="00000000">
            <w:pPr>
              <w:jc w:val="center"/>
              <w:textAlignment w:val="bottom"/>
              <w:rPr>
                <w:rFonts w:hint="eastAsia"/>
                <w:color w:val="000000"/>
                <w:sz w:val="21"/>
                <w:szCs w:val="21"/>
              </w:rPr>
            </w:pPr>
            <w:r>
              <w:rPr>
                <w:rFonts w:hint="eastAsia"/>
                <w:color w:val="000000"/>
                <w:sz w:val="21"/>
                <w:szCs w:val="21"/>
              </w:rPr>
              <w:t>9925</w:t>
            </w:r>
          </w:p>
        </w:tc>
        <w:tc>
          <w:tcPr>
            <w:tcW w:w="758" w:type="pct"/>
            <w:tcBorders>
              <w:top w:val="single" w:sz="4" w:space="0" w:color="auto"/>
              <w:left w:val="single" w:sz="4" w:space="0" w:color="auto"/>
              <w:bottom w:val="single" w:sz="4" w:space="0" w:color="auto"/>
              <w:right w:val="single" w:sz="4" w:space="0" w:color="auto"/>
            </w:tcBorders>
            <w:noWrap/>
            <w:vAlign w:val="center"/>
          </w:tcPr>
          <w:p w14:paraId="5F1A2B35" w14:textId="77777777" w:rsidR="006604C6" w:rsidRDefault="00000000">
            <w:pPr>
              <w:jc w:val="center"/>
              <w:textAlignment w:val="center"/>
              <w:rPr>
                <w:rFonts w:hint="eastAsia"/>
                <w:color w:val="000000"/>
                <w:sz w:val="21"/>
                <w:szCs w:val="21"/>
              </w:rPr>
            </w:pPr>
            <w:r>
              <w:rPr>
                <w:rFonts w:hint="eastAsia"/>
                <w:color w:val="000000"/>
                <w:sz w:val="21"/>
                <w:szCs w:val="21"/>
              </w:rPr>
              <w:t>75</w:t>
            </w:r>
          </w:p>
        </w:tc>
      </w:tr>
      <w:tr w:rsidR="006604C6" w14:paraId="12DBDD55" w14:textId="77777777">
        <w:trPr>
          <w:trHeight w:val="285"/>
        </w:trPr>
        <w:tc>
          <w:tcPr>
            <w:tcW w:w="2905" w:type="pct"/>
            <w:noWrap/>
            <w:vAlign w:val="bottom"/>
          </w:tcPr>
          <w:p w14:paraId="19BD4FE3"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p>
        </w:tc>
        <w:tc>
          <w:tcPr>
            <w:tcW w:w="1337" w:type="pct"/>
            <w:tcBorders>
              <w:top w:val="single" w:sz="4" w:space="0" w:color="auto"/>
              <w:left w:val="nil"/>
              <w:bottom w:val="single" w:sz="4" w:space="0" w:color="auto"/>
              <w:right w:val="single" w:sz="4" w:space="0" w:color="auto"/>
            </w:tcBorders>
            <w:vAlign w:val="center"/>
          </w:tcPr>
          <w:p w14:paraId="0EAE66AC" w14:textId="77777777" w:rsidR="006604C6" w:rsidRDefault="00000000">
            <w:pPr>
              <w:jc w:val="center"/>
              <w:textAlignment w:val="bottom"/>
              <w:rPr>
                <w:rFonts w:hint="eastAsia"/>
                <w:color w:val="000000"/>
                <w:sz w:val="21"/>
                <w:szCs w:val="21"/>
              </w:rPr>
            </w:pPr>
            <w:r>
              <w:rPr>
                <w:rFonts w:hint="eastAsia"/>
                <w:color w:val="000000"/>
                <w:sz w:val="21"/>
                <w:szCs w:val="21"/>
              </w:rPr>
              <w:t>10400</w:t>
            </w:r>
          </w:p>
        </w:tc>
        <w:tc>
          <w:tcPr>
            <w:tcW w:w="758" w:type="pct"/>
            <w:tcBorders>
              <w:top w:val="single" w:sz="4" w:space="0" w:color="auto"/>
              <w:left w:val="single" w:sz="4" w:space="0" w:color="auto"/>
              <w:bottom w:val="single" w:sz="4" w:space="0" w:color="auto"/>
              <w:right w:val="single" w:sz="4" w:space="0" w:color="auto"/>
            </w:tcBorders>
            <w:noWrap/>
            <w:vAlign w:val="center"/>
          </w:tcPr>
          <w:p w14:paraId="53A59898" w14:textId="77777777" w:rsidR="006604C6" w:rsidRDefault="00000000">
            <w:pPr>
              <w:jc w:val="center"/>
              <w:textAlignment w:val="center"/>
              <w:rPr>
                <w:rFonts w:hint="eastAsia"/>
                <w:color w:val="000000"/>
                <w:sz w:val="21"/>
                <w:szCs w:val="21"/>
              </w:rPr>
            </w:pPr>
            <w:r>
              <w:rPr>
                <w:rFonts w:hint="eastAsia"/>
                <w:color w:val="000000"/>
                <w:sz w:val="21"/>
                <w:szCs w:val="21"/>
              </w:rPr>
              <w:t>100</w:t>
            </w:r>
          </w:p>
        </w:tc>
      </w:tr>
      <w:tr w:rsidR="006604C6" w14:paraId="055580FB" w14:textId="77777777">
        <w:trPr>
          <w:trHeight w:val="285"/>
        </w:trPr>
        <w:tc>
          <w:tcPr>
            <w:tcW w:w="2905" w:type="pct"/>
            <w:noWrap/>
            <w:vAlign w:val="bottom"/>
          </w:tcPr>
          <w:p w14:paraId="17C6BEC1"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p>
        </w:tc>
        <w:tc>
          <w:tcPr>
            <w:tcW w:w="1337" w:type="pct"/>
            <w:tcBorders>
              <w:top w:val="single" w:sz="4" w:space="0" w:color="auto"/>
              <w:left w:val="nil"/>
              <w:bottom w:val="single" w:sz="4" w:space="0" w:color="auto"/>
              <w:right w:val="single" w:sz="4" w:space="0" w:color="auto"/>
            </w:tcBorders>
            <w:vAlign w:val="center"/>
          </w:tcPr>
          <w:p w14:paraId="3E90A06B" w14:textId="77777777" w:rsidR="006604C6" w:rsidRDefault="00000000">
            <w:pPr>
              <w:jc w:val="center"/>
              <w:textAlignment w:val="bottom"/>
              <w:rPr>
                <w:rFonts w:hint="eastAsia"/>
                <w:color w:val="000000"/>
                <w:sz w:val="21"/>
                <w:szCs w:val="21"/>
              </w:rPr>
            </w:pPr>
            <w:r>
              <w:rPr>
                <w:rFonts w:hint="eastAsia"/>
                <w:color w:val="000000"/>
                <w:sz w:val="21"/>
                <w:szCs w:val="21"/>
              </w:rPr>
              <w:t>12100</w:t>
            </w:r>
          </w:p>
        </w:tc>
        <w:tc>
          <w:tcPr>
            <w:tcW w:w="758" w:type="pct"/>
            <w:tcBorders>
              <w:top w:val="single" w:sz="4" w:space="0" w:color="auto"/>
              <w:left w:val="single" w:sz="4" w:space="0" w:color="auto"/>
              <w:bottom w:val="single" w:sz="4" w:space="0" w:color="auto"/>
              <w:right w:val="single" w:sz="4" w:space="0" w:color="auto"/>
            </w:tcBorders>
            <w:noWrap/>
            <w:vAlign w:val="center"/>
          </w:tcPr>
          <w:p w14:paraId="4D670C73" w14:textId="77777777" w:rsidR="006604C6" w:rsidRDefault="00000000">
            <w:pPr>
              <w:jc w:val="center"/>
              <w:textAlignment w:val="center"/>
              <w:rPr>
                <w:rFonts w:hint="eastAsia"/>
                <w:color w:val="000000"/>
                <w:sz w:val="21"/>
                <w:szCs w:val="21"/>
              </w:rPr>
            </w:pPr>
            <w:r>
              <w:rPr>
                <w:rFonts w:hint="eastAsia"/>
                <w:color w:val="000000"/>
                <w:sz w:val="21"/>
                <w:szCs w:val="21"/>
              </w:rPr>
              <w:t>300</w:t>
            </w:r>
          </w:p>
        </w:tc>
      </w:tr>
      <w:tr w:rsidR="006604C6" w14:paraId="7D591955" w14:textId="77777777">
        <w:trPr>
          <w:trHeight w:val="285"/>
        </w:trPr>
        <w:tc>
          <w:tcPr>
            <w:tcW w:w="2905" w:type="pct"/>
            <w:noWrap/>
            <w:vAlign w:val="bottom"/>
          </w:tcPr>
          <w:p w14:paraId="3C41D18F"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p>
        </w:tc>
        <w:tc>
          <w:tcPr>
            <w:tcW w:w="1337" w:type="pct"/>
            <w:tcBorders>
              <w:top w:val="single" w:sz="4" w:space="0" w:color="auto"/>
              <w:left w:val="nil"/>
              <w:bottom w:val="single" w:sz="4" w:space="0" w:color="auto"/>
              <w:right w:val="single" w:sz="4" w:space="0" w:color="auto"/>
            </w:tcBorders>
            <w:vAlign w:val="center"/>
          </w:tcPr>
          <w:p w14:paraId="44113384" w14:textId="77777777" w:rsidR="006604C6" w:rsidRDefault="00000000">
            <w:pPr>
              <w:jc w:val="center"/>
              <w:textAlignment w:val="bottom"/>
              <w:rPr>
                <w:rFonts w:hint="eastAsia"/>
                <w:color w:val="000000"/>
                <w:sz w:val="21"/>
                <w:szCs w:val="21"/>
              </w:rPr>
            </w:pPr>
            <w:r>
              <w:rPr>
                <w:rFonts w:hint="eastAsia"/>
                <w:color w:val="000000"/>
                <w:sz w:val="21"/>
                <w:szCs w:val="21"/>
              </w:rPr>
              <w:t>12600</w:t>
            </w:r>
          </w:p>
        </w:tc>
        <w:tc>
          <w:tcPr>
            <w:tcW w:w="758" w:type="pct"/>
            <w:tcBorders>
              <w:top w:val="single" w:sz="4" w:space="0" w:color="auto"/>
              <w:left w:val="single" w:sz="4" w:space="0" w:color="auto"/>
              <w:bottom w:val="single" w:sz="4" w:space="0" w:color="auto"/>
              <w:right w:val="single" w:sz="4" w:space="0" w:color="auto"/>
            </w:tcBorders>
            <w:noWrap/>
            <w:vAlign w:val="center"/>
          </w:tcPr>
          <w:p w14:paraId="62F21D40" w14:textId="77777777" w:rsidR="006604C6" w:rsidRDefault="00000000">
            <w:pPr>
              <w:jc w:val="center"/>
              <w:textAlignment w:val="center"/>
              <w:rPr>
                <w:rFonts w:hint="eastAsia"/>
                <w:color w:val="000000"/>
                <w:sz w:val="21"/>
                <w:szCs w:val="21"/>
              </w:rPr>
            </w:pPr>
            <w:r>
              <w:rPr>
                <w:rFonts w:hint="eastAsia"/>
                <w:color w:val="000000"/>
                <w:sz w:val="21"/>
                <w:szCs w:val="21"/>
              </w:rPr>
              <w:t>100</w:t>
            </w:r>
          </w:p>
        </w:tc>
      </w:tr>
      <w:tr w:rsidR="006604C6" w14:paraId="733CF73C" w14:textId="77777777">
        <w:trPr>
          <w:trHeight w:val="285"/>
        </w:trPr>
        <w:tc>
          <w:tcPr>
            <w:tcW w:w="2905" w:type="pct"/>
            <w:noWrap/>
            <w:vAlign w:val="bottom"/>
          </w:tcPr>
          <w:p w14:paraId="5E2DC019"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p>
        </w:tc>
        <w:tc>
          <w:tcPr>
            <w:tcW w:w="1337" w:type="pct"/>
            <w:tcBorders>
              <w:top w:val="single" w:sz="4" w:space="0" w:color="auto"/>
              <w:left w:val="nil"/>
              <w:bottom w:val="single" w:sz="4" w:space="0" w:color="auto"/>
              <w:right w:val="single" w:sz="4" w:space="0" w:color="auto"/>
            </w:tcBorders>
            <w:vAlign w:val="center"/>
          </w:tcPr>
          <w:p w14:paraId="1C2F606B" w14:textId="77777777" w:rsidR="006604C6" w:rsidRDefault="00000000">
            <w:pPr>
              <w:jc w:val="center"/>
              <w:textAlignment w:val="bottom"/>
              <w:rPr>
                <w:rFonts w:hint="eastAsia"/>
                <w:color w:val="000000"/>
                <w:sz w:val="21"/>
                <w:szCs w:val="21"/>
              </w:rPr>
            </w:pPr>
            <w:r>
              <w:rPr>
                <w:rFonts w:hint="eastAsia"/>
                <w:color w:val="000000"/>
                <w:sz w:val="21"/>
                <w:szCs w:val="21"/>
              </w:rPr>
              <w:t>14300</w:t>
            </w:r>
          </w:p>
        </w:tc>
        <w:tc>
          <w:tcPr>
            <w:tcW w:w="758" w:type="pct"/>
            <w:tcBorders>
              <w:top w:val="single" w:sz="4" w:space="0" w:color="auto"/>
              <w:left w:val="single" w:sz="4" w:space="0" w:color="auto"/>
              <w:bottom w:val="single" w:sz="4" w:space="0" w:color="auto"/>
              <w:right w:val="single" w:sz="4" w:space="0" w:color="auto"/>
            </w:tcBorders>
            <w:noWrap/>
            <w:vAlign w:val="center"/>
          </w:tcPr>
          <w:p w14:paraId="60929A79" w14:textId="77777777" w:rsidR="006604C6" w:rsidRDefault="00000000">
            <w:pPr>
              <w:jc w:val="center"/>
              <w:textAlignment w:val="center"/>
              <w:rPr>
                <w:rFonts w:hint="eastAsia"/>
                <w:color w:val="000000"/>
                <w:sz w:val="21"/>
                <w:szCs w:val="21"/>
              </w:rPr>
            </w:pPr>
            <w:r>
              <w:rPr>
                <w:rFonts w:hint="eastAsia"/>
                <w:color w:val="000000"/>
                <w:sz w:val="21"/>
                <w:szCs w:val="21"/>
              </w:rPr>
              <w:t>300</w:t>
            </w:r>
          </w:p>
        </w:tc>
      </w:tr>
      <w:tr w:rsidR="006604C6" w14:paraId="3B6986E3" w14:textId="77777777">
        <w:trPr>
          <w:trHeight w:val="285"/>
        </w:trPr>
        <w:tc>
          <w:tcPr>
            <w:tcW w:w="2905" w:type="pct"/>
            <w:noWrap/>
            <w:vAlign w:val="bottom"/>
          </w:tcPr>
          <w:p w14:paraId="04E5AC7D"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粘胶短纤</w:t>
            </w:r>
          </w:p>
        </w:tc>
        <w:tc>
          <w:tcPr>
            <w:tcW w:w="1337" w:type="pct"/>
            <w:tcBorders>
              <w:top w:val="single" w:sz="4" w:space="0" w:color="auto"/>
              <w:left w:val="nil"/>
              <w:bottom w:val="single" w:sz="4" w:space="0" w:color="auto"/>
              <w:right w:val="single" w:sz="4" w:space="0" w:color="auto"/>
            </w:tcBorders>
            <w:vAlign w:val="center"/>
          </w:tcPr>
          <w:p w14:paraId="7A16FC44" w14:textId="77777777" w:rsidR="006604C6" w:rsidRDefault="00000000">
            <w:pPr>
              <w:jc w:val="center"/>
              <w:textAlignment w:val="bottom"/>
              <w:rPr>
                <w:rFonts w:hint="eastAsia"/>
                <w:color w:val="000000"/>
                <w:sz w:val="21"/>
                <w:szCs w:val="21"/>
              </w:rPr>
            </w:pPr>
            <w:r>
              <w:rPr>
                <w:rFonts w:hint="eastAsia"/>
                <w:color w:val="000000"/>
                <w:sz w:val="21"/>
                <w:szCs w:val="21"/>
              </w:rPr>
              <w:t>12610</w:t>
            </w:r>
          </w:p>
        </w:tc>
        <w:tc>
          <w:tcPr>
            <w:tcW w:w="758" w:type="pct"/>
            <w:tcBorders>
              <w:top w:val="single" w:sz="4" w:space="0" w:color="auto"/>
              <w:left w:val="single" w:sz="4" w:space="0" w:color="auto"/>
              <w:bottom w:val="single" w:sz="4" w:space="0" w:color="auto"/>
              <w:right w:val="single" w:sz="4" w:space="0" w:color="auto"/>
            </w:tcBorders>
            <w:noWrap/>
            <w:vAlign w:val="center"/>
          </w:tcPr>
          <w:p w14:paraId="5ED8BA22" w14:textId="77777777" w:rsidR="006604C6" w:rsidRDefault="00000000">
            <w:pPr>
              <w:jc w:val="center"/>
              <w:textAlignment w:val="center"/>
              <w:rPr>
                <w:rFonts w:hint="eastAsia"/>
                <w:color w:val="000000"/>
                <w:sz w:val="21"/>
                <w:szCs w:val="21"/>
              </w:rPr>
            </w:pPr>
            <w:r>
              <w:rPr>
                <w:rFonts w:hint="eastAsia"/>
                <w:color w:val="000000"/>
                <w:sz w:val="21"/>
                <w:szCs w:val="21"/>
              </w:rPr>
              <w:t>0</w:t>
            </w:r>
          </w:p>
        </w:tc>
      </w:tr>
      <w:tr w:rsidR="006604C6" w14:paraId="3AE73AFC" w14:textId="77777777">
        <w:trPr>
          <w:trHeight w:val="285"/>
        </w:trPr>
        <w:tc>
          <w:tcPr>
            <w:tcW w:w="2905" w:type="pct"/>
            <w:noWrap/>
            <w:vAlign w:val="bottom"/>
          </w:tcPr>
          <w:p w14:paraId="5A6898D1"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莱赛尔纤维</w:t>
            </w:r>
          </w:p>
        </w:tc>
        <w:tc>
          <w:tcPr>
            <w:tcW w:w="1337" w:type="pct"/>
            <w:tcBorders>
              <w:top w:val="single" w:sz="4" w:space="0" w:color="auto"/>
              <w:left w:val="nil"/>
              <w:bottom w:val="single" w:sz="4" w:space="0" w:color="auto"/>
              <w:right w:val="single" w:sz="4" w:space="0" w:color="auto"/>
            </w:tcBorders>
            <w:vAlign w:val="center"/>
          </w:tcPr>
          <w:p w14:paraId="79BB6868" w14:textId="77777777" w:rsidR="006604C6" w:rsidRDefault="00000000">
            <w:pPr>
              <w:jc w:val="center"/>
              <w:textAlignment w:val="bottom"/>
              <w:rPr>
                <w:rFonts w:hint="eastAsia"/>
                <w:color w:val="000000"/>
                <w:sz w:val="21"/>
                <w:szCs w:val="21"/>
              </w:rPr>
            </w:pPr>
            <w:r>
              <w:rPr>
                <w:rFonts w:hint="eastAsia"/>
                <w:color w:val="000000"/>
                <w:sz w:val="21"/>
                <w:szCs w:val="21"/>
              </w:rPr>
              <w:t>12750</w:t>
            </w:r>
          </w:p>
        </w:tc>
        <w:tc>
          <w:tcPr>
            <w:tcW w:w="758" w:type="pct"/>
            <w:tcBorders>
              <w:top w:val="single" w:sz="4" w:space="0" w:color="auto"/>
              <w:left w:val="single" w:sz="4" w:space="0" w:color="auto"/>
              <w:bottom w:val="single" w:sz="4" w:space="0" w:color="auto"/>
              <w:right w:val="single" w:sz="4" w:space="0" w:color="auto"/>
            </w:tcBorders>
            <w:noWrap/>
            <w:vAlign w:val="center"/>
          </w:tcPr>
          <w:p w14:paraId="25A15FDC" w14:textId="77777777" w:rsidR="006604C6" w:rsidRDefault="00000000">
            <w:pPr>
              <w:jc w:val="center"/>
              <w:textAlignment w:val="center"/>
              <w:rPr>
                <w:rFonts w:hint="eastAsia"/>
                <w:color w:val="000000"/>
                <w:sz w:val="21"/>
                <w:szCs w:val="21"/>
              </w:rPr>
            </w:pPr>
            <w:r>
              <w:rPr>
                <w:rFonts w:hint="eastAsia"/>
                <w:color w:val="000000"/>
                <w:sz w:val="21"/>
                <w:szCs w:val="21"/>
              </w:rPr>
              <w:t>0</w:t>
            </w:r>
          </w:p>
        </w:tc>
      </w:tr>
      <w:tr w:rsidR="006604C6" w14:paraId="24098FF7" w14:textId="77777777">
        <w:trPr>
          <w:trHeight w:val="285"/>
        </w:trPr>
        <w:tc>
          <w:tcPr>
            <w:tcW w:w="2905" w:type="pct"/>
            <w:noWrap/>
            <w:vAlign w:val="bottom"/>
          </w:tcPr>
          <w:p w14:paraId="53CEBB00"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p>
        </w:tc>
        <w:tc>
          <w:tcPr>
            <w:tcW w:w="1337" w:type="pct"/>
            <w:tcBorders>
              <w:top w:val="single" w:sz="4" w:space="0" w:color="auto"/>
              <w:left w:val="nil"/>
              <w:bottom w:val="single" w:sz="4" w:space="0" w:color="auto"/>
              <w:right w:val="single" w:sz="4" w:space="0" w:color="auto"/>
            </w:tcBorders>
            <w:vAlign w:val="center"/>
          </w:tcPr>
          <w:p w14:paraId="3CE8C697" w14:textId="77777777" w:rsidR="006604C6" w:rsidRDefault="00000000">
            <w:pPr>
              <w:jc w:val="center"/>
              <w:textAlignment w:val="bottom"/>
              <w:rPr>
                <w:rFonts w:hint="eastAsia"/>
                <w:color w:val="000000"/>
                <w:sz w:val="21"/>
                <w:szCs w:val="21"/>
              </w:rPr>
            </w:pPr>
            <w:r>
              <w:rPr>
                <w:rFonts w:hint="eastAsia"/>
                <w:color w:val="000000"/>
                <w:sz w:val="21"/>
                <w:szCs w:val="21"/>
              </w:rPr>
              <w:t>41500</w:t>
            </w:r>
          </w:p>
        </w:tc>
        <w:tc>
          <w:tcPr>
            <w:tcW w:w="758" w:type="pct"/>
            <w:tcBorders>
              <w:top w:val="single" w:sz="4" w:space="0" w:color="auto"/>
              <w:left w:val="single" w:sz="4" w:space="0" w:color="auto"/>
              <w:bottom w:val="single" w:sz="4" w:space="0" w:color="auto"/>
              <w:right w:val="single" w:sz="4" w:space="0" w:color="auto"/>
            </w:tcBorders>
            <w:noWrap/>
            <w:vAlign w:val="center"/>
          </w:tcPr>
          <w:p w14:paraId="491775A8" w14:textId="77777777" w:rsidR="006604C6" w:rsidRDefault="00000000">
            <w:pPr>
              <w:jc w:val="center"/>
              <w:textAlignment w:val="center"/>
              <w:rPr>
                <w:rFonts w:hint="eastAsia"/>
                <w:color w:val="000000"/>
                <w:sz w:val="21"/>
                <w:szCs w:val="21"/>
              </w:rPr>
            </w:pPr>
            <w:r>
              <w:rPr>
                <w:rFonts w:hint="eastAsia"/>
                <w:color w:val="000000"/>
                <w:sz w:val="21"/>
                <w:szCs w:val="21"/>
              </w:rPr>
              <w:t>0</w:t>
            </w:r>
          </w:p>
        </w:tc>
      </w:tr>
      <w:tr w:rsidR="006604C6" w14:paraId="0101D09D" w14:textId="77777777">
        <w:trPr>
          <w:trHeight w:val="285"/>
        </w:trPr>
        <w:tc>
          <w:tcPr>
            <w:tcW w:w="2905" w:type="pct"/>
            <w:noWrap/>
            <w:vAlign w:val="bottom"/>
          </w:tcPr>
          <w:p w14:paraId="1DE4B9B8"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腈纶短纤</w:t>
            </w:r>
          </w:p>
        </w:tc>
        <w:tc>
          <w:tcPr>
            <w:tcW w:w="1337" w:type="pct"/>
            <w:tcBorders>
              <w:top w:val="single" w:sz="4" w:space="0" w:color="auto"/>
              <w:left w:val="nil"/>
              <w:bottom w:val="single" w:sz="4" w:space="0" w:color="auto"/>
              <w:right w:val="single" w:sz="4" w:space="0" w:color="auto"/>
            </w:tcBorders>
            <w:vAlign w:val="center"/>
          </w:tcPr>
          <w:p w14:paraId="6AB58A27" w14:textId="77777777" w:rsidR="006604C6" w:rsidRDefault="00000000">
            <w:pPr>
              <w:jc w:val="center"/>
              <w:textAlignment w:val="bottom"/>
              <w:rPr>
                <w:rFonts w:hint="eastAsia"/>
                <w:color w:val="000000"/>
                <w:sz w:val="21"/>
                <w:szCs w:val="21"/>
              </w:rPr>
            </w:pPr>
            <w:r>
              <w:rPr>
                <w:rFonts w:hint="eastAsia"/>
                <w:color w:val="000000"/>
                <w:sz w:val="21"/>
                <w:szCs w:val="21"/>
              </w:rPr>
              <w:t>13160</w:t>
            </w:r>
          </w:p>
        </w:tc>
        <w:tc>
          <w:tcPr>
            <w:tcW w:w="758" w:type="pct"/>
            <w:tcBorders>
              <w:top w:val="single" w:sz="4" w:space="0" w:color="auto"/>
              <w:left w:val="single" w:sz="4" w:space="0" w:color="auto"/>
              <w:bottom w:val="single" w:sz="4" w:space="0" w:color="auto"/>
              <w:right w:val="single" w:sz="4" w:space="0" w:color="auto"/>
            </w:tcBorders>
            <w:noWrap/>
            <w:vAlign w:val="center"/>
          </w:tcPr>
          <w:p w14:paraId="5181F0DB" w14:textId="77777777" w:rsidR="006604C6" w:rsidRDefault="00000000">
            <w:pPr>
              <w:jc w:val="center"/>
              <w:textAlignment w:val="center"/>
              <w:rPr>
                <w:rFonts w:hint="eastAsia"/>
                <w:color w:val="000000"/>
                <w:sz w:val="21"/>
                <w:szCs w:val="21"/>
              </w:rPr>
            </w:pPr>
            <w:r>
              <w:rPr>
                <w:rFonts w:hint="eastAsia"/>
                <w:color w:val="000000"/>
                <w:sz w:val="21"/>
                <w:szCs w:val="21"/>
              </w:rPr>
              <w:t>0</w:t>
            </w:r>
          </w:p>
        </w:tc>
      </w:tr>
      <w:tr w:rsidR="006604C6" w14:paraId="291D1E0D" w14:textId="77777777">
        <w:trPr>
          <w:trHeight w:val="285"/>
        </w:trPr>
        <w:tc>
          <w:tcPr>
            <w:tcW w:w="2905" w:type="pct"/>
            <w:noWrap/>
            <w:vAlign w:val="bottom"/>
          </w:tcPr>
          <w:p w14:paraId="3DACBC5A" w14:textId="77777777" w:rsidR="006604C6"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p>
        </w:tc>
        <w:tc>
          <w:tcPr>
            <w:tcW w:w="1337" w:type="pct"/>
            <w:tcBorders>
              <w:top w:val="single" w:sz="4" w:space="0" w:color="auto"/>
              <w:left w:val="nil"/>
              <w:bottom w:val="single" w:sz="4" w:space="0" w:color="auto"/>
              <w:right w:val="single" w:sz="4" w:space="0" w:color="auto"/>
            </w:tcBorders>
            <w:vAlign w:val="center"/>
          </w:tcPr>
          <w:p w14:paraId="26C28DB5" w14:textId="77777777" w:rsidR="006604C6" w:rsidRDefault="00000000">
            <w:pPr>
              <w:jc w:val="center"/>
              <w:textAlignment w:val="bottom"/>
              <w:rPr>
                <w:rFonts w:hint="eastAsia"/>
                <w:color w:val="000000"/>
                <w:sz w:val="21"/>
                <w:szCs w:val="21"/>
              </w:rPr>
            </w:pPr>
            <w:r>
              <w:rPr>
                <w:rFonts w:hint="eastAsia"/>
                <w:color w:val="000000"/>
                <w:sz w:val="21"/>
                <w:szCs w:val="21"/>
              </w:rPr>
              <w:t>24500</w:t>
            </w:r>
          </w:p>
        </w:tc>
        <w:tc>
          <w:tcPr>
            <w:tcW w:w="758" w:type="pct"/>
            <w:tcBorders>
              <w:top w:val="single" w:sz="4" w:space="0" w:color="auto"/>
              <w:left w:val="single" w:sz="4" w:space="0" w:color="auto"/>
              <w:bottom w:val="single" w:sz="4" w:space="0" w:color="auto"/>
              <w:right w:val="single" w:sz="4" w:space="0" w:color="auto"/>
            </w:tcBorders>
            <w:noWrap/>
            <w:vAlign w:val="center"/>
          </w:tcPr>
          <w:p w14:paraId="10C322DC" w14:textId="77777777" w:rsidR="006604C6" w:rsidRDefault="00000000">
            <w:pPr>
              <w:jc w:val="center"/>
              <w:textAlignment w:val="center"/>
              <w:rPr>
                <w:rFonts w:hint="eastAsia"/>
                <w:color w:val="000000"/>
                <w:sz w:val="21"/>
                <w:szCs w:val="21"/>
              </w:rPr>
            </w:pPr>
            <w:r>
              <w:rPr>
                <w:rFonts w:hint="eastAsia"/>
                <w:color w:val="000000"/>
                <w:sz w:val="21"/>
                <w:szCs w:val="21"/>
              </w:rPr>
              <w:t>0</w:t>
            </w:r>
          </w:p>
        </w:tc>
      </w:tr>
    </w:tbl>
    <w:p w14:paraId="5D16A12D" w14:textId="77777777" w:rsidR="006604C6"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注：外盘为周三价格，PX、PTA、乙二醇外盘单位为美元/吨，其他产品单位为元/吨。涨跌为本期价格与上期报告对比。</w:t>
      </w:r>
    </w:p>
    <w:p w14:paraId="48322DFD" w14:textId="77777777" w:rsidR="006604C6" w:rsidRDefault="006604C6">
      <w:pPr>
        <w:spacing w:line="360" w:lineRule="auto"/>
        <w:jc w:val="both"/>
        <w:rPr>
          <w:rFonts w:hint="eastAsia"/>
        </w:rPr>
      </w:pPr>
    </w:p>
    <w:bookmarkEnd w:id="15"/>
    <w:p w14:paraId="481B194D" w14:textId="77777777" w:rsidR="006604C6" w:rsidRDefault="00000000">
      <w:pPr>
        <w:adjustRightInd w:val="0"/>
        <w:snapToGrid w:val="0"/>
        <w:spacing w:line="360" w:lineRule="auto"/>
        <w:rPr>
          <w:rFonts w:hint="eastAsia"/>
        </w:rPr>
      </w:pPr>
      <w:r>
        <w:rPr>
          <w:rFonts w:hint="eastAsia"/>
        </w:rPr>
        <w:t>【市场行情】</w:t>
      </w:r>
    </w:p>
    <w:p w14:paraId="52A6895F" w14:textId="77777777" w:rsidR="006604C6" w:rsidRDefault="00000000">
      <w:pPr>
        <w:pStyle w:val="ad"/>
        <w:adjustRightInd w:val="0"/>
        <w:snapToGrid w:val="0"/>
        <w:spacing w:line="360" w:lineRule="auto"/>
        <w:rPr>
          <w:rFonts w:hint="eastAsia"/>
          <w:color w:val="000000" w:themeColor="text1"/>
        </w:rPr>
      </w:pPr>
      <w:bookmarkStart w:id="16" w:name="OLE_LINK1"/>
      <w:r>
        <w:rPr>
          <w:rFonts w:hint="eastAsia"/>
          <w:color w:val="000000" w:themeColor="text1"/>
        </w:rPr>
        <w:t>原油：本周国际油价上涨，由于前期跌幅较大，故周均价环比下跌。截至2月11日，WTI价格为64.63美元/桶，较2月5日上涨2.12%；布伦特价格为69.40美元/桶，较2月5日上涨2.74%。本周国际油价上涨，主要的利好因素为：市场担忧美国与伊朗局势可能再度升级，潜在供应风险增强，给予油价支撑。下周来看，美伊计划举行第二轮正式会谈，俄乌和谈稳步推进，市场对地缘风险的担忧有所缓和，综合预计国际油价存下跌空间。</w:t>
      </w:r>
    </w:p>
    <w:p w14:paraId="59F0D8A7" w14:textId="77777777" w:rsidR="006604C6" w:rsidRDefault="00000000">
      <w:pPr>
        <w:pStyle w:val="ad"/>
        <w:adjustRightInd w:val="0"/>
        <w:snapToGrid w:val="0"/>
        <w:spacing w:line="360" w:lineRule="auto"/>
        <w:rPr>
          <w:rFonts w:hint="eastAsia"/>
          <w:color w:val="000000" w:themeColor="text1"/>
        </w:rPr>
      </w:pPr>
      <w:r>
        <w:rPr>
          <w:rFonts w:hint="eastAsia"/>
          <w:color w:val="000000" w:themeColor="text1"/>
        </w:rPr>
        <w:t>聚酯涤纶：本周聚酯涤纶市场弱势下滑。本周为春节假期前最后一周，聚酯涤纶长丝交投气氛逐步下滑，产销数据表现不佳，工厂整体库存压力增大。在出货心态下，周内聚酯涤纶局部价格商谈重心下探。下周来看，地缘局势仍存较大变数，但龙头企业挺价意愿明显，综合预计节后聚酯涤纶市场或呈现窄幅偏暖调整局面，需关注假期成本端变动。</w:t>
      </w:r>
    </w:p>
    <w:p w14:paraId="07B46207" w14:textId="77777777" w:rsidR="006604C6" w:rsidRDefault="00000000">
      <w:pPr>
        <w:pStyle w:val="ad"/>
        <w:adjustRightInd w:val="0"/>
        <w:snapToGrid w:val="0"/>
        <w:spacing w:line="360" w:lineRule="auto"/>
        <w:rPr>
          <w:rFonts w:hint="eastAsia"/>
          <w:color w:val="000000" w:themeColor="text1"/>
        </w:rPr>
      </w:pPr>
      <w:r>
        <w:rPr>
          <w:rFonts w:hint="eastAsia"/>
          <w:color w:val="000000" w:themeColor="text1"/>
        </w:rPr>
        <w:t>锦纶：本周国内锦纶市场稳中小幅上行，在节前宏观面与上游原料现货的双重支撑下，市场走势整体坚挺。周内锦纶企业停工放假集中，场内供应降至低位，临近年末现货交投基本停滞。预计节后锦纶价格受成本端强势支撑延续偏强走势，当前业者暂无明显操作，多静待节后市场消息指引。</w:t>
      </w:r>
    </w:p>
    <w:p w14:paraId="2E21547A" w14:textId="77777777" w:rsidR="006604C6" w:rsidRDefault="00000000">
      <w:pPr>
        <w:pStyle w:val="ad"/>
        <w:adjustRightInd w:val="0"/>
        <w:snapToGrid w:val="0"/>
        <w:spacing w:line="360" w:lineRule="auto"/>
        <w:rPr>
          <w:rFonts w:hint="eastAsia"/>
          <w:color w:val="000000" w:themeColor="text1"/>
        </w:rPr>
      </w:pPr>
      <w:r>
        <w:rPr>
          <w:rFonts w:hint="eastAsia"/>
          <w:color w:val="000000" w:themeColor="text1"/>
        </w:rPr>
        <w:t>氨纶：本周氨纶市场价格平稳运行，成本支撑持稳。春节临近，下游及终端工厂陆续放假，织造开机率触底，叠加前期补仓完成、业者离场，需求端显著收缩，交投氛围转弱；供应端部分企业降负检修，大厂维持高负荷，企业普遍稳价，叠加部分在手订单充裕，支撑市场重心平稳过渡。</w:t>
      </w:r>
    </w:p>
    <w:p w14:paraId="4FB28D0F" w14:textId="77777777" w:rsidR="006604C6" w:rsidRDefault="00000000">
      <w:pPr>
        <w:pStyle w:val="ad"/>
        <w:adjustRightInd w:val="0"/>
        <w:snapToGrid w:val="0"/>
        <w:spacing w:line="360" w:lineRule="auto"/>
        <w:rPr>
          <w:rFonts w:hint="eastAsia"/>
          <w:color w:val="000000" w:themeColor="text1"/>
        </w:rPr>
      </w:pPr>
      <w:r>
        <w:rPr>
          <w:rFonts w:hint="eastAsia"/>
          <w:color w:val="000000" w:themeColor="text1"/>
        </w:rPr>
        <w:t>粘胶短纤：本周国内粘胶短纤市场维持稳定。部分溶解浆报价上涨，粘胶短纤成本支撑仍较为稳固，粘胶短纤工厂多维持正常生产，供应方面较为稳定，下</w:t>
      </w:r>
      <w:r>
        <w:rPr>
          <w:rFonts w:hint="eastAsia"/>
          <w:color w:val="000000" w:themeColor="text1"/>
        </w:rPr>
        <w:lastRenderedPageBreak/>
        <w:t>游纱企进入放假阶段，粘胶短纤市场交投趋于停止，周内市场价格暂稳为主。目前国内粘胶短纤行业库存仍处于低位状态，受成本及库存影响，预计节后粘胶短纤或偏暖整理为主。</w:t>
      </w:r>
    </w:p>
    <w:p w14:paraId="0FDA4FE5" w14:textId="77777777" w:rsidR="006604C6" w:rsidRDefault="00000000">
      <w:pPr>
        <w:pStyle w:val="ad"/>
        <w:adjustRightInd w:val="0"/>
        <w:snapToGrid w:val="0"/>
        <w:spacing w:line="360" w:lineRule="auto"/>
        <w:rPr>
          <w:rFonts w:hint="eastAsia"/>
          <w:color w:val="000000" w:themeColor="text1"/>
        </w:rPr>
      </w:pPr>
      <w:r>
        <w:rPr>
          <w:rFonts w:hint="eastAsia"/>
          <w:color w:val="000000" w:themeColor="text1"/>
        </w:rPr>
        <w:t>莱赛尔纤维：本周国内莱赛尔纤维市场维稳运行。原料报价坚挺，莱赛尔纤维成本支撑犹存，受前期集中发货影响，目前国内莱赛尔纤维企业库存仍暂无明显压力，下游及终端企业放假休市，莱赛尔纤维市场交投归于平静，周内企业多进入收尾阶段，价格重心多暂稳观望。</w:t>
      </w:r>
    </w:p>
    <w:p w14:paraId="4537B6B1" w14:textId="77777777" w:rsidR="006604C6"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腈纶：本周腈纶市场平稳运行。成本支撑依然乏力，但局部受前期订单及合约支撑，加之春节期间供应有所收缩、部分装置负荷不高，价格存在底部支撑。腈纶厂商稳价观望意愿偏强。下游上周末起陆续放假，市场进入收尾阶段，成交价格暂稳，等待节后需求回暖。</w:t>
      </w:r>
    </w:p>
    <w:bookmarkEnd w:id="16"/>
    <w:p w14:paraId="05688E7A" w14:textId="77777777" w:rsidR="006604C6" w:rsidRDefault="006604C6">
      <w:pPr>
        <w:adjustRightInd w:val="0"/>
        <w:snapToGrid w:val="0"/>
        <w:spacing w:line="360" w:lineRule="auto"/>
        <w:rPr>
          <w:rFonts w:hint="eastAsia"/>
        </w:rPr>
      </w:pPr>
    </w:p>
    <w:p w14:paraId="172EA08F" w14:textId="77777777" w:rsidR="006604C6" w:rsidRDefault="00000000">
      <w:pPr>
        <w:spacing w:line="360" w:lineRule="auto"/>
        <w:rPr>
          <w:rFonts w:hint="eastAsia"/>
        </w:rPr>
      </w:pPr>
      <w:r>
        <w:rPr>
          <w:rFonts w:hint="eastAsia"/>
        </w:rPr>
        <w:t>（本期完）</w:t>
      </w:r>
    </w:p>
    <w:p w14:paraId="72D2574D" w14:textId="77777777" w:rsidR="006604C6" w:rsidRDefault="006604C6">
      <w:pPr>
        <w:spacing w:line="360" w:lineRule="auto"/>
        <w:rPr>
          <w:rFonts w:hint="eastAsia"/>
        </w:rPr>
      </w:pPr>
    </w:p>
    <w:p w14:paraId="0A6C1E83" w14:textId="77777777" w:rsidR="006604C6"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※本手机报免费赠阅，如需宣传服务，或有任何意见、取消服务等，请致电中国化纤协会010-51292251-823，或在中国化学纤维工业协会微信公众号留言。</w:t>
      </w:r>
    </w:p>
    <w:sectPr w:rsidR="006604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686"/>
    <w:multiLevelType w:val="multilevel"/>
    <w:tmpl w:val="07102686"/>
    <w:lvl w:ilvl="0">
      <w:numFmt w:val="bullet"/>
      <w:lvlText w:val="●"/>
      <w:lvlJc w:val="left"/>
      <w:pPr>
        <w:ind w:left="360" w:hanging="360"/>
      </w:pPr>
      <w:rPr>
        <w:rFonts w:ascii="宋体" w:eastAsia="宋体" w:hAnsi="宋体" w:cs="宋体"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37508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44C2"/>
    <w:rsid w:val="00004963"/>
    <w:rsid w:val="0000557D"/>
    <w:rsid w:val="000071E0"/>
    <w:rsid w:val="00007A4B"/>
    <w:rsid w:val="000111CC"/>
    <w:rsid w:val="00012E1F"/>
    <w:rsid w:val="000135E9"/>
    <w:rsid w:val="00016000"/>
    <w:rsid w:val="000167EA"/>
    <w:rsid w:val="0002472E"/>
    <w:rsid w:val="00024C7F"/>
    <w:rsid w:val="00025423"/>
    <w:rsid w:val="00025697"/>
    <w:rsid w:val="00030DDE"/>
    <w:rsid w:val="000354D2"/>
    <w:rsid w:val="00036B09"/>
    <w:rsid w:val="0004084F"/>
    <w:rsid w:val="00044EAF"/>
    <w:rsid w:val="00047FC3"/>
    <w:rsid w:val="00051251"/>
    <w:rsid w:val="00051D9D"/>
    <w:rsid w:val="000520FF"/>
    <w:rsid w:val="00052483"/>
    <w:rsid w:val="00057425"/>
    <w:rsid w:val="000645B4"/>
    <w:rsid w:val="00064EEB"/>
    <w:rsid w:val="00065519"/>
    <w:rsid w:val="000679AB"/>
    <w:rsid w:val="00070E48"/>
    <w:rsid w:val="00075362"/>
    <w:rsid w:val="00076DF4"/>
    <w:rsid w:val="00083965"/>
    <w:rsid w:val="0008438E"/>
    <w:rsid w:val="00084F6F"/>
    <w:rsid w:val="00090500"/>
    <w:rsid w:val="000916A2"/>
    <w:rsid w:val="00091DC0"/>
    <w:rsid w:val="00092C9D"/>
    <w:rsid w:val="00094CC5"/>
    <w:rsid w:val="00096C92"/>
    <w:rsid w:val="000A2E34"/>
    <w:rsid w:val="000A32B0"/>
    <w:rsid w:val="000A3FBB"/>
    <w:rsid w:val="000A5D47"/>
    <w:rsid w:val="000B1B8C"/>
    <w:rsid w:val="000B31D3"/>
    <w:rsid w:val="000B3A7F"/>
    <w:rsid w:val="000B4A63"/>
    <w:rsid w:val="000B5362"/>
    <w:rsid w:val="000B5FFC"/>
    <w:rsid w:val="000B7438"/>
    <w:rsid w:val="000B763D"/>
    <w:rsid w:val="000C116F"/>
    <w:rsid w:val="000C3738"/>
    <w:rsid w:val="000C758E"/>
    <w:rsid w:val="000D05BD"/>
    <w:rsid w:val="000D0B6A"/>
    <w:rsid w:val="000D0E17"/>
    <w:rsid w:val="000D42B8"/>
    <w:rsid w:val="000D4A7E"/>
    <w:rsid w:val="000D721E"/>
    <w:rsid w:val="000E216B"/>
    <w:rsid w:val="000E271F"/>
    <w:rsid w:val="000E2873"/>
    <w:rsid w:val="000E602D"/>
    <w:rsid w:val="000E6760"/>
    <w:rsid w:val="000E70BB"/>
    <w:rsid w:val="000F027D"/>
    <w:rsid w:val="000F1B4A"/>
    <w:rsid w:val="000F42C0"/>
    <w:rsid w:val="000F7408"/>
    <w:rsid w:val="000F74C8"/>
    <w:rsid w:val="00100FD2"/>
    <w:rsid w:val="001047E2"/>
    <w:rsid w:val="0010480E"/>
    <w:rsid w:val="00110313"/>
    <w:rsid w:val="0011149F"/>
    <w:rsid w:val="00111C14"/>
    <w:rsid w:val="00113B2D"/>
    <w:rsid w:val="0011669C"/>
    <w:rsid w:val="00116CD6"/>
    <w:rsid w:val="001171A3"/>
    <w:rsid w:val="00117E48"/>
    <w:rsid w:val="001218CD"/>
    <w:rsid w:val="00121BC5"/>
    <w:rsid w:val="001227EE"/>
    <w:rsid w:val="00125261"/>
    <w:rsid w:val="00130452"/>
    <w:rsid w:val="001314F8"/>
    <w:rsid w:val="0013229B"/>
    <w:rsid w:val="0013326D"/>
    <w:rsid w:val="00133CAD"/>
    <w:rsid w:val="00134BED"/>
    <w:rsid w:val="00137BBE"/>
    <w:rsid w:val="001409CE"/>
    <w:rsid w:val="0014129A"/>
    <w:rsid w:val="00141B60"/>
    <w:rsid w:val="001424AD"/>
    <w:rsid w:val="00142795"/>
    <w:rsid w:val="001442EE"/>
    <w:rsid w:val="00144CD5"/>
    <w:rsid w:val="00144E8F"/>
    <w:rsid w:val="001478C6"/>
    <w:rsid w:val="0015371B"/>
    <w:rsid w:val="001565D3"/>
    <w:rsid w:val="001575AE"/>
    <w:rsid w:val="00161B8B"/>
    <w:rsid w:val="00162AC3"/>
    <w:rsid w:val="001658CA"/>
    <w:rsid w:val="00172A00"/>
    <w:rsid w:val="00173300"/>
    <w:rsid w:val="00173B14"/>
    <w:rsid w:val="00173CAE"/>
    <w:rsid w:val="001761DA"/>
    <w:rsid w:val="00177419"/>
    <w:rsid w:val="00182138"/>
    <w:rsid w:val="001826EA"/>
    <w:rsid w:val="0018405F"/>
    <w:rsid w:val="00185708"/>
    <w:rsid w:val="00190366"/>
    <w:rsid w:val="00190D32"/>
    <w:rsid w:val="00190FB2"/>
    <w:rsid w:val="001945A7"/>
    <w:rsid w:val="00197292"/>
    <w:rsid w:val="00197829"/>
    <w:rsid w:val="001A04CE"/>
    <w:rsid w:val="001A0ED2"/>
    <w:rsid w:val="001A17F9"/>
    <w:rsid w:val="001A60F5"/>
    <w:rsid w:val="001A657B"/>
    <w:rsid w:val="001A6F3E"/>
    <w:rsid w:val="001A721B"/>
    <w:rsid w:val="001A7813"/>
    <w:rsid w:val="001A7B5C"/>
    <w:rsid w:val="001B2810"/>
    <w:rsid w:val="001C2266"/>
    <w:rsid w:val="001C5C28"/>
    <w:rsid w:val="001D1892"/>
    <w:rsid w:val="001D2AD3"/>
    <w:rsid w:val="001D3D22"/>
    <w:rsid w:val="001D521E"/>
    <w:rsid w:val="001E3D3B"/>
    <w:rsid w:val="001E4173"/>
    <w:rsid w:val="001E6F00"/>
    <w:rsid w:val="001F3BAA"/>
    <w:rsid w:val="001F7AE9"/>
    <w:rsid w:val="002015A7"/>
    <w:rsid w:val="00203B58"/>
    <w:rsid w:val="002047AC"/>
    <w:rsid w:val="00205B61"/>
    <w:rsid w:val="00212AE0"/>
    <w:rsid w:val="0021595B"/>
    <w:rsid w:val="00215C95"/>
    <w:rsid w:val="00215F5C"/>
    <w:rsid w:val="00216DEC"/>
    <w:rsid w:val="00221F65"/>
    <w:rsid w:val="00222301"/>
    <w:rsid w:val="002226E9"/>
    <w:rsid w:val="00222F5A"/>
    <w:rsid w:val="00223989"/>
    <w:rsid w:val="00233538"/>
    <w:rsid w:val="0023529C"/>
    <w:rsid w:val="00236889"/>
    <w:rsid w:val="00236DBF"/>
    <w:rsid w:val="00240539"/>
    <w:rsid w:val="00243BA9"/>
    <w:rsid w:val="0025022C"/>
    <w:rsid w:val="002508D6"/>
    <w:rsid w:val="00254112"/>
    <w:rsid w:val="00254907"/>
    <w:rsid w:val="00254CFE"/>
    <w:rsid w:val="00260C29"/>
    <w:rsid w:val="0026314A"/>
    <w:rsid w:val="00264473"/>
    <w:rsid w:val="00266856"/>
    <w:rsid w:val="002708FA"/>
    <w:rsid w:val="00270BB8"/>
    <w:rsid w:val="00276804"/>
    <w:rsid w:val="00277C65"/>
    <w:rsid w:val="00283B84"/>
    <w:rsid w:val="0028478E"/>
    <w:rsid w:val="00285105"/>
    <w:rsid w:val="002855A2"/>
    <w:rsid w:val="00285E8A"/>
    <w:rsid w:val="00287A59"/>
    <w:rsid w:val="0029294D"/>
    <w:rsid w:val="002931D7"/>
    <w:rsid w:val="00295C56"/>
    <w:rsid w:val="00295FCA"/>
    <w:rsid w:val="002A056A"/>
    <w:rsid w:val="002A1AFB"/>
    <w:rsid w:val="002A2215"/>
    <w:rsid w:val="002A2AB9"/>
    <w:rsid w:val="002A3EA2"/>
    <w:rsid w:val="002A7317"/>
    <w:rsid w:val="002A7433"/>
    <w:rsid w:val="002B0E1E"/>
    <w:rsid w:val="002B19B1"/>
    <w:rsid w:val="002B257F"/>
    <w:rsid w:val="002B44DE"/>
    <w:rsid w:val="002B463C"/>
    <w:rsid w:val="002B4AB7"/>
    <w:rsid w:val="002B7618"/>
    <w:rsid w:val="002C1926"/>
    <w:rsid w:val="002D23C4"/>
    <w:rsid w:val="002D4FCC"/>
    <w:rsid w:val="002D5873"/>
    <w:rsid w:val="002D6D83"/>
    <w:rsid w:val="002E18EE"/>
    <w:rsid w:val="002E21A7"/>
    <w:rsid w:val="002E3576"/>
    <w:rsid w:val="002E4B06"/>
    <w:rsid w:val="002E5428"/>
    <w:rsid w:val="002E5CDD"/>
    <w:rsid w:val="002F3CAA"/>
    <w:rsid w:val="002F481E"/>
    <w:rsid w:val="002F5047"/>
    <w:rsid w:val="002F724F"/>
    <w:rsid w:val="002F759A"/>
    <w:rsid w:val="003019CD"/>
    <w:rsid w:val="00307ACA"/>
    <w:rsid w:val="00310948"/>
    <w:rsid w:val="00311E93"/>
    <w:rsid w:val="00312604"/>
    <w:rsid w:val="00315E44"/>
    <w:rsid w:val="00316BBA"/>
    <w:rsid w:val="00320CE8"/>
    <w:rsid w:val="00321DC0"/>
    <w:rsid w:val="00323150"/>
    <w:rsid w:val="003239DB"/>
    <w:rsid w:val="00325755"/>
    <w:rsid w:val="003265E0"/>
    <w:rsid w:val="00331860"/>
    <w:rsid w:val="0033445B"/>
    <w:rsid w:val="00334CFC"/>
    <w:rsid w:val="00337B86"/>
    <w:rsid w:val="00340DCB"/>
    <w:rsid w:val="003439DF"/>
    <w:rsid w:val="00344364"/>
    <w:rsid w:val="00345EB8"/>
    <w:rsid w:val="00347BF5"/>
    <w:rsid w:val="00350F34"/>
    <w:rsid w:val="00351F89"/>
    <w:rsid w:val="00352C55"/>
    <w:rsid w:val="00360A51"/>
    <w:rsid w:val="003613E7"/>
    <w:rsid w:val="00361F8F"/>
    <w:rsid w:val="00365674"/>
    <w:rsid w:val="00365B66"/>
    <w:rsid w:val="003701B5"/>
    <w:rsid w:val="00370FE2"/>
    <w:rsid w:val="00377DD0"/>
    <w:rsid w:val="00386B6F"/>
    <w:rsid w:val="003902D3"/>
    <w:rsid w:val="00391901"/>
    <w:rsid w:val="003944CC"/>
    <w:rsid w:val="003948FB"/>
    <w:rsid w:val="00397FD9"/>
    <w:rsid w:val="003A012C"/>
    <w:rsid w:val="003A04B8"/>
    <w:rsid w:val="003A294B"/>
    <w:rsid w:val="003A2A56"/>
    <w:rsid w:val="003A3E20"/>
    <w:rsid w:val="003A5588"/>
    <w:rsid w:val="003B0EAD"/>
    <w:rsid w:val="003B493D"/>
    <w:rsid w:val="003C091D"/>
    <w:rsid w:val="003C0F43"/>
    <w:rsid w:val="003C38ED"/>
    <w:rsid w:val="003C437C"/>
    <w:rsid w:val="003C7C0A"/>
    <w:rsid w:val="003D0C44"/>
    <w:rsid w:val="003D5118"/>
    <w:rsid w:val="003D7AD2"/>
    <w:rsid w:val="003D7CAE"/>
    <w:rsid w:val="003E182A"/>
    <w:rsid w:val="003E1F85"/>
    <w:rsid w:val="003E295A"/>
    <w:rsid w:val="003E2AEC"/>
    <w:rsid w:val="003E7873"/>
    <w:rsid w:val="003E7E15"/>
    <w:rsid w:val="003F3CD6"/>
    <w:rsid w:val="003F42C6"/>
    <w:rsid w:val="003F6198"/>
    <w:rsid w:val="003F633C"/>
    <w:rsid w:val="003F68FD"/>
    <w:rsid w:val="003F79DA"/>
    <w:rsid w:val="00400EF1"/>
    <w:rsid w:val="0040418A"/>
    <w:rsid w:val="00410058"/>
    <w:rsid w:val="00412DCA"/>
    <w:rsid w:val="00413463"/>
    <w:rsid w:val="0041405E"/>
    <w:rsid w:val="004151A5"/>
    <w:rsid w:val="004165BF"/>
    <w:rsid w:val="00416BE8"/>
    <w:rsid w:val="00417761"/>
    <w:rsid w:val="00422116"/>
    <w:rsid w:val="004223C4"/>
    <w:rsid w:val="00422A86"/>
    <w:rsid w:val="004238E9"/>
    <w:rsid w:val="0042493E"/>
    <w:rsid w:val="00425218"/>
    <w:rsid w:val="00427072"/>
    <w:rsid w:val="00431E33"/>
    <w:rsid w:val="004330DF"/>
    <w:rsid w:val="004377FC"/>
    <w:rsid w:val="00440C59"/>
    <w:rsid w:val="00441474"/>
    <w:rsid w:val="00441485"/>
    <w:rsid w:val="00442F48"/>
    <w:rsid w:val="004433C4"/>
    <w:rsid w:val="00443AB6"/>
    <w:rsid w:val="00446B76"/>
    <w:rsid w:val="00455B62"/>
    <w:rsid w:val="00456AE7"/>
    <w:rsid w:val="00456D11"/>
    <w:rsid w:val="00460FD7"/>
    <w:rsid w:val="00461A2C"/>
    <w:rsid w:val="00464901"/>
    <w:rsid w:val="00465370"/>
    <w:rsid w:val="00467C30"/>
    <w:rsid w:val="004705EA"/>
    <w:rsid w:val="00471685"/>
    <w:rsid w:val="00471992"/>
    <w:rsid w:val="00474319"/>
    <w:rsid w:val="00475D0D"/>
    <w:rsid w:val="00476B7F"/>
    <w:rsid w:val="00476CCA"/>
    <w:rsid w:val="0048136D"/>
    <w:rsid w:val="0048163F"/>
    <w:rsid w:val="00482DD3"/>
    <w:rsid w:val="00484C57"/>
    <w:rsid w:val="00484E3C"/>
    <w:rsid w:val="00486B97"/>
    <w:rsid w:val="00487488"/>
    <w:rsid w:val="00490FDE"/>
    <w:rsid w:val="0049304E"/>
    <w:rsid w:val="00493A94"/>
    <w:rsid w:val="004A0179"/>
    <w:rsid w:val="004A73A7"/>
    <w:rsid w:val="004A759D"/>
    <w:rsid w:val="004B23F2"/>
    <w:rsid w:val="004B25BD"/>
    <w:rsid w:val="004B450A"/>
    <w:rsid w:val="004B4EE0"/>
    <w:rsid w:val="004B5143"/>
    <w:rsid w:val="004B5871"/>
    <w:rsid w:val="004B6455"/>
    <w:rsid w:val="004B7D49"/>
    <w:rsid w:val="004B7DD9"/>
    <w:rsid w:val="004C46A1"/>
    <w:rsid w:val="004D06AC"/>
    <w:rsid w:val="004D0AAC"/>
    <w:rsid w:val="004D2A10"/>
    <w:rsid w:val="004D51D7"/>
    <w:rsid w:val="004D5EC9"/>
    <w:rsid w:val="004D6508"/>
    <w:rsid w:val="004E25B1"/>
    <w:rsid w:val="004E4887"/>
    <w:rsid w:val="004F1514"/>
    <w:rsid w:val="004F2D97"/>
    <w:rsid w:val="004F5578"/>
    <w:rsid w:val="00501828"/>
    <w:rsid w:val="0050258A"/>
    <w:rsid w:val="005048D2"/>
    <w:rsid w:val="00504E22"/>
    <w:rsid w:val="00507C04"/>
    <w:rsid w:val="00507C52"/>
    <w:rsid w:val="0051067D"/>
    <w:rsid w:val="00514004"/>
    <w:rsid w:val="00515FDE"/>
    <w:rsid w:val="0052036F"/>
    <w:rsid w:val="00531E9C"/>
    <w:rsid w:val="0053264A"/>
    <w:rsid w:val="0053338E"/>
    <w:rsid w:val="00535F6C"/>
    <w:rsid w:val="00537A63"/>
    <w:rsid w:val="00541D87"/>
    <w:rsid w:val="00542AD8"/>
    <w:rsid w:val="00543116"/>
    <w:rsid w:val="00544B68"/>
    <w:rsid w:val="005451AB"/>
    <w:rsid w:val="00545389"/>
    <w:rsid w:val="005475E5"/>
    <w:rsid w:val="005517B3"/>
    <w:rsid w:val="00551B75"/>
    <w:rsid w:val="00560330"/>
    <w:rsid w:val="005611AF"/>
    <w:rsid w:val="005635C2"/>
    <w:rsid w:val="00563D56"/>
    <w:rsid w:val="005657BA"/>
    <w:rsid w:val="00567AA3"/>
    <w:rsid w:val="00570EB1"/>
    <w:rsid w:val="00571253"/>
    <w:rsid w:val="005805DB"/>
    <w:rsid w:val="005869E3"/>
    <w:rsid w:val="005874A4"/>
    <w:rsid w:val="00590A1C"/>
    <w:rsid w:val="00590AB3"/>
    <w:rsid w:val="005919CE"/>
    <w:rsid w:val="005926D7"/>
    <w:rsid w:val="00592971"/>
    <w:rsid w:val="0059399F"/>
    <w:rsid w:val="0059482C"/>
    <w:rsid w:val="00594830"/>
    <w:rsid w:val="00595B87"/>
    <w:rsid w:val="00596606"/>
    <w:rsid w:val="00597FB0"/>
    <w:rsid w:val="005A031E"/>
    <w:rsid w:val="005A3885"/>
    <w:rsid w:val="005A612B"/>
    <w:rsid w:val="005A6E64"/>
    <w:rsid w:val="005A72FF"/>
    <w:rsid w:val="005B1953"/>
    <w:rsid w:val="005B2B2B"/>
    <w:rsid w:val="005C0683"/>
    <w:rsid w:val="005C1471"/>
    <w:rsid w:val="005C171B"/>
    <w:rsid w:val="005C1878"/>
    <w:rsid w:val="005C2727"/>
    <w:rsid w:val="005C4988"/>
    <w:rsid w:val="005D2381"/>
    <w:rsid w:val="005D3A4C"/>
    <w:rsid w:val="005D517F"/>
    <w:rsid w:val="005D5384"/>
    <w:rsid w:val="005D6CB2"/>
    <w:rsid w:val="005D6E67"/>
    <w:rsid w:val="005E02B2"/>
    <w:rsid w:val="005E2994"/>
    <w:rsid w:val="005E316B"/>
    <w:rsid w:val="005F2BEF"/>
    <w:rsid w:val="005F68DC"/>
    <w:rsid w:val="00600B60"/>
    <w:rsid w:val="00601326"/>
    <w:rsid w:val="0060307A"/>
    <w:rsid w:val="00604509"/>
    <w:rsid w:val="0060663D"/>
    <w:rsid w:val="00607692"/>
    <w:rsid w:val="00611997"/>
    <w:rsid w:val="006146BF"/>
    <w:rsid w:val="0061512D"/>
    <w:rsid w:val="00620C35"/>
    <w:rsid w:val="00621FE1"/>
    <w:rsid w:val="0062317B"/>
    <w:rsid w:val="00623671"/>
    <w:rsid w:val="00627E39"/>
    <w:rsid w:val="00631A5F"/>
    <w:rsid w:val="00633E78"/>
    <w:rsid w:val="006364F0"/>
    <w:rsid w:val="006376C8"/>
    <w:rsid w:val="00637C73"/>
    <w:rsid w:val="00644255"/>
    <w:rsid w:val="00644C84"/>
    <w:rsid w:val="00645A8A"/>
    <w:rsid w:val="00650D86"/>
    <w:rsid w:val="00652697"/>
    <w:rsid w:val="0065397A"/>
    <w:rsid w:val="00657464"/>
    <w:rsid w:val="006604C6"/>
    <w:rsid w:val="00660C64"/>
    <w:rsid w:val="00662FFD"/>
    <w:rsid w:val="0066422C"/>
    <w:rsid w:val="006712B1"/>
    <w:rsid w:val="00673274"/>
    <w:rsid w:val="0067592C"/>
    <w:rsid w:val="006765B6"/>
    <w:rsid w:val="00681A47"/>
    <w:rsid w:val="00681C89"/>
    <w:rsid w:val="00687B80"/>
    <w:rsid w:val="00687BC5"/>
    <w:rsid w:val="00691436"/>
    <w:rsid w:val="006963DF"/>
    <w:rsid w:val="006A011C"/>
    <w:rsid w:val="006A042F"/>
    <w:rsid w:val="006A0F4A"/>
    <w:rsid w:val="006A1B2F"/>
    <w:rsid w:val="006A242F"/>
    <w:rsid w:val="006A79DB"/>
    <w:rsid w:val="006B1ACA"/>
    <w:rsid w:val="006B3ACD"/>
    <w:rsid w:val="006B3B7B"/>
    <w:rsid w:val="006B586E"/>
    <w:rsid w:val="006C21AE"/>
    <w:rsid w:val="006C4086"/>
    <w:rsid w:val="006C4712"/>
    <w:rsid w:val="006C47ED"/>
    <w:rsid w:val="006C4A2E"/>
    <w:rsid w:val="006C5096"/>
    <w:rsid w:val="006C6F95"/>
    <w:rsid w:val="006C77F8"/>
    <w:rsid w:val="006D0F9B"/>
    <w:rsid w:val="006D3ADB"/>
    <w:rsid w:val="006D4AC1"/>
    <w:rsid w:val="006E06DA"/>
    <w:rsid w:val="006E1F66"/>
    <w:rsid w:val="006E394F"/>
    <w:rsid w:val="006E703B"/>
    <w:rsid w:val="006F1229"/>
    <w:rsid w:val="006F2C72"/>
    <w:rsid w:val="006F5C24"/>
    <w:rsid w:val="00701F8C"/>
    <w:rsid w:val="00703912"/>
    <w:rsid w:val="00703C1C"/>
    <w:rsid w:val="007040F2"/>
    <w:rsid w:val="0070502D"/>
    <w:rsid w:val="00705783"/>
    <w:rsid w:val="0070760B"/>
    <w:rsid w:val="0071085C"/>
    <w:rsid w:val="00714B44"/>
    <w:rsid w:val="00715553"/>
    <w:rsid w:val="00716A84"/>
    <w:rsid w:val="00720656"/>
    <w:rsid w:val="007225FC"/>
    <w:rsid w:val="00724AC7"/>
    <w:rsid w:val="0072708E"/>
    <w:rsid w:val="00730A4D"/>
    <w:rsid w:val="00733085"/>
    <w:rsid w:val="007336EC"/>
    <w:rsid w:val="00735204"/>
    <w:rsid w:val="007372CF"/>
    <w:rsid w:val="00737D96"/>
    <w:rsid w:val="0074182B"/>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4DFA"/>
    <w:rsid w:val="007750D5"/>
    <w:rsid w:val="007760C6"/>
    <w:rsid w:val="00776CEA"/>
    <w:rsid w:val="007801F0"/>
    <w:rsid w:val="007816CD"/>
    <w:rsid w:val="00781B10"/>
    <w:rsid w:val="00783393"/>
    <w:rsid w:val="00783920"/>
    <w:rsid w:val="007951CA"/>
    <w:rsid w:val="00796672"/>
    <w:rsid w:val="00797304"/>
    <w:rsid w:val="007A0043"/>
    <w:rsid w:val="007A0BB9"/>
    <w:rsid w:val="007A4017"/>
    <w:rsid w:val="007A5776"/>
    <w:rsid w:val="007A6C51"/>
    <w:rsid w:val="007A70E7"/>
    <w:rsid w:val="007B0AE5"/>
    <w:rsid w:val="007B1803"/>
    <w:rsid w:val="007B395B"/>
    <w:rsid w:val="007B569F"/>
    <w:rsid w:val="007B5EF4"/>
    <w:rsid w:val="007C02F5"/>
    <w:rsid w:val="007C07DF"/>
    <w:rsid w:val="007C1661"/>
    <w:rsid w:val="007C189B"/>
    <w:rsid w:val="007C2094"/>
    <w:rsid w:val="007C2E1D"/>
    <w:rsid w:val="007C4699"/>
    <w:rsid w:val="007C60A2"/>
    <w:rsid w:val="007C7820"/>
    <w:rsid w:val="007D0165"/>
    <w:rsid w:val="007D08EE"/>
    <w:rsid w:val="007D4BA1"/>
    <w:rsid w:val="007E3AA2"/>
    <w:rsid w:val="007F0128"/>
    <w:rsid w:val="007F0374"/>
    <w:rsid w:val="007F1B82"/>
    <w:rsid w:val="007F244C"/>
    <w:rsid w:val="007F3477"/>
    <w:rsid w:val="007F5379"/>
    <w:rsid w:val="00800C3A"/>
    <w:rsid w:val="0080360E"/>
    <w:rsid w:val="00804279"/>
    <w:rsid w:val="00804392"/>
    <w:rsid w:val="0080469B"/>
    <w:rsid w:val="0080507B"/>
    <w:rsid w:val="00805136"/>
    <w:rsid w:val="00805AB6"/>
    <w:rsid w:val="00805D26"/>
    <w:rsid w:val="0081004A"/>
    <w:rsid w:val="00810407"/>
    <w:rsid w:val="0081173F"/>
    <w:rsid w:val="00812506"/>
    <w:rsid w:val="00817192"/>
    <w:rsid w:val="00817238"/>
    <w:rsid w:val="00817C5B"/>
    <w:rsid w:val="00820D3F"/>
    <w:rsid w:val="008243F8"/>
    <w:rsid w:val="00831450"/>
    <w:rsid w:val="008325E0"/>
    <w:rsid w:val="00832BF4"/>
    <w:rsid w:val="00834D02"/>
    <w:rsid w:val="008350BB"/>
    <w:rsid w:val="00835458"/>
    <w:rsid w:val="00835470"/>
    <w:rsid w:val="00835F20"/>
    <w:rsid w:val="00836DB3"/>
    <w:rsid w:val="008414E2"/>
    <w:rsid w:val="00841752"/>
    <w:rsid w:val="00841C7C"/>
    <w:rsid w:val="008420FB"/>
    <w:rsid w:val="008421AA"/>
    <w:rsid w:val="00845241"/>
    <w:rsid w:val="008554CE"/>
    <w:rsid w:val="00857C7E"/>
    <w:rsid w:val="008609BC"/>
    <w:rsid w:val="00860DD8"/>
    <w:rsid w:val="00860DF7"/>
    <w:rsid w:val="0086173E"/>
    <w:rsid w:val="00862249"/>
    <w:rsid w:val="008628AE"/>
    <w:rsid w:val="00862FFD"/>
    <w:rsid w:val="0086500E"/>
    <w:rsid w:val="0086541D"/>
    <w:rsid w:val="00870890"/>
    <w:rsid w:val="00870B2D"/>
    <w:rsid w:val="008734FD"/>
    <w:rsid w:val="008743EE"/>
    <w:rsid w:val="00874F09"/>
    <w:rsid w:val="00875BBE"/>
    <w:rsid w:val="00880780"/>
    <w:rsid w:val="0088202D"/>
    <w:rsid w:val="00885644"/>
    <w:rsid w:val="00885C29"/>
    <w:rsid w:val="008912E1"/>
    <w:rsid w:val="00891882"/>
    <w:rsid w:val="00896A55"/>
    <w:rsid w:val="008A25E0"/>
    <w:rsid w:val="008A2905"/>
    <w:rsid w:val="008A54DF"/>
    <w:rsid w:val="008B41F5"/>
    <w:rsid w:val="008C1A1E"/>
    <w:rsid w:val="008C280B"/>
    <w:rsid w:val="008C29C3"/>
    <w:rsid w:val="008C3246"/>
    <w:rsid w:val="008C3AC9"/>
    <w:rsid w:val="008C45E4"/>
    <w:rsid w:val="008C7460"/>
    <w:rsid w:val="008C77C5"/>
    <w:rsid w:val="008D1134"/>
    <w:rsid w:val="008D181E"/>
    <w:rsid w:val="008D2719"/>
    <w:rsid w:val="008D5707"/>
    <w:rsid w:val="008D6EA4"/>
    <w:rsid w:val="008E2C07"/>
    <w:rsid w:val="008E3711"/>
    <w:rsid w:val="008F016B"/>
    <w:rsid w:val="008F165A"/>
    <w:rsid w:val="008F4A4F"/>
    <w:rsid w:val="008F5DB1"/>
    <w:rsid w:val="008F7520"/>
    <w:rsid w:val="00903A5B"/>
    <w:rsid w:val="00905CBE"/>
    <w:rsid w:val="00907639"/>
    <w:rsid w:val="00911D8C"/>
    <w:rsid w:val="009122A9"/>
    <w:rsid w:val="00912A13"/>
    <w:rsid w:val="00914A54"/>
    <w:rsid w:val="00921389"/>
    <w:rsid w:val="009221B3"/>
    <w:rsid w:val="00924092"/>
    <w:rsid w:val="009245B6"/>
    <w:rsid w:val="00930FA9"/>
    <w:rsid w:val="009315CA"/>
    <w:rsid w:val="00936559"/>
    <w:rsid w:val="00937A96"/>
    <w:rsid w:val="00942EF3"/>
    <w:rsid w:val="0094511A"/>
    <w:rsid w:val="009453F3"/>
    <w:rsid w:val="009455DF"/>
    <w:rsid w:val="00951010"/>
    <w:rsid w:val="009510A7"/>
    <w:rsid w:val="00952B8D"/>
    <w:rsid w:val="00952FC0"/>
    <w:rsid w:val="00954BD2"/>
    <w:rsid w:val="009617D9"/>
    <w:rsid w:val="0096250D"/>
    <w:rsid w:val="00962D48"/>
    <w:rsid w:val="00964A9D"/>
    <w:rsid w:val="009653B5"/>
    <w:rsid w:val="00966E7E"/>
    <w:rsid w:val="009776EE"/>
    <w:rsid w:val="00983EDA"/>
    <w:rsid w:val="0098407F"/>
    <w:rsid w:val="009843CA"/>
    <w:rsid w:val="00985D4E"/>
    <w:rsid w:val="00986DEC"/>
    <w:rsid w:val="009906A9"/>
    <w:rsid w:val="00990923"/>
    <w:rsid w:val="00992592"/>
    <w:rsid w:val="0099263C"/>
    <w:rsid w:val="00993021"/>
    <w:rsid w:val="009934BF"/>
    <w:rsid w:val="009936C7"/>
    <w:rsid w:val="009944B0"/>
    <w:rsid w:val="009948CA"/>
    <w:rsid w:val="0099492A"/>
    <w:rsid w:val="0099782B"/>
    <w:rsid w:val="00997F7F"/>
    <w:rsid w:val="009A1363"/>
    <w:rsid w:val="009A6DE7"/>
    <w:rsid w:val="009B0801"/>
    <w:rsid w:val="009B1070"/>
    <w:rsid w:val="009B6FCF"/>
    <w:rsid w:val="009C0031"/>
    <w:rsid w:val="009C1587"/>
    <w:rsid w:val="009C1FAC"/>
    <w:rsid w:val="009C2A23"/>
    <w:rsid w:val="009C30BA"/>
    <w:rsid w:val="009C336F"/>
    <w:rsid w:val="009C607E"/>
    <w:rsid w:val="009D550B"/>
    <w:rsid w:val="009D5E1F"/>
    <w:rsid w:val="009D6ABF"/>
    <w:rsid w:val="009E085B"/>
    <w:rsid w:val="009E1170"/>
    <w:rsid w:val="009E11E2"/>
    <w:rsid w:val="009E353D"/>
    <w:rsid w:val="009E39EB"/>
    <w:rsid w:val="009E408B"/>
    <w:rsid w:val="009E5935"/>
    <w:rsid w:val="009E7077"/>
    <w:rsid w:val="009F322C"/>
    <w:rsid w:val="009F3665"/>
    <w:rsid w:val="009F482B"/>
    <w:rsid w:val="009F7123"/>
    <w:rsid w:val="009F7D4C"/>
    <w:rsid w:val="00A01004"/>
    <w:rsid w:val="00A02E83"/>
    <w:rsid w:val="00A0313B"/>
    <w:rsid w:val="00A0341C"/>
    <w:rsid w:val="00A03E4B"/>
    <w:rsid w:val="00A0649F"/>
    <w:rsid w:val="00A06B24"/>
    <w:rsid w:val="00A14115"/>
    <w:rsid w:val="00A165CC"/>
    <w:rsid w:val="00A16DEB"/>
    <w:rsid w:val="00A176DE"/>
    <w:rsid w:val="00A2013D"/>
    <w:rsid w:val="00A218D3"/>
    <w:rsid w:val="00A25641"/>
    <w:rsid w:val="00A27C6B"/>
    <w:rsid w:val="00A31B97"/>
    <w:rsid w:val="00A3248F"/>
    <w:rsid w:val="00A3341A"/>
    <w:rsid w:val="00A40D56"/>
    <w:rsid w:val="00A416BC"/>
    <w:rsid w:val="00A44233"/>
    <w:rsid w:val="00A44CB4"/>
    <w:rsid w:val="00A47A4A"/>
    <w:rsid w:val="00A50034"/>
    <w:rsid w:val="00A54B57"/>
    <w:rsid w:val="00A600A3"/>
    <w:rsid w:val="00A6032F"/>
    <w:rsid w:val="00A6205B"/>
    <w:rsid w:val="00A65A77"/>
    <w:rsid w:val="00A67039"/>
    <w:rsid w:val="00A67C8E"/>
    <w:rsid w:val="00A73277"/>
    <w:rsid w:val="00A732D7"/>
    <w:rsid w:val="00A74485"/>
    <w:rsid w:val="00A7696D"/>
    <w:rsid w:val="00A7758C"/>
    <w:rsid w:val="00A8674A"/>
    <w:rsid w:val="00A92474"/>
    <w:rsid w:val="00A928AD"/>
    <w:rsid w:val="00A935E6"/>
    <w:rsid w:val="00A939EE"/>
    <w:rsid w:val="00AA23AB"/>
    <w:rsid w:val="00AA53C6"/>
    <w:rsid w:val="00AB114D"/>
    <w:rsid w:val="00AB444D"/>
    <w:rsid w:val="00AB5DB8"/>
    <w:rsid w:val="00AB6B65"/>
    <w:rsid w:val="00AC05EB"/>
    <w:rsid w:val="00AC15B0"/>
    <w:rsid w:val="00AC5346"/>
    <w:rsid w:val="00AC6A2C"/>
    <w:rsid w:val="00AC7265"/>
    <w:rsid w:val="00AD1433"/>
    <w:rsid w:val="00AD2BCA"/>
    <w:rsid w:val="00AD3490"/>
    <w:rsid w:val="00AD379E"/>
    <w:rsid w:val="00AD3EB5"/>
    <w:rsid w:val="00AD4396"/>
    <w:rsid w:val="00AD5AE8"/>
    <w:rsid w:val="00AD66D2"/>
    <w:rsid w:val="00AD6EE2"/>
    <w:rsid w:val="00AD70A2"/>
    <w:rsid w:val="00AE77D6"/>
    <w:rsid w:val="00AF093D"/>
    <w:rsid w:val="00AF1784"/>
    <w:rsid w:val="00AF281F"/>
    <w:rsid w:val="00AF2A8F"/>
    <w:rsid w:val="00B02FA8"/>
    <w:rsid w:val="00B04FED"/>
    <w:rsid w:val="00B071DB"/>
    <w:rsid w:val="00B07D17"/>
    <w:rsid w:val="00B1259B"/>
    <w:rsid w:val="00B12A0A"/>
    <w:rsid w:val="00B13202"/>
    <w:rsid w:val="00B165B1"/>
    <w:rsid w:val="00B2009B"/>
    <w:rsid w:val="00B236C6"/>
    <w:rsid w:val="00B3374F"/>
    <w:rsid w:val="00B4135A"/>
    <w:rsid w:val="00B41B31"/>
    <w:rsid w:val="00B4299F"/>
    <w:rsid w:val="00B42C63"/>
    <w:rsid w:val="00B4531D"/>
    <w:rsid w:val="00B473F5"/>
    <w:rsid w:val="00B50355"/>
    <w:rsid w:val="00B52C8E"/>
    <w:rsid w:val="00B556E6"/>
    <w:rsid w:val="00B557D4"/>
    <w:rsid w:val="00B56D83"/>
    <w:rsid w:val="00B60F5C"/>
    <w:rsid w:val="00B61E1D"/>
    <w:rsid w:val="00B63EB9"/>
    <w:rsid w:val="00B63F8F"/>
    <w:rsid w:val="00B65BAC"/>
    <w:rsid w:val="00B74FF2"/>
    <w:rsid w:val="00B758B5"/>
    <w:rsid w:val="00B8007A"/>
    <w:rsid w:val="00B807FE"/>
    <w:rsid w:val="00B81B7A"/>
    <w:rsid w:val="00B865D3"/>
    <w:rsid w:val="00B87470"/>
    <w:rsid w:val="00B95ED9"/>
    <w:rsid w:val="00B96C38"/>
    <w:rsid w:val="00BA1DB2"/>
    <w:rsid w:val="00BA1DC5"/>
    <w:rsid w:val="00BA2864"/>
    <w:rsid w:val="00BA3317"/>
    <w:rsid w:val="00BA43C2"/>
    <w:rsid w:val="00BA6E61"/>
    <w:rsid w:val="00BA77BB"/>
    <w:rsid w:val="00BB0114"/>
    <w:rsid w:val="00BB0444"/>
    <w:rsid w:val="00BB0E80"/>
    <w:rsid w:val="00BB1E2C"/>
    <w:rsid w:val="00BB4442"/>
    <w:rsid w:val="00BB4C01"/>
    <w:rsid w:val="00BB5BC7"/>
    <w:rsid w:val="00BB6801"/>
    <w:rsid w:val="00BB6EB7"/>
    <w:rsid w:val="00BC024E"/>
    <w:rsid w:val="00BC160F"/>
    <w:rsid w:val="00BC1FDE"/>
    <w:rsid w:val="00BC251C"/>
    <w:rsid w:val="00BC2F8C"/>
    <w:rsid w:val="00BC55BE"/>
    <w:rsid w:val="00BC77EE"/>
    <w:rsid w:val="00BD071F"/>
    <w:rsid w:val="00BD225C"/>
    <w:rsid w:val="00BD25A9"/>
    <w:rsid w:val="00BD4AED"/>
    <w:rsid w:val="00BD6209"/>
    <w:rsid w:val="00BD7E43"/>
    <w:rsid w:val="00BE0A6A"/>
    <w:rsid w:val="00BE0D6A"/>
    <w:rsid w:val="00BE1149"/>
    <w:rsid w:val="00BE4FDB"/>
    <w:rsid w:val="00BE63A3"/>
    <w:rsid w:val="00BF0196"/>
    <w:rsid w:val="00C0396D"/>
    <w:rsid w:val="00C04848"/>
    <w:rsid w:val="00C12957"/>
    <w:rsid w:val="00C129E0"/>
    <w:rsid w:val="00C13063"/>
    <w:rsid w:val="00C1393C"/>
    <w:rsid w:val="00C1604A"/>
    <w:rsid w:val="00C2248B"/>
    <w:rsid w:val="00C22826"/>
    <w:rsid w:val="00C238C4"/>
    <w:rsid w:val="00C243FA"/>
    <w:rsid w:val="00C245BB"/>
    <w:rsid w:val="00C33366"/>
    <w:rsid w:val="00C3646B"/>
    <w:rsid w:val="00C36847"/>
    <w:rsid w:val="00C43686"/>
    <w:rsid w:val="00C43771"/>
    <w:rsid w:val="00C46793"/>
    <w:rsid w:val="00C4728D"/>
    <w:rsid w:val="00C50A97"/>
    <w:rsid w:val="00C54E79"/>
    <w:rsid w:val="00C55402"/>
    <w:rsid w:val="00C57123"/>
    <w:rsid w:val="00C57DC9"/>
    <w:rsid w:val="00C60E15"/>
    <w:rsid w:val="00C641FC"/>
    <w:rsid w:val="00C66FCE"/>
    <w:rsid w:val="00C73E9B"/>
    <w:rsid w:val="00C75337"/>
    <w:rsid w:val="00C759AA"/>
    <w:rsid w:val="00C8218E"/>
    <w:rsid w:val="00C82370"/>
    <w:rsid w:val="00C829F9"/>
    <w:rsid w:val="00C83DD8"/>
    <w:rsid w:val="00C844A0"/>
    <w:rsid w:val="00C926E8"/>
    <w:rsid w:val="00C968EF"/>
    <w:rsid w:val="00CA0929"/>
    <w:rsid w:val="00CA34CD"/>
    <w:rsid w:val="00CA4ACE"/>
    <w:rsid w:val="00CA7BA6"/>
    <w:rsid w:val="00CA7BDF"/>
    <w:rsid w:val="00CA7EBD"/>
    <w:rsid w:val="00CB2E4C"/>
    <w:rsid w:val="00CB3D55"/>
    <w:rsid w:val="00CB6595"/>
    <w:rsid w:val="00CC04EB"/>
    <w:rsid w:val="00CC3146"/>
    <w:rsid w:val="00CC3883"/>
    <w:rsid w:val="00CC4CBA"/>
    <w:rsid w:val="00CC591A"/>
    <w:rsid w:val="00CC6053"/>
    <w:rsid w:val="00CC67D2"/>
    <w:rsid w:val="00CD0C5B"/>
    <w:rsid w:val="00CD2129"/>
    <w:rsid w:val="00CD5047"/>
    <w:rsid w:val="00CD5696"/>
    <w:rsid w:val="00CE23F9"/>
    <w:rsid w:val="00CE379B"/>
    <w:rsid w:val="00CE4D72"/>
    <w:rsid w:val="00CE50E3"/>
    <w:rsid w:val="00CE60B4"/>
    <w:rsid w:val="00CF1238"/>
    <w:rsid w:val="00CF2233"/>
    <w:rsid w:val="00CF3284"/>
    <w:rsid w:val="00CF5DF3"/>
    <w:rsid w:val="00CF62A3"/>
    <w:rsid w:val="00D01A8D"/>
    <w:rsid w:val="00D01CFB"/>
    <w:rsid w:val="00D058B8"/>
    <w:rsid w:val="00D116FB"/>
    <w:rsid w:val="00D135DE"/>
    <w:rsid w:val="00D13BA4"/>
    <w:rsid w:val="00D209B4"/>
    <w:rsid w:val="00D22FD8"/>
    <w:rsid w:val="00D247CB"/>
    <w:rsid w:val="00D24E8D"/>
    <w:rsid w:val="00D2646F"/>
    <w:rsid w:val="00D26EF9"/>
    <w:rsid w:val="00D30A34"/>
    <w:rsid w:val="00D322D2"/>
    <w:rsid w:val="00D32651"/>
    <w:rsid w:val="00D33B0E"/>
    <w:rsid w:val="00D34FA3"/>
    <w:rsid w:val="00D359A5"/>
    <w:rsid w:val="00D35E39"/>
    <w:rsid w:val="00D3648B"/>
    <w:rsid w:val="00D36BB3"/>
    <w:rsid w:val="00D40184"/>
    <w:rsid w:val="00D40467"/>
    <w:rsid w:val="00D40F36"/>
    <w:rsid w:val="00D41B15"/>
    <w:rsid w:val="00D42376"/>
    <w:rsid w:val="00D459C5"/>
    <w:rsid w:val="00D45F36"/>
    <w:rsid w:val="00D46990"/>
    <w:rsid w:val="00D50BCB"/>
    <w:rsid w:val="00D51CEB"/>
    <w:rsid w:val="00D52130"/>
    <w:rsid w:val="00D52C84"/>
    <w:rsid w:val="00D54292"/>
    <w:rsid w:val="00D624DD"/>
    <w:rsid w:val="00D67087"/>
    <w:rsid w:val="00D70820"/>
    <w:rsid w:val="00D70FE0"/>
    <w:rsid w:val="00D742CC"/>
    <w:rsid w:val="00D8161F"/>
    <w:rsid w:val="00D82158"/>
    <w:rsid w:val="00D83580"/>
    <w:rsid w:val="00D8380F"/>
    <w:rsid w:val="00D84238"/>
    <w:rsid w:val="00D852C8"/>
    <w:rsid w:val="00D90798"/>
    <w:rsid w:val="00D929B0"/>
    <w:rsid w:val="00D93DD9"/>
    <w:rsid w:val="00D95226"/>
    <w:rsid w:val="00D95CC2"/>
    <w:rsid w:val="00DA1F8B"/>
    <w:rsid w:val="00DA44AF"/>
    <w:rsid w:val="00DA48AF"/>
    <w:rsid w:val="00DA54F0"/>
    <w:rsid w:val="00DB08DB"/>
    <w:rsid w:val="00DB454A"/>
    <w:rsid w:val="00DB57F6"/>
    <w:rsid w:val="00DB58EF"/>
    <w:rsid w:val="00DB6859"/>
    <w:rsid w:val="00DB7D0C"/>
    <w:rsid w:val="00DC0385"/>
    <w:rsid w:val="00DC07E0"/>
    <w:rsid w:val="00DC23B1"/>
    <w:rsid w:val="00DC33C3"/>
    <w:rsid w:val="00DC3EFC"/>
    <w:rsid w:val="00DC4500"/>
    <w:rsid w:val="00DC5308"/>
    <w:rsid w:val="00DC75D5"/>
    <w:rsid w:val="00DD4385"/>
    <w:rsid w:val="00DD4BB5"/>
    <w:rsid w:val="00DD501E"/>
    <w:rsid w:val="00DD5C73"/>
    <w:rsid w:val="00DD7443"/>
    <w:rsid w:val="00DE4565"/>
    <w:rsid w:val="00DE45C0"/>
    <w:rsid w:val="00DE5051"/>
    <w:rsid w:val="00DF0E3C"/>
    <w:rsid w:val="00DF2511"/>
    <w:rsid w:val="00DF4712"/>
    <w:rsid w:val="00DF4FDE"/>
    <w:rsid w:val="00DF5E26"/>
    <w:rsid w:val="00DF6B17"/>
    <w:rsid w:val="00DF7854"/>
    <w:rsid w:val="00E00523"/>
    <w:rsid w:val="00E014F4"/>
    <w:rsid w:val="00E0189B"/>
    <w:rsid w:val="00E01EEC"/>
    <w:rsid w:val="00E04516"/>
    <w:rsid w:val="00E077BD"/>
    <w:rsid w:val="00E107D0"/>
    <w:rsid w:val="00E110C4"/>
    <w:rsid w:val="00E11653"/>
    <w:rsid w:val="00E11F19"/>
    <w:rsid w:val="00E130CC"/>
    <w:rsid w:val="00E14402"/>
    <w:rsid w:val="00E17652"/>
    <w:rsid w:val="00E17810"/>
    <w:rsid w:val="00E17D57"/>
    <w:rsid w:val="00E21ACC"/>
    <w:rsid w:val="00E21FDD"/>
    <w:rsid w:val="00E222D1"/>
    <w:rsid w:val="00E2241F"/>
    <w:rsid w:val="00E30790"/>
    <w:rsid w:val="00E30CF3"/>
    <w:rsid w:val="00E3307F"/>
    <w:rsid w:val="00E36228"/>
    <w:rsid w:val="00E37285"/>
    <w:rsid w:val="00E375FD"/>
    <w:rsid w:val="00E411C2"/>
    <w:rsid w:val="00E422A2"/>
    <w:rsid w:val="00E4524C"/>
    <w:rsid w:val="00E53D35"/>
    <w:rsid w:val="00E55A02"/>
    <w:rsid w:val="00E57A95"/>
    <w:rsid w:val="00E60046"/>
    <w:rsid w:val="00E61F83"/>
    <w:rsid w:val="00E635DD"/>
    <w:rsid w:val="00E64AC0"/>
    <w:rsid w:val="00E81417"/>
    <w:rsid w:val="00E82C52"/>
    <w:rsid w:val="00E82E0A"/>
    <w:rsid w:val="00E846EB"/>
    <w:rsid w:val="00E850B6"/>
    <w:rsid w:val="00E8751C"/>
    <w:rsid w:val="00E8775F"/>
    <w:rsid w:val="00E93363"/>
    <w:rsid w:val="00E961E1"/>
    <w:rsid w:val="00E97A4E"/>
    <w:rsid w:val="00EA196B"/>
    <w:rsid w:val="00EA70E8"/>
    <w:rsid w:val="00EB26C6"/>
    <w:rsid w:val="00EB436D"/>
    <w:rsid w:val="00EB4F79"/>
    <w:rsid w:val="00EB64B8"/>
    <w:rsid w:val="00EB6846"/>
    <w:rsid w:val="00EC09A9"/>
    <w:rsid w:val="00EC3C7E"/>
    <w:rsid w:val="00EC4872"/>
    <w:rsid w:val="00EC4919"/>
    <w:rsid w:val="00EC4CAB"/>
    <w:rsid w:val="00EC6239"/>
    <w:rsid w:val="00EC736F"/>
    <w:rsid w:val="00ED1A0D"/>
    <w:rsid w:val="00ED27AD"/>
    <w:rsid w:val="00ED30CF"/>
    <w:rsid w:val="00ED3349"/>
    <w:rsid w:val="00ED3BE5"/>
    <w:rsid w:val="00ED6950"/>
    <w:rsid w:val="00EE0637"/>
    <w:rsid w:val="00EE0738"/>
    <w:rsid w:val="00EE15F4"/>
    <w:rsid w:val="00EE55B4"/>
    <w:rsid w:val="00EF138C"/>
    <w:rsid w:val="00EF4F64"/>
    <w:rsid w:val="00F00F2F"/>
    <w:rsid w:val="00F01369"/>
    <w:rsid w:val="00F03DB4"/>
    <w:rsid w:val="00F05616"/>
    <w:rsid w:val="00F05E58"/>
    <w:rsid w:val="00F067F6"/>
    <w:rsid w:val="00F07704"/>
    <w:rsid w:val="00F07EB6"/>
    <w:rsid w:val="00F1240F"/>
    <w:rsid w:val="00F135EE"/>
    <w:rsid w:val="00F15CB3"/>
    <w:rsid w:val="00F20804"/>
    <w:rsid w:val="00F27BD7"/>
    <w:rsid w:val="00F27C38"/>
    <w:rsid w:val="00F30425"/>
    <w:rsid w:val="00F32119"/>
    <w:rsid w:val="00F3268F"/>
    <w:rsid w:val="00F3463E"/>
    <w:rsid w:val="00F36DCB"/>
    <w:rsid w:val="00F408CD"/>
    <w:rsid w:val="00F43F87"/>
    <w:rsid w:val="00F44053"/>
    <w:rsid w:val="00F44B6C"/>
    <w:rsid w:val="00F45B4F"/>
    <w:rsid w:val="00F45DB3"/>
    <w:rsid w:val="00F473FB"/>
    <w:rsid w:val="00F5111C"/>
    <w:rsid w:val="00F51399"/>
    <w:rsid w:val="00F522E3"/>
    <w:rsid w:val="00F52606"/>
    <w:rsid w:val="00F53556"/>
    <w:rsid w:val="00F57CAC"/>
    <w:rsid w:val="00F60E9C"/>
    <w:rsid w:val="00F62534"/>
    <w:rsid w:val="00F70628"/>
    <w:rsid w:val="00F71FEC"/>
    <w:rsid w:val="00F73B8D"/>
    <w:rsid w:val="00F73F85"/>
    <w:rsid w:val="00F74941"/>
    <w:rsid w:val="00F77310"/>
    <w:rsid w:val="00F85B0B"/>
    <w:rsid w:val="00F90D03"/>
    <w:rsid w:val="00F90E5A"/>
    <w:rsid w:val="00FA2271"/>
    <w:rsid w:val="00FB2090"/>
    <w:rsid w:val="00FB244F"/>
    <w:rsid w:val="00FB2ADB"/>
    <w:rsid w:val="00FB2B2F"/>
    <w:rsid w:val="00FB5F79"/>
    <w:rsid w:val="00FB7E72"/>
    <w:rsid w:val="00FC12F5"/>
    <w:rsid w:val="00FC29AC"/>
    <w:rsid w:val="00FC5033"/>
    <w:rsid w:val="00FC5502"/>
    <w:rsid w:val="00FC730F"/>
    <w:rsid w:val="00FC76DE"/>
    <w:rsid w:val="00FD06AF"/>
    <w:rsid w:val="00FD0B0C"/>
    <w:rsid w:val="00FD20DD"/>
    <w:rsid w:val="00FD3D41"/>
    <w:rsid w:val="00FD4201"/>
    <w:rsid w:val="00FD5ADD"/>
    <w:rsid w:val="00FE01B0"/>
    <w:rsid w:val="00FE03A4"/>
    <w:rsid w:val="00FE3262"/>
    <w:rsid w:val="00FF07A0"/>
    <w:rsid w:val="00FF0A3D"/>
    <w:rsid w:val="00FF23A3"/>
    <w:rsid w:val="00FF2DB2"/>
    <w:rsid w:val="00FF5CE3"/>
    <w:rsid w:val="00FF72B5"/>
    <w:rsid w:val="036E22AD"/>
    <w:rsid w:val="03CC21CB"/>
    <w:rsid w:val="04377778"/>
    <w:rsid w:val="04B75463"/>
    <w:rsid w:val="05615F60"/>
    <w:rsid w:val="061A7DD8"/>
    <w:rsid w:val="07CF4038"/>
    <w:rsid w:val="089303A1"/>
    <w:rsid w:val="0A261F09"/>
    <w:rsid w:val="0A773EF1"/>
    <w:rsid w:val="0B30303F"/>
    <w:rsid w:val="0E701BFE"/>
    <w:rsid w:val="0EF02B6C"/>
    <w:rsid w:val="11B75DAA"/>
    <w:rsid w:val="164A1556"/>
    <w:rsid w:val="186C1260"/>
    <w:rsid w:val="18C1177B"/>
    <w:rsid w:val="1B18764C"/>
    <w:rsid w:val="257F09F3"/>
    <w:rsid w:val="26A153DE"/>
    <w:rsid w:val="2A557F75"/>
    <w:rsid w:val="303845C1"/>
    <w:rsid w:val="30890978"/>
    <w:rsid w:val="311A6EF9"/>
    <w:rsid w:val="31442AF1"/>
    <w:rsid w:val="33527747"/>
    <w:rsid w:val="370E2BB4"/>
    <w:rsid w:val="379F0A81"/>
    <w:rsid w:val="394D6D12"/>
    <w:rsid w:val="3ABA7293"/>
    <w:rsid w:val="3C1A2DCC"/>
    <w:rsid w:val="3D826E7B"/>
    <w:rsid w:val="3EEF22EE"/>
    <w:rsid w:val="40833636"/>
    <w:rsid w:val="42726210"/>
    <w:rsid w:val="445157F9"/>
    <w:rsid w:val="452B1BA6"/>
    <w:rsid w:val="49CA530B"/>
    <w:rsid w:val="4EDA586A"/>
    <w:rsid w:val="51165E00"/>
    <w:rsid w:val="51F71892"/>
    <w:rsid w:val="51FA302C"/>
    <w:rsid w:val="52791FB0"/>
    <w:rsid w:val="542C3436"/>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179F5"/>
    <w:rsid w:val="73EB6821"/>
    <w:rsid w:val="76C770D1"/>
    <w:rsid w:val="7755292F"/>
    <w:rsid w:val="796A4374"/>
    <w:rsid w:val="7A7D4503"/>
    <w:rsid w:val="7ADC4F19"/>
    <w:rsid w:val="7B315461"/>
    <w:rsid w:val="7D7D1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A9BF5"/>
  <w15:docId w15:val="{97515B42-BB80-4702-9468-7C3C8AA0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qFormat/>
    <w:rPr>
      <w:rFonts w:ascii="宋体" w:hAnsi="宋体" w:cs="宋体"/>
      <w:sz w:val="24"/>
      <w:szCs w:val="24"/>
    </w:rPr>
  </w:style>
  <w:style w:type="paragraph" w:customStyle="1" w:styleId="210">
    <w:name w:val="修订21"/>
    <w:hidden/>
    <w:uiPriority w:val="99"/>
    <w:unhideWhenUsed/>
    <w:qFormat/>
    <w:rPr>
      <w:rFonts w:ascii="宋体" w:hAnsi="宋体" w:cs="宋体"/>
      <w:sz w:val="24"/>
      <w:szCs w:val="24"/>
    </w:rPr>
  </w:style>
  <w:style w:type="paragraph" w:styleId="af5">
    <w:name w:val="List Paragraph"/>
    <w:basedOn w:val="a"/>
    <w:uiPriority w:val="99"/>
    <w:unhideWhenUsed/>
    <w:qFormat/>
    <w:pPr>
      <w:ind w:firstLineChars="200" w:firstLine="420"/>
    </w:pPr>
  </w:style>
  <w:style w:type="paragraph" w:customStyle="1" w:styleId="220">
    <w:name w:val="修订22"/>
    <w:hidden/>
    <w:uiPriority w:val="99"/>
    <w:unhideWhenUsed/>
    <w:qFormat/>
    <w:rPr>
      <w:rFonts w:ascii="宋体" w:hAnsi="宋体" w:cs="宋体"/>
      <w:sz w:val="24"/>
      <w:szCs w:val="24"/>
    </w:rPr>
  </w:style>
  <w:style w:type="paragraph" w:styleId="af6">
    <w:name w:val="Revision"/>
    <w:hidden/>
    <w:uiPriority w:val="99"/>
    <w:unhideWhenUsed/>
    <w:rsid w:val="009944B0"/>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eibo.com/ccfa2012"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00fad2dc-5fd1-4008-89a8-a7dc2b7f492a</errorID>
      <errorWord>"</errorWord>
      <group>L1_Format</group>
      <groupName>格式问题</groupName>
      <ability>L2_HalfPunc</ability>
      <abilityName>全半角检查</abilityName>
      <candidateList>
        <item>“</item>
      </candidateList>
      <explain>文本全半角错误。</explain>
      <paraID>1D08721F</paraID>
      <start>35</start>
      <end>36</end>
      <status>unmodified</status>
      <modifiedWord/>
      <trackRevisions>false</trackRevisions>
    </reviewItem>
    <reviewItem>
      <errorID>ba796daa-b309-4a51-b484-7660cc398e29</errorID>
      <errorWord>"</errorWord>
      <group>L1_Format</group>
      <groupName>格式问题</groupName>
      <ability>L2_HalfPunc</ability>
      <abilityName>全半角检查</abilityName>
      <candidateList>
        <item>”</item>
      </candidateList>
      <explain>文本全半角错误。</explain>
      <paraID>1D08721F</paraID>
      <start>52</start>
      <end>53</end>
      <status>unmodified</status>
      <modifiedWord/>
      <trackRevisions>false</trackRevisions>
    </reviewItem>
    <reviewItem>
      <errorID>ce0bf47a-8dd0-4de0-ade2-8e8481de451f</errorID>
      <errorWord>:</errorWord>
      <group>L1_Format</group>
      <groupName>格式问题</groupName>
      <ability>L2_HalfPunc</ability>
      <abilityName>全半角检查</abilityName>
      <candidateList>
        <item>：</item>
      </candidateList>
      <explain>文本全半角错误。</explain>
      <paraID>1D08721F</paraID>
      <start>183</start>
      <end>184</end>
      <status>unmodified</status>
      <modifiedWord/>
      <trackRevisions>false</trackRevisions>
    </reviewItem>
    <reviewItem>
      <errorID>19be3202-bc05-4af1-847e-080cb2ff897b</errorID>
      <errorWord>(</errorWord>
      <group>L1_Format</group>
      <groupName>格式问题</groupName>
      <ability>L2_HalfPunc</ability>
      <abilityName>全半角检查</abilityName>
      <candidateList>
        <item>（</item>
      </candidateList>
      <explain>文本全半角错误。</explain>
      <paraID>1D08721F</paraID>
      <start>227</start>
      <end>228</end>
      <status>unmodified</status>
      <modifiedWord/>
      <trackRevisions>false</trackRevisions>
    </reviewItem>
    <reviewItem>
      <errorID>1b62fe5e-dd8a-4d07-bddb-5fd08ae49edd</errorID>
      <errorWord>)</errorWord>
      <group>L1_Format</group>
      <groupName>格式问题</groupName>
      <ability>L2_HalfPunc</ability>
      <abilityName>全半角检查</abilityName>
      <candidateList>
        <item>）</item>
      </candidateList>
      <explain>文本全半角错误。</explain>
      <paraID>1D08721F</paraID>
      <start>237</start>
      <end>238</end>
      <status>unmodified</status>
      <modifiedWord/>
      <trackRevisions>false</trackRevisions>
    </reviewItem>
    <reviewItem>
      <errorID>4ce190ac-f859-46d3-9ba0-1d887f3449de</errorID>
      <errorWord>:</errorWord>
      <group>L1_Format</group>
      <groupName>格式问题</groupName>
      <ability>L2_HalfPunc</ability>
      <abilityName>全半角检查</abilityName>
      <candidateList>
        <item>：</item>
      </candidateList>
      <explain>文本全半角错误。</explain>
      <paraID>1D08721F</paraID>
      <start>242</start>
      <end>243</end>
      <status>unmodified</status>
      <modifiedWord/>
      <trackRevisions>false</trackRevisions>
    </reviewItem>
    <reviewItem>
      <errorID>c8163394-aa50-4850-8d4a-25d0d2431f12</errorID>
      <errorWord>仿大</errorWord>
      <group>L1_Word</group>
      <groupName>字词问题</groupName>
      <ability>L2_Typo</ability>
      <abilityName>字词错误</abilityName>
      <candidateList>
        <item>放大</item>
      </candidateList>
      <explain/>
      <paraID>40401693</paraID>
      <start>6</start>
      <end>8</end>
      <status>unmodified</status>
      <modifiedWord/>
      <trackRevisions>false</trackRevisions>
    </reviewItem>
    <reviewItem>
      <errorID>38d56dbe-ad63-4d5e-80af-1bb90542e60e</errorID>
      <errorWord>存</errorWord>
      <group>L1_Word</group>
      <groupName>字词问题</groupName>
      <ability>L2_Typo</ability>
      <abilityName>字词错误</abilityName>
      <candidateList>
        <item>存在</item>
      </candidateList>
      <explain/>
      <paraID>40979378</paraID>
      <start>199</start>
      <end>200</end>
      <status>unmodified</status>
      <modifiedWord/>
      <trackRevisions>false</trackRevisions>
    </reviewItem>
    <reviewItem>
      <errorID>f3cec928-220f-4234-9947-d990bde6b89e</errorID>
      <errorWord>存</errorWord>
      <group>L1_Word</group>
      <groupName>字词问题</groupName>
      <ability>L2_Typo</ability>
      <abilityName>字词错误</abilityName>
      <candidateList>
        <item>存在</item>
      </candidateList>
      <explain/>
      <paraID>12014175</paraID>
      <start>100</start>
      <end>101</end>
      <status>unmodified</status>
      <modifiedWord/>
      <trackRevisions>false</trackRevisions>
    </reviewItem>
    <reviewItem>
      <errorID>3813b35d-8708-4a17-b8a0-39752c994627</errorID>
      <errorWord>免费赠阅</errorWord>
      <group>L1_Word</group>
      <groupName>字词问题</groupName>
      <ability>L2_Typo</ability>
      <abilityName>字词错误</abilityName>
      <candidateList>
        <item>赠阅</item>
      </candidateList>
      <explain/>
      <paraID>17C33BF6</paraID>
      <start>5</start>
      <end>9</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A252F-FE42-4E13-87AA-54E374603D7D}">
  <ds:schemaRefs>
    <ds:schemaRef ds:uri="http://schemas.wps.cn/vas-ai-hub/contract-review"/>
  </ds:schemaRefs>
</ds:datastoreItem>
</file>

<file path=customXml/itemProps2.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631</Words>
  <Characters>3597</Characters>
  <Application>Microsoft Office Word</Application>
  <DocSecurity>0</DocSecurity>
  <Lines>29</Lines>
  <Paragraphs>8</Paragraphs>
  <ScaleCrop>false</ScaleCrop>
  <Company>Microsoft</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489</cp:revision>
  <dcterms:created xsi:type="dcterms:W3CDTF">2025-07-31T11:55:00Z</dcterms:created>
  <dcterms:modified xsi:type="dcterms:W3CDTF">2026-03-19T05:35:00Z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E7A64F8FB5954A968CC136087B622BED_13</vt:lpwstr>
  </property>
  <property fmtid="{D5CDD505-2E9C-101B-9397-08002B2CF9AE}" pid="4" name="KSOTemplateDocerSaveRecord">
    <vt:lpwstr>eyJoZGlkIjoiYmY2MzU0NDc0NWNjMTFiN2E5NTAwMzA2MWVhOGQ3YWQiLCJ1c2VySWQiOiIzNTU0NDA1NzAifQ==</vt:lpwstr>
  </property>
</Properties>
</file>