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20F69" w14:textId="77777777" w:rsidR="008033B8" w:rsidRDefault="008033B8">
      <w:pPr>
        <w:spacing w:line="360" w:lineRule="auto"/>
        <w:jc w:val="both"/>
        <w:rPr>
          <w:rFonts w:hint="eastAsia"/>
        </w:rPr>
      </w:pPr>
    </w:p>
    <w:p w14:paraId="1565D5A9" w14:textId="77777777" w:rsidR="008033B8" w:rsidRDefault="00000000">
      <w:pPr>
        <w:spacing w:line="360" w:lineRule="auto"/>
        <w:jc w:val="both"/>
        <w:rPr>
          <w:rFonts w:hint="eastAsia"/>
        </w:rPr>
      </w:pPr>
      <w:bookmarkStart w:id="0" w:name="OLE_LINK36"/>
      <w:bookmarkStart w:id="1" w:name="OLE_LINK34"/>
      <w:bookmarkStart w:id="2" w:name="OLE_LINK51"/>
      <w:bookmarkStart w:id="3" w:name="OLE_LINK12"/>
      <w:bookmarkStart w:id="4" w:name="OLE_LINK11"/>
      <w:bookmarkStart w:id="5" w:name="OLE_LINK47"/>
      <w:bookmarkStart w:id="6" w:name="OLE_LINK55"/>
      <w:r>
        <w:rPr>
          <w:noProof/>
        </w:rPr>
        <w:drawing>
          <wp:inline distT="0" distB="0" distL="0" distR="0" wp14:anchorId="719340D1" wp14:editId="392A8C6F">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5817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35960" cy="4389120"/>
                    </a:xfrm>
                    <a:prstGeom prst="rect">
                      <a:avLst/>
                    </a:prstGeom>
                    <a:noFill/>
                    <a:ln>
                      <a:noFill/>
                    </a:ln>
                  </pic:spPr>
                </pic:pic>
              </a:graphicData>
            </a:graphic>
          </wp:inline>
        </w:drawing>
      </w:r>
    </w:p>
    <w:p w14:paraId="7EC275CE" w14:textId="583CF130" w:rsidR="008033B8" w:rsidRDefault="00000000">
      <w:pPr>
        <w:spacing w:line="360" w:lineRule="auto"/>
        <w:jc w:val="both"/>
        <w:rPr>
          <w:rFonts w:hint="eastAsia"/>
        </w:rPr>
      </w:pPr>
      <w:bookmarkStart w:id="7" w:name="OLE_LINK83"/>
      <w:bookmarkStart w:id="8" w:name="OLE_LINK72"/>
      <w:bookmarkStart w:id="9" w:name="OLE_LINK7"/>
      <w:bookmarkStart w:id="10" w:name="OLE_LINK86"/>
      <w:bookmarkStart w:id="11" w:name="OLE_LINK33"/>
      <w:r>
        <w:rPr>
          <w:rFonts w:hint="eastAsia"/>
        </w:rPr>
        <w:t>中国化纤手机报2026年第2</w:t>
      </w:r>
      <w:r w:rsidR="00185917">
        <w:rPr>
          <w:rFonts w:hint="eastAsia"/>
        </w:rPr>
        <w:t>2</w:t>
      </w:r>
      <w:r>
        <w:rPr>
          <w:rFonts w:hint="eastAsia"/>
        </w:rPr>
        <w:t>期（总第</w:t>
      </w:r>
      <w:bookmarkEnd w:id="0"/>
      <w:bookmarkEnd w:id="1"/>
      <w:r>
        <w:t>7</w:t>
      </w:r>
      <w:r>
        <w:rPr>
          <w:rFonts w:hint="eastAsia"/>
        </w:rPr>
        <w:t>9</w:t>
      </w:r>
      <w:r w:rsidR="00185917">
        <w:rPr>
          <w:rFonts w:hint="eastAsia"/>
        </w:rPr>
        <w:t>2</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052E4FA2" w14:textId="77777777" w:rsidR="008033B8" w:rsidRDefault="008033B8">
      <w:pPr>
        <w:spacing w:line="360" w:lineRule="auto"/>
        <w:jc w:val="both"/>
        <w:rPr>
          <w:rFonts w:hint="eastAsia"/>
        </w:rPr>
      </w:pPr>
    </w:p>
    <w:p w14:paraId="5CB1ADA0" w14:textId="59AF80A6" w:rsidR="008033B8" w:rsidRDefault="00000000">
      <w:pPr>
        <w:spacing w:line="360" w:lineRule="auto"/>
        <w:jc w:val="both"/>
        <w:rPr>
          <w:rFonts w:hint="eastAsia"/>
        </w:rPr>
      </w:pPr>
      <w:r>
        <w:rPr>
          <w:rFonts w:hint="eastAsia"/>
        </w:rPr>
        <w:t>2026年6月</w:t>
      </w:r>
      <w:r w:rsidR="00185917">
        <w:rPr>
          <w:rFonts w:hint="eastAsia"/>
        </w:rPr>
        <w:t>11</w:t>
      </w:r>
      <w:r>
        <w:rPr>
          <w:rFonts w:hint="eastAsia"/>
        </w:rPr>
        <w:t>日 星期四</w:t>
      </w:r>
    </w:p>
    <w:p w14:paraId="275EC0AC" w14:textId="77777777" w:rsidR="008033B8" w:rsidRDefault="00000000">
      <w:pPr>
        <w:spacing w:line="360" w:lineRule="auto"/>
        <w:jc w:val="both"/>
        <w:rPr>
          <w:rFonts w:hint="eastAsia"/>
        </w:rPr>
      </w:pPr>
      <w:r>
        <w:rPr>
          <w:rFonts w:hint="eastAsia"/>
        </w:rPr>
        <w:t>主办：中国化学纤维工业协会</w:t>
      </w:r>
    </w:p>
    <w:p w14:paraId="79124F63" w14:textId="77777777" w:rsidR="008033B8" w:rsidRDefault="00000000">
      <w:pPr>
        <w:spacing w:line="360" w:lineRule="auto"/>
        <w:jc w:val="both"/>
        <w:rPr>
          <w:rFonts w:hint="eastAsia"/>
        </w:rPr>
      </w:pPr>
      <w:r>
        <w:rPr>
          <w:rFonts w:hint="eastAsia"/>
        </w:rPr>
        <w:t>协办：</w:t>
      </w:r>
      <w:proofErr w:type="gramStart"/>
      <w:r>
        <w:rPr>
          <w:rFonts w:hint="eastAsia"/>
        </w:rPr>
        <w:t>隆众资讯</w:t>
      </w:r>
      <w:proofErr w:type="gramEnd"/>
    </w:p>
    <w:p w14:paraId="4E7C7F0D" w14:textId="77777777" w:rsidR="008033B8" w:rsidRDefault="00000000">
      <w:pPr>
        <w:spacing w:line="360" w:lineRule="auto"/>
        <w:jc w:val="both"/>
        <w:rPr>
          <w:rFonts w:hint="eastAsia"/>
        </w:rPr>
      </w:pPr>
      <w:r>
        <w:rPr>
          <w:rFonts w:hint="eastAsia"/>
        </w:rPr>
        <w:t>欢迎浏览</w:t>
      </w:r>
    </w:p>
    <w:p w14:paraId="1922F9C1" w14:textId="77777777" w:rsidR="008033B8" w:rsidRDefault="00000000">
      <w:pPr>
        <w:spacing w:line="360" w:lineRule="auto"/>
        <w:jc w:val="both"/>
        <w:rPr>
          <w:rFonts w:hint="eastAsia"/>
        </w:rPr>
      </w:pPr>
      <w:r>
        <w:rPr>
          <w:rFonts w:hint="eastAsia"/>
        </w:rPr>
        <w:t>http://www.ccfa.com.cn</w:t>
      </w:r>
    </w:p>
    <w:p w14:paraId="6DD42765" w14:textId="77777777" w:rsidR="008033B8" w:rsidRDefault="008033B8">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7EF83610" w14:textId="77777777" w:rsidR="008033B8" w:rsidRDefault="008033B8">
      <w:pPr>
        <w:spacing w:line="360" w:lineRule="auto"/>
        <w:jc w:val="both"/>
        <w:rPr>
          <w:rFonts w:hint="eastAsia"/>
        </w:rPr>
      </w:pPr>
    </w:p>
    <w:p w14:paraId="133F0511" w14:textId="77777777" w:rsidR="008033B8" w:rsidRDefault="00000000">
      <w:pPr>
        <w:spacing w:line="360" w:lineRule="auto"/>
        <w:jc w:val="both"/>
        <w:rPr>
          <w:rFonts w:hint="eastAsia"/>
        </w:rPr>
      </w:pPr>
      <w:bookmarkStart w:id="13" w:name="_Hlk6545252"/>
      <w:r>
        <w:rPr>
          <w:rFonts w:hint="eastAsia"/>
        </w:rPr>
        <w:t>【本期导读】</w:t>
      </w:r>
    </w:p>
    <w:p w14:paraId="73B21D63" w14:textId="24943AA0" w:rsidR="008033B8" w:rsidRDefault="00000000">
      <w:pPr>
        <w:spacing w:line="360" w:lineRule="auto"/>
        <w:rPr>
          <w:rFonts w:hint="eastAsia"/>
        </w:rPr>
      </w:pPr>
      <w:r>
        <w:rPr>
          <w:rFonts w:hint="eastAsia"/>
        </w:rPr>
        <w:t>●</w:t>
      </w:r>
      <w:r w:rsidR="001A130B" w:rsidRPr="00B13141">
        <w:t>2026大湾区国际纺织纱线博览会于深圳举行</w:t>
      </w:r>
    </w:p>
    <w:p w14:paraId="131E525C" w14:textId="5D82A748" w:rsidR="008033B8" w:rsidRDefault="00000000">
      <w:pPr>
        <w:spacing w:line="360" w:lineRule="auto"/>
        <w:rPr>
          <w:rFonts w:hint="eastAsia"/>
        </w:rPr>
      </w:pPr>
      <w:r>
        <w:rPr>
          <w:rFonts w:hint="eastAsia"/>
        </w:rPr>
        <w:t>●</w:t>
      </w:r>
      <w:r w:rsidR="00AE623B" w:rsidRPr="008A3F4C">
        <w:t>仪征化纤宁夏特种纤维项目全面进入土建交安阶段</w:t>
      </w:r>
    </w:p>
    <w:p w14:paraId="77A5AF40" w14:textId="77777777" w:rsidR="00BC6CAB" w:rsidRPr="00BC6CAB" w:rsidRDefault="00BC6CAB" w:rsidP="00BC6CAB">
      <w:pPr>
        <w:spacing w:line="360" w:lineRule="auto"/>
        <w:rPr>
          <w:rFonts w:hint="eastAsia"/>
        </w:rPr>
      </w:pPr>
      <w:r>
        <w:rPr>
          <w:rFonts w:hint="eastAsia"/>
        </w:rPr>
        <w:t>●</w:t>
      </w:r>
      <w:proofErr w:type="gramStart"/>
      <w:r w:rsidRPr="00BC6CAB">
        <w:t>邦</w:t>
      </w:r>
      <w:proofErr w:type="gramEnd"/>
      <w:r w:rsidRPr="00BC6CAB">
        <w:t>泰氨纶与东华大学达成战略合作</w:t>
      </w:r>
    </w:p>
    <w:p w14:paraId="0D4A3C69" w14:textId="30055F58" w:rsidR="008033B8" w:rsidRDefault="00000000">
      <w:pPr>
        <w:spacing w:line="360" w:lineRule="auto"/>
        <w:rPr>
          <w:rFonts w:hint="eastAsia"/>
        </w:rPr>
      </w:pPr>
      <w:r>
        <w:rPr>
          <w:rFonts w:hint="eastAsia"/>
        </w:rPr>
        <w:lastRenderedPageBreak/>
        <w:t>●</w:t>
      </w:r>
      <w:r w:rsidR="00CD42CD" w:rsidRPr="00884E5B">
        <w:t>长盛科技完成超10亿元融资，加速构建碳纤维全产业链</w:t>
      </w:r>
    </w:p>
    <w:p w14:paraId="73FC4954" w14:textId="19CC8518" w:rsidR="008033B8" w:rsidRDefault="00000000">
      <w:pPr>
        <w:spacing w:line="360" w:lineRule="auto"/>
        <w:rPr>
          <w:rFonts w:hint="eastAsia"/>
        </w:rPr>
      </w:pPr>
      <w:r>
        <w:rPr>
          <w:rFonts w:hint="eastAsia"/>
        </w:rPr>
        <w:t>●</w:t>
      </w:r>
      <w:r w:rsidR="00E4430D" w:rsidRPr="00871807">
        <w:t>华峰华锦15万吨生物基循环绿色新材料项目落地福建</w:t>
      </w:r>
    </w:p>
    <w:p w14:paraId="23DE52ED" w14:textId="437CF5E9" w:rsidR="008033B8" w:rsidRDefault="00000000">
      <w:pPr>
        <w:spacing w:line="360" w:lineRule="auto"/>
        <w:rPr>
          <w:rFonts w:hint="eastAsia"/>
        </w:rPr>
      </w:pPr>
      <w:r>
        <w:rPr>
          <w:rFonts w:asciiTheme="minorEastAsia" w:eastAsiaTheme="minorEastAsia" w:hAnsiTheme="minorEastAsia" w:hint="eastAsia"/>
        </w:rPr>
        <w:t>●</w:t>
      </w:r>
      <w:r w:rsidR="00E4430D" w:rsidRPr="007E6A37">
        <w:t>巴西对</w:t>
      </w:r>
      <w:r w:rsidR="00E4430D">
        <w:rPr>
          <w:rFonts w:hint="eastAsia"/>
        </w:rPr>
        <w:t>中国</w:t>
      </w:r>
      <w:r w:rsidR="00E4430D" w:rsidRPr="007E6A37">
        <w:t>聚酯纤维织物和聚酯纤维纱线</w:t>
      </w:r>
      <w:proofErr w:type="gramStart"/>
      <w:r w:rsidR="00E4430D" w:rsidRPr="007E6A37">
        <w:t>作出</w:t>
      </w:r>
      <w:proofErr w:type="gramEnd"/>
      <w:r w:rsidR="00E4430D" w:rsidRPr="007E6A37">
        <w:t>反倾销终裁</w:t>
      </w:r>
    </w:p>
    <w:p w14:paraId="139B2F47" w14:textId="77777777" w:rsidR="00C0506B" w:rsidRDefault="00C0506B" w:rsidP="00C0506B">
      <w:pPr>
        <w:spacing w:line="360" w:lineRule="auto"/>
        <w:rPr>
          <w:rFonts w:hint="eastAsia"/>
        </w:rPr>
      </w:pPr>
      <w:r>
        <w:rPr>
          <w:rFonts w:hint="eastAsia"/>
        </w:rPr>
        <w:t>●</w:t>
      </w:r>
      <w:r w:rsidRPr="00361B73">
        <w:t>国务院常务会：研究推进新型工业化有关工作</w:t>
      </w:r>
    </w:p>
    <w:p w14:paraId="6B220248" w14:textId="77777777" w:rsidR="008033B8" w:rsidRPr="00C0506B" w:rsidRDefault="008033B8">
      <w:pPr>
        <w:adjustRightInd w:val="0"/>
        <w:snapToGrid w:val="0"/>
        <w:spacing w:line="360" w:lineRule="auto"/>
        <w:rPr>
          <w:rFonts w:hint="eastAsia"/>
        </w:rPr>
      </w:pPr>
    </w:p>
    <w:p w14:paraId="12BE7095" w14:textId="77777777" w:rsidR="008033B8" w:rsidRDefault="00000000">
      <w:pPr>
        <w:widowControl w:val="0"/>
        <w:spacing w:line="360" w:lineRule="auto"/>
        <w:jc w:val="both"/>
        <w:rPr>
          <w:rFonts w:hint="eastAsia"/>
        </w:rPr>
      </w:pPr>
      <w:bookmarkStart w:id="14" w:name="_Hlk6545290"/>
      <w:bookmarkEnd w:id="13"/>
      <w:r>
        <w:rPr>
          <w:rFonts w:hint="eastAsia"/>
        </w:rPr>
        <w:t>【行业动态】</w:t>
      </w:r>
    </w:p>
    <w:p w14:paraId="50A3E63F" w14:textId="5B8BC08D" w:rsidR="008033B8" w:rsidRPr="00B13141" w:rsidRDefault="00000000">
      <w:pPr>
        <w:spacing w:line="360" w:lineRule="auto"/>
        <w:rPr>
          <w:rFonts w:hint="eastAsia"/>
        </w:rPr>
      </w:pPr>
      <w:r>
        <w:rPr>
          <w:rFonts w:hint="eastAsia"/>
        </w:rPr>
        <w:t>●</w:t>
      </w:r>
      <w:r w:rsidR="00B13141" w:rsidRPr="00B13141">
        <w:t>2026大湾区国际纺织纱线博览会于深圳举行</w:t>
      </w:r>
    </w:p>
    <w:p w14:paraId="3AC4CF5C" w14:textId="77777777" w:rsidR="008033B8" w:rsidRDefault="00000000">
      <w:pPr>
        <w:spacing w:line="360" w:lineRule="auto"/>
        <w:rPr>
          <w:rFonts w:hint="eastAsia"/>
        </w:rPr>
      </w:pPr>
      <w:r>
        <w:rPr>
          <w:rFonts w:hint="eastAsia"/>
        </w:rPr>
        <w:t>--------</w:t>
      </w:r>
    </w:p>
    <w:p w14:paraId="4AC85494" w14:textId="51005104" w:rsidR="008033B8" w:rsidRDefault="00B13141" w:rsidP="00B13141">
      <w:pPr>
        <w:spacing w:line="360" w:lineRule="auto"/>
        <w:rPr>
          <w:rFonts w:hint="eastAsia"/>
        </w:rPr>
      </w:pPr>
      <w:r>
        <w:rPr>
          <w:rFonts w:hint="eastAsia"/>
        </w:rPr>
        <w:t>6月9-11日，2026大湾区国际纺织纱线博览会于深圳举行，与</w:t>
      </w:r>
      <w:proofErr w:type="spellStart"/>
      <w:r>
        <w:rPr>
          <w:rFonts w:hint="eastAsia"/>
        </w:rPr>
        <w:t>Intertextile</w:t>
      </w:r>
      <w:proofErr w:type="spellEnd"/>
      <w:r>
        <w:rPr>
          <w:rFonts w:hint="eastAsia"/>
        </w:rPr>
        <w:t>大湾区面料及辅料展、PH Value大湾区针织</w:t>
      </w:r>
      <w:proofErr w:type="gramStart"/>
      <w:r>
        <w:rPr>
          <w:rFonts w:hint="eastAsia"/>
        </w:rPr>
        <w:t>展三展联动</w:t>
      </w:r>
      <w:proofErr w:type="gramEnd"/>
      <w:r>
        <w:rPr>
          <w:rFonts w:hint="eastAsia"/>
        </w:rPr>
        <w:t>。此次</w:t>
      </w:r>
      <w:proofErr w:type="gramStart"/>
      <w:r>
        <w:rPr>
          <w:rFonts w:hint="eastAsia"/>
        </w:rPr>
        <w:t>展会总展览</w:t>
      </w:r>
      <w:proofErr w:type="gramEnd"/>
      <w:r>
        <w:rPr>
          <w:rFonts w:hint="eastAsia"/>
        </w:rPr>
        <w:t>面积达5万平方米，汇聚全球近1,000家参展商，覆盖全国并辐射港澳台、东南亚及全球场的纺织服装产业链上下游力量。开展首日，中国纺联副会长徐迎新、阎岩、梁鹏程；中国化纤协会会长陈新伟、副会长靳高岭等参观展会。其中，功能化纤展区</w:t>
      </w:r>
      <w:proofErr w:type="gramStart"/>
      <w:r>
        <w:rPr>
          <w:rFonts w:hint="eastAsia"/>
        </w:rPr>
        <w:t>特设桐昆</w:t>
      </w:r>
      <w:proofErr w:type="gramEnd"/>
      <w:r>
        <w:rPr>
          <w:rFonts w:hint="eastAsia"/>
        </w:rPr>
        <w:t>-中国纤维流行趋势2026/2027主题展区、可持续纤维主题展区、“一专一特”精品展区等三大主题展区，在这里，中国纤维行业各细分领域新品同台竞放，行业创新成果集中亮相；多元特色活动精彩纷呈，</w:t>
      </w:r>
      <w:proofErr w:type="gramStart"/>
      <w:r>
        <w:rPr>
          <w:rFonts w:hint="eastAsia"/>
        </w:rPr>
        <w:t>全新产业</w:t>
      </w:r>
      <w:proofErr w:type="gramEnd"/>
      <w:r>
        <w:rPr>
          <w:rFonts w:hint="eastAsia"/>
        </w:rPr>
        <w:t>潮流蓬勃迸发。在纤维新视界——纺织材料创新论坛区，中国纤维流行趋势专场、</w:t>
      </w:r>
      <w:proofErr w:type="gramStart"/>
      <w:r>
        <w:rPr>
          <w:rFonts w:hint="eastAsia"/>
        </w:rPr>
        <w:t>纤</w:t>
      </w:r>
      <w:proofErr w:type="gramEnd"/>
      <w:r>
        <w:rPr>
          <w:rFonts w:hint="eastAsia"/>
        </w:rPr>
        <w:t>领未来专场、</w:t>
      </w:r>
      <w:proofErr w:type="gramStart"/>
      <w:r>
        <w:rPr>
          <w:rFonts w:hint="eastAsia"/>
        </w:rPr>
        <w:t>纤</w:t>
      </w:r>
      <w:proofErr w:type="gramEnd"/>
      <w:r>
        <w:rPr>
          <w:rFonts w:hint="eastAsia"/>
        </w:rPr>
        <w:t>绿共生专场、棉纺技术专场同期举行。</w:t>
      </w:r>
    </w:p>
    <w:p w14:paraId="35F42E05" w14:textId="77777777" w:rsidR="0063085C" w:rsidRDefault="0063085C">
      <w:pPr>
        <w:spacing w:line="360" w:lineRule="auto"/>
        <w:rPr>
          <w:rFonts w:hint="eastAsia"/>
        </w:rPr>
      </w:pPr>
    </w:p>
    <w:p w14:paraId="1CF64B97" w14:textId="7CB3707C" w:rsidR="008A3F4C" w:rsidRPr="008A3F4C" w:rsidRDefault="008A3F4C">
      <w:pPr>
        <w:spacing w:line="360" w:lineRule="auto"/>
        <w:rPr>
          <w:rFonts w:hint="eastAsia"/>
        </w:rPr>
      </w:pPr>
      <w:r>
        <w:rPr>
          <w:rFonts w:hint="eastAsia"/>
        </w:rPr>
        <w:t>●</w:t>
      </w:r>
      <w:r w:rsidRPr="008A3F4C">
        <w:t>仪征化纤宁夏特种纤维项目全面进入土建交安阶段</w:t>
      </w:r>
    </w:p>
    <w:p w14:paraId="67FF8A75" w14:textId="77777777" w:rsidR="008A3F4C" w:rsidRDefault="008A3F4C" w:rsidP="008A3F4C">
      <w:pPr>
        <w:spacing w:line="360" w:lineRule="auto"/>
        <w:rPr>
          <w:rFonts w:hint="eastAsia"/>
        </w:rPr>
      </w:pPr>
      <w:r>
        <w:rPr>
          <w:rFonts w:hint="eastAsia"/>
        </w:rPr>
        <w:t>--------</w:t>
      </w:r>
    </w:p>
    <w:p w14:paraId="17F5BD5D" w14:textId="6599C31F" w:rsidR="008A3F4C" w:rsidRDefault="008A3F4C">
      <w:pPr>
        <w:spacing w:line="360" w:lineRule="auto"/>
        <w:rPr>
          <w:rFonts w:hint="eastAsia"/>
        </w:rPr>
      </w:pPr>
      <w:bookmarkStart w:id="15" w:name="OLE_LINK9"/>
      <w:r>
        <w:rPr>
          <w:rFonts w:hint="eastAsia"/>
        </w:rPr>
        <w:t>近</w:t>
      </w:r>
      <w:r w:rsidRPr="008A3F4C">
        <w:t>日中国石化与宁夏回族自治区重点工程——仪征化纤新材料（宁夏）有限公司</w:t>
      </w:r>
      <w:proofErr w:type="gramStart"/>
      <w:r w:rsidR="001A130B">
        <w:rPr>
          <w:rFonts w:hint="eastAsia"/>
        </w:rPr>
        <w:t>一</w:t>
      </w:r>
      <w:proofErr w:type="gramEnd"/>
      <w:r w:rsidR="001A130B">
        <w:rPr>
          <w:rFonts w:hint="eastAsia"/>
        </w:rPr>
        <w:t>期</w:t>
      </w:r>
      <w:r>
        <w:rPr>
          <w:rFonts w:hint="eastAsia"/>
        </w:rPr>
        <w:t>年产8000吨</w:t>
      </w:r>
      <w:r w:rsidR="001A130B">
        <w:rPr>
          <w:rFonts w:hint="eastAsia"/>
        </w:rPr>
        <w:t>高性能</w:t>
      </w:r>
      <w:r w:rsidRPr="008A3F4C">
        <w:t>纤维</w:t>
      </w:r>
      <w:r w:rsidR="001A130B">
        <w:rPr>
          <w:rFonts w:hint="eastAsia"/>
        </w:rPr>
        <w:t>（</w:t>
      </w:r>
      <w:r w:rsidR="001A130B" w:rsidRPr="001A130B">
        <w:t>4000吨超高分子量聚乙烯纤维、4000吨对位芳纶</w:t>
      </w:r>
      <w:r w:rsidR="001A130B">
        <w:rPr>
          <w:rFonts w:hint="eastAsia"/>
        </w:rPr>
        <w:t>）</w:t>
      </w:r>
      <w:r w:rsidRPr="008A3F4C">
        <w:t>项目迎来关键进展</w:t>
      </w:r>
      <w:bookmarkEnd w:id="15"/>
      <w:r>
        <w:rPr>
          <w:rFonts w:hint="eastAsia"/>
        </w:rPr>
        <w:t>，</w:t>
      </w:r>
      <w:r w:rsidRPr="008A3F4C">
        <w:t>全面转入设备与工艺管道安装攻坚阶段</w:t>
      </w:r>
      <w:r>
        <w:rPr>
          <w:rFonts w:hint="eastAsia"/>
        </w:rPr>
        <w:t>。据悉，该项目是国家鼓励加快培育和发展的战略性新兴产业，采用具有自主知识产权的工艺技术路线，项目建成后，</w:t>
      </w:r>
      <w:r w:rsidRPr="008A3F4C">
        <w:t>仪征化纤</w:t>
      </w:r>
      <w:r>
        <w:rPr>
          <w:rFonts w:hint="eastAsia"/>
        </w:rPr>
        <w:t>将</w:t>
      </w:r>
      <w:r w:rsidR="001A130B">
        <w:rPr>
          <w:rFonts w:hint="eastAsia"/>
        </w:rPr>
        <w:t>在高性能纤维领域</w:t>
      </w:r>
      <w:r>
        <w:rPr>
          <w:rFonts w:hint="eastAsia"/>
        </w:rPr>
        <w:t>形成对位</w:t>
      </w:r>
      <w:proofErr w:type="gramStart"/>
      <w:r>
        <w:rPr>
          <w:rFonts w:hint="eastAsia"/>
        </w:rPr>
        <w:t>芳纶与超高分子量聚乙烯</w:t>
      </w:r>
      <w:proofErr w:type="gramEnd"/>
      <w:r>
        <w:rPr>
          <w:rFonts w:hint="eastAsia"/>
        </w:rPr>
        <w:t>纤维双轮驱动产业格局。</w:t>
      </w:r>
    </w:p>
    <w:p w14:paraId="2739DA79" w14:textId="77777777" w:rsidR="008A3F4C" w:rsidRPr="008A3F4C" w:rsidRDefault="008A3F4C">
      <w:pPr>
        <w:spacing w:line="360" w:lineRule="auto"/>
        <w:rPr>
          <w:rFonts w:hint="eastAsia"/>
        </w:rPr>
      </w:pPr>
    </w:p>
    <w:p w14:paraId="057BC8E5" w14:textId="77777777" w:rsidR="00BC6CAB" w:rsidRPr="00BC6CAB" w:rsidRDefault="00BC6CAB" w:rsidP="00BC6CAB">
      <w:pPr>
        <w:spacing w:line="360" w:lineRule="auto"/>
        <w:rPr>
          <w:rFonts w:hint="eastAsia"/>
        </w:rPr>
      </w:pPr>
      <w:r>
        <w:rPr>
          <w:rFonts w:hint="eastAsia"/>
        </w:rPr>
        <w:t>●</w:t>
      </w:r>
      <w:proofErr w:type="gramStart"/>
      <w:r w:rsidRPr="00BC6CAB">
        <w:t>邦</w:t>
      </w:r>
      <w:proofErr w:type="gramEnd"/>
      <w:r w:rsidRPr="00BC6CAB">
        <w:t>泰氨纶与东华大学达成战略合作</w:t>
      </w:r>
    </w:p>
    <w:p w14:paraId="78D6B548" w14:textId="77777777" w:rsidR="00BC6CAB" w:rsidRDefault="00BC6CAB" w:rsidP="00BC6CAB">
      <w:pPr>
        <w:spacing w:line="360" w:lineRule="auto"/>
        <w:rPr>
          <w:rFonts w:hint="eastAsia"/>
        </w:rPr>
      </w:pPr>
      <w:r>
        <w:rPr>
          <w:rFonts w:hint="eastAsia"/>
        </w:rPr>
        <w:lastRenderedPageBreak/>
        <w:t>--------</w:t>
      </w:r>
    </w:p>
    <w:p w14:paraId="5FF57EEB" w14:textId="77777777" w:rsidR="00BC6CAB" w:rsidRDefault="00BC6CAB" w:rsidP="00BC6CAB">
      <w:pPr>
        <w:spacing w:line="360" w:lineRule="auto"/>
        <w:rPr>
          <w:rFonts w:hint="eastAsia"/>
        </w:rPr>
      </w:pPr>
      <w:r w:rsidRPr="00BC6CAB">
        <w:t>近日，河北邦泰氨纶科技有限公司与东华大学朱美芳院士科研团队战略合作签约仪式在河北保定举行。双方聚焦低温氨纶迭代升级、生物基环保氨纶、功能性改性纤维核心课题，依托院士团队科研实力与</w:t>
      </w:r>
      <w:proofErr w:type="gramStart"/>
      <w:r w:rsidRPr="00BC6CAB">
        <w:t>邦</w:t>
      </w:r>
      <w:proofErr w:type="gramEnd"/>
      <w:r w:rsidRPr="00BC6CAB">
        <w:t>泰产业化落地优势，打通从实验室研发到规模化</w:t>
      </w:r>
      <w:proofErr w:type="gramStart"/>
      <w:r w:rsidRPr="00BC6CAB">
        <w:t>量产全链条</w:t>
      </w:r>
      <w:proofErr w:type="gramEnd"/>
      <w:r w:rsidRPr="00BC6CAB">
        <w:t>，以产学研深度融合助</w:t>
      </w:r>
      <w:proofErr w:type="gramStart"/>
      <w:r w:rsidRPr="00BC6CAB">
        <w:t>推国内</w:t>
      </w:r>
      <w:proofErr w:type="gramEnd"/>
      <w:r w:rsidRPr="00BC6CAB">
        <w:t>熔纺低温氨纶迈向高端化、绿色化、国产化新台阶。</w:t>
      </w:r>
    </w:p>
    <w:p w14:paraId="1807705D" w14:textId="77777777" w:rsidR="00BC6CAB" w:rsidRPr="00BC6CAB" w:rsidRDefault="00BC6CAB" w:rsidP="00BC6CAB">
      <w:pPr>
        <w:spacing w:line="360" w:lineRule="auto"/>
        <w:rPr>
          <w:rFonts w:hint="eastAsia"/>
        </w:rPr>
      </w:pPr>
    </w:p>
    <w:p w14:paraId="02619DE4" w14:textId="72AF70D1" w:rsidR="008033B8" w:rsidRPr="00884E5B" w:rsidRDefault="00000000">
      <w:pPr>
        <w:spacing w:line="360" w:lineRule="auto"/>
        <w:rPr>
          <w:rFonts w:hint="eastAsia"/>
        </w:rPr>
      </w:pPr>
      <w:r>
        <w:rPr>
          <w:rFonts w:hint="eastAsia"/>
        </w:rPr>
        <w:t>●</w:t>
      </w:r>
      <w:r w:rsidR="00884E5B" w:rsidRPr="00884E5B">
        <w:t>长盛科技完成超10亿元融资，加速构建碳纤维全产业链</w:t>
      </w:r>
    </w:p>
    <w:p w14:paraId="75F2EB6C" w14:textId="77777777" w:rsidR="008033B8" w:rsidRDefault="00000000">
      <w:pPr>
        <w:spacing w:line="360" w:lineRule="auto"/>
        <w:rPr>
          <w:rFonts w:hint="eastAsia"/>
        </w:rPr>
      </w:pPr>
      <w:r>
        <w:rPr>
          <w:rFonts w:hint="eastAsia"/>
        </w:rPr>
        <w:t>--------</w:t>
      </w:r>
    </w:p>
    <w:p w14:paraId="033E85E7" w14:textId="56DF628A" w:rsidR="008033B8" w:rsidRPr="00884E5B" w:rsidRDefault="00884E5B" w:rsidP="00884E5B">
      <w:pPr>
        <w:spacing w:line="360" w:lineRule="auto"/>
        <w:rPr>
          <w:rFonts w:hint="eastAsia"/>
        </w:rPr>
      </w:pPr>
      <w:r w:rsidRPr="00884E5B">
        <w:t>6月8日，长盛科技宣布完成B轮融资，融资总金额累计超10亿元</w:t>
      </w:r>
      <w:r>
        <w:rPr>
          <w:rFonts w:hint="eastAsia"/>
        </w:rPr>
        <w:t>，将用于其碳纤维基地建设、</w:t>
      </w:r>
      <w:proofErr w:type="gramStart"/>
      <w:r>
        <w:rPr>
          <w:rFonts w:hint="eastAsia"/>
        </w:rPr>
        <w:t>高端产线扩容</w:t>
      </w:r>
      <w:proofErr w:type="gramEnd"/>
      <w:r>
        <w:rPr>
          <w:rFonts w:hint="eastAsia"/>
        </w:rPr>
        <w:t>及市场拓展。据悉，长盛科技专注于碳纤维研发与生产，目前已实现T700、T800、T1000、T1100级及M级碳纤维的稳定量产，产品覆盖12K、24K等多种规格，广泛应用于航空航天、高端装备与新能源领域。</w:t>
      </w:r>
    </w:p>
    <w:p w14:paraId="10A3961C" w14:textId="77777777" w:rsidR="008033B8" w:rsidRPr="00884E5B" w:rsidRDefault="008033B8">
      <w:pPr>
        <w:spacing w:line="360" w:lineRule="auto"/>
        <w:rPr>
          <w:rFonts w:hint="eastAsia"/>
        </w:rPr>
      </w:pPr>
    </w:p>
    <w:p w14:paraId="6EC26393" w14:textId="3CAA2E33" w:rsidR="008033B8" w:rsidRPr="00871807" w:rsidRDefault="00000000">
      <w:pPr>
        <w:spacing w:line="360" w:lineRule="auto"/>
        <w:rPr>
          <w:rFonts w:hint="eastAsia"/>
        </w:rPr>
      </w:pPr>
      <w:r>
        <w:rPr>
          <w:rFonts w:hint="eastAsia"/>
        </w:rPr>
        <w:t>●</w:t>
      </w:r>
      <w:r w:rsidR="00871807" w:rsidRPr="00871807">
        <w:t>华峰华锦15万吨生物基循环绿色新材料项目落地福建</w:t>
      </w:r>
    </w:p>
    <w:p w14:paraId="3272E01C" w14:textId="77777777" w:rsidR="008033B8" w:rsidRDefault="00000000">
      <w:pPr>
        <w:spacing w:line="360" w:lineRule="auto"/>
        <w:rPr>
          <w:rFonts w:hint="eastAsia"/>
        </w:rPr>
      </w:pPr>
      <w:r>
        <w:rPr>
          <w:rFonts w:hint="eastAsia"/>
        </w:rPr>
        <w:t>--------</w:t>
      </w:r>
    </w:p>
    <w:p w14:paraId="02C98A14" w14:textId="2ECF0324" w:rsidR="008033B8" w:rsidRDefault="00871807">
      <w:pPr>
        <w:spacing w:line="360" w:lineRule="auto"/>
      </w:pPr>
      <w:r w:rsidRPr="00871807">
        <w:t>近日，福建省莆田市</w:t>
      </w:r>
      <w:proofErr w:type="gramStart"/>
      <w:r w:rsidRPr="00871807">
        <w:t>秀屿区召开</w:t>
      </w:r>
      <w:proofErr w:type="gramEnd"/>
      <w:r w:rsidRPr="00871807">
        <w:t>华</w:t>
      </w:r>
      <w:proofErr w:type="gramStart"/>
      <w:r w:rsidRPr="00871807">
        <w:t>峰系列</w:t>
      </w:r>
      <w:proofErr w:type="gramEnd"/>
      <w:r w:rsidRPr="00871807">
        <w:t>项目专题推进会，并举行年产15万吨生物基循环绿色新材料项目签约仪式。</w:t>
      </w:r>
      <w:r w:rsidR="00E4430D">
        <w:rPr>
          <w:rFonts w:hint="eastAsia"/>
        </w:rPr>
        <w:t>该</w:t>
      </w:r>
      <w:r w:rsidRPr="00871807">
        <w:t>项目总投资约38亿元，建设15万吨/年生物基循环乙二醇成套装置</w:t>
      </w:r>
      <w:r w:rsidR="003706A0">
        <w:rPr>
          <w:rFonts w:hint="eastAsia"/>
        </w:rPr>
        <w:t>、</w:t>
      </w:r>
      <w:r w:rsidRPr="00871807">
        <w:t>5万吨/年高端纺织面料成套装置。</w:t>
      </w:r>
    </w:p>
    <w:p w14:paraId="09C897BA" w14:textId="77777777" w:rsidR="00731E7A" w:rsidRPr="00A94032" w:rsidRDefault="00731E7A">
      <w:pPr>
        <w:spacing w:line="360" w:lineRule="auto"/>
        <w:rPr>
          <w:rFonts w:hint="eastAsia"/>
        </w:rPr>
      </w:pPr>
    </w:p>
    <w:p w14:paraId="08C2CA41" w14:textId="6DAA4AEA" w:rsidR="008033B8" w:rsidRDefault="00000000">
      <w:pPr>
        <w:spacing w:line="360" w:lineRule="auto"/>
        <w:rPr>
          <w:rFonts w:hint="eastAsia"/>
        </w:rPr>
      </w:pPr>
      <w:r>
        <w:rPr>
          <w:rFonts w:hint="eastAsia"/>
        </w:rPr>
        <w:t>●</w:t>
      </w:r>
      <w:r w:rsidR="007E6A37" w:rsidRPr="007E6A37">
        <w:t>巴西对</w:t>
      </w:r>
      <w:r w:rsidR="007E6A37">
        <w:rPr>
          <w:rFonts w:hint="eastAsia"/>
        </w:rPr>
        <w:t>中国</w:t>
      </w:r>
      <w:r w:rsidR="007E6A37" w:rsidRPr="007E6A37">
        <w:t>聚酯纤维织物和聚酯纤维纱线</w:t>
      </w:r>
      <w:proofErr w:type="gramStart"/>
      <w:r w:rsidR="007E6A37" w:rsidRPr="007E6A37">
        <w:t>作出</w:t>
      </w:r>
      <w:proofErr w:type="gramEnd"/>
      <w:r w:rsidR="007E6A37" w:rsidRPr="007E6A37">
        <w:t>反倾销终裁</w:t>
      </w:r>
    </w:p>
    <w:p w14:paraId="33D5E0CE" w14:textId="77777777" w:rsidR="008033B8" w:rsidRDefault="00000000">
      <w:pPr>
        <w:spacing w:line="360" w:lineRule="auto"/>
        <w:rPr>
          <w:rFonts w:hint="eastAsia"/>
        </w:rPr>
      </w:pPr>
      <w:r>
        <w:rPr>
          <w:rFonts w:hint="eastAsia"/>
        </w:rPr>
        <w:t>--------</w:t>
      </w:r>
    </w:p>
    <w:p w14:paraId="2F1E0A5B" w14:textId="2C55A8FB" w:rsidR="008033B8" w:rsidRDefault="007E6A37">
      <w:pPr>
        <w:spacing w:line="360" w:lineRule="auto"/>
        <w:rPr>
          <w:rFonts w:hint="eastAsia"/>
        </w:rPr>
      </w:pPr>
      <w:r w:rsidRPr="007E6A37">
        <w:t>6月8日，巴西对</w:t>
      </w:r>
      <w:r>
        <w:rPr>
          <w:rFonts w:hint="eastAsia"/>
        </w:rPr>
        <w:t>中国</w:t>
      </w:r>
      <w:r w:rsidRPr="007E6A37">
        <w:t>聚酯纤维织物</w:t>
      </w:r>
      <w:proofErr w:type="gramStart"/>
      <w:r w:rsidRPr="007E6A37">
        <w:t>作出</w:t>
      </w:r>
      <w:proofErr w:type="gramEnd"/>
      <w:r w:rsidRPr="007E6A37">
        <w:t>反倾销终裁，决定征收1.74</w:t>
      </w:r>
      <w:r>
        <w:rPr>
          <w:rFonts w:hint="eastAsia"/>
        </w:rPr>
        <w:t>～</w:t>
      </w:r>
      <w:r w:rsidRPr="007E6A37">
        <w:t>4.81美元/千克的反倾销税，有效期为5年，但出于公共利益考虑，暂停实施该措施。公告自发布之日起生效。同日，巴西对华聚酯纤维纱线</w:t>
      </w:r>
      <w:proofErr w:type="gramStart"/>
      <w:r w:rsidRPr="007E6A37">
        <w:t>作出</w:t>
      </w:r>
      <w:proofErr w:type="gramEnd"/>
      <w:r w:rsidRPr="007E6A37">
        <w:t>反倾销终裁，决定征收160.04</w:t>
      </w:r>
      <w:r>
        <w:rPr>
          <w:rFonts w:hint="eastAsia"/>
        </w:rPr>
        <w:t>～</w:t>
      </w:r>
      <w:r w:rsidRPr="007E6A37">
        <w:t>788.35美元/吨的反倾销税，有效期为5年，但出于公共利益考虑，暂停实施该措施。公告自发布之日起生效。</w:t>
      </w:r>
    </w:p>
    <w:p w14:paraId="2E80133F" w14:textId="77777777" w:rsidR="008033B8" w:rsidRDefault="008033B8">
      <w:pPr>
        <w:spacing w:line="360" w:lineRule="auto"/>
        <w:rPr>
          <w:rFonts w:hint="eastAsia"/>
        </w:rPr>
      </w:pPr>
    </w:p>
    <w:p w14:paraId="026F3357" w14:textId="77777777" w:rsidR="008033B8" w:rsidRDefault="00000000">
      <w:pPr>
        <w:spacing w:line="360" w:lineRule="auto"/>
        <w:rPr>
          <w:rFonts w:hint="eastAsia"/>
        </w:rPr>
      </w:pPr>
      <w:r>
        <w:rPr>
          <w:rFonts w:hint="eastAsia"/>
        </w:rPr>
        <w:lastRenderedPageBreak/>
        <w:t>【宏观财经】</w:t>
      </w:r>
    </w:p>
    <w:p w14:paraId="7F114B75" w14:textId="29481A12" w:rsidR="008033B8" w:rsidRDefault="00000000">
      <w:pPr>
        <w:spacing w:line="360" w:lineRule="auto"/>
        <w:rPr>
          <w:rFonts w:hint="eastAsia"/>
        </w:rPr>
      </w:pPr>
      <w:r>
        <w:rPr>
          <w:rFonts w:hint="eastAsia"/>
        </w:rPr>
        <w:t>●</w:t>
      </w:r>
      <w:r w:rsidR="00361B73" w:rsidRPr="00361B73">
        <w:t>国务院常务会：研究推进新型工业化有关工作</w:t>
      </w:r>
    </w:p>
    <w:p w14:paraId="5588CE90" w14:textId="77777777" w:rsidR="008033B8" w:rsidRDefault="00000000">
      <w:pPr>
        <w:spacing w:line="360" w:lineRule="auto"/>
        <w:rPr>
          <w:rFonts w:hint="eastAsia"/>
        </w:rPr>
      </w:pPr>
      <w:r>
        <w:rPr>
          <w:rFonts w:hint="eastAsia"/>
        </w:rPr>
        <w:t>--------</w:t>
      </w:r>
    </w:p>
    <w:p w14:paraId="7C6957A1" w14:textId="5A5655F0" w:rsidR="008033B8" w:rsidRDefault="00C86DB8" w:rsidP="00361B73">
      <w:pPr>
        <w:spacing w:line="360" w:lineRule="auto"/>
        <w:rPr>
          <w:rFonts w:hint="eastAsia"/>
        </w:rPr>
      </w:pPr>
      <w:r w:rsidRPr="00C86DB8">
        <w:t>6月5日召开的国务院常务会议</w:t>
      </w:r>
      <w:r>
        <w:rPr>
          <w:rFonts w:hint="eastAsia"/>
        </w:rPr>
        <w:t>，</w:t>
      </w:r>
      <w:r w:rsidRPr="00C86DB8">
        <w:t>研究推进新型工业化有关工作</w:t>
      </w:r>
      <w:r>
        <w:rPr>
          <w:rFonts w:hint="eastAsia"/>
        </w:rPr>
        <w:t>等。</w:t>
      </w:r>
      <w:r w:rsidR="00361B73">
        <w:rPr>
          <w:rFonts w:hint="eastAsia"/>
        </w:rPr>
        <w:t>会议指出，推进新型工业化是一项长期战略任务。要把握新一轮科技革命和产业变革趋势，坚持智能化、绿色化、融合化方向，统筹推进传统产业改造提升、新兴产业发展壮大、未来产业前瞻布局。要以发展新一代智能制造为主攻方向，加力实施产业基础再造工程、制造业重点产业链高质量发展行动，加快关键核心技术攻关，提升能源资源保障能力，增强产业链韧性和安全水平。要扩大高水平开放合作，实施</w:t>
      </w:r>
      <w:proofErr w:type="gramStart"/>
      <w:r w:rsidR="00361B73">
        <w:rPr>
          <w:rFonts w:hint="eastAsia"/>
        </w:rPr>
        <w:t>好鼓励</w:t>
      </w:r>
      <w:proofErr w:type="gramEnd"/>
      <w:r w:rsidR="00361B73">
        <w:rPr>
          <w:rFonts w:hint="eastAsia"/>
        </w:rPr>
        <w:t>外商投资产业目录，引导外资更多投向先进制造业和生产性服务业。</w:t>
      </w:r>
    </w:p>
    <w:p w14:paraId="7053BC36" w14:textId="77777777" w:rsidR="008033B8" w:rsidRDefault="008033B8">
      <w:pPr>
        <w:spacing w:line="360" w:lineRule="auto"/>
        <w:rPr>
          <w:rFonts w:hint="eastAsia"/>
        </w:rPr>
      </w:pPr>
    </w:p>
    <w:p w14:paraId="57686637" w14:textId="77777777" w:rsidR="008033B8" w:rsidRDefault="00000000">
      <w:pPr>
        <w:spacing w:line="360" w:lineRule="auto"/>
        <w:jc w:val="both"/>
        <w:rPr>
          <w:rFonts w:hint="eastAsia"/>
        </w:rPr>
      </w:pPr>
      <w:bookmarkStart w:id="16" w:name="_Hlk6545358"/>
      <w:bookmarkEnd w:id="14"/>
      <w:r>
        <w:rPr>
          <w:rFonts w:hint="eastAsia"/>
        </w:rPr>
        <w:t>【卓越读书会】</w:t>
      </w:r>
    </w:p>
    <w:p w14:paraId="11CDAFA5" w14:textId="77777777" w:rsidR="00D24010" w:rsidRDefault="00D24010" w:rsidP="00D24010">
      <w:pPr>
        <w:spacing w:line="360" w:lineRule="auto"/>
        <w:rPr>
          <w:rFonts w:hint="eastAsia"/>
        </w:rPr>
      </w:pPr>
      <w:r>
        <w:rPr>
          <w:rFonts w:hint="eastAsia"/>
        </w:rPr>
        <w:t>不管你做什么，都要全力以赴。工作时，努力工作；大笑时，尽情地笑；吃东西时，要像在吃最后一餐一样去享受。</w:t>
      </w:r>
    </w:p>
    <w:p w14:paraId="64FB1320" w14:textId="68CAC8D0" w:rsidR="008033B8" w:rsidRDefault="00000000">
      <w:pPr>
        <w:spacing w:line="360" w:lineRule="auto"/>
        <w:rPr>
          <w:rFonts w:hint="eastAsia"/>
        </w:rPr>
      </w:pPr>
      <w:r>
        <w:rPr>
          <w:rFonts w:ascii="Times New Roman" w:hAnsi="Times New Roman" w:cs="Times New Roman" w:hint="eastAsia"/>
        </w:rPr>
        <w:t>--------</w:t>
      </w:r>
      <w:r>
        <w:rPr>
          <w:rFonts w:hint="eastAsia"/>
        </w:rPr>
        <w:t xml:space="preserve"> </w:t>
      </w:r>
      <w:r w:rsidR="00D24010">
        <w:rPr>
          <w:rFonts w:hint="eastAsia"/>
        </w:rPr>
        <w:t>电影《绿皮书》</w:t>
      </w:r>
      <w:r w:rsidR="00D24010">
        <w:t xml:space="preserve"> </w:t>
      </w:r>
      <w:r w:rsidR="00D24010">
        <w:rPr>
          <w:rFonts w:ascii="Times New Roman" w:hAnsi="Times New Roman" w:cs="Times New Roman"/>
        </w:rPr>
        <w:t>​</w:t>
      </w:r>
    </w:p>
    <w:p w14:paraId="0F19AF16" w14:textId="77777777" w:rsidR="008033B8" w:rsidRDefault="008033B8">
      <w:pPr>
        <w:spacing w:line="360" w:lineRule="auto"/>
        <w:rPr>
          <w:rFonts w:hint="eastAsia"/>
        </w:rPr>
      </w:pPr>
    </w:p>
    <w:p w14:paraId="675E8727" w14:textId="77777777" w:rsidR="008033B8" w:rsidRDefault="00000000">
      <w:pPr>
        <w:widowControl w:val="0"/>
        <w:spacing w:line="360" w:lineRule="auto"/>
        <w:jc w:val="both"/>
        <w:rPr>
          <w:rFonts w:hint="eastAsia"/>
        </w:rPr>
      </w:pPr>
      <w:r>
        <w:rPr>
          <w:rFonts w:hint="eastAsia"/>
        </w:rPr>
        <w:t>【市场快讯】</w:t>
      </w:r>
    </w:p>
    <w:p w14:paraId="3073CACC" w14:textId="74D9B72D" w:rsidR="008033B8" w:rsidRDefault="00000000">
      <w:pPr>
        <w:spacing w:line="360" w:lineRule="auto"/>
        <w:jc w:val="both"/>
        <w:rPr>
          <w:rFonts w:hint="eastAsia"/>
        </w:rPr>
      </w:pPr>
      <w:r>
        <w:rPr>
          <w:rFonts w:hint="eastAsia"/>
        </w:rPr>
        <w:t>●</w:t>
      </w:r>
      <w:r w:rsidR="00E147B5">
        <w:rPr>
          <w:rFonts w:hint="eastAsia"/>
        </w:rPr>
        <w:t>T800</w:t>
      </w:r>
      <w:r w:rsidR="003706A0">
        <w:rPr>
          <w:rFonts w:hint="eastAsia"/>
        </w:rPr>
        <w:t>骑</w:t>
      </w:r>
      <w:r w:rsidR="00E147B5">
        <w:rPr>
          <w:rFonts w:hint="eastAsia"/>
        </w:rPr>
        <w:t>兵斜面料</w:t>
      </w:r>
      <w:proofErr w:type="gramStart"/>
      <w:r w:rsidR="00E147B5">
        <w:rPr>
          <w:rFonts w:hint="eastAsia"/>
        </w:rPr>
        <w:t>成近期</w:t>
      </w:r>
      <w:proofErr w:type="gramEnd"/>
      <w:r w:rsidR="00E147B5">
        <w:rPr>
          <w:rFonts w:hint="eastAsia"/>
        </w:rPr>
        <w:t>市场亮点</w:t>
      </w:r>
    </w:p>
    <w:p w14:paraId="6537AF9A" w14:textId="77777777" w:rsidR="008033B8" w:rsidRDefault="00000000">
      <w:pPr>
        <w:widowControl w:val="0"/>
        <w:spacing w:line="360" w:lineRule="auto"/>
        <w:jc w:val="both"/>
        <w:rPr>
          <w:rFonts w:hint="eastAsia"/>
        </w:rPr>
      </w:pPr>
      <w:r>
        <w:t>--------</w:t>
      </w:r>
    </w:p>
    <w:p w14:paraId="24588954" w14:textId="4E3A9865" w:rsidR="008033B8" w:rsidRDefault="00E147B5" w:rsidP="00E147B5">
      <w:pPr>
        <w:spacing w:line="360" w:lineRule="auto"/>
        <w:jc w:val="both"/>
        <w:rPr>
          <w:rFonts w:hint="eastAsia"/>
        </w:rPr>
      </w:pPr>
      <w:r>
        <w:rPr>
          <w:rFonts w:hint="eastAsia"/>
        </w:rPr>
        <w:t>该面料以T800双组分的聚酯弹性纤维50D*50D为原料，采用斜纹理组织，密度按310T规格在喷水织机上织造而成，经过预处理、染色后，</w:t>
      </w:r>
      <w:r w:rsidR="003706A0">
        <w:rPr>
          <w:rFonts w:hint="eastAsia"/>
        </w:rPr>
        <w:t>纤维</w:t>
      </w:r>
      <w:r>
        <w:rPr>
          <w:rFonts w:hint="eastAsia"/>
        </w:rPr>
        <w:t>产生永久卷曲，</w:t>
      </w:r>
      <w:r w:rsidR="003706A0">
        <w:rPr>
          <w:rFonts w:hint="eastAsia"/>
        </w:rPr>
        <w:t>使</w:t>
      </w:r>
      <w:r>
        <w:rPr>
          <w:rFonts w:hint="eastAsia"/>
        </w:rPr>
        <w:t>面料</w:t>
      </w:r>
      <w:r w:rsidR="003706A0">
        <w:rPr>
          <w:rFonts w:hint="eastAsia"/>
        </w:rPr>
        <w:t>具有</w:t>
      </w:r>
      <w:r>
        <w:rPr>
          <w:rFonts w:hint="eastAsia"/>
        </w:rPr>
        <w:t>弹性和呈现格子状。该面料具有优异的弹性</w:t>
      </w:r>
      <w:r w:rsidR="003706A0">
        <w:rPr>
          <w:rFonts w:hint="eastAsia"/>
        </w:rPr>
        <w:t>、</w:t>
      </w:r>
      <w:r>
        <w:rPr>
          <w:rFonts w:hint="eastAsia"/>
        </w:rPr>
        <w:t>弹性回复性</w:t>
      </w:r>
      <w:r w:rsidR="003706A0">
        <w:rPr>
          <w:rFonts w:hint="eastAsia"/>
        </w:rPr>
        <w:t>和光泽，且</w:t>
      </w:r>
      <w:r>
        <w:rPr>
          <w:rFonts w:hint="eastAsia"/>
        </w:rPr>
        <w:t>手感干爽舒适，色泽以藏青、咖啡、菜绿、果绿、浅绿、烟色、深灰、桔色、绿色、天蓝色等最受欢迎。该面料克重量为110g/平方米，幅</w:t>
      </w:r>
      <w:r w:rsidR="00056F13">
        <w:rPr>
          <w:rFonts w:hint="eastAsia"/>
        </w:rPr>
        <w:t>宽</w:t>
      </w:r>
      <w:r>
        <w:rPr>
          <w:rFonts w:hint="eastAsia"/>
        </w:rPr>
        <w:t>为145cm，现市场成品布批发价在每米8.00元左右。此布料适合制作户外服、登山服、运动裤等，时下主要销往武汉、广州、杭州、绍兴等地。</w:t>
      </w:r>
    </w:p>
    <w:p w14:paraId="739921F2" w14:textId="77777777" w:rsidR="008033B8" w:rsidRDefault="008033B8">
      <w:pPr>
        <w:spacing w:line="360" w:lineRule="auto"/>
        <w:jc w:val="both"/>
        <w:rPr>
          <w:rFonts w:hint="eastAsia"/>
        </w:rPr>
      </w:pPr>
    </w:p>
    <w:p w14:paraId="54B8373A" w14:textId="77777777" w:rsidR="008033B8"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D762C3" w14:paraId="33FE4C22" w14:textId="77777777" w:rsidTr="003464BF">
        <w:trPr>
          <w:trHeight w:val="375"/>
        </w:trPr>
        <w:tc>
          <w:tcPr>
            <w:tcW w:w="2904" w:type="pct"/>
            <w:vAlign w:val="center"/>
          </w:tcPr>
          <w:p w14:paraId="1083A55B" w14:textId="41D67301" w:rsidR="00D762C3" w:rsidRDefault="00D762C3" w:rsidP="003464BF">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lastRenderedPageBreak/>
              <w:t>品种名称</w:t>
            </w:r>
            <w:r w:rsidR="005A11FA">
              <w:rPr>
                <w:rFonts w:asciiTheme="minorEastAsia" w:eastAsiaTheme="minorEastAsia" w:hAnsiTheme="minorEastAsia" w:hint="eastAsia"/>
                <w:b/>
                <w:bCs/>
                <w:sz w:val="21"/>
                <w:szCs w:val="21"/>
              </w:rPr>
              <w:t xml:space="preserve">  </w:t>
            </w:r>
          </w:p>
        </w:tc>
        <w:tc>
          <w:tcPr>
            <w:tcW w:w="1337" w:type="pct"/>
            <w:vAlign w:val="center"/>
          </w:tcPr>
          <w:p w14:paraId="256B4D3B" w14:textId="66F46E38" w:rsidR="00D762C3" w:rsidRPr="00E169AC" w:rsidRDefault="00D762C3" w:rsidP="003464BF">
            <w:pPr>
              <w:jc w:val="center"/>
              <w:rPr>
                <w:rFonts w:asciiTheme="minorEastAsia" w:eastAsiaTheme="minorEastAsia" w:hAnsiTheme="minorEastAsia" w:hint="eastAsia"/>
                <w:b/>
                <w:bCs/>
                <w:sz w:val="21"/>
                <w:szCs w:val="21"/>
              </w:rPr>
            </w:pPr>
            <w:r>
              <w:rPr>
                <w:rFonts w:hint="eastAsia"/>
                <w:b/>
                <w:bCs/>
                <w:color w:val="000000"/>
                <w:sz w:val="21"/>
                <w:szCs w:val="21"/>
              </w:rPr>
              <w:t>6月11日</w:t>
            </w:r>
            <w:r w:rsidR="005A11FA">
              <w:rPr>
                <w:rFonts w:hint="eastAsia"/>
                <w:b/>
                <w:bCs/>
                <w:color w:val="000000"/>
                <w:sz w:val="21"/>
                <w:szCs w:val="21"/>
              </w:rPr>
              <w:t xml:space="preserve">  </w:t>
            </w:r>
          </w:p>
        </w:tc>
        <w:tc>
          <w:tcPr>
            <w:tcW w:w="758" w:type="pct"/>
            <w:vAlign w:val="center"/>
          </w:tcPr>
          <w:p w14:paraId="207E9A9D" w14:textId="77777777" w:rsidR="00D762C3" w:rsidRDefault="00D762C3" w:rsidP="003464BF">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D762C3" w14:paraId="5DC2605D" w14:textId="77777777" w:rsidTr="003464BF">
        <w:trPr>
          <w:trHeight w:val="285"/>
        </w:trPr>
        <w:tc>
          <w:tcPr>
            <w:tcW w:w="2904" w:type="pct"/>
            <w:noWrap/>
            <w:vAlign w:val="bottom"/>
          </w:tcPr>
          <w:p w14:paraId="3DBB78B0" w14:textId="2E42E57F"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5A11FA">
              <w:rPr>
                <w:rFonts w:asciiTheme="minorEastAsia" w:eastAsiaTheme="minorEastAsia" w:hAnsiTheme="minorEastAsia" w:hint="eastAsia"/>
                <w:sz w:val="21"/>
                <w:szCs w:val="21"/>
              </w:rPr>
              <w:t xml:space="preserve">  </w:t>
            </w:r>
          </w:p>
        </w:tc>
        <w:tc>
          <w:tcPr>
            <w:tcW w:w="1337" w:type="pct"/>
            <w:vAlign w:val="bottom"/>
          </w:tcPr>
          <w:p w14:paraId="5C11C496" w14:textId="7A2A922F" w:rsidR="00D762C3" w:rsidRPr="006B72EA" w:rsidRDefault="00D762C3" w:rsidP="003464BF">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1157</w:t>
            </w:r>
            <w:r w:rsidR="005A11FA">
              <w:rPr>
                <w:rFonts w:hint="eastAsia"/>
                <w:color w:val="000000"/>
                <w:sz w:val="21"/>
                <w:szCs w:val="21"/>
              </w:rPr>
              <w:t xml:space="preserve">  </w:t>
            </w:r>
          </w:p>
        </w:tc>
        <w:tc>
          <w:tcPr>
            <w:tcW w:w="758" w:type="pct"/>
            <w:noWrap/>
            <w:vAlign w:val="center"/>
          </w:tcPr>
          <w:p w14:paraId="30AFA7BA" w14:textId="77777777" w:rsidR="00D762C3" w:rsidRDefault="00D762C3" w:rsidP="003464BF">
            <w:pPr>
              <w:jc w:val="center"/>
              <w:textAlignment w:val="center"/>
              <w:rPr>
                <w:rFonts w:asciiTheme="minorEastAsia" w:eastAsiaTheme="minorEastAsia" w:hAnsiTheme="minorEastAsia" w:hint="eastAsia"/>
                <w:sz w:val="21"/>
                <w:szCs w:val="21"/>
              </w:rPr>
            </w:pPr>
            <w:r>
              <w:rPr>
                <w:rFonts w:hint="eastAsia"/>
                <w:color w:val="000000"/>
                <w:sz w:val="21"/>
                <w:szCs w:val="21"/>
              </w:rPr>
              <w:t>-0.67</w:t>
            </w:r>
          </w:p>
        </w:tc>
      </w:tr>
      <w:tr w:rsidR="00D762C3" w14:paraId="1621197F" w14:textId="77777777" w:rsidTr="003464BF">
        <w:trPr>
          <w:trHeight w:val="285"/>
        </w:trPr>
        <w:tc>
          <w:tcPr>
            <w:tcW w:w="2904" w:type="pct"/>
            <w:noWrap/>
            <w:vAlign w:val="bottom"/>
          </w:tcPr>
          <w:p w14:paraId="04F7A8CE" w14:textId="3D90C2DC"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5A11FA">
              <w:rPr>
                <w:rFonts w:asciiTheme="minorEastAsia" w:eastAsiaTheme="minorEastAsia" w:hAnsiTheme="minorEastAsia" w:hint="eastAsia"/>
                <w:sz w:val="21"/>
                <w:szCs w:val="21"/>
              </w:rPr>
              <w:t xml:space="preserve">  </w:t>
            </w:r>
          </w:p>
        </w:tc>
        <w:tc>
          <w:tcPr>
            <w:tcW w:w="1337" w:type="pct"/>
            <w:vAlign w:val="bottom"/>
          </w:tcPr>
          <w:p w14:paraId="2C139239" w14:textId="3409C197" w:rsidR="00D762C3" w:rsidRPr="006B72EA" w:rsidRDefault="00D762C3" w:rsidP="003464BF">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844</w:t>
            </w:r>
            <w:r w:rsidR="005A11FA">
              <w:rPr>
                <w:rFonts w:hint="eastAsia"/>
                <w:color w:val="000000"/>
                <w:sz w:val="21"/>
                <w:szCs w:val="21"/>
              </w:rPr>
              <w:t xml:space="preserve">  </w:t>
            </w:r>
          </w:p>
        </w:tc>
        <w:tc>
          <w:tcPr>
            <w:tcW w:w="758" w:type="pct"/>
            <w:noWrap/>
            <w:vAlign w:val="center"/>
          </w:tcPr>
          <w:p w14:paraId="05DD4EB5" w14:textId="77777777" w:rsidR="00D762C3" w:rsidRDefault="00D762C3" w:rsidP="003464BF">
            <w:pPr>
              <w:jc w:val="center"/>
              <w:textAlignment w:val="center"/>
              <w:rPr>
                <w:rFonts w:asciiTheme="minorEastAsia" w:eastAsiaTheme="minorEastAsia" w:hAnsiTheme="minorEastAsia" w:hint="eastAsia"/>
                <w:sz w:val="21"/>
                <w:szCs w:val="21"/>
              </w:rPr>
            </w:pPr>
            <w:r>
              <w:rPr>
                <w:rFonts w:hint="eastAsia"/>
                <w:color w:val="000000"/>
                <w:sz w:val="21"/>
                <w:szCs w:val="21"/>
              </w:rPr>
              <w:t>2</w:t>
            </w:r>
          </w:p>
        </w:tc>
      </w:tr>
      <w:tr w:rsidR="00D762C3" w14:paraId="65ED0960" w14:textId="77777777" w:rsidTr="003464BF">
        <w:trPr>
          <w:trHeight w:val="285"/>
        </w:trPr>
        <w:tc>
          <w:tcPr>
            <w:tcW w:w="2904" w:type="pct"/>
            <w:noWrap/>
            <w:vAlign w:val="bottom"/>
          </w:tcPr>
          <w:p w14:paraId="0EDBE944" w14:textId="3CA8BEA6"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5A11FA">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25909E29" w14:textId="47F648BA" w:rsidR="00D762C3" w:rsidRPr="006B72EA" w:rsidRDefault="00D762C3" w:rsidP="003464BF">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6585</w:t>
            </w:r>
            <w:r w:rsidR="005A11FA">
              <w:rPr>
                <w:rFonts w:hint="eastAsia"/>
                <w:color w:val="000000"/>
                <w:sz w:val="21"/>
                <w:szCs w:val="21"/>
              </w:rPr>
              <w:t xml:space="preserve">  </w:t>
            </w:r>
          </w:p>
        </w:tc>
        <w:tc>
          <w:tcPr>
            <w:tcW w:w="758" w:type="pct"/>
            <w:noWrap/>
            <w:vAlign w:val="center"/>
          </w:tcPr>
          <w:p w14:paraId="3810572C" w14:textId="77777777" w:rsidR="00D762C3" w:rsidRDefault="00D762C3" w:rsidP="003464BF">
            <w:pPr>
              <w:jc w:val="center"/>
              <w:textAlignment w:val="center"/>
              <w:rPr>
                <w:rFonts w:asciiTheme="minorEastAsia" w:eastAsiaTheme="minorEastAsia" w:hAnsiTheme="minorEastAsia" w:hint="eastAsia"/>
                <w:sz w:val="21"/>
                <w:szCs w:val="21"/>
              </w:rPr>
            </w:pPr>
            <w:r>
              <w:rPr>
                <w:rFonts w:hint="eastAsia"/>
                <w:color w:val="000000"/>
                <w:sz w:val="21"/>
                <w:szCs w:val="21"/>
              </w:rPr>
              <w:t>145</w:t>
            </w:r>
          </w:p>
        </w:tc>
      </w:tr>
      <w:tr w:rsidR="00D762C3" w14:paraId="51FDF8FC" w14:textId="77777777" w:rsidTr="003464BF">
        <w:trPr>
          <w:trHeight w:val="285"/>
        </w:trPr>
        <w:tc>
          <w:tcPr>
            <w:tcW w:w="2904" w:type="pct"/>
            <w:noWrap/>
            <w:vAlign w:val="bottom"/>
          </w:tcPr>
          <w:p w14:paraId="518D9246" w14:textId="07F81F30"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5A11FA">
              <w:rPr>
                <w:rFonts w:asciiTheme="minorEastAsia" w:eastAsiaTheme="minorEastAsia" w:hAnsiTheme="minorEastAsia" w:hint="eastAsia"/>
                <w:sz w:val="21"/>
                <w:szCs w:val="21"/>
              </w:rPr>
              <w:t xml:space="preserve">  </w:t>
            </w:r>
          </w:p>
        </w:tc>
        <w:tc>
          <w:tcPr>
            <w:tcW w:w="1337" w:type="pct"/>
            <w:vAlign w:val="bottom"/>
          </w:tcPr>
          <w:p w14:paraId="3F315E92" w14:textId="0E96D9D2" w:rsidR="00D762C3" w:rsidRPr="006B72EA" w:rsidRDefault="00D762C3" w:rsidP="003464BF">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588</w:t>
            </w:r>
            <w:r w:rsidR="005A11FA">
              <w:rPr>
                <w:rFonts w:hint="eastAsia"/>
                <w:color w:val="000000"/>
                <w:sz w:val="21"/>
                <w:szCs w:val="21"/>
              </w:rPr>
              <w:t xml:space="preserve">  </w:t>
            </w:r>
          </w:p>
        </w:tc>
        <w:tc>
          <w:tcPr>
            <w:tcW w:w="758" w:type="pct"/>
            <w:tcBorders>
              <w:bottom w:val="single" w:sz="4" w:space="0" w:color="auto"/>
            </w:tcBorders>
            <w:noWrap/>
            <w:vAlign w:val="center"/>
          </w:tcPr>
          <w:p w14:paraId="6405EA64" w14:textId="77777777" w:rsidR="00D762C3" w:rsidRDefault="00D762C3" w:rsidP="003464BF">
            <w:pPr>
              <w:jc w:val="center"/>
              <w:textAlignment w:val="center"/>
              <w:rPr>
                <w:rFonts w:asciiTheme="minorEastAsia" w:eastAsiaTheme="minorEastAsia" w:hAnsiTheme="minorEastAsia" w:hint="eastAsia"/>
                <w:sz w:val="21"/>
                <w:szCs w:val="21"/>
              </w:rPr>
            </w:pPr>
            <w:r>
              <w:rPr>
                <w:rFonts w:hint="eastAsia"/>
                <w:color w:val="000000"/>
                <w:sz w:val="21"/>
                <w:szCs w:val="21"/>
              </w:rPr>
              <w:t>4</w:t>
            </w:r>
          </w:p>
        </w:tc>
      </w:tr>
      <w:tr w:rsidR="00D762C3" w14:paraId="2C9B926D" w14:textId="77777777" w:rsidTr="003464BF">
        <w:trPr>
          <w:trHeight w:val="285"/>
        </w:trPr>
        <w:tc>
          <w:tcPr>
            <w:tcW w:w="2904" w:type="pct"/>
            <w:noWrap/>
            <w:vAlign w:val="bottom"/>
          </w:tcPr>
          <w:p w14:paraId="1745C2A7" w14:textId="7545E113"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A4931BE" w14:textId="44D25321" w:rsidR="00D762C3" w:rsidRPr="00232FFB" w:rsidRDefault="00D762C3" w:rsidP="003464BF">
            <w:pPr>
              <w:jc w:val="center"/>
              <w:textAlignment w:val="bottom"/>
              <w:rPr>
                <w:rFonts w:hint="eastAsia"/>
                <w:color w:val="000000"/>
                <w:sz w:val="21"/>
                <w:szCs w:val="21"/>
              </w:rPr>
            </w:pPr>
            <w:r>
              <w:rPr>
                <w:rFonts w:hint="eastAsia"/>
                <w:color w:val="000000"/>
                <w:sz w:val="21"/>
                <w:szCs w:val="21"/>
              </w:rPr>
              <w:t>4738</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5064541" w14:textId="77777777" w:rsidR="00D762C3" w:rsidRDefault="00D762C3" w:rsidP="003464BF">
            <w:pPr>
              <w:jc w:val="center"/>
              <w:textAlignment w:val="center"/>
              <w:rPr>
                <w:rFonts w:hint="eastAsia"/>
                <w:color w:val="000000"/>
                <w:sz w:val="21"/>
                <w:szCs w:val="21"/>
              </w:rPr>
            </w:pPr>
            <w:r>
              <w:rPr>
                <w:rFonts w:hint="eastAsia"/>
                <w:color w:val="000000"/>
                <w:sz w:val="21"/>
                <w:szCs w:val="21"/>
              </w:rPr>
              <w:t>159</w:t>
            </w:r>
          </w:p>
        </w:tc>
      </w:tr>
      <w:tr w:rsidR="00D762C3" w14:paraId="37F82AEB" w14:textId="77777777" w:rsidTr="003464BF">
        <w:trPr>
          <w:trHeight w:val="285"/>
        </w:trPr>
        <w:tc>
          <w:tcPr>
            <w:tcW w:w="2904" w:type="pct"/>
            <w:noWrap/>
            <w:vAlign w:val="bottom"/>
          </w:tcPr>
          <w:p w14:paraId="674D21D5" w14:textId="5498D4D4"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517D81A" w14:textId="53CD6E10" w:rsidR="00D762C3" w:rsidRPr="00232FFB" w:rsidRDefault="00D762C3" w:rsidP="003464BF">
            <w:pPr>
              <w:jc w:val="center"/>
              <w:textAlignment w:val="bottom"/>
              <w:rPr>
                <w:rFonts w:hint="eastAsia"/>
                <w:color w:val="000000"/>
                <w:sz w:val="21"/>
                <w:szCs w:val="21"/>
              </w:rPr>
            </w:pPr>
            <w:r>
              <w:rPr>
                <w:rFonts w:hint="eastAsia"/>
                <w:color w:val="000000"/>
                <w:sz w:val="21"/>
                <w:szCs w:val="21"/>
              </w:rPr>
              <w:t>8200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ECA0A40" w14:textId="77777777" w:rsidR="00D762C3" w:rsidRDefault="00D762C3" w:rsidP="003464BF">
            <w:pPr>
              <w:jc w:val="center"/>
              <w:textAlignment w:val="center"/>
              <w:rPr>
                <w:rFonts w:hint="eastAsia"/>
                <w:color w:val="000000"/>
                <w:sz w:val="21"/>
                <w:szCs w:val="21"/>
              </w:rPr>
            </w:pPr>
            <w:r>
              <w:rPr>
                <w:rFonts w:hint="eastAsia"/>
                <w:color w:val="000000"/>
                <w:sz w:val="21"/>
                <w:szCs w:val="21"/>
              </w:rPr>
              <w:t>20</w:t>
            </w:r>
          </w:p>
        </w:tc>
      </w:tr>
      <w:tr w:rsidR="00D762C3" w14:paraId="73B5ACD0" w14:textId="77777777" w:rsidTr="003464BF">
        <w:trPr>
          <w:trHeight w:val="285"/>
        </w:trPr>
        <w:tc>
          <w:tcPr>
            <w:tcW w:w="2904" w:type="pct"/>
            <w:noWrap/>
            <w:vAlign w:val="bottom"/>
          </w:tcPr>
          <w:p w14:paraId="469341E7" w14:textId="09B4F691"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A540E2A" w14:textId="3E87B6F1" w:rsidR="00D762C3" w:rsidRPr="00232FFB" w:rsidRDefault="00D762C3" w:rsidP="003464BF">
            <w:pPr>
              <w:jc w:val="center"/>
              <w:textAlignment w:val="bottom"/>
              <w:rPr>
                <w:rFonts w:hint="eastAsia"/>
                <w:color w:val="000000"/>
                <w:sz w:val="21"/>
                <w:szCs w:val="21"/>
              </w:rPr>
            </w:pPr>
            <w:r>
              <w:rPr>
                <w:rFonts w:hint="eastAsia"/>
                <w:color w:val="000000"/>
                <w:sz w:val="21"/>
                <w:szCs w:val="21"/>
              </w:rPr>
              <w:t>7380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5B03388" w14:textId="77777777" w:rsidR="00D762C3" w:rsidRDefault="00D762C3" w:rsidP="003464BF">
            <w:pPr>
              <w:jc w:val="center"/>
              <w:textAlignment w:val="center"/>
              <w:rPr>
                <w:rFonts w:hint="eastAsia"/>
                <w:color w:val="000000"/>
                <w:sz w:val="21"/>
                <w:szCs w:val="21"/>
              </w:rPr>
            </w:pPr>
            <w:r>
              <w:rPr>
                <w:rFonts w:hint="eastAsia"/>
                <w:color w:val="000000"/>
                <w:sz w:val="21"/>
                <w:szCs w:val="21"/>
              </w:rPr>
              <w:t>105</w:t>
            </w:r>
          </w:p>
        </w:tc>
      </w:tr>
      <w:tr w:rsidR="00D762C3" w14:paraId="208EA19A" w14:textId="77777777" w:rsidTr="003464BF">
        <w:trPr>
          <w:trHeight w:val="285"/>
        </w:trPr>
        <w:tc>
          <w:tcPr>
            <w:tcW w:w="2904" w:type="pct"/>
            <w:noWrap/>
            <w:vAlign w:val="bottom"/>
          </w:tcPr>
          <w:p w14:paraId="1BB3A18C" w14:textId="54DB2E81"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549469C" w14:textId="511D15CC" w:rsidR="00D762C3" w:rsidRPr="00232FFB" w:rsidRDefault="00D762C3" w:rsidP="003464BF">
            <w:pPr>
              <w:jc w:val="center"/>
              <w:textAlignment w:val="bottom"/>
              <w:rPr>
                <w:rFonts w:hint="eastAsia"/>
                <w:color w:val="000000"/>
                <w:sz w:val="21"/>
                <w:szCs w:val="21"/>
              </w:rPr>
            </w:pPr>
            <w:r>
              <w:rPr>
                <w:rFonts w:hint="eastAsia"/>
                <w:color w:val="000000"/>
                <w:sz w:val="21"/>
                <w:szCs w:val="21"/>
              </w:rPr>
              <w:t>7880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726A4D6" w14:textId="77777777" w:rsidR="00D762C3" w:rsidRDefault="00D762C3" w:rsidP="003464BF">
            <w:pPr>
              <w:jc w:val="center"/>
              <w:textAlignment w:val="center"/>
              <w:rPr>
                <w:rFonts w:hint="eastAsia"/>
                <w:color w:val="000000"/>
                <w:sz w:val="21"/>
                <w:szCs w:val="21"/>
              </w:rPr>
            </w:pPr>
            <w:r>
              <w:rPr>
                <w:rFonts w:hint="eastAsia"/>
                <w:color w:val="000000"/>
                <w:sz w:val="21"/>
                <w:szCs w:val="21"/>
              </w:rPr>
              <w:t>75</w:t>
            </w:r>
          </w:p>
        </w:tc>
      </w:tr>
      <w:tr w:rsidR="00D762C3" w14:paraId="03A9AC13" w14:textId="77777777" w:rsidTr="003464BF">
        <w:trPr>
          <w:trHeight w:val="285"/>
        </w:trPr>
        <w:tc>
          <w:tcPr>
            <w:tcW w:w="2904" w:type="pct"/>
            <w:noWrap/>
            <w:vAlign w:val="bottom"/>
          </w:tcPr>
          <w:p w14:paraId="1ADA4E2A" w14:textId="00CD92A7"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3F56418" w14:textId="40718977" w:rsidR="00D762C3" w:rsidRPr="00232FFB" w:rsidRDefault="00D762C3" w:rsidP="003464BF">
            <w:pPr>
              <w:jc w:val="center"/>
              <w:textAlignment w:val="bottom"/>
              <w:rPr>
                <w:rFonts w:hint="eastAsia"/>
                <w:color w:val="000000"/>
                <w:sz w:val="21"/>
                <w:szCs w:val="21"/>
              </w:rPr>
            </w:pPr>
            <w:r>
              <w:rPr>
                <w:rFonts w:hint="eastAsia"/>
                <w:color w:val="000000"/>
                <w:sz w:val="21"/>
                <w:szCs w:val="21"/>
              </w:rPr>
              <w:t>5950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80DC775" w14:textId="77777777" w:rsidR="00D762C3" w:rsidRDefault="00D762C3" w:rsidP="003464BF">
            <w:pPr>
              <w:jc w:val="center"/>
              <w:textAlignment w:val="center"/>
              <w:rPr>
                <w:rFonts w:hint="eastAsia"/>
                <w:color w:val="000000"/>
                <w:sz w:val="21"/>
                <w:szCs w:val="21"/>
              </w:rPr>
            </w:pPr>
            <w:r>
              <w:rPr>
                <w:rFonts w:hint="eastAsia"/>
                <w:color w:val="000000"/>
                <w:sz w:val="21"/>
                <w:szCs w:val="21"/>
              </w:rPr>
              <w:t>0</w:t>
            </w:r>
          </w:p>
        </w:tc>
      </w:tr>
      <w:tr w:rsidR="00D762C3" w14:paraId="08EAEE46" w14:textId="77777777" w:rsidTr="003464BF">
        <w:trPr>
          <w:trHeight w:val="285"/>
        </w:trPr>
        <w:tc>
          <w:tcPr>
            <w:tcW w:w="2904" w:type="pct"/>
            <w:noWrap/>
            <w:vAlign w:val="bottom"/>
          </w:tcPr>
          <w:p w14:paraId="1F3AFCD7" w14:textId="63BD2652"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50296D4" w14:textId="25396B0F" w:rsidR="00D762C3" w:rsidRPr="00232FFB" w:rsidRDefault="00D762C3" w:rsidP="003464BF">
            <w:pPr>
              <w:jc w:val="center"/>
              <w:textAlignment w:val="bottom"/>
              <w:rPr>
                <w:rFonts w:hint="eastAsia"/>
                <w:color w:val="000000"/>
                <w:sz w:val="21"/>
                <w:szCs w:val="21"/>
              </w:rPr>
            </w:pPr>
            <w:r>
              <w:rPr>
                <w:rFonts w:hint="eastAsia"/>
                <w:color w:val="000000"/>
                <w:sz w:val="21"/>
                <w:szCs w:val="21"/>
              </w:rPr>
              <w:t>8525</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F610ADF" w14:textId="77777777" w:rsidR="00D762C3" w:rsidRDefault="00D762C3" w:rsidP="003464BF">
            <w:pPr>
              <w:jc w:val="center"/>
              <w:textAlignment w:val="center"/>
              <w:rPr>
                <w:rFonts w:hint="eastAsia"/>
                <w:color w:val="000000"/>
                <w:sz w:val="21"/>
                <w:szCs w:val="21"/>
              </w:rPr>
            </w:pPr>
            <w:r>
              <w:rPr>
                <w:rFonts w:hint="eastAsia"/>
                <w:color w:val="000000"/>
                <w:sz w:val="21"/>
                <w:szCs w:val="21"/>
              </w:rPr>
              <w:t>125</w:t>
            </w:r>
          </w:p>
        </w:tc>
      </w:tr>
      <w:tr w:rsidR="00D762C3" w14:paraId="336FC635" w14:textId="77777777" w:rsidTr="003464BF">
        <w:trPr>
          <w:trHeight w:val="285"/>
        </w:trPr>
        <w:tc>
          <w:tcPr>
            <w:tcW w:w="2904" w:type="pct"/>
            <w:noWrap/>
            <w:vAlign w:val="bottom"/>
          </w:tcPr>
          <w:p w14:paraId="37C39E11" w14:textId="023C6349"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693B336" w14:textId="1CA3AB7E" w:rsidR="00D762C3" w:rsidRPr="00232FFB" w:rsidRDefault="00D762C3" w:rsidP="003464BF">
            <w:pPr>
              <w:jc w:val="center"/>
              <w:textAlignment w:val="bottom"/>
              <w:rPr>
                <w:rFonts w:hint="eastAsia"/>
                <w:color w:val="000000"/>
                <w:sz w:val="21"/>
                <w:szCs w:val="21"/>
              </w:rPr>
            </w:pPr>
            <w:r>
              <w:rPr>
                <w:rFonts w:hint="eastAsia"/>
                <w:color w:val="000000"/>
                <w:sz w:val="21"/>
                <w:szCs w:val="21"/>
              </w:rPr>
              <w:t>8800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B4F11EE" w14:textId="77777777" w:rsidR="00D762C3" w:rsidRDefault="00D762C3" w:rsidP="003464BF">
            <w:pPr>
              <w:jc w:val="center"/>
              <w:textAlignment w:val="center"/>
              <w:rPr>
                <w:rFonts w:hint="eastAsia"/>
                <w:color w:val="000000"/>
                <w:sz w:val="21"/>
                <w:szCs w:val="21"/>
              </w:rPr>
            </w:pPr>
            <w:r>
              <w:rPr>
                <w:rFonts w:hint="eastAsia"/>
                <w:color w:val="000000"/>
                <w:sz w:val="21"/>
                <w:szCs w:val="21"/>
              </w:rPr>
              <w:t>50</w:t>
            </w:r>
          </w:p>
        </w:tc>
      </w:tr>
      <w:tr w:rsidR="00D762C3" w14:paraId="5044C183" w14:textId="77777777" w:rsidTr="003464BF">
        <w:trPr>
          <w:trHeight w:val="285"/>
        </w:trPr>
        <w:tc>
          <w:tcPr>
            <w:tcW w:w="2904" w:type="pct"/>
            <w:noWrap/>
            <w:vAlign w:val="bottom"/>
          </w:tcPr>
          <w:p w14:paraId="6213A490" w14:textId="29EEC9A1"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69D02D4" w14:textId="102DE1BB" w:rsidR="00D762C3" w:rsidRPr="00232FFB" w:rsidRDefault="00D762C3" w:rsidP="003464BF">
            <w:pPr>
              <w:jc w:val="center"/>
              <w:textAlignment w:val="bottom"/>
              <w:rPr>
                <w:rFonts w:hint="eastAsia"/>
                <w:color w:val="000000"/>
                <w:sz w:val="21"/>
                <w:szCs w:val="21"/>
              </w:rPr>
            </w:pPr>
            <w:r>
              <w:rPr>
                <w:rFonts w:hint="eastAsia"/>
                <w:color w:val="000000"/>
                <w:sz w:val="21"/>
                <w:szCs w:val="21"/>
              </w:rPr>
              <w:t>9500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08242AC" w14:textId="77777777" w:rsidR="00D762C3" w:rsidRDefault="00D762C3" w:rsidP="003464BF">
            <w:pPr>
              <w:jc w:val="center"/>
              <w:textAlignment w:val="center"/>
              <w:rPr>
                <w:rFonts w:hint="eastAsia"/>
                <w:color w:val="000000"/>
                <w:sz w:val="21"/>
                <w:szCs w:val="21"/>
              </w:rPr>
            </w:pPr>
            <w:r>
              <w:rPr>
                <w:rFonts w:hint="eastAsia"/>
                <w:color w:val="000000"/>
                <w:sz w:val="21"/>
                <w:szCs w:val="21"/>
              </w:rPr>
              <w:t>50</w:t>
            </w:r>
          </w:p>
        </w:tc>
      </w:tr>
      <w:tr w:rsidR="00D762C3" w14:paraId="0F840F98" w14:textId="77777777" w:rsidTr="003464BF">
        <w:trPr>
          <w:trHeight w:val="285"/>
        </w:trPr>
        <w:tc>
          <w:tcPr>
            <w:tcW w:w="2904" w:type="pct"/>
            <w:noWrap/>
            <w:vAlign w:val="bottom"/>
          </w:tcPr>
          <w:p w14:paraId="78C09055" w14:textId="20F85D09"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E6E139A" w14:textId="77216492" w:rsidR="00D762C3" w:rsidRPr="00232FFB" w:rsidRDefault="00D762C3" w:rsidP="003464BF">
            <w:pPr>
              <w:jc w:val="center"/>
              <w:textAlignment w:val="bottom"/>
              <w:rPr>
                <w:rFonts w:hint="eastAsia"/>
                <w:color w:val="000000"/>
                <w:sz w:val="21"/>
                <w:szCs w:val="21"/>
              </w:rPr>
            </w:pPr>
            <w:r>
              <w:rPr>
                <w:rFonts w:hint="eastAsia"/>
                <w:color w:val="000000"/>
                <w:sz w:val="21"/>
                <w:szCs w:val="21"/>
              </w:rPr>
              <w:t>11500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FF2C533" w14:textId="77777777" w:rsidR="00D762C3" w:rsidRDefault="00D762C3" w:rsidP="003464BF">
            <w:pPr>
              <w:jc w:val="center"/>
              <w:textAlignment w:val="center"/>
              <w:rPr>
                <w:rFonts w:hint="eastAsia"/>
                <w:color w:val="000000"/>
                <w:sz w:val="21"/>
                <w:szCs w:val="21"/>
              </w:rPr>
            </w:pPr>
            <w:r>
              <w:rPr>
                <w:rFonts w:hint="eastAsia"/>
                <w:color w:val="000000"/>
                <w:sz w:val="21"/>
                <w:szCs w:val="21"/>
              </w:rPr>
              <w:t>400</w:t>
            </w:r>
          </w:p>
        </w:tc>
      </w:tr>
      <w:tr w:rsidR="00D762C3" w14:paraId="6BF6328B" w14:textId="77777777" w:rsidTr="003464BF">
        <w:trPr>
          <w:trHeight w:val="285"/>
        </w:trPr>
        <w:tc>
          <w:tcPr>
            <w:tcW w:w="2904" w:type="pct"/>
            <w:noWrap/>
            <w:vAlign w:val="bottom"/>
          </w:tcPr>
          <w:p w14:paraId="5856FA6E" w14:textId="2C619C43"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BD2415A" w14:textId="700B1F14" w:rsidR="00D762C3" w:rsidRPr="00232FFB" w:rsidRDefault="00D762C3" w:rsidP="003464BF">
            <w:pPr>
              <w:jc w:val="center"/>
              <w:textAlignment w:val="bottom"/>
              <w:rPr>
                <w:rFonts w:hint="eastAsia"/>
                <w:color w:val="000000"/>
                <w:sz w:val="21"/>
                <w:szCs w:val="21"/>
              </w:rPr>
            </w:pPr>
            <w:r>
              <w:rPr>
                <w:rFonts w:hint="eastAsia"/>
                <w:color w:val="000000"/>
                <w:sz w:val="21"/>
                <w:szCs w:val="21"/>
              </w:rPr>
              <w:t>11800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C21E90B" w14:textId="77777777" w:rsidR="00D762C3" w:rsidRDefault="00D762C3" w:rsidP="003464BF">
            <w:pPr>
              <w:jc w:val="center"/>
              <w:textAlignment w:val="center"/>
              <w:rPr>
                <w:rFonts w:hint="eastAsia"/>
                <w:color w:val="000000"/>
                <w:sz w:val="21"/>
                <w:szCs w:val="21"/>
              </w:rPr>
            </w:pPr>
            <w:r>
              <w:rPr>
                <w:rFonts w:hint="eastAsia"/>
                <w:color w:val="000000"/>
                <w:sz w:val="21"/>
                <w:szCs w:val="21"/>
              </w:rPr>
              <w:t>700</w:t>
            </w:r>
          </w:p>
        </w:tc>
      </w:tr>
      <w:tr w:rsidR="00D762C3" w14:paraId="14B37A3C" w14:textId="77777777" w:rsidTr="003464BF">
        <w:trPr>
          <w:trHeight w:val="285"/>
        </w:trPr>
        <w:tc>
          <w:tcPr>
            <w:tcW w:w="2904" w:type="pct"/>
            <w:noWrap/>
            <w:vAlign w:val="bottom"/>
          </w:tcPr>
          <w:p w14:paraId="5EFDFFE5" w14:textId="210CB46D"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14EE8B4" w14:textId="1D86BCDE" w:rsidR="00D762C3" w:rsidRPr="00232FFB" w:rsidRDefault="00D762C3" w:rsidP="003464BF">
            <w:pPr>
              <w:jc w:val="center"/>
              <w:textAlignment w:val="bottom"/>
              <w:rPr>
                <w:rFonts w:hint="eastAsia"/>
                <w:color w:val="000000"/>
                <w:sz w:val="21"/>
                <w:szCs w:val="21"/>
              </w:rPr>
            </w:pPr>
            <w:r>
              <w:rPr>
                <w:rFonts w:hint="eastAsia"/>
                <w:color w:val="000000"/>
                <w:sz w:val="21"/>
                <w:szCs w:val="21"/>
              </w:rPr>
              <w:t>13800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B422C89" w14:textId="77777777" w:rsidR="00D762C3" w:rsidRDefault="00D762C3" w:rsidP="003464BF">
            <w:pPr>
              <w:jc w:val="center"/>
              <w:textAlignment w:val="center"/>
              <w:rPr>
                <w:rFonts w:hint="eastAsia"/>
                <w:color w:val="000000"/>
                <w:sz w:val="21"/>
                <w:szCs w:val="21"/>
              </w:rPr>
            </w:pPr>
            <w:r>
              <w:rPr>
                <w:rFonts w:hint="eastAsia"/>
                <w:color w:val="000000"/>
                <w:sz w:val="21"/>
                <w:szCs w:val="21"/>
              </w:rPr>
              <w:t>-200</w:t>
            </w:r>
          </w:p>
        </w:tc>
      </w:tr>
      <w:tr w:rsidR="00D762C3" w14:paraId="36EEDE2A" w14:textId="77777777" w:rsidTr="003464BF">
        <w:trPr>
          <w:trHeight w:val="285"/>
        </w:trPr>
        <w:tc>
          <w:tcPr>
            <w:tcW w:w="2904" w:type="pct"/>
            <w:noWrap/>
            <w:vAlign w:val="bottom"/>
          </w:tcPr>
          <w:p w14:paraId="446509F1" w14:textId="65227450"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33B3A97" w14:textId="38C2D5F4" w:rsidR="00D762C3" w:rsidRPr="00232FFB" w:rsidRDefault="00D762C3" w:rsidP="003464BF">
            <w:pPr>
              <w:jc w:val="center"/>
              <w:textAlignment w:val="bottom"/>
              <w:rPr>
                <w:rFonts w:hint="eastAsia"/>
                <w:color w:val="000000"/>
                <w:sz w:val="21"/>
                <w:szCs w:val="21"/>
              </w:rPr>
            </w:pPr>
            <w:r>
              <w:rPr>
                <w:rFonts w:hint="eastAsia"/>
                <w:color w:val="000000"/>
                <w:sz w:val="21"/>
                <w:szCs w:val="21"/>
              </w:rPr>
              <w:t>14000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2439D1B" w14:textId="77777777" w:rsidR="00D762C3" w:rsidRDefault="00D762C3" w:rsidP="003464BF">
            <w:pPr>
              <w:jc w:val="center"/>
              <w:textAlignment w:val="center"/>
              <w:rPr>
                <w:rFonts w:hint="eastAsia"/>
                <w:color w:val="000000"/>
                <w:sz w:val="21"/>
                <w:szCs w:val="21"/>
              </w:rPr>
            </w:pPr>
            <w:r>
              <w:rPr>
                <w:rFonts w:hint="eastAsia"/>
                <w:color w:val="000000"/>
                <w:sz w:val="21"/>
                <w:szCs w:val="21"/>
              </w:rPr>
              <w:t>-200</w:t>
            </w:r>
          </w:p>
        </w:tc>
      </w:tr>
      <w:tr w:rsidR="00D762C3" w14:paraId="20F0D90B" w14:textId="77777777" w:rsidTr="003464BF">
        <w:trPr>
          <w:trHeight w:val="285"/>
        </w:trPr>
        <w:tc>
          <w:tcPr>
            <w:tcW w:w="2904" w:type="pct"/>
            <w:noWrap/>
            <w:vAlign w:val="bottom"/>
          </w:tcPr>
          <w:p w14:paraId="04CDC46F" w14:textId="08762CE7"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4F57B43" w14:textId="243448ED" w:rsidR="00D762C3" w:rsidRPr="00232FFB" w:rsidRDefault="00D762C3" w:rsidP="003464BF">
            <w:pPr>
              <w:jc w:val="center"/>
              <w:textAlignment w:val="bottom"/>
              <w:rPr>
                <w:rFonts w:hint="eastAsia"/>
                <w:color w:val="000000"/>
                <w:sz w:val="21"/>
                <w:szCs w:val="21"/>
              </w:rPr>
            </w:pPr>
            <w:r>
              <w:rPr>
                <w:rFonts w:hint="eastAsia"/>
                <w:color w:val="000000"/>
                <w:sz w:val="21"/>
                <w:szCs w:val="21"/>
              </w:rPr>
              <w:t>15900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886A83C" w14:textId="77777777" w:rsidR="00D762C3" w:rsidRDefault="00D762C3" w:rsidP="003464BF">
            <w:pPr>
              <w:jc w:val="center"/>
              <w:textAlignment w:val="center"/>
              <w:rPr>
                <w:rFonts w:hint="eastAsia"/>
                <w:color w:val="000000"/>
                <w:sz w:val="21"/>
                <w:szCs w:val="21"/>
              </w:rPr>
            </w:pPr>
            <w:r>
              <w:rPr>
                <w:rFonts w:hint="eastAsia"/>
                <w:color w:val="000000"/>
                <w:sz w:val="21"/>
                <w:szCs w:val="21"/>
              </w:rPr>
              <w:t>-200</w:t>
            </w:r>
          </w:p>
        </w:tc>
      </w:tr>
      <w:tr w:rsidR="00D762C3" w14:paraId="358B6F4D" w14:textId="77777777" w:rsidTr="003464BF">
        <w:trPr>
          <w:trHeight w:val="285"/>
        </w:trPr>
        <w:tc>
          <w:tcPr>
            <w:tcW w:w="2904" w:type="pct"/>
            <w:noWrap/>
            <w:vAlign w:val="bottom"/>
          </w:tcPr>
          <w:p w14:paraId="52C34D44" w14:textId="37777A4C"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978147A" w14:textId="67691DFF" w:rsidR="00D762C3" w:rsidRPr="00232FFB" w:rsidRDefault="00D762C3" w:rsidP="003464BF">
            <w:pPr>
              <w:jc w:val="center"/>
              <w:textAlignment w:val="bottom"/>
              <w:rPr>
                <w:rFonts w:hint="eastAsia"/>
                <w:color w:val="000000"/>
                <w:sz w:val="21"/>
                <w:szCs w:val="21"/>
              </w:rPr>
            </w:pPr>
            <w:r>
              <w:rPr>
                <w:rFonts w:hint="eastAsia"/>
                <w:color w:val="000000"/>
                <w:sz w:val="21"/>
                <w:szCs w:val="21"/>
              </w:rPr>
              <w:t>14000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EB65FF0" w14:textId="77777777" w:rsidR="00D762C3" w:rsidRDefault="00D762C3" w:rsidP="003464BF">
            <w:pPr>
              <w:jc w:val="center"/>
              <w:textAlignment w:val="center"/>
              <w:rPr>
                <w:rFonts w:hint="eastAsia"/>
                <w:color w:val="000000"/>
                <w:sz w:val="21"/>
                <w:szCs w:val="21"/>
              </w:rPr>
            </w:pPr>
            <w:r>
              <w:rPr>
                <w:rFonts w:hint="eastAsia"/>
                <w:color w:val="000000"/>
                <w:sz w:val="21"/>
                <w:szCs w:val="21"/>
              </w:rPr>
              <w:t>0</w:t>
            </w:r>
          </w:p>
        </w:tc>
      </w:tr>
      <w:tr w:rsidR="00D762C3" w14:paraId="024143EF" w14:textId="77777777" w:rsidTr="003464BF">
        <w:trPr>
          <w:trHeight w:val="285"/>
        </w:trPr>
        <w:tc>
          <w:tcPr>
            <w:tcW w:w="2904" w:type="pct"/>
            <w:noWrap/>
            <w:vAlign w:val="bottom"/>
          </w:tcPr>
          <w:p w14:paraId="4139B337" w14:textId="524E524C"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D9D2171" w14:textId="026F52CE" w:rsidR="00D762C3" w:rsidRPr="00232FFB" w:rsidRDefault="00D762C3" w:rsidP="003464BF">
            <w:pPr>
              <w:jc w:val="center"/>
              <w:textAlignment w:val="bottom"/>
              <w:rPr>
                <w:rFonts w:hint="eastAsia"/>
                <w:color w:val="000000"/>
                <w:sz w:val="21"/>
                <w:szCs w:val="21"/>
              </w:rPr>
            </w:pPr>
            <w:r>
              <w:rPr>
                <w:rFonts w:hint="eastAsia"/>
                <w:color w:val="000000"/>
                <w:sz w:val="21"/>
                <w:szCs w:val="21"/>
              </w:rPr>
              <w:t>13900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018CB6F" w14:textId="77777777" w:rsidR="00D762C3" w:rsidRDefault="00D762C3" w:rsidP="003464BF">
            <w:pPr>
              <w:jc w:val="center"/>
              <w:textAlignment w:val="center"/>
              <w:rPr>
                <w:rFonts w:hint="eastAsia"/>
                <w:color w:val="000000"/>
                <w:sz w:val="21"/>
                <w:szCs w:val="21"/>
              </w:rPr>
            </w:pPr>
            <w:r>
              <w:rPr>
                <w:rFonts w:hint="eastAsia"/>
                <w:color w:val="000000"/>
                <w:sz w:val="21"/>
                <w:szCs w:val="21"/>
              </w:rPr>
              <w:t>0</w:t>
            </w:r>
          </w:p>
        </w:tc>
      </w:tr>
      <w:tr w:rsidR="00D762C3" w14:paraId="2B986875" w14:textId="77777777" w:rsidTr="003464BF">
        <w:trPr>
          <w:trHeight w:val="285"/>
        </w:trPr>
        <w:tc>
          <w:tcPr>
            <w:tcW w:w="2904" w:type="pct"/>
            <w:noWrap/>
            <w:vAlign w:val="bottom"/>
          </w:tcPr>
          <w:p w14:paraId="1CD7DCCD" w14:textId="2AEEA4DE"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03E6810" w14:textId="3611D730" w:rsidR="00D762C3" w:rsidRPr="00232FFB" w:rsidRDefault="00D762C3" w:rsidP="003464BF">
            <w:pPr>
              <w:jc w:val="center"/>
              <w:textAlignment w:val="bottom"/>
              <w:rPr>
                <w:rFonts w:hint="eastAsia"/>
                <w:color w:val="000000"/>
                <w:sz w:val="21"/>
                <w:szCs w:val="21"/>
              </w:rPr>
            </w:pPr>
            <w:r>
              <w:rPr>
                <w:rFonts w:hint="eastAsia"/>
                <w:color w:val="000000"/>
                <w:sz w:val="21"/>
                <w:szCs w:val="21"/>
              </w:rPr>
              <w:t>42300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52AF226" w14:textId="77777777" w:rsidR="00D762C3" w:rsidRDefault="00D762C3" w:rsidP="003464BF">
            <w:pPr>
              <w:jc w:val="center"/>
              <w:textAlignment w:val="center"/>
              <w:rPr>
                <w:rFonts w:hint="eastAsia"/>
                <w:color w:val="000000"/>
                <w:sz w:val="21"/>
                <w:szCs w:val="21"/>
              </w:rPr>
            </w:pPr>
            <w:r>
              <w:rPr>
                <w:rFonts w:hint="eastAsia"/>
                <w:color w:val="000000"/>
                <w:sz w:val="21"/>
                <w:szCs w:val="21"/>
              </w:rPr>
              <w:t>0</w:t>
            </w:r>
          </w:p>
        </w:tc>
      </w:tr>
      <w:tr w:rsidR="00D762C3" w14:paraId="7FADAC75" w14:textId="77777777" w:rsidTr="003464BF">
        <w:trPr>
          <w:trHeight w:val="285"/>
        </w:trPr>
        <w:tc>
          <w:tcPr>
            <w:tcW w:w="2904" w:type="pct"/>
            <w:noWrap/>
            <w:vAlign w:val="bottom"/>
          </w:tcPr>
          <w:p w14:paraId="10EC2361" w14:textId="0FC22562"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E15EFAB" w14:textId="7502B8D6" w:rsidR="00D762C3" w:rsidRPr="00232FFB" w:rsidRDefault="00D762C3" w:rsidP="003464BF">
            <w:pPr>
              <w:jc w:val="center"/>
              <w:textAlignment w:val="bottom"/>
              <w:rPr>
                <w:rFonts w:hint="eastAsia"/>
                <w:color w:val="000000"/>
                <w:sz w:val="21"/>
                <w:szCs w:val="21"/>
              </w:rPr>
            </w:pPr>
            <w:r>
              <w:rPr>
                <w:rFonts w:hint="eastAsia"/>
                <w:color w:val="000000"/>
                <w:sz w:val="21"/>
                <w:szCs w:val="21"/>
              </w:rPr>
              <w:t>16055</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A984C23" w14:textId="77777777" w:rsidR="00D762C3" w:rsidRDefault="00D762C3" w:rsidP="003464BF">
            <w:pPr>
              <w:jc w:val="center"/>
              <w:textAlignment w:val="center"/>
              <w:rPr>
                <w:rFonts w:hint="eastAsia"/>
                <w:color w:val="000000"/>
                <w:sz w:val="21"/>
                <w:szCs w:val="21"/>
              </w:rPr>
            </w:pPr>
            <w:r>
              <w:rPr>
                <w:rFonts w:hint="eastAsia"/>
                <w:color w:val="000000"/>
                <w:sz w:val="21"/>
                <w:szCs w:val="21"/>
              </w:rPr>
              <w:t>0</w:t>
            </w:r>
          </w:p>
        </w:tc>
      </w:tr>
      <w:tr w:rsidR="00D762C3" w14:paraId="7A3BD08E" w14:textId="77777777" w:rsidTr="003464BF">
        <w:trPr>
          <w:trHeight w:val="285"/>
        </w:trPr>
        <w:tc>
          <w:tcPr>
            <w:tcW w:w="2904" w:type="pct"/>
            <w:noWrap/>
            <w:vAlign w:val="bottom"/>
          </w:tcPr>
          <w:p w14:paraId="44BE0B3A" w14:textId="57043773" w:rsidR="00D762C3" w:rsidRDefault="00D762C3" w:rsidP="003464BF">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5A11FA">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9C17A53" w14:textId="52E2E850" w:rsidR="00D762C3" w:rsidRPr="00232FFB" w:rsidRDefault="00D762C3" w:rsidP="003464BF">
            <w:pPr>
              <w:jc w:val="center"/>
              <w:textAlignment w:val="bottom"/>
              <w:rPr>
                <w:rFonts w:hint="eastAsia"/>
                <w:color w:val="000000"/>
                <w:sz w:val="21"/>
                <w:szCs w:val="21"/>
              </w:rPr>
            </w:pPr>
            <w:r>
              <w:rPr>
                <w:rFonts w:hint="eastAsia"/>
                <w:color w:val="000000"/>
                <w:sz w:val="21"/>
                <w:szCs w:val="21"/>
              </w:rPr>
              <w:t>29500</w:t>
            </w:r>
            <w:r w:rsidR="005A11FA">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E7E9C38" w14:textId="77777777" w:rsidR="00D762C3" w:rsidRDefault="00D762C3" w:rsidP="003464BF">
            <w:pPr>
              <w:jc w:val="center"/>
              <w:textAlignment w:val="center"/>
              <w:rPr>
                <w:rFonts w:hint="eastAsia"/>
                <w:color w:val="000000"/>
                <w:sz w:val="21"/>
                <w:szCs w:val="21"/>
              </w:rPr>
            </w:pPr>
            <w:r>
              <w:rPr>
                <w:rFonts w:hint="eastAsia"/>
                <w:color w:val="000000"/>
                <w:sz w:val="21"/>
                <w:szCs w:val="21"/>
              </w:rPr>
              <w:t>-500</w:t>
            </w:r>
          </w:p>
        </w:tc>
      </w:tr>
    </w:tbl>
    <w:p w14:paraId="653EDA0A" w14:textId="77777777" w:rsidR="008033B8"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373F9DAE" w14:textId="77777777" w:rsidR="008033B8" w:rsidRDefault="008033B8">
      <w:pPr>
        <w:adjustRightInd w:val="0"/>
        <w:snapToGrid w:val="0"/>
        <w:spacing w:line="360" w:lineRule="auto"/>
        <w:jc w:val="both"/>
        <w:rPr>
          <w:rFonts w:hint="eastAsia"/>
        </w:rPr>
      </w:pPr>
    </w:p>
    <w:bookmarkEnd w:id="16"/>
    <w:p w14:paraId="1E90F334" w14:textId="77777777" w:rsidR="008033B8" w:rsidRDefault="00000000">
      <w:pPr>
        <w:spacing w:line="360" w:lineRule="auto"/>
        <w:rPr>
          <w:rFonts w:hint="eastAsia"/>
        </w:rPr>
      </w:pPr>
      <w:r>
        <w:t>【市场行情】</w:t>
      </w:r>
    </w:p>
    <w:p w14:paraId="4736E4B2" w14:textId="39335049" w:rsidR="00F468F0" w:rsidRDefault="00F468F0" w:rsidP="00F468F0">
      <w:pPr>
        <w:adjustRightInd w:val="0"/>
        <w:snapToGrid w:val="0"/>
        <w:spacing w:line="360" w:lineRule="auto"/>
        <w:rPr>
          <w:rFonts w:hint="eastAsia"/>
        </w:rPr>
      </w:pPr>
      <w:r>
        <w:rPr>
          <w:rFonts w:hint="eastAsia"/>
        </w:rPr>
        <w:t>原油：本</w:t>
      </w:r>
      <w:r w:rsidR="00C1041E">
        <w:rPr>
          <w:rFonts w:hint="eastAsia"/>
        </w:rPr>
        <w:t>周期</w:t>
      </w:r>
      <w:r>
        <w:rPr>
          <w:rFonts w:hint="eastAsia"/>
        </w:rPr>
        <w:t>国际油价下跌，截至6月10日，WTI价格为90.03美元/桶，较6月4日下跌3.24%；布伦特价格为93.10美元/桶，较6月4日下跌2.03%。但周内美伊军事冲突再起，中东地缘风险持续发酵。伊朗宣布全面封锁霍尔木兹海峡，原油供应风险升温，对油价形成支撑。预计下周国际油价存上涨空间</w:t>
      </w:r>
      <w:r w:rsidR="00690F5F">
        <w:rPr>
          <w:rFonts w:hint="eastAsia"/>
        </w:rPr>
        <w:t>。</w:t>
      </w:r>
      <w:r>
        <w:t xml:space="preserve"> </w:t>
      </w:r>
    </w:p>
    <w:p w14:paraId="03A8509B" w14:textId="77777777" w:rsidR="00F468F0" w:rsidRDefault="00F468F0" w:rsidP="00F468F0">
      <w:pPr>
        <w:adjustRightInd w:val="0"/>
        <w:snapToGrid w:val="0"/>
        <w:spacing w:line="360" w:lineRule="auto"/>
        <w:rPr>
          <w:rFonts w:hint="eastAsia"/>
        </w:rPr>
      </w:pPr>
    </w:p>
    <w:p w14:paraId="1FF06286" w14:textId="7F4B5212" w:rsidR="00F468F0" w:rsidRDefault="00F468F0" w:rsidP="00F468F0">
      <w:pPr>
        <w:adjustRightInd w:val="0"/>
        <w:snapToGrid w:val="0"/>
        <w:spacing w:line="360" w:lineRule="auto"/>
        <w:rPr>
          <w:rFonts w:hint="eastAsia"/>
        </w:rPr>
      </w:pPr>
      <w:r>
        <w:rPr>
          <w:rFonts w:hint="eastAsia"/>
        </w:rPr>
        <w:t>聚酯涤纶：本周期聚酯涤纶价格窄幅上涨。地缘反复，叠加PX检修计划增加共同推</w:t>
      </w:r>
      <w:proofErr w:type="gramStart"/>
      <w:r>
        <w:rPr>
          <w:rFonts w:hint="eastAsia"/>
        </w:rPr>
        <w:t>升成本端</w:t>
      </w:r>
      <w:proofErr w:type="gramEnd"/>
      <w:r>
        <w:rPr>
          <w:rFonts w:hint="eastAsia"/>
        </w:rPr>
        <w:t>，涤纶长丝、短</w:t>
      </w:r>
      <w:proofErr w:type="gramStart"/>
      <w:r>
        <w:rPr>
          <w:rFonts w:hint="eastAsia"/>
        </w:rPr>
        <w:t>纤</w:t>
      </w:r>
      <w:proofErr w:type="gramEnd"/>
      <w:r>
        <w:rPr>
          <w:rFonts w:hint="eastAsia"/>
        </w:rPr>
        <w:t>等品种继续跟进为主，织造企业适量备货，长丝促销效果显著，工厂权益库存有所下滑</w:t>
      </w:r>
      <w:r w:rsidR="00E733EF">
        <w:rPr>
          <w:rFonts w:hint="eastAsia"/>
        </w:rPr>
        <w:t>。</w:t>
      </w:r>
      <w:r>
        <w:rPr>
          <w:rFonts w:hint="eastAsia"/>
        </w:rPr>
        <w:t>下周来看，原油在地缘风险增强之下仍有上涨空间，仍将对聚酯成本带来强支撑，聚酯市场或仍有小涨空间。</w:t>
      </w:r>
    </w:p>
    <w:p w14:paraId="4E232739" w14:textId="77777777" w:rsidR="00F468F0" w:rsidRPr="00E733EF" w:rsidRDefault="00F468F0" w:rsidP="00F468F0">
      <w:pPr>
        <w:adjustRightInd w:val="0"/>
        <w:snapToGrid w:val="0"/>
        <w:spacing w:line="360" w:lineRule="auto"/>
        <w:rPr>
          <w:rFonts w:hint="eastAsia"/>
        </w:rPr>
      </w:pPr>
    </w:p>
    <w:p w14:paraId="64006AB2" w14:textId="77777777" w:rsidR="00F468F0" w:rsidRDefault="00F468F0" w:rsidP="00F468F0">
      <w:pPr>
        <w:adjustRightInd w:val="0"/>
        <w:snapToGrid w:val="0"/>
        <w:spacing w:line="360" w:lineRule="auto"/>
        <w:rPr>
          <w:rFonts w:hint="eastAsia"/>
        </w:rPr>
      </w:pPr>
      <w:r>
        <w:rPr>
          <w:rFonts w:hint="eastAsia"/>
        </w:rPr>
        <w:lastRenderedPageBreak/>
        <w:t>锦纶：本周锦纶长丝先跌后稳。周初价格持续下行，周中己内酰胺受成本带动开始</w:t>
      </w:r>
      <w:proofErr w:type="gramStart"/>
      <w:r>
        <w:rPr>
          <w:rFonts w:hint="eastAsia"/>
        </w:rPr>
        <w:t>挺</w:t>
      </w:r>
      <w:proofErr w:type="gramEnd"/>
      <w:r>
        <w:rPr>
          <w:rFonts w:hint="eastAsia"/>
        </w:rPr>
        <w:t>价。下游需求偏弱，</w:t>
      </w:r>
      <w:proofErr w:type="gramStart"/>
      <w:r>
        <w:rPr>
          <w:rFonts w:hint="eastAsia"/>
        </w:rPr>
        <w:t>仅有刚需成交</w:t>
      </w:r>
      <w:proofErr w:type="gramEnd"/>
      <w:r>
        <w:rPr>
          <w:rFonts w:hint="eastAsia"/>
        </w:rPr>
        <w:t>，交投整体平淡。依托原料支撑，长丝价格止跌企稳。下周市场看涨氛围转浓，报价将随成本上行，低价货源减少。</w:t>
      </w:r>
    </w:p>
    <w:p w14:paraId="2FA59AC4" w14:textId="77777777" w:rsidR="00F468F0" w:rsidRDefault="00F468F0" w:rsidP="00F468F0">
      <w:pPr>
        <w:adjustRightInd w:val="0"/>
        <w:snapToGrid w:val="0"/>
        <w:spacing w:line="360" w:lineRule="auto"/>
        <w:rPr>
          <w:rFonts w:hint="eastAsia"/>
        </w:rPr>
      </w:pPr>
    </w:p>
    <w:p w14:paraId="7F0A1B75" w14:textId="4DB39351" w:rsidR="00F468F0" w:rsidRDefault="00F468F0" w:rsidP="00F468F0">
      <w:pPr>
        <w:adjustRightInd w:val="0"/>
        <w:snapToGrid w:val="0"/>
        <w:spacing w:line="360" w:lineRule="auto"/>
        <w:rPr>
          <w:rFonts w:hint="eastAsia"/>
        </w:rPr>
      </w:pPr>
      <w:r>
        <w:rPr>
          <w:rFonts w:hint="eastAsia"/>
        </w:rPr>
        <w:t>氨纶：本周氨纶市场承压运行。原料端PTMEG价格平稳，纯MDI持续下行，成本支撑减弱。下游需求疲软，交投冷清，企业暂缓调价以稳定市场心态，但市场供应充足，出货放缓令库存增加，供需矛盾突出。后续库存压力上升，</w:t>
      </w:r>
      <w:proofErr w:type="gramStart"/>
      <w:r>
        <w:rPr>
          <w:rFonts w:hint="eastAsia"/>
        </w:rPr>
        <w:t>实单议价</w:t>
      </w:r>
      <w:proofErr w:type="gramEnd"/>
      <w:r>
        <w:rPr>
          <w:rFonts w:hint="eastAsia"/>
        </w:rPr>
        <w:t>空间或将扩大，价格下调概率加大，</w:t>
      </w:r>
      <w:r w:rsidR="00690F5F">
        <w:rPr>
          <w:rFonts w:hint="eastAsia"/>
        </w:rPr>
        <w:t>市场走势预期偏弱</w:t>
      </w:r>
      <w:r>
        <w:rPr>
          <w:rFonts w:hint="eastAsia"/>
        </w:rPr>
        <w:t>。</w:t>
      </w:r>
    </w:p>
    <w:p w14:paraId="7562951C" w14:textId="77777777" w:rsidR="00690F5F" w:rsidRDefault="00690F5F" w:rsidP="00F468F0">
      <w:pPr>
        <w:adjustRightInd w:val="0"/>
        <w:snapToGrid w:val="0"/>
        <w:spacing w:line="360" w:lineRule="auto"/>
        <w:rPr>
          <w:rFonts w:hint="eastAsia"/>
        </w:rPr>
      </w:pPr>
    </w:p>
    <w:p w14:paraId="41CC4DD1" w14:textId="51BF5BBD" w:rsidR="00F468F0" w:rsidRDefault="00F468F0" w:rsidP="00F468F0">
      <w:pPr>
        <w:adjustRightInd w:val="0"/>
        <w:snapToGrid w:val="0"/>
        <w:spacing w:line="360" w:lineRule="auto"/>
        <w:rPr>
          <w:rFonts w:hint="eastAsia"/>
        </w:rPr>
      </w:pPr>
      <w:r>
        <w:rPr>
          <w:rFonts w:hint="eastAsia"/>
        </w:rPr>
        <w:t>粘胶短</w:t>
      </w:r>
      <w:proofErr w:type="gramStart"/>
      <w:r>
        <w:rPr>
          <w:rFonts w:hint="eastAsia"/>
        </w:rPr>
        <w:t>纤</w:t>
      </w:r>
      <w:proofErr w:type="gramEnd"/>
      <w:r>
        <w:rPr>
          <w:rFonts w:hint="eastAsia"/>
        </w:rPr>
        <w:t>：本周国内粘胶短</w:t>
      </w:r>
      <w:proofErr w:type="gramStart"/>
      <w:r>
        <w:rPr>
          <w:rFonts w:hint="eastAsia"/>
        </w:rPr>
        <w:t>纤暂稳</w:t>
      </w:r>
      <w:proofErr w:type="gramEnd"/>
      <w:r>
        <w:rPr>
          <w:rFonts w:hint="eastAsia"/>
        </w:rPr>
        <w:t>整理。化工原料走势偏强，粘胶短</w:t>
      </w:r>
      <w:proofErr w:type="gramStart"/>
      <w:r>
        <w:rPr>
          <w:rFonts w:hint="eastAsia"/>
        </w:rPr>
        <w:t>纤</w:t>
      </w:r>
      <w:proofErr w:type="gramEnd"/>
      <w:r>
        <w:rPr>
          <w:rFonts w:hint="eastAsia"/>
        </w:rPr>
        <w:t>成本支撑仍较为坚挺。部分装置运行负荷持续恢复中，粘胶</w:t>
      </w:r>
      <w:r w:rsidR="00683E67">
        <w:rPr>
          <w:rFonts w:hint="eastAsia"/>
        </w:rPr>
        <w:t>短</w:t>
      </w:r>
      <w:proofErr w:type="gramStart"/>
      <w:r w:rsidR="00683E67">
        <w:rPr>
          <w:rFonts w:hint="eastAsia"/>
        </w:rPr>
        <w:t>纤</w:t>
      </w:r>
      <w:proofErr w:type="gramEnd"/>
      <w:r>
        <w:rPr>
          <w:rFonts w:hint="eastAsia"/>
        </w:rPr>
        <w:t>供应略有增加，但终端需求仍有待提振，</w:t>
      </w:r>
      <w:r w:rsidR="003007C3">
        <w:rPr>
          <w:rFonts w:hint="eastAsia"/>
        </w:rPr>
        <w:t>故</w:t>
      </w:r>
      <w:r>
        <w:rPr>
          <w:rFonts w:hint="eastAsia"/>
        </w:rPr>
        <w:t>出货速度略有放缓</w:t>
      </w:r>
      <w:r w:rsidR="003007C3">
        <w:rPr>
          <w:rFonts w:hint="eastAsia"/>
        </w:rPr>
        <w:t>。</w:t>
      </w:r>
      <w:r>
        <w:rPr>
          <w:rFonts w:hint="eastAsia"/>
        </w:rPr>
        <w:t>供需博弈下</w:t>
      </w:r>
      <w:r w:rsidR="003007C3">
        <w:rPr>
          <w:rFonts w:hint="eastAsia"/>
        </w:rPr>
        <w:t>，</w:t>
      </w:r>
      <w:r>
        <w:rPr>
          <w:rFonts w:hint="eastAsia"/>
        </w:rPr>
        <w:t>业者多稳价观望。</w:t>
      </w:r>
    </w:p>
    <w:p w14:paraId="6445AC3C" w14:textId="77777777" w:rsidR="00F468F0" w:rsidRDefault="00F468F0" w:rsidP="00F468F0">
      <w:pPr>
        <w:adjustRightInd w:val="0"/>
        <w:snapToGrid w:val="0"/>
        <w:spacing w:line="360" w:lineRule="auto"/>
        <w:rPr>
          <w:rFonts w:hint="eastAsia"/>
        </w:rPr>
      </w:pPr>
    </w:p>
    <w:p w14:paraId="55D21D92" w14:textId="44353008" w:rsidR="00F468F0" w:rsidRDefault="00F468F0" w:rsidP="00F468F0">
      <w:pPr>
        <w:adjustRightInd w:val="0"/>
        <w:snapToGrid w:val="0"/>
        <w:spacing w:line="360" w:lineRule="auto"/>
        <w:rPr>
          <w:rFonts w:hint="eastAsia"/>
        </w:rPr>
      </w:pPr>
      <w:r>
        <w:rPr>
          <w:rFonts w:hint="eastAsia"/>
        </w:rPr>
        <w:t>莱赛尔</w:t>
      </w:r>
      <w:r w:rsidR="003007C3">
        <w:rPr>
          <w:rFonts w:hint="eastAsia"/>
        </w:rPr>
        <w:t>纤维</w:t>
      </w:r>
      <w:r>
        <w:rPr>
          <w:rFonts w:hint="eastAsia"/>
        </w:rPr>
        <w:t>：本周国内莱赛尔</w:t>
      </w:r>
      <w:r w:rsidR="003007C3">
        <w:rPr>
          <w:rFonts w:hint="eastAsia"/>
        </w:rPr>
        <w:t>纤维</w:t>
      </w:r>
      <w:r>
        <w:rPr>
          <w:rFonts w:hint="eastAsia"/>
        </w:rPr>
        <w:t>市场走势仍较为坚挺。周内莱赛尔</w:t>
      </w:r>
      <w:r w:rsidR="003007C3">
        <w:rPr>
          <w:rFonts w:hint="eastAsia"/>
        </w:rPr>
        <w:t>纤维</w:t>
      </w:r>
      <w:r>
        <w:rPr>
          <w:rFonts w:hint="eastAsia"/>
        </w:rPr>
        <w:t>装置多以正常生产为主，行业供应方面较为稳定，部分工厂出货紧张现象略有缓解；终端坯布市场走势略有放缓，莱赛尔纱线出货略有分化，采购方面按需补货</w:t>
      </w:r>
      <w:r w:rsidR="003007C3">
        <w:rPr>
          <w:rFonts w:hint="eastAsia"/>
        </w:rPr>
        <w:t>。</w:t>
      </w:r>
      <w:r>
        <w:rPr>
          <w:rFonts w:hint="eastAsia"/>
        </w:rPr>
        <w:t>周内莱赛尔</w:t>
      </w:r>
      <w:r w:rsidR="003007C3">
        <w:rPr>
          <w:rFonts w:hint="eastAsia"/>
        </w:rPr>
        <w:t>纤维</w:t>
      </w:r>
      <w:r>
        <w:rPr>
          <w:rFonts w:hint="eastAsia"/>
        </w:rPr>
        <w:t>企业重心仍以执行签单发货为主，且多数企业在手待执行订单相对充足，库存暂无明显压力，莱赛尔</w:t>
      </w:r>
      <w:r w:rsidR="003007C3">
        <w:rPr>
          <w:rFonts w:hint="eastAsia"/>
        </w:rPr>
        <w:t>纤维</w:t>
      </w:r>
      <w:r>
        <w:rPr>
          <w:rFonts w:hint="eastAsia"/>
        </w:rPr>
        <w:t>市场维持坚挺走势。</w:t>
      </w:r>
    </w:p>
    <w:p w14:paraId="2D0D4155" w14:textId="77777777" w:rsidR="00F468F0" w:rsidRDefault="00F468F0" w:rsidP="00F468F0">
      <w:pPr>
        <w:adjustRightInd w:val="0"/>
        <w:snapToGrid w:val="0"/>
        <w:spacing w:line="360" w:lineRule="auto"/>
        <w:rPr>
          <w:rFonts w:hint="eastAsia"/>
        </w:rPr>
      </w:pPr>
    </w:p>
    <w:p w14:paraId="1FBC5BB8" w14:textId="27443CCD" w:rsidR="008033B8" w:rsidRDefault="00F468F0" w:rsidP="00F468F0">
      <w:pPr>
        <w:adjustRightInd w:val="0"/>
        <w:snapToGrid w:val="0"/>
        <w:spacing w:line="360" w:lineRule="auto"/>
        <w:rPr>
          <w:rFonts w:hint="eastAsia"/>
        </w:rPr>
      </w:pPr>
      <w:r>
        <w:rPr>
          <w:rFonts w:hint="eastAsia"/>
        </w:rPr>
        <w:t>腈纶：本周国内腈纶</w:t>
      </w:r>
      <w:proofErr w:type="gramStart"/>
      <w:r>
        <w:rPr>
          <w:rFonts w:hint="eastAsia"/>
        </w:rPr>
        <w:t>市场弱稳运行</w:t>
      </w:r>
      <w:proofErr w:type="gramEnd"/>
      <w:r>
        <w:rPr>
          <w:rFonts w:hint="eastAsia"/>
        </w:rPr>
        <w:t>。供应端明显提负，行业库存压力增加；原料丙烯腈供应减量但需求清淡，市场反弹动力不足，但对下游腈纶成本支撑尚存</w:t>
      </w:r>
      <w:r w:rsidR="003007C3">
        <w:rPr>
          <w:rFonts w:hint="eastAsia"/>
        </w:rPr>
        <w:t>，</w:t>
      </w:r>
      <w:r>
        <w:rPr>
          <w:rFonts w:hint="eastAsia"/>
        </w:rPr>
        <w:t>且</w:t>
      </w:r>
      <w:proofErr w:type="gramStart"/>
      <w:r>
        <w:rPr>
          <w:rFonts w:hint="eastAsia"/>
        </w:rPr>
        <w:t>市场刚需新</w:t>
      </w:r>
      <w:proofErr w:type="gramEnd"/>
      <w:r>
        <w:rPr>
          <w:rFonts w:hint="eastAsia"/>
        </w:rPr>
        <w:t>单及合约订单仍有托底。厂商调价心态谨慎，</w:t>
      </w:r>
      <w:proofErr w:type="gramStart"/>
      <w:r>
        <w:rPr>
          <w:rFonts w:hint="eastAsia"/>
        </w:rPr>
        <w:t>仅实单</w:t>
      </w:r>
      <w:proofErr w:type="gramEnd"/>
      <w:r>
        <w:rPr>
          <w:rFonts w:hint="eastAsia"/>
        </w:rPr>
        <w:t>成交按量存窄幅让利以促走货，市场成交延续稳中偏弱整理。</w:t>
      </w:r>
    </w:p>
    <w:p w14:paraId="70EF0009" w14:textId="77777777" w:rsidR="00F468F0" w:rsidRDefault="00F468F0" w:rsidP="00F468F0">
      <w:pPr>
        <w:adjustRightInd w:val="0"/>
        <w:snapToGrid w:val="0"/>
        <w:spacing w:line="360" w:lineRule="auto"/>
        <w:rPr>
          <w:rFonts w:hint="eastAsia"/>
        </w:rPr>
      </w:pPr>
    </w:p>
    <w:p w14:paraId="181770E5" w14:textId="77777777" w:rsidR="008033B8" w:rsidRDefault="00000000">
      <w:pPr>
        <w:spacing w:line="360" w:lineRule="auto"/>
        <w:rPr>
          <w:rFonts w:hint="eastAsia"/>
        </w:rPr>
      </w:pPr>
      <w:r>
        <w:rPr>
          <w:rFonts w:hint="eastAsia"/>
        </w:rPr>
        <w:t>（本期完）</w:t>
      </w:r>
    </w:p>
    <w:p w14:paraId="5652CCDE" w14:textId="77777777" w:rsidR="008033B8" w:rsidRDefault="008033B8">
      <w:pPr>
        <w:spacing w:line="360" w:lineRule="auto"/>
        <w:rPr>
          <w:rFonts w:hint="eastAsia"/>
        </w:rPr>
      </w:pPr>
    </w:p>
    <w:p w14:paraId="418A4C05" w14:textId="77777777" w:rsidR="008033B8"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803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DA5E" w14:textId="77777777" w:rsidR="000D60A0" w:rsidRDefault="000D60A0" w:rsidP="00185917">
      <w:pPr>
        <w:rPr>
          <w:rFonts w:hint="eastAsia"/>
        </w:rPr>
      </w:pPr>
      <w:r>
        <w:separator/>
      </w:r>
    </w:p>
  </w:endnote>
  <w:endnote w:type="continuationSeparator" w:id="0">
    <w:p w14:paraId="31A9B895" w14:textId="77777777" w:rsidR="000D60A0" w:rsidRDefault="000D60A0" w:rsidP="001859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8991" w14:textId="77777777" w:rsidR="000D60A0" w:rsidRDefault="000D60A0" w:rsidP="00185917">
      <w:pPr>
        <w:rPr>
          <w:rFonts w:hint="eastAsia"/>
        </w:rPr>
      </w:pPr>
      <w:r>
        <w:separator/>
      </w:r>
    </w:p>
  </w:footnote>
  <w:footnote w:type="continuationSeparator" w:id="0">
    <w:p w14:paraId="555A6F24" w14:textId="77777777" w:rsidR="000D60A0" w:rsidRDefault="000D60A0" w:rsidP="0018591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3428"/>
    <w:rsid w:val="00003FE5"/>
    <w:rsid w:val="000044C2"/>
    <w:rsid w:val="00004963"/>
    <w:rsid w:val="0000557D"/>
    <w:rsid w:val="000071E0"/>
    <w:rsid w:val="00007A4B"/>
    <w:rsid w:val="000111CC"/>
    <w:rsid w:val="00012693"/>
    <w:rsid w:val="00012E1F"/>
    <w:rsid w:val="000135E9"/>
    <w:rsid w:val="00016000"/>
    <w:rsid w:val="000167EA"/>
    <w:rsid w:val="000207C7"/>
    <w:rsid w:val="0002417B"/>
    <w:rsid w:val="0002472E"/>
    <w:rsid w:val="00024C7F"/>
    <w:rsid w:val="00025423"/>
    <w:rsid w:val="00025697"/>
    <w:rsid w:val="0002661A"/>
    <w:rsid w:val="00030DDE"/>
    <w:rsid w:val="000317FA"/>
    <w:rsid w:val="0003298C"/>
    <w:rsid w:val="000354D2"/>
    <w:rsid w:val="00036B09"/>
    <w:rsid w:val="0004084F"/>
    <w:rsid w:val="00041DB5"/>
    <w:rsid w:val="00044EAF"/>
    <w:rsid w:val="00047FC3"/>
    <w:rsid w:val="00051251"/>
    <w:rsid w:val="00051D9D"/>
    <w:rsid w:val="000520FF"/>
    <w:rsid w:val="00052483"/>
    <w:rsid w:val="0005303D"/>
    <w:rsid w:val="000568DB"/>
    <w:rsid w:val="00056F13"/>
    <w:rsid w:val="00057425"/>
    <w:rsid w:val="000606BF"/>
    <w:rsid w:val="00060D44"/>
    <w:rsid w:val="000645B4"/>
    <w:rsid w:val="00064EEB"/>
    <w:rsid w:val="00065519"/>
    <w:rsid w:val="00065E96"/>
    <w:rsid w:val="000679AB"/>
    <w:rsid w:val="00070E48"/>
    <w:rsid w:val="000711FC"/>
    <w:rsid w:val="00073F98"/>
    <w:rsid w:val="00075362"/>
    <w:rsid w:val="00076200"/>
    <w:rsid w:val="00076DF4"/>
    <w:rsid w:val="00083965"/>
    <w:rsid w:val="0008438E"/>
    <w:rsid w:val="00084F6F"/>
    <w:rsid w:val="00090500"/>
    <w:rsid w:val="000916A2"/>
    <w:rsid w:val="00091DC0"/>
    <w:rsid w:val="00092C9D"/>
    <w:rsid w:val="00094CC5"/>
    <w:rsid w:val="00096C92"/>
    <w:rsid w:val="000A1FAC"/>
    <w:rsid w:val="000A2E34"/>
    <w:rsid w:val="000A32B0"/>
    <w:rsid w:val="000A3809"/>
    <w:rsid w:val="000A3FBB"/>
    <w:rsid w:val="000A5D47"/>
    <w:rsid w:val="000A72D6"/>
    <w:rsid w:val="000B1B8C"/>
    <w:rsid w:val="000B31D3"/>
    <w:rsid w:val="000B3A7F"/>
    <w:rsid w:val="000B4A63"/>
    <w:rsid w:val="000B5362"/>
    <w:rsid w:val="000B5640"/>
    <w:rsid w:val="000B5FFC"/>
    <w:rsid w:val="000B7438"/>
    <w:rsid w:val="000B763D"/>
    <w:rsid w:val="000C116F"/>
    <w:rsid w:val="000C3738"/>
    <w:rsid w:val="000C3EF5"/>
    <w:rsid w:val="000C60DE"/>
    <w:rsid w:val="000C758E"/>
    <w:rsid w:val="000D05BD"/>
    <w:rsid w:val="000D0896"/>
    <w:rsid w:val="000D0B6A"/>
    <w:rsid w:val="000D0E17"/>
    <w:rsid w:val="000D42B8"/>
    <w:rsid w:val="000D4A7E"/>
    <w:rsid w:val="000D60A0"/>
    <w:rsid w:val="000D721E"/>
    <w:rsid w:val="000E216B"/>
    <w:rsid w:val="000E271F"/>
    <w:rsid w:val="000E2873"/>
    <w:rsid w:val="000E3C99"/>
    <w:rsid w:val="000E602D"/>
    <w:rsid w:val="000E6760"/>
    <w:rsid w:val="000E70BB"/>
    <w:rsid w:val="000F027D"/>
    <w:rsid w:val="000F1B4A"/>
    <w:rsid w:val="000F269D"/>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26DE7"/>
    <w:rsid w:val="00127B2A"/>
    <w:rsid w:val="00130452"/>
    <w:rsid w:val="001314F8"/>
    <w:rsid w:val="0013229B"/>
    <w:rsid w:val="0013326D"/>
    <w:rsid w:val="00133731"/>
    <w:rsid w:val="00133CAD"/>
    <w:rsid w:val="00134690"/>
    <w:rsid w:val="00134BED"/>
    <w:rsid w:val="001360FC"/>
    <w:rsid w:val="00137BBE"/>
    <w:rsid w:val="001409CE"/>
    <w:rsid w:val="0014129A"/>
    <w:rsid w:val="00141B60"/>
    <w:rsid w:val="00142185"/>
    <w:rsid w:val="001424AD"/>
    <w:rsid w:val="00142795"/>
    <w:rsid w:val="001442EE"/>
    <w:rsid w:val="00144CD5"/>
    <w:rsid w:val="00144E8F"/>
    <w:rsid w:val="00145CB8"/>
    <w:rsid w:val="0014746D"/>
    <w:rsid w:val="001478C6"/>
    <w:rsid w:val="0015371B"/>
    <w:rsid w:val="001565D3"/>
    <w:rsid w:val="001575AE"/>
    <w:rsid w:val="00160C1A"/>
    <w:rsid w:val="00161B8B"/>
    <w:rsid w:val="00162AC3"/>
    <w:rsid w:val="00164CCD"/>
    <w:rsid w:val="001658CA"/>
    <w:rsid w:val="00172228"/>
    <w:rsid w:val="00172A00"/>
    <w:rsid w:val="00173300"/>
    <w:rsid w:val="00173B14"/>
    <w:rsid w:val="00173CAE"/>
    <w:rsid w:val="00175DB9"/>
    <w:rsid w:val="001761DA"/>
    <w:rsid w:val="00176710"/>
    <w:rsid w:val="00177419"/>
    <w:rsid w:val="00180613"/>
    <w:rsid w:val="00182138"/>
    <w:rsid w:val="001826EA"/>
    <w:rsid w:val="001830A6"/>
    <w:rsid w:val="0018405F"/>
    <w:rsid w:val="00185708"/>
    <w:rsid w:val="00185917"/>
    <w:rsid w:val="00190366"/>
    <w:rsid w:val="00190D32"/>
    <w:rsid w:val="00190FB2"/>
    <w:rsid w:val="001945A7"/>
    <w:rsid w:val="00197292"/>
    <w:rsid w:val="00197829"/>
    <w:rsid w:val="001A04CE"/>
    <w:rsid w:val="001A0ED2"/>
    <w:rsid w:val="001A130B"/>
    <w:rsid w:val="001A17F9"/>
    <w:rsid w:val="001A60F5"/>
    <w:rsid w:val="001A657B"/>
    <w:rsid w:val="001A6F3E"/>
    <w:rsid w:val="001A721B"/>
    <w:rsid w:val="001A7813"/>
    <w:rsid w:val="001A7B5C"/>
    <w:rsid w:val="001B2810"/>
    <w:rsid w:val="001C2266"/>
    <w:rsid w:val="001C4D68"/>
    <w:rsid w:val="001C5C28"/>
    <w:rsid w:val="001D07AC"/>
    <w:rsid w:val="001D1892"/>
    <w:rsid w:val="001D1D3F"/>
    <w:rsid w:val="001D2AD3"/>
    <w:rsid w:val="001D3C7C"/>
    <w:rsid w:val="001D3D22"/>
    <w:rsid w:val="001D521E"/>
    <w:rsid w:val="001D69D6"/>
    <w:rsid w:val="001D7271"/>
    <w:rsid w:val="001E3D3B"/>
    <w:rsid w:val="001E4173"/>
    <w:rsid w:val="001E6F00"/>
    <w:rsid w:val="001F2500"/>
    <w:rsid w:val="001F3BAA"/>
    <w:rsid w:val="001F7AE9"/>
    <w:rsid w:val="002015A7"/>
    <w:rsid w:val="00203B58"/>
    <w:rsid w:val="002047AC"/>
    <w:rsid w:val="00205B61"/>
    <w:rsid w:val="00210671"/>
    <w:rsid w:val="00211957"/>
    <w:rsid w:val="00212AE0"/>
    <w:rsid w:val="002144F6"/>
    <w:rsid w:val="0021595B"/>
    <w:rsid w:val="00215C95"/>
    <w:rsid w:val="00215F5C"/>
    <w:rsid w:val="00216DEC"/>
    <w:rsid w:val="00221F65"/>
    <w:rsid w:val="00222301"/>
    <w:rsid w:val="002226E9"/>
    <w:rsid w:val="00222F5A"/>
    <w:rsid w:val="00223989"/>
    <w:rsid w:val="00233538"/>
    <w:rsid w:val="00233569"/>
    <w:rsid w:val="00233A39"/>
    <w:rsid w:val="0023529C"/>
    <w:rsid w:val="00236889"/>
    <w:rsid w:val="00236DBF"/>
    <w:rsid w:val="00240539"/>
    <w:rsid w:val="00243BA9"/>
    <w:rsid w:val="00244A8C"/>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6FD2"/>
    <w:rsid w:val="002774EB"/>
    <w:rsid w:val="00277C65"/>
    <w:rsid w:val="00283B84"/>
    <w:rsid w:val="0028478E"/>
    <w:rsid w:val="00285105"/>
    <w:rsid w:val="002855A2"/>
    <w:rsid w:val="00285E8A"/>
    <w:rsid w:val="00287A59"/>
    <w:rsid w:val="0029294D"/>
    <w:rsid w:val="002931D7"/>
    <w:rsid w:val="0029345F"/>
    <w:rsid w:val="00293C84"/>
    <w:rsid w:val="00295C56"/>
    <w:rsid w:val="00295FCA"/>
    <w:rsid w:val="00297D08"/>
    <w:rsid w:val="002A056A"/>
    <w:rsid w:val="002A1AFB"/>
    <w:rsid w:val="002A2215"/>
    <w:rsid w:val="002A2AB9"/>
    <w:rsid w:val="002A3C71"/>
    <w:rsid w:val="002A3EA2"/>
    <w:rsid w:val="002A4E69"/>
    <w:rsid w:val="002A5A9F"/>
    <w:rsid w:val="002A7317"/>
    <w:rsid w:val="002A7433"/>
    <w:rsid w:val="002A7FEE"/>
    <w:rsid w:val="002B0E1E"/>
    <w:rsid w:val="002B19B1"/>
    <w:rsid w:val="002B257F"/>
    <w:rsid w:val="002B3FD4"/>
    <w:rsid w:val="002B44DE"/>
    <w:rsid w:val="002B463C"/>
    <w:rsid w:val="002B4AB7"/>
    <w:rsid w:val="002B5D28"/>
    <w:rsid w:val="002B7618"/>
    <w:rsid w:val="002C0CE9"/>
    <w:rsid w:val="002C1926"/>
    <w:rsid w:val="002C503E"/>
    <w:rsid w:val="002D23C4"/>
    <w:rsid w:val="002D3926"/>
    <w:rsid w:val="002D497A"/>
    <w:rsid w:val="002D4FCC"/>
    <w:rsid w:val="002D5873"/>
    <w:rsid w:val="002D6D83"/>
    <w:rsid w:val="002E18EE"/>
    <w:rsid w:val="002E21A7"/>
    <w:rsid w:val="002E3576"/>
    <w:rsid w:val="002E4B06"/>
    <w:rsid w:val="002E5428"/>
    <w:rsid w:val="002E58FD"/>
    <w:rsid w:val="002E5CDD"/>
    <w:rsid w:val="002F1B74"/>
    <w:rsid w:val="002F3CAA"/>
    <w:rsid w:val="002F481E"/>
    <w:rsid w:val="002F5047"/>
    <w:rsid w:val="002F724F"/>
    <w:rsid w:val="002F759A"/>
    <w:rsid w:val="003007C3"/>
    <w:rsid w:val="003019CD"/>
    <w:rsid w:val="0030301D"/>
    <w:rsid w:val="00307ACA"/>
    <w:rsid w:val="00310948"/>
    <w:rsid w:val="00311E93"/>
    <w:rsid w:val="00312604"/>
    <w:rsid w:val="00315140"/>
    <w:rsid w:val="00315E44"/>
    <w:rsid w:val="00316BBA"/>
    <w:rsid w:val="00316C6A"/>
    <w:rsid w:val="00316EED"/>
    <w:rsid w:val="00317A42"/>
    <w:rsid w:val="00320CE8"/>
    <w:rsid w:val="00321067"/>
    <w:rsid w:val="00321DC0"/>
    <w:rsid w:val="00321EFB"/>
    <w:rsid w:val="00323150"/>
    <w:rsid w:val="003239DB"/>
    <w:rsid w:val="00325755"/>
    <w:rsid w:val="003265E0"/>
    <w:rsid w:val="00327F3F"/>
    <w:rsid w:val="00331860"/>
    <w:rsid w:val="003340EC"/>
    <w:rsid w:val="0033445B"/>
    <w:rsid w:val="0033452A"/>
    <w:rsid w:val="00334CFC"/>
    <w:rsid w:val="00336149"/>
    <w:rsid w:val="00337B86"/>
    <w:rsid w:val="00340DCB"/>
    <w:rsid w:val="003417C4"/>
    <w:rsid w:val="003439DF"/>
    <w:rsid w:val="00344364"/>
    <w:rsid w:val="00345EB8"/>
    <w:rsid w:val="00347BF5"/>
    <w:rsid w:val="00350F34"/>
    <w:rsid w:val="00351F89"/>
    <w:rsid w:val="00352C55"/>
    <w:rsid w:val="00355821"/>
    <w:rsid w:val="00360A51"/>
    <w:rsid w:val="003613E7"/>
    <w:rsid w:val="00361B73"/>
    <w:rsid w:val="00361F8F"/>
    <w:rsid w:val="003637A9"/>
    <w:rsid w:val="003652AD"/>
    <w:rsid w:val="00365674"/>
    <w:rsid w:val="00365B66"/>
    <w:rsid w:val="00366B55"/>
    <w:rsid w:val="003701B5"/>
    <w:rsid w:val="003706A0"/>
    <w:rsid w:val="00370FE2"/>
    <w:rsid w:val="00375244"/>
    <w:rsid w:val="00377DD0"/>
    <w:rsid w:val="00380842"/>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B6D05"/>
    <w:rsid w:val="003C00FA"/>
    <w:rsid w:val="003C091D"/>
    <w:rsid w:val="003C0F43"/>
    <w:rsid w:val="003C38ED"/>
    <w:rsid w:val="003C437C"/>
    <w:rsid w:val="003C7C0A"/>
    <w:rsid w:val="003D018D"/>
    <w:rsid w:val="003D0C44"/>
    <w:rsid w:val="003D5118"/>
    <w:rsid w:val="003D7AD2"/>
    <w:rsid w:val="003D7CAE"/>
    <w:rsid w:val="003E1022"/>
    <w:rsid w:val="003E182A"/>
    <w:rsid w:val="003E1F85"/>
    <w:rsid w:val="003E295A"/>
    <w:rsid w:val="003E2AEC"/>
    <w:rsid w:val="003E3275"/>
    <w:rsid w:val="003E4A70"/>
    <w:rsid w:val="003E7873"/>
    <w:rsid w:val="003E7E15"/>
    <w:rsid w:val="003F3CD6"/>
    <w:rsid w:val="003F42C6"/>
    <w:rsid w:val="003F6198"/>
    <w:rsid w:val="003F633C"/>
    <w:rsid w:val="003F6612"/>
    <w:rsid w:val="003F68FD"/>
    <w:rsid w:val="003F79DA"/>
    <w:rsid w:val="004000BD"/>
    <w:rsid w:val="00400EF1"/>
    <w:rsid w:val="00403C62"/>
    <w:rsid w:val="0040418A"/>
    <w:rsid w:val="00407EF8"/>
    <w:rsid w:val="00410058"/>
    <w:rsid w:val="00412DCA"/>
    <w:rsid w:val="00413463"/>
    <w:rsid w:val="0041405E"/>
    <w:rsid w:val="004151A5"/>
    <w:rsid w:val="004165BF"/>
    <w:rsid w:val="00416BE8"/>
    <w:rsid w:val="00416D4C"/>
    <w:rsid w:val="00417761"/>
    <w:rsid w:val="00422116"/>
    <w:rsid w:val="004223C4"/>
    <w:rsid w:val="00422A86"/>
    <w:rsid w:val="004238E9"/>
    <w:rsid w:val="0042493E"/>
    <w:rsid w:val="00425218"/>
    <w:rsid w:val="00427072"/>
    <w:rsid w:val="00431E33"/>
    <w:rsid w:val="004330DF"/>
    <w:rsid w:val="00435753"/>
    <w:rsid w:val="004357F6"/>
    <w:rsid w:val="004377FC"/>
    <w:rsid w:val="00440C59"/>
    <w:rsid w:val="00441474"/>
    <w:rsid w:val="00441485"/>
    <w:rsid w:val="00442F48"/>
    <w:rsid w:val="004433C4"/>
    <w:rsid w:val="00443AB6"/>
    <w:rsid w:val="00446B76"/>
    <w:rsid w:val="004514F1"/>
    <w:rsid w:val="00455B62"/>
    <w:rsid w:val="00456AE7"/>
    <w:rsid w:val="00456D11"/>
    <w:rsid w:val="00460FD7"/>
    <w:rsid w:val="00461A2C"/>
    <w:rsid w:val="00464901"/>
    <w:rsid w:val="00465370"/>
    <w:rsid w:val="004654A5"/>
    <w:rsid w:val="00467C30"/>
    <w:rsid w:val="004705EA"/>
    <w:rsid w:val="0047141E"/>
    <w:rsid w:val="00471685"/>
    <w:rsid w:val="00471992"/>
    <w:rsid w:val="00473FC5"/>
    <w:rsid w:val="00474319"/>
    <w:rsid w:val="004751DA"/>
    <w:rsid w:val="00475331"/>
    <w:rsid w:val="00475D0D"/>
    <w:rsid w:val="00476B7F"/>
    <w:rsid w:val="00476CCA"/>
    <w:rsid w:val="0048136D"/>
    <w:rsid w:val="0048163F"/>
    <w:rsid w:val="00482DD3"/>
    <w:rsid w:val="00483A44"/>
    <w:rsid w:val="00484C57"/>
    <w:rsid w:val="00484E3C"/>
    <w:rsid w:val="004852BA"/>
    <w:rsid w:val="00486B97"/>
    <w:rsid w:val="00486E79"/>
    <w:rsid w:val="00487488"/>
    <w:rsid w:val="0049070C"/>
    <w:rsid w:val="00490FDE"/>
    <w:rsid w:val="004913B0"/>
    <w:rsid w:val="00491541"/>
    <w:rsid w:val="00492142"/>
    <w:rsid w:val="0049304E"/>
    <w:rsid w:val="00493A94"/>
    <w:rsid w:val="004A0179"/>
    <w:rsid w:val="004A04E4"/>
    <w:rsid w:val="004A73A7"/>
    <w:rsid w:val="004A759D"/>
    <w:rsid w:val="004B23F2"/>
    <w:rsid w:val="004B25BD"/>
    <w:rsid w:val="004B450A"/>
    <w:rsid w:val="004B4EE0"/>
    <w:rsid w:val="004B5143"/>
    <w:rsid w:val="004B5871"/>
    <w:rsid w:val="004B5D96"/>
    <w:rsid w:val="004B6455"/>
    <w:rsid w:val="004B7D49"/>
    <w:rsid w:val="004B7DD9"/>
    <w:rsid w:val="004C0B91"/>
    <w:rsid w:val="004C46A1"/>
    <w:rsid w:val="004D0572"/>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31F2"/>
    <w:rsid w:val="005048D2"/>
    <w:rsid w:val="00504E22"/>
    <w:rsid w:val="00507C04"/>
    <w:rsid w:val="00507C52"/>
    <w:rsid w:val="0051067D"/>
    <w:rsid w:val="005120AD"/>
    <w:rsid w:val="00514004"/>
    <w:rsid w:val="0051517B"/>
    <w:rsid w:val="00515FDE"/>
    <w:rsid w:val="0052036F"/>
    <w:rsid w:val="005251E5"/>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0405"/>
    <w:rsid w:val="005611AF"/>
    <w:rsid w:val="005635C2"/>
    <w:rsid w:val="00563A85"/>
    <w:rsid w:val="00563D56"/>
    <w:rsid w:val="005657BA"/>
    <w:rsid w:val="00566347"/>
    <w:rsid w:val="00567AA3"/>
    <w:rsid w:val="00570EB1"/>
    <w:rsid w:val="00571253"/>
    <w:rsid w:val="00572880"/>
    <w:rsid w:val="00580580"/>
    <w:rsid w:val="005805DB"/>
    <w:rsid w:val="00581AB6"/>
    <w:rsid w:val="005823F9"/>
    <w:rsid w:val="005869E3"/>
    <w:rsid w:val="005874A4"/>
    <w:rsid w:val="00590A1C"/>
    <w:rsid w:val="00590AB3"/>
    <w:rsid w:val="00590EAD"/>
    <w:rsid w:val="005919CE"/>
    <w:rsid w:val="005926D7"/>
    <w:rsid w:val="00592971"/>
    <w:rsid w:val="0059399F"/>
    <w:rsid w:val="0059482C"/>
    <w:rsid w:val="00594830"/>
    <w:rsid w:val="00595B87"/>
    <w:rsid w:val="00596606"/>
    <w:rsid w:val="00597FB0"/>
    <w:rsid w:val="005A031E"/>
    <w:rsid w:val="005A11FA"/>
    <w:rsid w:val="005A3885"/>
    <w:rsid w:val="005A390D"/>
    <w:rsid w:val="005A612B"/>
    <w:rsid w:val="005A6E64"/>
    <w:rsid w:val="005A72FF"/>
    <w:rsid w:val="005B1934"/>
    <w:rsid w:val="005B1953"/>
    <w:rsid w:val="005B2B2B"/>
    <w:rsid w:val="005C0683"/>
    <w:rsid w:val="005C1471"/>
    <w:rsid w:val="005C171B"/>
    <w:rsid w:val="005C1878"/>
    <w:rsid w:val="005C2258"/>
    <w:rsid w:val="005C2727"/>
    <w:rsid w:val="005C4988"/>
    <w:rsid w:val="005D2381"/>
    <w:rsid w:val="005D3A4C"/>
    <w:rsid w:val="005D517F"/>
    <w:rsid w:val="005D5384"/>
    <w:rsid w:val="005D6CB2"/>
    <w:rsid w:val="005D6E67"/>
    <w:rsid w:val="005E02B2"/>
    <w:rsid w:val="005E1F25"/>
    <w:rsid w:val="005E2994"/>
    <w:rsid w:val="005E316B"/>
    <w:rsid w:val="005E6103"/>
    <w:rsid w:val="005E7CA6"/>
    <w:rsid w:val="005E7F80"/>
    <w:rsid w:val="005F2BEF"/>
    <w:rsid w:val="005F68DC"/>
    <w:rsid w:val="00600B60"/>
    <w:rsid w:val="00601326"/>
    <w:rsid w:val="0060278E"/>
    <w:rsid w:val="0060307A"/>
    <w:rsid w:val="00604509"/>
    <w:rsid w:val="0060663D"/>
    <w:rsid w:val="00607692"/>
    <w:rsid w:val="00611997"/>
    <w:rsid w:val="00613A5E"/>
    <w:rsid w:val="006146BF"/>
    <w:rsid w:val="0061512D"/>
    <w:rsid w:val="00620C35"/>
    <w:rsid w:val="00621FE1"/>
    <w:rsid w:val="0062317B"/>
    <w:rsid w:val="00623671"/>
    <w:rsid w:val="006263A0"/>
    <w:rsid w:val="00627E39"/>
    <w:rsid w:val="0063085C"/>
    <w:rsid w:val="00631A5F"/>
    <w:rsid w:val="00633E78"/>
    <w:rsid w:val="00634B24"/>
    <w:rsid w:val="006364F0"/>
    <w:rsid w:val="006374E1"/>
    <w:rsid w:val="006376C8"/>
    <w:rsid w:val="00637C73"/>
    <w:rsid w:val="006413DD"/>
    <w:rsid w:val="006441B8"/>
    <w:rsid w:val="00644255"/>
    <w:rsid w:val="00644C84"/>
    <w:rsid w:val="00645A8A"/>
    <w:rsid w:val="00650D86"/>
    <w:rsid w:val="00652697"/>
    <w:rsid w:val="0065377F"/>
    <w:rsid w:val="0065397A"/>
    <w:rsid w:val="00655059"/>
    <w:rsid w:val="00657464"/>
    <w:rsid w:val="00660C64"/>
    <w:rsid w:val="00662FFD"/>
    <w:rsid w:val="0066422C"/>
    <w:rsid w:val="006712B1"/>
    <w:rsid w:val="00673274"/>
    <w:rsid w:val="0067592C"/>
    <w:rsid w:val="006765B6"/>
    <w:rsid w:val="00681A47"/>
    <w:rsid w:val="00681C89"/>
    <w:rsid w:val="00683E67"/>
    <w:rsid w:val="00687721"/>
    <w:rsid w:val="00687B80"/>
    <w:rsid w:val="00687BC5"/>
    <w:rsid w:val="00690F5F"/>
    <w:rsid w:val="00691436"/>
    <w:rsid w:val="006963DF"/>
    <w:rsid w:val="0069758C"/>
    <w:rsid w:val="006A011C"/>
    <w:rsid w:val="006A042F"/>
    <w:rsid w:val="006A0F4A"/>
    <w:rsid w:val="006A1B2F"/>
    <w:rsid w:val="006A242F"/>
    <w:rsid w:val="006A3430"/>
    <w:rsid w:val="006A5740"/>
    <w:rsid w:val="006A59FC"/>
    <w:rsid w:val="006A60A2"/>
    <w:rsid w:val="006A79DB"/>
    <w:rsid w:val="006B1ACA"/>
    <w:rsid w:val="006B2C29"/>
    <w:rsid w:val="006B3ACD"/>
    <w:rsid w:val="006B3B7B"/>
    <w:rsid w:val="006B586E"/>
    <w:rsid w:val="006B7F0A"/>
    <w:rsid w:val="006C11B4"/>
    <w:rsid w:val="006C21AE"/>
    <w:rsid w:val="006C4086"/>
    <w:rsid w:val="006C4712"/>
    <w:rsid w:val="006C47ED"/>
    <w:rsid w:val="006C4A2E"/>
    <w:rsid w:val="006C5096"/>
    <w:rsid w:val="006C6F95"/>
    <w:rsid w:val="006C77F8"/>
    <w:rsid w:val="006D0076"/>
    <w:rsid w:val="006D0F9B"/>
    <w:rsid w:val="006D3A16"/>
    <w:rsid w:val="006D3ADB"/>
    <w:rsid w:val="006D4AC1"/>
    <w:rsid w:val="006D501F"/>
    <w:rsid w:val="006D5C91"/>
    <w:rsid w:val="006E06DA"/>
    <w:rsid w:val="006E18B0"/>
    <w:rsid w:val="006E1C0B"/>
    <w:rsid w:val="006E1F66"/>
    <w:rsid w:val="006E2E00"/>
    <w:rsid w:val="006E394F"/>
    <w:rsid w:val="006E703B"/>
    <w:rsid w:val="006F1229"/>
    <w:rsid w:val="006F1752"/>
    <w:rsid w:val="006F2C72"/>
    <w:rsid w:val="006F5C24"/>
    <w:rsid w:val="00701F8C"/>
    <w:rsid w:val="00703912"/>
    <w:rsid w:val="00703C1C"/>
    <w:rsid w:val="007040F2"/>
    <w:rsid w:val="0070502D"/>
    <w:rsid w:val="00705783"/>
    <w:rsid w:val="0070760B"/>
    <w:rsid w:val="0071085C"/>
    <w:rsid w:val="00714492"/>
    <w:rsid w:val="00714B44"/>
    <w:rsid w:val="00715553"/>
    <w:rsid w:val="00716421"/>
    <w:rsid w:val="00716A84"/>
    <w:rsid w:val="0072013F"/>
    <w:rsid w:val="00720656"/>
    <w:rsid w:val="007225FC"/>
    <w:rsid w:val="00722716"/>
    <w:rsid w:val="0072408B"/>
    <w:rsid w:val="00724AC7"/>
    <w:rsid w:val="0072708E"/>
    <w:rsid w:val="00730A4D"/>
    <w:rsid w:val="00731B4C"/>
    <w:rsid w:val="00731E7A"/>
    <w:rsid w:val="00733085"/>
    <w:rsid w:val="00733618"/>
    <w:rsid w:val="007336EC"/>
    <w:rsid w:val="00735204"/>
    <w:rsid w:val="007358F5"/>
    <w:rsid w:val="007372CF"/>
    <w:rsid w:val="007378F8"/>
    <w:rsid w:val="00737D96"/>
    <w:rsid w:val="0074074B"/>
    <w:rsid w:val="0074182B"/>
    <w:rsid w:val="00742D67"/>
    <w:rsid w:val="00744943"/>
    <w:rsid w:val="00745E7C"/>
    <w:rsid w:val="00746062"/>
    <w:rsid w:val="00747E40"/>
    <w:rsid w:val="007511FB"/>
    <w:rsid w:val="00754F18"/>
    <w:rsid w:val="0075508D"/>
    <w:rsid w:val="00757393"/>
    <w:rsid w:val="00760026"/>
    <w:rsid w:val="00762915"/>
    <w:rsid w:val="007635CF"/>
    <w:rsid w:val="00764FCE"/>
    <w:rsid w:val="00765477"/>
    <w:rsid w:val="007657B4"/>
    <w:rsid w:val="007657C1"/>
    <w:rsid w:val="00765F89"/>
    <w:rsid w:val="00771B05"/>
    <w:rsid w:val="00774DFA"/>
    <w:rsid w:val="007750D5"/>
    <w:rsid w:val="007760C6"/>
    <w:rsid w:val="00776CEA"/>
    <w:rsid w:val="007775D5"/>
    <w:rsid w:val="007801F0"/>
    <w:rsid w:val="007816CD"/>
    <w:rsid w:val="00781B10"/>
    <w:rsid w:val="00783393"/>
    <w:rsid w:val="00783920"/>
    <w:rsid w:val="00790385"/>
    <w:rsid w:val="00791DA7"/>
    <w:rsid w:val="00793D24"/>
    <w:rsid w:val="007951CA"/>
    <w:rsid w:val="00796672"/>
    <w:rsid w:val="00797304"/>
    <w:rsid w:val="007A0043"/>
    <w:rsid w:val="007A036B"/>
    <w:rsid w:val="007A05BB"/>
    <w:rsid w:val="007A0BB9"/>
    <w:rsid w:val="007A4017"/>
    <w:rsid w:val="007A5776"/>
    <w:rsid w:val="007A6C51"/>
    <w:rsid w:val="007A70E7"/>
    <w:rsid w:val="007B0AE5"/>
    <w:rsid w:val="007B0FE2"/>
    <w:rsid w:val="007B1803"/>
    <w:rsid w:val="007B203C"/>
    <w:rsid w:val="007B395B"/>
    <w:rsid w:val="007B548B"/>
    <w:rsid w:val="007B569F"/>
    <w:rsid w:val="007B5EF4"/>
    <w:rsid w:val="007B62AD"/>
    <w:rsid w:val="007B65DD"/>
    <w:rsid w:val="007B78E6"/>
    <w:rsid w:val="007C02F5"/>
    <w:rsid w:val="007C07DF"/>
    <w:rsid w:val="007C1661"/>
    <w:rsid w:val="007C189B"/>
    <w:rsid w:val="007C1D21"/>
    <w:rsid w:val="007C2094"/>
    <w:rsid w:val="007C2E1D"/>
    <w:rsid w:val="007C4147"/>
    <w:rsid w:val="007C4699"/>
    <w:rsid w:val="007C60A2"/>
    <w:rsid w:val="007C7820"/>
    <w:rsid w:val="007D0165"/>
    <w:rsid w:val="007D08EE"/>
    <w:rsid w:val="007D28B0"/>
    <w:rsid w:val="007D4BA1"/>
    <w:rsid w:val="007D7AFE"/>
    <w:rsid w:val="007E3AA2"/>
    <w:rsid w:val="007E6A37"/>
    <w:rsid w:val="007E6DB0"/>
    <w:rsid w:val="007F0128"/>
    <w:rsid w:val="007F0374"/>
    <w:rsid w:val="007F1A8F"/>
    <w:rsid w:val="007F1B82"/>
    <w:rsid w:val="007F244C"/>
    <w:rsid w:val="007F3454"/>
    <w:rsid w:val="007F3477"/>
    <w:rsid w:val="007F5379"/>
    <w:rsid w:val="007F7489"/>
    <w:rsid w:val="00800C3A"/>
    <w:rsid w:val="008024B6"/>
    <w:rsid w:val="008033B8"/>
    <w:rsid w:val="0080360E"/>
    <w:rsid w:val="0080378E"/>
    <w:rsid w:val="00804279"/>
    <w:rsid w:val="00804392"/>
    <w:rsid w:val="0080469B"/>
    <w:rsid w:val="00804CFC"/>
    <w:rsid w:val="0080507B"/>
    <w:rsid w:val="00805136"/>
    <w:rsid w:val="00805AB6"/>
    <w:rsid w:val="00805C6A"/>
    <w:rsid w:val="00805D26"/>
    <w:rsid w:val="00806941"/>
    <w:rsid w:val="0081004A"/>
    <w:rsid w:val="00810407"/>
    <w:rsid w:val="00810BE1"/>
    <w:rsid w:val="00810C71"/>
    <w:rsid w:val="0081173F"/>
    <w:rsid w:val="00812506"/>
    <w:rsid w:val="00817192"/>
    <w:rsid w:val="00817238"/>
    <w:rsid w:val="00817C5B"/>
    <w:rsid w:val="00820D3F"/>
    <w:rsid w:val="00822D6E"/>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21BF"/>
    <w:rsid w:val="00845241"/>
    <w:rsid w:val="00853119"/>
    <w:rsid w:val="00854674"/>
    <w:rsid w:val="008554CE"/>
    <w:rsid w:val="00857C7E"/>
    <w:rsid w:val="008609BC"/>
    <w:rsid w:val="00860DD8"/>
    <w:rsid w:val="00860DF7"/>
    <w:rsid w:val="0086173E"/>
    <w:rsid w:val="00862249"/>
    <w:rsid w:val="008628AE"/>
    <w:rsid w:val="00862FFD"/>
    <w:rsid w:val="0086338A"/>
    <w:rsid w:val="0086500E"/>
    <w:rsid w:val="0086519A"/>
    <w:rsid w:val="0086541D"/>
    <w:rsid w:val="00870890"/>
    <w:rsid w:val="00870B2D"/>
    <w:rsid w:val="00870C24"/>
    <w:rsid w:val="00870C35"/>
    <w:rsid w:val="00871807"/>
    <w:rsid w:val="008734FD"/>
    <w:rsid w:val="008743EE"/>
    <w:rsid w:val="00874F09"/>
    <w:rsid w:val="00875BBE"/>
    <w:rsid w:val="00877D82"/>
    <w:rsid w:val="00880532"/>
    <w:rsid w:val="00880780"/>
    <w:rsid w:val="0088202D"/>
    <w:rsid w:val="008849B7"/>
    <w:rsid w:val="00884E5B"/>
    <w:rsid w:val="00885644"/>
    <w:rsid w:val="00885C29"/>
    <w:rsid w:val="00886C36"/>
    <w:rsid w:val="008912E1"/>
    <w:rsid w:val="00891882"/>
    <w:rsid w:val="00894B26"/>
    <w:rsid w:val="00896A55"/>
    <w:rsid w:val="008A05D8"/>
    <w:rsid w:val="008A25E0"/>
    <w:rsid w:val="008A2905"/>
    <w:rsid w:val="008A3F4C"/>
    <w:rsid w:val="008A53EC"/>
    <w:rsid w:val="008A54DF"/>
    <w:rsid w:val="008A6280"/>
    <w:rsid w:val="008B41F5"/>
    <w:rsid w:val="008C03AC"/>
    <w:rsid w:val="008C1A1E"/>
    <w:rsid w:val="008C280B"/>
    <w:rsid w:val="008C29C3"/>
    <w:rsid w:val="008C2CC0"/>
    <w:rsid w:val="008C3246"/>
    <w:rsid w:val="008C3AC9"/>
    <w:rsid w:val="008C45E4"/>
    <w:rsid w:val="008C7460"/>
    <w:rsid w:val="008C77C5"/>
    <w:rsid w:val="008D0C37"/>
    <w:rsid w:val="008D0D0E"/>
    <w:rsid w:val="008D1134"/>
    <w:rsid w:val="008D181E"/>
    <w:rsid w:val="008D1DDE"/>
    <w:rsid w:val="008D2719"/>
    <w:rsid w:val="008D30FB"/>
    <w:rsid w:val="008D3398"/>
    <w:rsid w:val="008D5707"/>
    <w:rsid w:val="008D6EA4"/>
    <w:rsid w:val="008D6F5D"/>
    <w:rsid w:val="008E2C07"/>
    <w:rsid w:val="008E3711"/>
    <w:rsid w:val="008E7C5D"/>
    <w:rsid w:val="008F016B"/>
    <w:rsid w:val="008F165A"/>
    <w:rsid w:val="008F4A4F"/>
    <w:rsid w:val="008F5DB1"/>
    <w:rsid w:val="008F7520"/>
    <w:rsid w:val="0090099F"/>
    <w:rsid w:val="00903A5B"/>
    <w:rsid w:val="00905CBE"/>
    <w:rsid w:val="00907639"/>
    <w:rsid w:val="00911548"/>
    <w:rsid w:val="00911D8C"/>
    <w:rsid w:val="009122A9"/>
    <w:rsid w:val="00912A13"/>
    <w:rsid w:val="00913BCF"/>
    <w:rsid w:val="00914A54"/>
    <w:rsid w:val="009158C0"/>
    <w:rsid w:val="00921389"/>
    <w:rsid w:val="009221B3"/>
    <w:rsid w:val="00924092"/>
    <w:rsid w:val="009245B6"/>
    <w:rsid w:val="00930A36"/>
    <w:rsid w:val="00930FA9"/>
    <w:rsid w:val="009315CA"/>
    <w:rsid w:val="00936559"/>
    <w:rsid w:val="00937A96"/>
    <w:rsid w:val="00940113"/>
    <w:rsid w:val="00942EF3"/>
    <w:rsid w:val="0094511A"/>
    <w:rsid w:val="009453F3"/>
    <w:rsid w:val="009455DF"/>
    <w:rsid w:val="00951010"/>
    <w:rsid w:val="009510A7"/>
    <w:rsid w:val="00952618"/>
    <w:rsid w:val="00952B8D"/>
    <w:rsid w:val="00952FC0"/>
    <w:rsid w:val="00953854"/>
    <w:rsid w:val="00953DB5"/>
    <w:rsid w:val="00954BD2"/>
    <w:rsid w:val="009553B7"/>
    <w:rsid w:val="009617D9"/>
    <w:rsid w:val="0096250D"/>
    <w:rsid w:val="00962D48"/>
    <w:rsid w:val="00964A9D"/>
    <w:rsid w:val="009653B5"/>
    <w:rsid w:val="00966E7E"/>
    <w:rsid w:val="00975533"/>
    <w:rsid w:val="009776EE"/>
    <w:rsid w:val="00981243"/>
    <w:rsid w:val="00983EDA"/>
    <w:rsid w:val="0098407F"/>
    <w:rsid w:val="0098412D"/>
    <w:rsid w:val="009843CA"/>
    <w:rsid w:val="00985D4E"/>
    <w:rsid w:val="0098623A"/>
    <w:rsid w:val="00986DEC"/>
    <w:rsid w:val="009906A9"/>
    <w:rsid w:val="00990923"/>
    <w:rsid w:val="00992592"/>
    <w:rsid w:val="0099263C"/>
    <w:rsid w:val="00993021"/>
    <w:rsid w:val="009934BF"/>
    <w:rsid w:val="009936C7"/>
    <w:rsid w:val="009948CA"/>
    <w:rsid w:val="0099492A"/>
    <w:rsid w:val="00996C84"/>
    <w:rsid w:val="0099782B"/>
    <w:rsid w:val="00997F7F"/>
    <w:rsid w:val="009A0C11"/>
    <w:rsid w:val="009A1363"/>
    <w:rsid w:val="009A2F36"/>
    <w:rsid w:val="009A4B78"/>
    <w:rsid w:val="009A6DE7"/>
    <w:rsid w:val="009B0628"/>
    <w:rsid w:val="009B0801"/>
    <w:rsid w:val="009B1070"/>
    <w:rsid w:val="009B481E"/>
    <w:rsid w:val="009B6FCF"/>
    <w:rsid w:val="009B74F1"/>
    <w:rsid w:val="009C0031"/>
    <w:rsid w:val="009C116B"/>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2EA0"/>
    <w:rsid w:val="009F322C"/>
    <w:rsid w:val="009F3665"/>
    <w:rsid w:val="009F482B"/>
    <w:rsid w:val="009F7123"/>
    <w:rsid w:val="009F7D4C"/>
    <w:rsid w:val="00A01004"/>
    <w:rsid w:val="00A020AE"/>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350CB"/>
    <w:rsid w:val="00A3799B"/>
    <w:rsid w:val="00A40D56"/>
    <w:rsid w:val="00A416BC"/>
    <w:rsid w:val="00A44233"/>
    <w:rsid w:val="00A44B7B"/>
    <w:rsid w:val="00A44CB4"/>
    <w:rsid w:val="00A46786"/>
    <w:rsid w:val="00A47A4A"/>
    <w:rsid w:val="00A50034"/>
    <w:rsid w:val="00A54120"/>
    <w:rsid w:val="00A54B57"/>
    <w:rsid w:val="00A600A3"/>
    <w:rsid w:val="00A6032F"/>
    <w:rsid w:val="00A60BD3"/>
    <w:rsid w:val="00A6205B"/>
    <w:rsid w:val="00A65A77"/>
    <w:rsid w:val="00A67039"/>
    <w:rsid w:val="00A67C8E"/>
    <w:rsid w:val="00A72700"/>
    <w:rsid w:val="00A73277"/>
    <w:rsid w:val="00A732D7"/>
    <w:rsid w:val="00A74485"/>
    <w:rsid w:val="00A7696D"/>
    <w:rsid w:val="00A7713E"/>
    <w:rsid w:val="00A7758C"/>
    <w:rsid w:val="00A82715"/>
    <w:rsid w:val="00A853EE"/>
    <w:rsid w:val="00A8674A"/>
    <w:rsid w:val="00A92474"/>
    <w:rsid w:val="00A928AD"/>
    <w:rsid w:val="00A935E6"/>
    <w:rsid w:val="00A939EE"/>
    <w:rsid w:val="00A94032"/>
    <w:rsid w:val="00A96E1E"/>
    <w:rsid w:val="00AA23AB"/>
    <w:rsid w:val="00AA4006"/>
    <w:rsid w:val="00AA53C6"/>
    <w:rsid w:val="00AB03D2"/>
    <w:rsid w:val="00AB114D"/>
    <w:rsid w:val="00AB327B"/>
    <w:rsid w:val="00AB428B"/>
    <w:rsid w:val="00AB444D"/>
    <w:rsid w:val="00AB5489"/>
    <w:rsid w:val="00AB5CB1"/>
    <w:rsid w:val="00AB5DB8"/>
    <w:rsid w:val="00AB6B65"/>
    <w:rsid w:val="00AB7020"/>
    <w:rsid w:val="00AC05EB"/>
    <w:rsid w:val="00AC0A90"/>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173C"/>
    <w:rsid w:val="00AE623B"/>
    <w:rsid w:val="00AE77D6"/>
    <w:rsid w:val="00AF093D"/>
    <w:rsid w:val="00AF1784"/>
    <w:rsid w:val="00AF25B8"/>
    <w:rsid w:val="00AF281F"/>
    <w:rsid w:val="00AF2A8F"/>
    <w:rsid w:val="00B02FA8"/>
    <w:rsid w:val="00B04FED"/>
    <w:rsid w:val="00B071DB"/>
    <w:rsid w:val="00B07D17"/>
    <w:rsid w:val="00B1259B"/>
    <w:rsid w:val="00B12A0A"/>
    <w:rsid w:val="00B13141"/>
    <w:rsid w:val="00B13202"/>
    <w:rsid w:val="00B165B1"/>
    <w:rsid w:val="00B2009B"/>
    <w:rsid w:val="00B20AF3"/>
    <w:rsid w:val="00B236C6"/>
    <w:rsid w:val="00B3374F"/>
    <w:rsid w:val="00B36CCF"/>
    <w:rsid w:val="00B36F2F"/>
    <w:rsid w:val="00B4135A"/>
    <w:rsid w:val="00B41B31"/>
    <w:rsid w:val="00B4299F"/>
    <w:rsid w:val="00B42C63"/>
    <w:rsid w:val="00B4531D"/>
    <w:rsid w:val="00B46057"/>
    <w:rsid w:val="00B473F5"/>
    <w:rsid w:val="00B50355"/>
    <w:rsid w:val="00B52730"/>
    <w:rsid w:val="00B52C8E"/>
    <w:rsid w:val="00B536C6"/>
    <w:rsid w:val="00B53E20"/>
    <w:rsid w:val="00B54926"/>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4545"/>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2D97"/>
    <w:rsid w:val="00BB4442"/>
    <w:rsid w:val="00BB4C01"/>
    <w:rsid w:val="00BB506E"/>
    <w:rsid w:val="00BB5BC7"/>
    <w:rsid w:val="00BB6801"/>
    <w:rsid w:val="00BB6EB7"/>
    <w:rsid w:val="00BB7ED9"/>
    <w:rsid w:val="00BC024E"/>
    <w:rsid w:val="00BC160F"/>
    <w:rsid w:val="00BC1FDE"/>
    <w:rsid w:val="00BC251C"/>
    <w:rsid w:val="00BC2A32"/>
    <w:rsid w:val="00BC2F8C"/>
    <w:rsid w:val="00BC55BE"/>
    <w:rsid w:val="00BC6CAB"/>
    <w:rsid w:val="00BC70AB"/>
    <w:rsid w:val="00BC70F3"/>
    <w:rsid w:val="00BC77EE"/>
    <w:rsid w:val="00BC7FEB"/>
    <w:rsid w:val="00BD071F"/>
    <w:rsid w:val="00BD1270"/>
    <w:rsid w:val="00BD1E6F"/>
    <w:rsid w:val="00BD225C"/>
    <w:rsid w:val="00BD25A9"/>
    <w:rsid w:val="00BD4AED"/>
    <w:rsid w:val="00BD6209"/>
    <w:rsid w:val="00BD6FFC"/>
    <w:rsid w:val="00BD7480"/>
    <w:rsid w:val="00BD7D52"/>
    <w:rsid w:val="00BD7E43"/>
    <w:rsid w:val="00BD7F7D"/>
    <w:rsid w:val="00BE0A6A"/>
    <w:rsid w:val="00BE0D6A"/>
    <w:rsid w:val="00BE1149"/>
    <w:rsid w:val="00BE242D"/>
    <w:rsid w:val="00BE4FDB"/>
    <w:rsid w:val="00BE63A3"/>
    <w:rsid w:val="00BF0196"/>
    <w:rsid w:val="00BF26A7"/>
    <w:rsid w:val="00BF2A33"/>
    <w:rsid w:val="00C001E8"/>
    <w:rsid w:val="00C01235"/>
    <w:rsid w:val="00C0319D"/>
    <w:rsid w:val="00C0396D"/>
    <w:rsid w:val="00C04848"/>
    <w:rsid w:val="00C0506B"/>
    <w:rsid w:val="00C06048"/>
    <w:rsid w:val="00C1041E"/>
    <w:rsid w:val="00C12957"/>
    <w:rsid w:val="00C129E0"/>
    <w:rsid w:val="00C13063"/>
    <w:rsid w:val="00C1393C"/>
    <w:rsid w:val="00C1604A"/>
    <w:rsid w:val="00C2248B"/>
    <w:rsid w:val="00C22826"/>
    <w:rsid w:val="00C238C4"/>
    <w:rsid w:val="00C23984"/>
    <w:rsid w:val="00C23B49"/>
    <w:rsid w:val="00C243FA"/>
    <w:rsid w:val="00C245BB"/>
    <w:rsid w:val="00C33366"/>
    <w:rsid w:val="00C3596E"/>
    <w:rsid w:val="00C3646B"/>
    <w:rsid w:val="00C36847"/>
    <w:rsid w:val="00C43686"/>
    <w:rsid w:val="00C43771"/>
    <w:rsid w:val="00C44210"/>
    <w:rsid w:val="00C46793"/>
    <w:rsid w:val="00C46AAA"/>
    <w:rsid w:val="00C4728D"/>
    <w:rsid w:val="00C50275"/>
    <w:rsid w:val="00C50A97"/>
    <w:rsid w:val="00C54E79"/>
    <w:rsid w:val="00C55402"/>
    <w:rsid w:val="00C55BE0"/>
    <w:rsid w:val="00C56E35"/>
    <w:rsid w:val="00C57123"/>
    <w:rsid w:val="00C57DC9"/>
    <w:rsid w:val="00C60E15"/>
    <w:rsid w:val="00C626F8"/>
    <w:rsid w:val="00C641FC"/>
    <w:rsid w:val="00C66FCE"/>
    <w:rsid w:val="00C67CDF"/>
    <w:rsid w:val="00C71174"/>
    <w:rsid w:val="00C73E9B"/>
    <w:rsid w:val="00C75337"/>
    <w:rsid w:val="00C759AA"/>
    <w:rsid w:val="00C8218E"/>
    <w:rsid w:val="00C82370"/>
    <w:rsid w:val="00C829F9"/>
    <w:rsid w:val="00C83DD8"/>
    <w:rsid w:val="00C844A0"/>
    <w:rsid w:val="00C857BE"/>
    <w:rsid w:val="00C86DB8"/>
    <w:rsid w:val="00C87D5E"/>
    <w:rsid w:val="00C90498"/>
    <w:rsid w:val="00C926E8"/>
    <w:rsid w:val="00C968EF"/>
    <w:rsid w:val="00CA0929"/>
    <w:rsid w:val="00CA2F3B"/>
    <w:rsid w:val="00CA32CA"/>
    <w:rsid w:val="00CA34CD"/>
    <w:rsid w:val="00CA4ACE"/>
    <w:rsid w:val="00CA512C"/>
    <w:rsid w:val="00CA7BA6"/>
    <w:rsid w:val="00CA7BDF"/>
    <w:rsid w:val="00CA7EBD"/>
    <w:rsid w:val="00CB1352"/>
    <w:rsid w:val="00CB2E4C"/>
    <w:rsid w:val="00CB3D55"/>
    <w:rsid w:val="00CB5CBF"/>
    <w:rsid w:val="00CB6595"/>
    <w:rsid w:val="00CB7082"/>
    <w:rsid w:val="00CB78B2"/>
    <w:rsid w:val="00CC04EB"/>
    <w:rsid w:val="00CC1E56"/>
    <w:rsid w:val="00CC2645"/>
    <w:rsid w:val="00CC3146"/>
    <w:rsid w:val="00CC3883"/>
    <w:rsid w:val="00CC4CBA"/>
    <w:rsid w:val="00CC591A"/>
    <w:rsid w:val="00CC6053"/>
    <w:rsid w:val="00CC67D2"/>
    <w:rsid w:val="00CD0C5B"/>
    <w:rsid w:val="00CD2129"/>
    <w:rsid w:val="00CD3E67"/>
    <w:rsid w:val="00CD400E"/>
    <w:rsid w:val="00CD42CD"/>
    <w:rsid w:val="00CD5047"/>
    <w:rsid w:val="00CD5696"/>
    <w:rsid w:val="00CD6DA8"/>
    <w:rsid w:val="00CE1D6E"/>
    <w:rsid w:val="00CE23F9"/>
    <w:rsid w:val="00CE379B"/>
    <w:rsid w:val="00CE4D72"/>
    <w:rsid w:val="00CE50E3"/>
    <w:rsid w:val="00CE5AF8"/>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16008"/>
    <w:rsid w:val="00D209B4"/>
    <w:rsid w:val="00D22FD8"/>
    <w:rsid w:val="00D24010"/>
    <w:rsid w:val="00D247CB"/>
    <w:rsid w:val="00D24E8D"/>
    <w:rsid w:val="00D2646F"/>
    <w:rsid w:val="00D26EF9"/>
    <w:rsid w:val="00D306C5"/>
    <w:rsid w:val="00D30A34"/>
    <w:rsid w:val="00D322D2"/>
    <w:rsid w:val="00D32651"/>
    <w:rsid w:val="00D327B1"/>
    <w:rsid w:val="00D33B0E"/>
    <w:rsid w:val="00D34FA3"/>
    <w:rsid w:val="00D359A5"/>
    <w:rsid w:val="00D35E39"/>
    <w:rsid w:val="00D36397"/>
    <w:rsid w:val="00D3648B"/>
    <w:rsid w:val="00D36723"/>
    <w:rsid w:val="00D36BB3"/>
    <w:rsid w:val="00D40184"/>
    <w:rsid w:val="00D40467"/>
    <w:rsid w:val="00D40F36"/>
    <w:rsid w:val="00D41B15"/>
    <w:rsid w:val="00D42376"/>
    <w:rsid w:val="00D43B9D"/>
    <w:rsid w:val="00D459C5"/>
    <w:rsid w:val="00D45F36"/>
    <w:rsid w:val="00D46990"/>
    <w:rsid w:val="00D50BCB"/>
    <w:rsid w:val="00D5145E"/>
    <w:rsid w:val="00D51CEB"/>
    <w:rsid w:val="00D52130"/>
    <w:rsid w:val="00D522C0"/>
    <w:rsid w:val="00D52C84"/>
    <w:rsid w:val="00D54292"/>
    <w:rsid w:val="00D561A5"/>
    <w:rsid w:val="00D57C2B"/>
    <w:rsid w:val="00D60414"/>
    <w:rsid w:val="00D624DD"/>
    <w:rsid w:val="00D67087"/>
    <w:rsid w:val="00D70820"/>
    <w:rsid w:val="00D70FE0"/>
    <w:rsid w:val="00D742CC"/>
    <w:rsid w:val="00D762C3"/>
    <w:rsid w:val="00D76394"/>
    <w:rsid w:val="00D811AD"/>
    <w:rsid w:val="00D813A0"/>
    <w:rsid w:val="00D8161F"/>
    <w:rsid w:val="00D82158"/>
    <w:rsid w:val="00D83580"/>
    <w:rsid w:val="00D8380F"/>
    <w:rsid w:val="00D84238"/>
    <w:rsid w:val="00D84247"/>
    <w:rsid w:val="00D846BA"/>
    <w:rsid w:val="00D852C8"/>
    <w:rsid w:val="00D8636E"/>
    <w:rsid w:val="00D90798"/>
    <w:rsid w:val="00D929B0"/>
    <w:rsid w:val="00D938BE"/>
    <w:rsid w:val="00D93CE2"/>
    <w:rsid w:val="00D93DD9"/>
    <w:rsid w:val="00D94176"/>
    <w:rsid w:val="00D95226"/>
    <w:rsid w:val="00D95CC2"/>
    <w:rsid w:val="00D96AA8"/>
    <w:rsid w:val="00DA0F6B"/>
    <w:rsid w:val="00DA1F8B"/>
    <w:rsid w:val="00DA28D2"/>
    <w:rsid w:val="00DA44AF"/>
    <w:rsid w:val="00DA48AF"/>
    <w:rsid w:val="00DA54F0"/>
    <w:rsid w:val="00DB08DB"/>
    <w:rsid w:val="00DB454A"/>
    <w:rsid w:val="00DB57F6"/>
    <w:rsid w:val="00DB58EF"/>
    <w:rsid w:val="00DB6859"/>
    <w:rsid w:val="00DB6E82"/>
    <w:rsid w:val="00DB7D0C"/>
    <w:rsid w:val="00DC0385"/>
    <w:rsid w:val="00DC07E0"/>
    <w:rsid w:val="00DC23B1"/>
    <w:rsid w:val="00DC2E28"/>
    <w:rsid w:val="00DC33C3"/>
    <w:rsid w:val="00DC3EFC"/>
    <w:rsid w:val="00DC4500"/>
    <w:rsid w:val="00DC5308"/>
    <w:rsid w:val="00DC70D0"/>
    <w:rsid w:val="00DC75D5"/>
    <w:rsid w:val="00DC7ECA"/>
    <w:rsid w:val="00DD361A"/>
    <w:rsid w:val="00DD4385"/>
    <w:rsid w:val="00DD4BB5"/>
    <w:rsid w:val="00DD501E"/>
    <w:rsid w:val="00DD5C73"/>
    <w:rsid w:val="00DD7443"/>
    <w:rsid w:val="00DE23DB"/>
    <w:rsid w:val="00DE3FE0"/>
    <w:rsid w:val="00DE4565"/>
    <w:rsid w:val="00DE45C0"/>
    <w:rsid w:val="00DE4C93"/>
    <w:rsid w:val="00DE5051"/>
    <w:rsid w:val="00DE6BF2"/>
    <w:rsid w:val="00DF0E3C"/>
    <w:rsid w:val="00DF1B0F"/>
    <w:rsid w:val="00DF2511"/>
    <w:rsid w:val="00DF4712"/>
    <w:rsid w:val="00DF4FDE"/>
    <w:rsid w:val="00DF5E26"/>
    <w:rsid w:val="00DF6B17"/>
    <w:rsid w:val="00DF7564"/>
    <w:rsid w:val="00DF7854"/>
    <w:rsid w:val="00E00523"/>
    <w:rsid w:val="00E014F4"/>
    <w:rsid w:val="00E0189B"/>
    <w:rsid w:val="00E01EEC"/>
    <w:rsid w:val="00E04516"/>
    <w:rsid w:val="00E077BD"/>
    <w:rsid w:val="00E07F79"/>
    <w:rsid w:val="00E107D0"/>
    <w:rsid w:val="00E110C4"/>
    <w:rsid w:val="00E11653"/>
    <w:rsid w:val="00E11AA2"/>
    <w:rsid w:val="00E11F19"/>
    <w:rsid w:val="00E130CC"/>
    <w:rsid w:val="00E14402"/>
    <w:rsid w:val="00E147B5"/>
    <w:rsid w:val="00E14866"/>
    <w:rsid w:val="00E16F65"/>
    <w:rsid w:val="00E17652"/>
    <w:rsid w:val="00E17810"/>
    <w:rsid w:val="00E17D57"/>
    <w:rsid w:val="00E21ACC"/>
    <w:rsid w:val="00E21FDD"/>
    <w:rsid w:val="00E22187"/>
    <w:rsid w:val="00E222D1"/>
    <w:rsid w:val="00E2241F"/>
    <w:rsid w:val="00E23C6A"/>
    <w:rsid w:val="00E26DDB"/>
    <w:rsid w:val="00E27AE4"/>
    <w:rsid w:val="00E30790"/>
    <w:rsid w:val="00E30CF3"/>
    <w:rsid w:val="00E31230"/>
    <w:rsid w:val="00E3205F"/>
    <w:rsid w:val="00E32C44"/>
    <w:rsid w:val="00E3307F"/>
    <w:rsid w:val="00E36228"/>
    <w:rsid w:val="00E37285"/>
    <w:rsid w:val="00E375FD"/>
    <w:rsid w:val="00E411C2"/>
    <w:rsid w:val="00E422A2"/>
    <w:rsid w:val="00E4339B"/>
    <w:rsid w:val="00E4430D"/>
    <w:rsid w:val="00E4436F"/>
    <w:rsid w:val="00E4524C"/>
    <w:rsid w:val="00E464C7"/>
    <w:rsid w:val="00E53D35"/>
    <w:rsid w:val="00E55A02"/>
    <w:rsid w:val="00E55A65"/>
    <w:rsid w:val="00E57A95"/>
    <w:rsid w:val="00E60046"/>
    <w:rsid w:val="00E61F83"/>
    <w:rsid w:val="00E635DD"/>
    <w:rsid w:val="00E63C98"/>
    <w:rsid w:val="00E63D49"/>
    <w:rsid w:val="00E64AC0"/>
    <w:rsid w:val="00E64F97"/>
    <w:rsid w:val="00E66F50"/>
    <w:rsid w:val="00E7246E"/>
    <w:rsid w:val="00E733EF"/>
    <w:rsid w:val="00E80A51"/>
    <w:rsid w:val="00E81417"/>
    <w:rsid w:val="00E82596"/>
    <w:rsid w:val="00E82784"/>
    <w:rsid w:val="00E82C52"/>
    <w:rsid w:val="00E82E0A"/>
    <w:rsid w:val="00E845C7"/>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23B"/>
    <w:rsid w:val="00EC3C7E"/>
    <w:rsid w:val="00EC4872"/>
    <w:rsid w:val="00EC4919"/>
    <w:rsid w:val="00EC4CAB"/>
    <w:rsid w:val="00EC5524"/>
    <w:rsid w:val="00EC5D99"/>
    <w:rsid w:val="00EC5EF3"/>
    <w:rsid w:val="00EC6239"/>
    <w:rsid w:val="00EC736F"/>
    <w:rsid w:val="00ED04E2"/>
    <w:rsid w:val="00ED1016"/>
    <w:rsid w:val="00ED1A0D"/>
    <w:rsid w:val="00ED27AD"/>
    <w:rsid w:val="00ED30CF"/>
    <w:rsid w:val="00ED3349"/>
    <w:rsid w:val="00ED3BE5"/>
    <w:rsid w:val="00ED5527"/>
    <w:rsid w:val="00ED6950"/>
    <w:rsid w:val="00ED6C20"/>
    <w:rsid w:val="00EE0142"/>
    <w:rsid w:val="00EE0637"/>
    <w:rsid w:val="00EE0738"/>
    <w:rsid w:val="00EE15F4"/>
    <w:rsid w:val="00EE55B4"/>
    <w:rsid w:val="00EF0CD5"/>
    <w:rsid w:val="00EF138C"/>
    <w:rsid w:val="00EF4F64"/>
    <w:rsid w:val="00EF6641"/>
    <w:rsid w:val="00EF71A0"/>
    <w:rsid w:val="00F00F2F"/>
    <w:rsid w:val="00F01369"/>
    <w:rsid w:val="00F03DB4"/>
    <w:rsid w:val="00F05616"/>
    <w:rsid w:val="00F05E58"/>
    <w:rsid w:val="00F067F6"/>
    <w:rsid w:val="00F07704"/>
    <w:rsid w:val="00F07EB6"/>
    <w:rsid w:val="00F1240F"/>
    <w:rsid w:val="00F12528"/>
    <w:rsid w:val="00F12BF3"/>
    <w:rsid w:val="00F135EE"/>
    <w:rsid w:val="00F1495E"/>
    <w:rsid w:val="00F15CB3"/>
    <w:rsid w:val="00F160BF"/>
    <w:rsid w:val="00F20804"/>
    <w:rsid w:val="00F229AE"/>
    <w:rsid w:val="00F252E2"/>
    <w:rsid w:val="00F27BD7"/>
    <w:rsid w:val="00F27C38"/>
    <w:rsid w:val="00F32082"/>
    <w:rsid w:val="00F32119"/>
    <w:rsid w:val="00F3268F"/>
    <w:rsid w:val="00F3463E"/>
    <w:rsid w:val="00F36016"/>
    <w:rsid w:val="00F36DCB"/>
    <w:rsid w:val="00F408CD"/>
    <w:rsid w:val="00F43F87"/>
    <w:rsid w:val="00F44053"/>
    <w:rsid w:val="00F44B2E"/>
    <w:rsid w:val="00F44B6C"/>
    <w:rsid w:val="00F45B4F"/>
    <w:rsid w:val="00F45DB3"/>
    <w:rsid w:val="00F462E2"/>
    <w:rsid w:val="00F468F0"/>
    <w:rsid w:val="00F473FB"/>
    <w:rsid w:val="00F5111C"/>
    <w:rsid w:val="00F51399"/>
    <w:rsid w:val="00F522E3"/>
    <w:rsid w:val="00F52606"/>
    <w:rsid w:val="00F53556"/>
    <w:rsid w:val="00F5661A"/>
    <w:rsid w:val="00F57CAC"/>
    <w:rsid w:val="00F600D1"/>
    <w:rsid w:val="00F60E9C"/>
    <w:rsid w:val="00F62534"/>
    <w:rsid w:val="00F643BF"/>
    <w:rsid w:val="00F6775A"/>
    <w:rsid w:val="00F70628"/>
    <w:rsid w:val="00F71FEC"/>
    <w:rsid w:val="00F73B8D"/>
    <w:rsid w:val="00F73F85"/>
    <w:rsid w:val="00F74941"/>
    <w:rsid w:val="00F74C26"/>
    <w:rsid w:val="00F77060"/>
    <w:rsid w:val="00F77310"/>
    <w:rsid w:val="00F85B0B"/>
    <w:rsid w:val="00F86D7A"/>
    <w:rsid w:val="00F90D03"/>
    <w:rsid w:val="00F90E5A"/>
    <w:rsid w:val="00F92078"/>
    <w:rsid w:val="00F93546"/>
    <w:rsid w:val="00FA2271"/>
    <w:rsid w:val="00FA2CBF"/>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C7FB6"/>
    <w:rsid w:val="00FD06AF"/>
    <w:rsid w:val="00FD0B0C"/>
    <w:rsid w:val="00FD1E11"/>
    <w:rsid w:val="00FD20DD"/>
    <w:rsid w:val="00FD3D41"/>
    <w:rsid w:val="00FD4201"/>
    <w:rsid w:val="00FD522C"/>
    <w:rsid w:val="00FD5ADD"/>
    <w:rsid w:val="00FD6F4C"/>
    <w:rsid w:val="00FE01B0"/>
    <w:rsid w:val="00FE03A4"/>
    <w:rsid w:val="00FE3262"/>
    <w:rsid w:val="00FE45CC"/>
    <w:rsid w:val="00FE4BAA"/>
    <w:rsid w:val="00FE7332"/>
    <w:rsid w:val="00FF07A0"/>
    <w:rsid w:val="00FF0A3D"/>
    <w:rsid w:val="00FF23A3"/>
    <w:rsid w:val="00FF2DB2"/>
    <w:rsid w:val="00FF5CE3"/>
    <w:rsid w:val="00FF5D12"/>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71500"/>
    <w:rsid w:val="1B18764C"/>
    <w:rsid w:val="22F653D0"/>
    <w:rsid w:val="257F09F3"/>
    <w:rsid w:val="26A153DE"/>
    <w:rsid w:val="29C07905"/>
    <w:rsid w:val="2A557F75"/>
    <w:rsid w:val="2C590A23"/>
    <w:rsid w:val="2F2E62F8"/>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5F872646"/>
    <w:rsid w:val="60D40EEC"/>
    <w:rsid w:val="61DE0274"/>
    <w:rsid w:val="61E3083D"/>
    <w:rsid w:val="62516C98"/>
    <w:rsid w:val="63320572"/>
    <w:rsid w:val="640A35A3"/>
    <w:rsid w:val="659F5F6D"/>
    <w:rsid w:val="68A84C56"/>
    <w:rsid w:val="6C184383"/>
    <w:rsid w:val="6C675697"/>
    <w:rsid w:val="6C9B47CA"/>
    <w:rsid w:val="6D5E04BB"/>
    <w:rsid w:val="6E0B6D9F"/>
    <w:rsid w:val="71CA3A0D"/>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6CCA"/>
  <w15:docId w15:val="{A290AA67-49F3-45A3-9360-929620E2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CAB"/>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customStyle="1" w:styleId="27">
    <w:name w:val="修订27"/>
    <w:hidden/>
    <w:uiPriority w:val="99"/>
    <w:unhideWhenUsed/>
    <w:qFormat/>
    <w:rPr>
      <w:rFonts w:ascii="宋体" w:hAnsi="宋体" w:cs="宋体"/>
      <w:sz w:val="24"/>
      <w:szCs w:val="24"/>
    </w:rPr>
  </w:style>
  <w:style w:type="character" w:customStyle="1" w:styleId="52">
    <w:name w:val="未处理的提及5"/>
    <w:basedOn w:val="a0"/>
    <w:uiPriority w:val="99"/>
    <w:semiHidden/>
    <w:unhideWhenUsed/>
    <w:qFormat/>
    <w:rPr>
      <w:color w:val="605E5C"/>
      <w:shd w:val="clear" w:color="auto" w:fill="E1DFDD"/>
    </w:rPr>
  </w:style>
  <w:style w:type="paragraph" w:customStyle="1" w:styleId="28">
    <w:name w:val="修订28"/>
    <w:hidden/>
    <w:uiPriority w:val="99"/>
    <w:unhideWhenUsed/>
    <w:qFormat/>
    <w:rPr>
      <w:rFonts w:ascii="宋体" w:hAnsi="宋体" w:cs="宋体"/>
      <w:sz w:val="24"/>
      <w:szCs w:val="24"/>
    </w:rPr>
  </w:style>
  <w:style w:type="character" w:customStyle="1" w:styleId="60">
    <w:name w:val="未处理的提及6"/>
    <w:basedOn w:val="a0"/>
    <w:uiPriority w:val="99"/>
    <w:semiHidden/>
    <w:unhideWhenUsed/>
    <w:qFormat/>
    <w:rPr>
      <w:color w:val="605E5C"/>
      <w:shd w:val="clear" w:color="auto" w:fill="E1DFDD"/>
    </w:rPr>
  </w:style>
  <w:style w:type="paragraph" w:customStyle="1" w:styleId="29">
    <w:name w:val="修订29"/>
    <w:hidden/>
    <w:uiPriority w:val="99"/>
    <w:unhideWhenUsed/>
    <w:qFormat/>
    <w:rPr>
      <w:rFonts w:ascii="宋体" w:hAnsi="宋体" w:cs="宋体"/>
      <w:sz w:val="24"/>
      <w:szCs w:val="24"/>
    </w:rPr>
  </w:style>
  <w:style w:type="character" w:customStyle="1" w:styleId="70">
    <w:name w:val="未处理的提及7"/>
    <w:basedOn w:val="a0"/>
    <w:uiPriority w:val="99"/>
    <w:semiHidden/>
    <w:unhideWhenUsed/>
    <w:qFormat/>
    <w:rPr>
      <w:color w:val="605E5C"/>
      <w:shd w:val="clear" w:color="auto" w:fill="E1DFDD"/>
    </w:rPr>
  </w:style>
  <w:style w:type="paragraph" w:customStyle="1" w:styleId="300">
    <w:name w:val="修订30"/>
    <w:hidden/>
    <w:uiPriority w:val="99"/>
    <w:unhideWhenUsed/>
    <w:rPr>
      <w:rFonts w:ascii="宋体" w:hAnsi="宋体" w:cs="宋体"/>
      <w:sz w:val="24"/>
      <w:szCs w:val="24"/>
    </w:rPr>
  </w:style>
  <w:style w:type="paragraph" w:styleId="af6">
    <w:name w:val="Revision"/>
    <w:hidden/>
    <w:uiPriority w:val="99"/>
    <w:unhideWhenUsed/>
    <w:rsid w:val="0018591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0e32cfb3-8c50-4ed4-a8dc-5451114e2e37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2FD156A4</paraID>
      <start>3</start>
      <end>4</end>
      <status>unmodified</status>
      <modifiedWord/>
      <trackRevisions>false</trackRevisions>
    </reviewItem>
    <reviewItem>
      <errorID>7f95d4e0-1cc3-42d5-b14e-83e494f48e17</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613D74B5</paraID>
      <start>3</start>
      <end>4</end>
      <status>unmodified</status>
      <modifiedWord/>
      <trackRevisions>false</trackRevisions>
    </reviewItem>
    <reviewItem>
      <errorID>114732b8-6970-4c27-8124-a3823eed7b49</errorID>
      <errorWord>粘合</errorWord>
      <group>L1_Word</group>
      <groupName>字词问题</groupName>
      <ability>L2_Alias</ability>
      <abilityName>也作/曾用词</abilityName>
      <candidateList>
        <item>黏合</item>
      </candidateList>
      <explain>词汇[粘合]为不规范表述或旧称，其规范书面表述为[黏合]。</explain>
      <paraID>11BD6579</paraID>
      <start>110</start>
      <end>112</end>
      <status>unmodified</status>
      <modifiedWord/>
      <trackRevisions>false</trackRevisions>
    </reviewItem>
    <reviewItem>
      <errorID>b938ed7f-9b98-45fc-b7ff-8a49dde13012</errorID>
      <errorWord>:</errorWord>
      <group>L1_Format</group>
      <groupName>格式问题</groupName>
      <ability>L2_HalfPunc_CN</ability>
      <abilityName>全半角检查</abilityName>
      <candidateList>
        <item>：</item>
      </candidateList>
      <explain>文本全半角错误。</explain>
      <paraID>6B8A4C77</paraID>
      <start>62</start>
      <end>63</end>
      <status>unmodified</status>
      <modifiedWord/>
      <trackRevisions>false</trackRevisions>
    </reviewItem>
    <reviewItem>
      <errorID>b39f317f-243d-4932-a1b9-3fc9d74dfc53</errorID>
      <errorWord>国务院关于对外投资的规定</errorWord>
      <group>L1_Knowledge</group>
      <groupName>知识性问题</groupName>
      <ability>L2_Knowledge</ability>
      <abilityName>其他知识</abilityName>
      <candidateList/>
      <explain>当前法律法规未收录或尚未生效，注意核查是否正确。</explain>
      <paraID>4DB73365</paraID>
      <start>2</start>
      <end>14</end>
      <status>unmodified</status>
      <modifiedWord/>
      <trackRevisions>false</trackRevisions>
    </reviewItem>
    <reviewItem>
      <errorID>a9758f25-effa-401a-9bd1-0950b7dc965f</errorID>
      <errorWord>国务院关于对外投资的规定</errorWord>
      <group>L1_Knowledge</group>
      <groupName>知识性问题</groupName>
      <ability>L2_Knowledge</ability>
      <abilityName>其他知识</abilityName>
      <candidateList/>
      <explain>当前法律法规未收录或尚未生效，注意核查是否正确。</explain>
      <paraID>6FC9F7B6</paraID>
      <start>3</start>
      <end>15</end>
      <status>unmodified</status>
      <modifiedWord/>
      <trackRevisions>false</trackRevisions>
    </reviewItem>
    <reviewItem>
      <errorID>54fc6161-a19c-4499-8040-13df07200e18</errorID>
      <errorWord>&lt;</errorWord>
      <group>L1_Format</group>
      <groupName>格式问题</groupName>
      <ability>L2_HalfPunc_CN</ability>
      <abilityName>全半角检查</abilityName>
      <candidateList>
        <item>〈</item>
      </candidateList>
      <explain>文本全半角错误。</explain>
      <paraID>6F7279C5</paraID>
      <start>40</start>
      <end>41</end>
      <status>unmodified</status>
      <modifiedWord/>
      <trackRevisions>false</trackRevisions>
    </reviewItem>
    <reviewItem>
      <errorID>008b65d6-8ad0-4336-bf8b-dc986e5dc396</errorID>
      <errorWord>&gt;</errorWord>
      <group>L1_Format</group>
      <groupName>格式问题</groupName>
      <ability>L2_HalfPunc_CN</ability>
      <abilityName>全半角检查</abilityName>
      <candidateList>
        <item>〉</item>
      </candidateList>
      <explain>文本全半角错误。</explain>
      <paraID>6F7279C5</paraID>
      <start>44</start>
      <end>45</end>
      <status>unmodified</status>
      <modifiedWord/>
      <trackRevisions>false</trackRevisions>
    </reviewItem>
    <reviewItem>
      <errorID>0019ca1d-749c-44ef-a73b-b7188bbce3e7</errorID>
      <errorWord>存</errorWord>
      <group>L1_Word</group>
      <groupName>字词问题</groupName>
      <ability>L2_Typo</ability>
      <abilityName>字词错误</abilityName>
      <candidateList>
        <item>存在</item>
      </candidateList>
      <explain/>
      <paraID> 2C66B00</paraID>
      <start>93</start>
      <end>94</end>
      <status>unmodified</status>
      <modifiedWord/>
      <trackRevisions>false</trackRevisions>
    </reviewItem>
    <reviewItem>
      <errorID>8945143e-a750-4347-a0b0-dbd61856da72</errorID>
      <errorWord>存</errorWord>
      <group>L1_Word</group>
      <groupName>字词问题</groupName>
      <ability>L2_Typo</ability>
      <abilityName>字词错误</abilityName>
      <candidateList>
        <item>存在</item>
      </candidateList>
      <explain/>
      <paraID>662DA5AE</paraID>
      <start>54</start>
      <end>55</end>
      <status>unmodified</status>
      <modifiedWord/>
      <trackRevisions>false</trackRevisions>
    </reviewItem>
    <reviewItem>
      <errorID>ef8702c2-14c3-441e-b880-2c3836f82bc5</errorID>
      <errorWord>免费赠阅</errorWord>
      <group>L1_Word</group>
      <groupName>字词问题</groupName>
      <ability>L2_Typo</ability>
      <abilityName>字词错误</abilityName>
      <candidateList>
        <item>赠阅</item>
      </candidateList>
      <explain/>
      <paraID>4E217142</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B6FDC-0B40-47C6-8635-122D3CC84134}">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585</Words>
  <Characters>3336</Characters>
  <Application>Microsoft Office Word</Application>
  <DocSecurity>0</DocSecurity>
  <Lines>27</Lines>
  <Paragraphs>7</Paragraphs>
  <ScaleCrop>false</ScaleCrop>
  <Company>Microsoft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148</cp:revision>
  <dcterms:created xsi:type="dcterms:W3CDTF">2026-05-12T12:01:00Z</dcterms:created>
  <dcterms:modified xsi:type="dcterms:W3CDTF">2026-06-11T09:34:00Z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BB59E109D7C8445C829A08F5AF745E86_13</vt:lpwstr>
  </property>
  <property fmtid="{D5CDD505-2E9C-101B-9397-08002B2CF9AE}" pid="4" name="KSOTemplateDocerSaveRecord">
    <vt:lpwstr>eyJoZGlkIjoiYmY2MzU0NDc0NWNjMTFiN2E5NTAwMzA2MWVhOGQ3YWQiLCJ1c2VySWQiOiIzNTU0NDA1NzAifQ==</vt:lpwstr>
  </property>
</Properties>
</file>