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53609">
      <w:pPr>
        <w:spacing w:before="120" w:beforeLines="50"/>
        <w:rPr>
          <w:rFonts w:hint="eastAsia"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>专题名称：</w:t>
      </w:r>
    </w:p>
    <w:p w14:paraId="1DDCD374">
      <w:pPr>
        <w:spacing w:before="120" w:beforeLines="50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报告类别：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邀请报告    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口头报告    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快闪报告   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sym w:font="Wingdings 2" w:char="00A3"/>
      </w: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墙报</w:t>
      </w:r>
    </w:p>
    <w:p w14:paraId="15C61A25">
      <w:pPr>
        <w:spacing w:before="120" w:beforeLines="50"/>
        <w:rPr>
          <w:rFonts w:hint="default" w:asciiTheme="majorEastAsia" w:hAnsiTheme="majorEastAsia" w:eastAsiaTheme="majorEastAsia"/>
          <w:b/>
          <w:sz w:val="28"/>
          <w:szCs w:val="28"/>
          <w:lang w:val="en-US" w:eastAsia="zh-CN"/>
        </w:rPr>
      </w:pPr>
    </w:p>
    <w:p w14:paraId="08CA5498">
      <w:pPr>
        <w:spacing w:before="120" w:beforeLines="50" w:after="0" w:line="240" w:lineRule="auto"/>
        <w:jc w:val="center"/>
        <w:rPr>
          <w:rFonts w:hint="eastAsia" w:asciiTheme="majorEastAsia" w:hAnsiTheme="majorEastAsia" w:eastAsiaTheme="majorEastAsia"/>
          <w:b/>
          <w:color w:val="FF0000"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文章题目</w:t>
      </w:r>
      <w:r>
        <w:rPr>
          <w:rFonts w:hint="eastAsia" w:asciiTheme="majorEastAsia" w:hAnsiTheme="majorEastAsia" w:eastAsiaTheme="majorEastAsia"/>
          <w:b/>
          <w:color w:val="FF0000"/>
          <w:sz w:val="32"/>
          <w:szCs w:val="32"/>
        </w:rPr>
        <w:t>(标题三号，宋体，英文字体为Times New Roman)</w:t>
      </w:r>
    </w:p>
    <w:p w14:paraId="1B5FF5A9">
      <w:pPr>
        <w:kinsoku w:val="0"/>
        <w:overflowPunct w:val="0"/>
        <w:autoSpaceDE w:val="0"/>
        <w:autoSpaceDN w:val="0"/>
        <w:spacing w:after="0" w:line="300" w:lineRule="auto"/>
        <w:jc w:val="center"/>
        <w:rPr>
          <w:rFonts w:hint="eastAsia" w:ascii="宋体" w:hAnsi="宋体" w:eastAsia="宋体"/>
          <w:snapToGrid w:val="0"/>
          <w:kern w:val="44"/>
          <w:sz w:val="24"/>
          <w:szCs w:val="24"/>
          <w:lang w:val="en-US"/>
        </w:rPr>
      </w:pPr>
    </w:p>
    <w:p w14:paraId="551C09DC">
      <w:pPr>
        <w:kinsoku w:val="0"/>
        <w:overflowPunct w:val="0"/>
        <w:autoSpaceDE w:val="0"/>
        <w:autoSpaceDN w:val="0"/>
        <w:spacing w:after="0"/>
        <w:jc w:val="center"/>
        <w:rPr>
          <w:rFonts w:hint="eastAsia" w:ascii="Times New Roman" w:hAnsi="Times New Roman" w:eastAsia="宋体"/>
          <w:snapToGrid w:val="0"/>
          <w:kern w:val="44"/>
          <w:sz w:val="24"/>
          <w:szCs w:val="24"/>
          <w:vertAlign w:val="superscript"/>
        </w:rPr>
      </w:pP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张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三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</w:rPr>
        <w:t>，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李小四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vertAlign w:val="superscript"/>
        </w:rPr>
        <w:t>1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</w:rPr>
        <w:t>，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王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</w:rPr>
        <w:t xml:space="preserve"> 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二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vertAlign w:val="superscript"/>
        </w:rPr>
        <w:t>2</w:t>
      </w:r>
    </w:p>
    <w:p w14:paraId="2FB31111">
      <w:pPr>
        <w:kinsoku w:val="0"/>
        <w:overflowPunct w:val="0"/>
        <w:autoSpaceDE w:val="0"/>
        <w:autoSpaceDN w:val="0"/>
        <w:spacing w:after="0"/>
        <w:jc w:val="center"/>
        <w:rPr>
          <w:rFonts w:hint="eastAsia" w:ascii="宋体" w:hAnsi="宋体" w:eastAsia="宋体"/>
          <w:snapToGrid w:val="0"/>
          <w:color w:val="FF0000"/>
          <w:kern w:val="44"/>
          <w:sz w:val="24"/>
          <w:szCs w:val="24"/>
          <w:lang w:val="en-US"/>
        </w:rPr>
      </w:pPr>
      <w:r>
        <w:rPr>
          <w:rFonts w:hint="eastAsia" w:ascii="宋体" w:hAnsi="宋体" w:eastAsia="宋体"/>
          <w:snapToGrid w:val="0"/>
          <w:color w:val="FF0000"/>
          <w:kern w:val="44"/>
          <w:sz w:val="24"/>
          <w:szCs w:val="24"/>
          <w:lang w:val="en-US"/>
        </w:rPr>
        <w:t>(作者姓名小四号宋体，中间用“，”隔开)</w:t>
      </w:r>
    </w:p>
    <w:p w14:paraId="60FB6CCE">
      <w:pPr>
        <w:kinsoku w:val="0"/>
        <w:overflowPunct w:val="0"/>
        <w:autoSpaceDE w:val="0"/>
        <w:autoSpaceDN w:val="0"/>
        <w:spacing w:after="0"/>
        <w:jc w:val="center"/>
        <w:rPr>
          <w:rFonts w:hint="eastAsia" w:ascii="宋体" w:hAnsi="宋体" w:eastAsia="宋体"/>
          <w:snapToGrid w:val="0"/>
          <w:kern w:val="44"/>
          <w:sz w:val="24"/>
          <w:szCs w:val="24"/>
          <w:lang w:val="en-US"/>
        </w:rPr>
      </w:pPr>
      <w:r>
        <w:rPr>
          <w:rFonts w:hint="eastAsia" w:ascii="宋体" w:hAnsi="宋体" w:eastAsia="宋体"/>
          <w:snapToGrid w:val="0"/>
          <w:kern w:val="44"/>
          <w:sz w:val="24"/>
          <w:szCs w:val="24"/>
          <w:lang w:val="en-US"/>
        </w:rPr>
        <w:t>（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1</w:t>
      </w:r>
      <w:r>
        <w:rPr>
          <w:rFonts w:ascii="Times New Roman" w:hAnsi="Times New Roman" w:eastAsia="宋体"/>
          <w:snapToGrid w:val="0"/>
          <w:kern w:val="44"/>
          <w:sz w:val="24"/>
          <w:szCs w:val="24"/>
          <w:lang w:val="en-US"/>
        </w:rPr>
        <w:t>.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南京X</w:t>
      </w:r>
      <w:r>
        <w:rPr>
          <w:rFonts w:ascii="Times New Roman" w:hAnsi="Times New Roman" w:eastAsia="宋体"/>
          <w:snapToGrid w:val="0"/>
          <w:kern w:val="44"/>
          <w:sz w:val="24"/>
          <w:szCs w:val="24"/>
          <w:lang w:val="en-US"/>
        </w:rPr>
        <w:t>X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大学自动化学院</w:t>
      </w:r>
      <w:r>
        <w:rPr>
          <w:rFonts w:ascii="Times New Roman" w:hAnsi="Times New Roman" w:eastAsia="宋体"/>
          <w:snapToGrid w:val="0"/>
          <w:kern w:val="44"/>
          <w:sz w:val="24"/>
          <w:szCs w:val="24"/>
          <w:lang w:val="en-US"/>
        </w:rPr>
        <w:t xml:space="preserve"> </w:t>
      </w:r>
      <w:r>
        <w:rPr>
          <w:rFonts w:hint="eastAsia" w:ascii="Times New Roman" w:hAnsi="Times New Roman" w:eastAsia="宋体"/>
          <w:snapToGrid w:val="0"/>
          <w:kern w:val="44"/>
          <w:sz w:val="24"/>
          <w:szCs w:val="24"/>
          <w:lang w:val="en-US"/>
        </w:rPr>
        <w:t>南京 210046；2.上海XX大学材料科学系 上海 200433</w:t>
      </w:r>
      <w:r>
        <w:rPr>
          <w:rFonts w:hint="eastAsia" w:ascii="宋体" w:hAnsi="宋体" w:eastAsia="宋体"/>
          <w:snapToGrid w:val="0"/>
          <w:kern w:val="44"/>
          <w:sz w:val="24"/>
          <w:szCs w:val="24"/>
          <w:lang w:val="en-US"/>
        </w:rPr>
        <w:t>）</w:t>
      </w:r>
    </w:p>
    <w:p w14:paraId="0ED4F34B">
      <w:pPr>
        <w:kinsoku w:val="0"/>
        <w:overflowPunct w:val="0"/>
        <w:autoSpaceDE w:val="0"/>
        <w:autoSpaceDN w:val="0"/>
        <w:spacing w:after="0"/>
        <w:jc w:val="center"/>
        <w:rPr>
          <w:rFonts w:hint="eastAsia" w:ascii="宋体" w:hAnsi="宋体" w:eastAsia="宋体"/>
          <w:snapToGrid w:val="0"/>
          <w:color w:val="FF0000"/>
          <w:kern w:val="44"/>
          <w:sz w:val="24"/>
          <w:szCs w:val="24"/>
          <w:lang w:val="en-US"/>
        </w:rPr>
      </w:pPr>
      <w:r>
        <w:rPr>
          <w:rFonts w:hint="eastAsia" w:ascii="宋体" w:hAnsi="宋体" w:eastAsia="宋体"/>
          <w:snapToGrid w:val="0"/>
          <w:color w:val="FF0000"/>
          <w:kern w:val="44"/>
          <w:sz w:val="24"/>
          <w:szCs w:val="24"/>
          <w:lang w:val="en-US"/>
        </w:rPr>
        <w:t>（作者单位、地址小四号宋体，两单位之间用“；”隔开）</w:t>
      </w:r>
    </w:p>
    <w:p w14:paraId="1A863600">
      <w:pPr>
        <w:widowControl w:val="0"/>
        <w:kinsoku w:val="0"/>
        <w:overflowPunct w:val="0"/>
        <w:autoSpaceDE w:val="0"/>
        <w:autoSpaceDN w:val="0"/>
        <w:spacing w:after="0"/>
        <w:jc w:val="center"/>
        <w:rPr>
          <w:rFonts w:ascii="Times New Roman" w:hAnsi="Times New Roman" w:eastAsia="宋体" w:cs="Times New Roman"/>
          <w:snapToGrid w:val="0"/>
          <w:kern w:val="44"/>
          <w:sz w:val="24"/>
          <w:szCs w:val="24"/>
          <w:lang w:val="en-US"/>
        </w:rPr>
      </w:pPr>
      <w:r>
        <w:rPr>
          <w:rFonts w:ascii="Times New Roman" w:hAnsi="Times New Roman" w:eastAsia="宋体" w:cs="Times New Roman"/>
          <w:snapToGrid w:val="0"/>
          <w:kern w:val="44"/>
          <w:sz w:val="24"/>
          <w:szCs w:val="24"/>
          <w:lang w:val="en-US"/>
        </w:rPr>
        <w:t>Email: XXXXX@XXX.XXX</w:t>
      </w:r>
    </w:p>
    <w:p w14:paraId="0152587E">
      <w:pPr>
        <w:widowControl w:val="0"/>
        <w:kinsoku w:val="0"/>
        <w:overflowPunct w:val="0"/>
        <w:autoSpaceDE w:val="0"/>
        <w:autoSpaceDN w:val="0"/>
        <w:spacing w:after="0" w:line="300" w:lineRule="auto"/>
        <w:jc w:val="center"/>
        <w:rPr>
          <w:rFonts w:ascii="Times New Roman" w:hAnsi="Times New Roman" w:eastAsia="宋体" w:cs="Times New Roman"/>
          <w:snapToGrid w:val="0"/>
          <w:kern w:val="44"/>
          <w:sz w:val="18"/>
          <w:szCs w:val="18"/>
          <w:lang w:val="en-US"/>
        </w:rPr>
      </w:pPr>
    </w:p>
    <w:p w14:paraId="21B168E9">
      <w:pPr>
        <w:widowControl w:val="0"/>
        <w:kinsoku w:val="0"/>
        <w:overflowPunct w:val="0"/>
        <w:autoSpaceDE w:val="0"/>
        <w:autoSpaceDN w:val="0"/>
        <w:spacing w:after="0" w:line="300" w:lineRule="auto"/>
        <w:jc w:val="center"/>
        <w:rPr>
          <w:rFonts w:ascii="Times New Roman" w:hAnsi="Times New Roman" w:eastAsia="宋体" w:cs="Times New Roman"/>
          <w:snapToGrid w:val="0"/>
          <w:kern w:val="44"/>
          <w:sz w:val="18"/>
          <w:szCs w:val="18"/>
          <w:lang w:val="en-US"/>
        </w:rPr>
      </w:pPr>
    </w:p>
    <w:p w14:paraId="29D268DB">
      <w:pPr>
        <w:widowControl w:val="0"/>
        <w:kinsoku w:val="0"/>
        <w:overflowPunct w:val="0"/>
        <w:autoSpaceDE w:val="0"/>
        <w:autoSpaceDN w:val="0"/>
        <w:snapToGrid w:val="0"/>
        <w:spacing w:after="0" w:line="240" w:lineRule="auto"/>
        <w:jc w:val="both"/>
        <w:rPr>
          <w:rFonts w:hint="eastAsia" w:cs="Times New Roman" w:asciiTheme="minorEastAsia" w:hAnsiTheme="minorEastAsia"/>
          <w:snapToGrid w:val="0"/>
          <w:color w:val="FF0000"/>
          <w:kern w:val="44"/>
          <w:sz w:val="24"/>
          <w:szCs w:val="24"/>
          <w:lang w:val="en-US"/>
        </w:rPr>
      </w:pPr>
      <w:r>
        <w:rPr>
          <w:rFonts w:hint="eastAsia" w:cs="Times New Roman" w:asciiTheme="minorEastAsia" w:hAnsiTheme="minorEastAsia"/>
          <w:snapToGrid w:val="0"/>
          <w:kern w:val="44"/>
          <w:sz w:val="24"/>
          <w:szCs w:val="24"/>
          <w:lang w:val="en-US"/>
        </w:rPr>
        <w:t>摘</w:t>
      </w:r>
      <w:r>
        <w:rPr>
          <w:rFonts w:hint="eastAsia" w:cs="Times New Roman" w:asciiTheme="minorEastAsia" w:hAnsiTheme="minorEastAsia"/>
          <w:snapToGrid w:val="0"/>
          <w:kern w:val="44"/>
          <w:sz w:val="24"/>
          <w:szCs w:val="24"/>
          <w:lang w:val="en-US" w:eastAsia="zh-CN"/>
        </w:rPr>
        <w:t xml:space="preserve">  </w:t>
      </w:r>
      <w:r>
        <w:rPr>
          <w:rFonts w:hint="eastAsia" w:cs="Times New Roman" w:asciiTheme="minorEastAsia" w:hAnsiTheme="minorEastAsia"/>
          <w:snapToGrid w:val="0"/>
          <w:kern w:val="44"/>
          <w:sz w:val="24"/>
          <w:szCs w:val="24"/>
          <w:lang w:val="en-US"/>
        </w:rPr>
        <w:t>要：</w:t>
      </w:r>
      <w:r>
        <w:rPr>
          <w:rFonts w:hint="eastAsia" w:cs="Times New Roman" w:asciiTheme="minorEastAsia" w:hAnsiTheme="minorEastAsia"/>
          <w:snapToGrid w:val="0"/>
          <w:color w:val="FF0000"/>
          <w:kern w:val="44"/>
          <w:sz w:val="24"/>
          <w:szCs w:val="24"/>
          <w:lang w:val="en-US"/>
        </w:rPr>
        <w:t>（中文摘要为小四号宋体，行距为单倍行）</w:t>
      </w:r>
    </w:p>
    <w:p w14:paraId="2B5D21BE">
      <w:pPr>
        <w:widowControl w:val="0"/>
        <w:kinsoku w:val="0"/>
        <w:overflowPunct w:val="0"/>
        <w:autoSpaceDE w:val="0"/>
        <w:autoSpaceDN w:val="0"/>
        <w:snapToGrid w:val="0"/>
        <w:spacing w:after="0" w:line="240" w:lineRule="auto"/>
        <w:jc w:val="both"/>
        <w:rPr>
          <w:rFonts w:hint="eastAsia" w:cs="Times New Roman" w:asciiTheme="minorEastAsia" w:hAnsiTheme="minorEastAsia"/>
          <w:snapToGrid w:val="0"/>
          <w:kern w:val="44"/>
          <w:sz w:val="24"/>
          <w:szCs w:val="24"/>
          <w:lang w:val="en-US"/>
        </w:rPr>
      </w:pPr>
    </w:p>
    <w:p w14:paraId="28D1BDA4">
      <w:pPr>
        <w:ind w:firstLine="480" w:firstLineChars="200"/>
        <w:jc w:val="both"/>
        <w:rPr>
          <w:rFonts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（摘要正文不超过5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>00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字，首行缩进2字符，中文宋体，英文Times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 N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ew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 R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oman）</w:t>
      </w:r>
    </w:p>
    <w:p w14:paraId="74D836DC">
      <w:pPr>
        <w:widowControl w:val="0"/>
        <w:kinsoku w:val="0"/>
        <w:overflowPunct w:val="0"/>
        <w:autoSpaceDE w:val="0"/>
        <w:autoSpaceDN w:val="0"/>
        <w:snapToGrid w:val="0"/>
        <w:spacing w:after="0" w:line="240" w:lineRule="auto"/>
        <w:jc w:val="both"/>
        <w:rPr>
          <w:rFonts w:hint="eastAsia" w:cs="Times New Roman" w:asciiTheme="minorEastAsia" w:hAnsiTheme="minorEastAsia"/>
          <w:snapToGrid w:val="0"/>
          <w:kern w:val="44"/>
          <w:sz w:val="24"/>
          <w:szCs w:val="24"/>
        </w:rPr>
      </w:pPr>
    </w:p>
    <w:p w14:paraId="74ADA583">
      <w:pPr>
        <w:widowControl w:val="0"/>
        <w:kinsoku w:val="0"/>
        <w:overflowPunct w:val="0"/>
        <w:autoSpaceDE w:val="0"/>
        <w:autoSpaceDN w:val="0"/>
        <w:snapToGrid w:val="0"/>
        <w:spacing w:after="0" w:line="240" w:lineRule="auto"/>
        <w:jc w:val="both"/>
        <w:rPr>
          <w:rFonts w:hint="eastAsia" w:cs="Times New Roman" w:asciiTheme="minorEastAsia" w:hAnsiTheme="minorEastAsia"/>
          <w:snapToGrid w:val="0"/>
          <w:kern w:val="44"/>
          <w:sz w:val="24"/>
          <w:szCs w:val="24"/>
        </w:rPr>
      </w:pPr>
    </w:p>
    <w:p w14:paraId="080D5EA5">
      <w:pPr>
        <w:kinsoku w:val="0"/>
        <w:overflowPunct w:val="0"/>
        <w:autoSpaceDE w:val="0"/>
        <w:autoSpaceDN w:val="0"/>
        <w:spacing w:after="0" w:line="240" w:lineRule="auto"/>
        <w:rPr>
          <w:rFonts w:hint="eastAsia" w:asciiTheme="minorEastAsia" w:hAnsiTheme="minorEastAsia"/>
          <w:snapToGrid w:val="0"/>
          <w:color w:val="FF0000"/>
          <w:kern w:val="44"/>
          <w:sz w:val="24"/>
          <w:szCs w:val="24"/>
        </w:rPr>
      </w:pPr>
      <w:r>
        <w:rPr>
          <w:rFonts w:hint="eastAsia" w:asciiTheme="minorEastAsia" w:hAnsiTheme="minorEastAsia"/>
          <w:snapToGrid w:val="0"/>
          <w:kern w:val="44"/>
          <w:sz w:val="24"/>
          <w:szCs w:val="24"/>
        </w:rPr>
        <w:t>关键词：</w:t>
      </w:r>
      <w:r>
        <w:rPr>
          <w:rFonts w:hint="eastAsia" w:asciiTheme="minorEastAsia" w:hAnsiTheme="minorEastAsia"/>
          <w:snapToGrid w:val="0"/>
          <w:color w:val="FF0000"/>
          <w:kern w:val="44"/>
          <w:sz w:val="24"/>
          <w:szCs w:val="24"/>
        </w:rPr>
        <w:t>中文关键词为小四号宋体，中间标点为 “；”。</w:t>
      </w:r>
    </w:p>
    <w:p w14:paraId="2C530A99">
      <w:pPr>
        <w:jc w:val="center"/>
        <w:rPr>
          <w:rFonts w:hint="eastAsia" w:ascii="宋体" w:hAnsi="宋体" w:eastAsia="宋体" w:cs="仿宋_GB2312"/>
          <w:b/>
          <w:sz w:val="32"/>
          <w:szCs w:val="24"/>
        </w:rPr>
      </w:pPr>
    </w:p>
    <w:p w14:paraId="2C31151D">
      <w:pPr>
        <w:jc w:val="both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31115</wp:posOffset>
                </wp:positionH>
                <wp:positionV relativeFrom="paragraph">
                  <wp:posOffset>325755</wp:posOffset>
                </wp:positionV>
                <wp:extent cx="850265" cy="1264920"/>
                <wp:effectExtent l="0" t="0" r="26035" b="11430"/>
                <wp:wrapSquare wrapText="bothSides"/>
                <wp:docPr id="1067462200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0265" cy="1264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19AE4E">
                            <w:pPr>
                              <w:jc w:val="center"/>
                              <w:rPr>
                                <w:rFonts w:hint="eastAsia" w:ascii="宋体" w:hAnsi="宋体" w:eastAsia="宋体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一寸</w:t>
                            </w:r>
                            <w:r>
                              <w:rPr>
                                <w:rFonts w:hint="eastAsia" w:ascii="宋体" w:hAnsi="宋体" w:eastAsia="宋体"/>
                                <w:b/>
                                <w:color w:val="000000" w:themeColor="text1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2.45pt;margin-top:25.65pt;height:99.6pt;width:66.95pt;mso-position-horizontal-relative:margin;mso-wrap-distance-bottom:0pt;mso-wrap-distance-left:9pt;mso-wrap-distance-right:9pt;mso-wrap-distance-top:0pt;z-index:251659264;v-text-anchor:middle;mso-width-relative:page;mso-height-relative:page;" filled="f" stroked="t" coordsize="21600,21600" o:gfxdata="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C6rTnYAAAACAEAAA8AAAAA&#10;AAAAAQAgAAAAIgAAAGRycy9kb3ducmV2LnhtbFBLAQIUABQAAAAIAIdO4kCA8zq1hgIAAAAFAAAO&#10;AAAAAAAAAAEAIAAAACcBAABkcnMvZTJvRG9jLnhtbFBLBQYAAAAABgAGAFkBAAAfBgAAAAA=&#10;">
                <v:fill on="f" focussize="0,0"/>
                <v:stroke weight="1pt" color="#223F59 [3204]" miterlimit="8" joinstyle="miter"/>
                <v:imagedata o:title=""/>
                <o:lock v:ext="edit" aspectratio="f"/>
                <v:textbox>
                  <w:txbxContent>
                    <w:p w14:paraId="1419AE4E">
                      <w:pPr>
                        <w:jc w:val="center"/>
                        <w:rPr>
                          <w:rFonts w:hint="eastAsia" w:ascii="宋体" w:hAnsi="宋体" w:eastAsia="宋体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宋体" w:hAnsi="宋体" w:eastAsia="宋体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一寸</w:t>
                      </w:r>
                      <w:r>
                        <w:rPr>
                          <w:rFonts w:hint="eastAsia" w:ascii="宋体" w:hAnsi="宋体" w:eastAsia="宋体"/>
                          <w:b/>
                          <w:color w:val="000000" w:themeColor="text1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照片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Times New Roman" w:hAnsi="Times New Roman" w:eastAsia="宋体" w:cs="Times New Roman"/>
          <w:b/>
          <w:sz w:val="24"/>
          <w:szCs w:val="24"/>
        </w:rPr>
        <w:t>简历</w:t>
      </w:r>
    </w:p>
    <w:p w14:paraId="66D6A33A">
      <w:pPr>
        <w:jc w:val="both"/>
        <w:rPr>
          <w:rFonts w:ascii="Times New Roman" w:hAnsi="Times New Roman" w:eastAsia="宋体" w:cs="Times New Roman"/>
          <w:color w:val="FF000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color w:val="FF0000"/>
          <w:sz w:val="24"/>
          <w:szCs w:val="24"/>
        </w:rPr>
        <w:t>（简历正文不超过3</w:t>
      </w:r>
      <w:r>
        <w:rPr>
          <w:rFonts w:ascii="Times New Roman" w:hAnsi="Times New Roman" w:eastAsia="宋体" w:cs="Times New Roman"/>
          <w:bCs/>
          <w:color w:val="FF0000"/>
          <w:sz w:val="24"/>
          <w:szCs w:val="24"/>
        </w:rPr>
        <w:t>00</w:t>
      </w:r>
      <w:r>
        <w:rPr>
          <w:rFonts w:hint="eastAsia" w:ascii="Times New Roman" w:hAnsi="Times New Roman" w:eastAsia="宋体" w:cs="Times New Roman"/>
          <w:bCs/>
          <w:color w:val="FF0000"/>
          <w:sz w:val="24"/>
          <w:szCs w:val="24"/>
        </w:rPr>
        <w:t>字，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中文宋体，英文Times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 N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ew</w:t>
      </w:r>
      <w:r>
        <w:rPr>
          <w:rFonts w:ascii="Times New Roman" w:hAnsi="Times New Roman" w:eastAsia="宋体" w:cs="Times New Roman"/>
          <w:color w:val="FF0000"/>
          <w:sz w:val="24"/>
          <w:szCs w:val="24"/>
        </w:rPr>
        <w:t xml:space="preserve"> R</w:t>
      </w:r>
      <w:r>
        <w:rPr>
          <w:rFonts w:hint="eastAsia" w:ascii="Times New Roman" w:hAnsi="Times New Roman" w:eastAsia="宋体" w:cs="Times New Roman"/>
          <w:color w:val="FF0000"/>
          <w:sz w:val="24"/>
          <w:szCs w:val="24"/>
        </w:rPr>
        <w:t>oman，小4号字体）</w:t>
      </w:r>
    </w:p>
    <w:p w14:paraId="25CF8787">
      <w:pPr>
        <w:jc w:val="both"/>
        <w:rPr>
          <w:rFonts w:ascii="Times New Roman" w:hAnsi="Times New Roman" w:eastAsia="宋体" w:cs="Times New Roman"/>
          <w:bCs/>
          <w:sz w:val="24"/>
          <w:szCs w:val="24"/>
        </w:rPr>
      </w:pPr>
    </w:p>
    <w:p w14:paraId="58123285">
      <w:pPr>
        <w:pStyle w:val="9"/>
        <w:ind w:left="420"/>
        <w:rPr>
          <w:rFonts w:ascii="Calibri" w:hAnsi="Calibri" w:eastAsia="楷体" w:cs="Arial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4E"/>
    <w:rsid w:val="00040460"/>
    <w:rsid w:val="00052EEA"/>
    <w:rsid w:val="0007433F"/>
    <w:rsid w:val="00075EDA"/>
    <w:rsid w:val="00082D40"/>
    <w:rsid w:val="0009227C"/>
    <w:rsid w:val="000923F3"/>
    <w:rsid w:val="000D2DC1"/>
    <w:rsid w:val="000D4718"/>
    <w:rsid w:val="000F7FD2"/>
    <w:rsid w:val="0010209F"/>
    <w:rsid w:val="00103FE0"/>
    <w:rsid w:val="00183F56"/>
    <w:rsid w:val="001A04B2"/>
    <w:rsid w:val="001F155C"/>
    <w:rsid w:val="00212134"/>
    <w:rsid w:val="00242A93"/>
    <w:rsid w:val="00252F40"/>
    <w:rsid w:val="002558E5"/>
    <w:rsid w:val="0027151D"/>
    <w:rsid w:val="00287181"/>
    <w:rsid w:val="002A75E3"/>
    <w:rsid w:val="002B0AFE"/>
    <w:rsid w:val="002C6B04"/>
    <w:rsid w:val="002E342A"/>
    <w:rsid w:val="002E6952"/>
    <w:rsid w:val="002F68D2"/>
    <w:rsid w:val="0036070C"/>
    <w:rsid w:val="00385733"/>
    <w:rsid w:val="003A00C5"/>
    <w:rsid w:val="003C293A"/>
    <w:rsid w:val="003E1C34"/>
    <w:rsid w:val="003E7458"/>
    <w:rsid w:val="00401C67"/>
    <w:rsid w:val="00450D4E"/>
    <w:rsid w:val="00451082"/>
    <w:rsid w:val="00467FEA"/>
    <w:rsid w:val="00475803"/>
    <w:rsid w:val="004865E2"/>
    <w:rsid w:val="004903C5"/>
    <w:rsid w:val="004A7DD5"/>
    <w:rsid w:val="004C4DAF"/>
    <w:rsid w:val="004F0F4C"/>
    <w:rsid w:val="00506BBB"/>
    <w:rsid w:val="00513595"/>
    <w:rsid w:val="00556341"/>
    <w:rsid w:val="00572AFF"/>
    <w:rsid w:val="00575B53"/>
    <w:rsid w:val="00580EA1"/>
    <w:rsid w:val="005839F5"/>
    <w:rsid w:val="00584AB7"/>
    <w:rsid w:val="005A72C9"/>
    <w:rsid w:val="005B6CB8"/>
    <w:rsid w:val="005D1E2A"/>
    <w:rsid w:val="005F4FD6"/>
    <w:rsid w:val="00604033"/>
    <w:rsid w:val="006234EF"/>
    <w:rsid w:val="0063101B"/>
    <w:rsid w:val="00657FEB"/>
    <w:rsid w:val="00667138"/>
    <w:rsid w:val="00674787"/>
    <w:rsid w:val="006A5CBE"/>
    <w:rsid w:val="006B0182"/>
    <w:rsid w:val="006D789C"/>
    <w:rsid w:val="006E566A"/>
    <w:rsid w:val="006F78BE"/>
    <w:rsid w:val="00747FDD"/>
    <w:rsid w:val="007952CA"/>
    <w:rsid w:val="007A0524"/>
    <w:rsid w:val="007B69E4"/>
    <w:rsid w:val="007C3B56"/>
    <w:rsid w:val="007D22A6"/>
    <w:rsid w:val="00807B4E"/>
    <w:rsid w:val="008366F0"/>
    <w:rsid w:val="00843FA6"/>
    <w:rsid w:val="00853352"/>
    <w:rsid w:val="00856F67"/>
    <w:rsid w:val="00867B28"/>
    <w:rsid w:val="008828E9"/>
    <w:rsid w:val="00884B2A"/>
    <w:rsid w:val="0089465D"/>
    <w:rsid w:val="00914FE5"/>
    <w:rsid w:val="00920A40"/>
    <w:rsid w:val="00A114D6"/>
    <w:rsid w:val="00A2796F"/>
    <w:rsid w:val="00A52F3B"/>
    <w:rsid w:val="00A60E95"/>
    <w:rsid w:val="00A65C93"/>
    <w:rsid w:val="00AA2A0D"/>
    <w:rsid w:val="00AA5AE0"/>
    <w:rsid w:val="00AE7C8F"/>
    <w:rsid w:val="00B0514D"/>
    <w:rsid w:val="00B0574D"/>
    <w:rsid w:val="00B16EDC"/>
    <w:rsid w:val="00B24DE0"/>
    <w:rsid w:val="00B60AC1"/>
    <w:rsid w:val="00B841E8"/>
    <w:rsid w:val="00B85BA1"/>
    <w:rsid w:val="00B96099"/>
    <w:rsid w:val="00BA3184"/>
    <w:rsid w:val="00BF7C99"/>
    <w:rsid w:val="00C0050F"/>
    <w:rsid w:val="00C37D6C"/>
    <w:rsid w:val="00C403CA"/>
    <w:rsid w:val="00C57814"/>
    <w:rsid w:val="00C57E00"/>
    <w:rsid w:val="00CF7569"/>
    <w:rsid w:val="00D01813"/>
    <w:rsid w:val="00D13702"/>
    <w:rsid w:val="00D46C10"/>
    <w:rsid w:val="00D50344"/>
    <w:rsid w:val="00D60434"/>
    <w:rsid w:val="00D71F40"/>
    <w:rsid w:val="00D8005E"/>
    <w:rsid w:val="00D83B1A"/>
    <w:rsid w:val="00D94B6E"/>
    <w:rsid w:val="00D97C78"/>
    <w:rsid w:val="00DA536C"/>
    <w:rsid w:val="00DC0D6C"/>
    <w:rsid w:val="00DC541E"/>
    <w:rsid w:val="00DD269B"/>
    <w:rsid w:val="00DF2058"/>
    <w:rsid w:val="00E46782"/>
    <w:rsid w:val="00E52D26"/>
    <w:rsid w:val="00E84433"/>
    <w:rsid w:val="00EC244A"/>
    <w:rsid w:val="00ED44FD"/>
    <w:rsid w:val="00EE1D07"/>
    <w:rsid w:val="00F14209"/>
    <w:rsid w:val="00F33552"/>
    <w:rsid w:val="00FB025C"/>
    <w:rsid w:val="00FE0A6F"/>
    <w:rsid w:val="00FF4EEE"/>
    <w:rsid w:val="39584F88"/>
    <w:rsid w:val="6A9A56C9"/>
    <w:rsid w:val="79C1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sv-SE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widowControl w:val="0"/>
      <w:spacing w:after="0" w:line="240" w:lineRule="auto"/>
      <w:ind w:left="72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Chalmers</Company>
  <Pages>1</Pages>
  <Words>224</Words>
  <Characters>290</Characters>
  <Lines>14</Lines>
  <Paragraphs>13</Paragraphs>
  <TotalTime>6</TotalTime>
  <ScaleCrop>false</ScaleCrop>
  <LinksUpToDate>false</LinksUpToDate>
  <CharactersWithSpaces>306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2025-12-30T13:11:00Z</dcterms:created>
  <dc:creator>Yongjin Zhou</dc:creator>
  <cp:lastModifiedBy>李赵松</cp:lastModifiedBy>
  <dcterms:modified xsi:type="dcterms:W3CDTF">2026-01-15T02:09:17Z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eyJoZGlkIjoiNGU2ZGJhYmJkYjEwYzU4MmFhNTU4NTJkN2MzYTVmYjQiLCJ1c2VySWQiOiIxNTEyNzYwODg4In0=</vt:lpwstr>
  </property>
  <property fmtid="{D5CDD505-2E9C-101B-9397-08002B2CF9AE}" pid="3" name="KSOProductBuildVer">
    <vt:lpwstr>2052-12.1.0.24034</vt:lpwstr>
  </property>
  <property fmtid="{D5CDD505-2E9C-101B-9397-08002B2CF9AE}" pid="4" name="ICV">
    <vt:lpwstr>62D06662040F41A3B831BEE923ED031A_13</vt:lpwstr>
  </property>
</Properties>
</file>