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入围决赛作品名单</w:t>
      </w:r>
    </w:p>
    <w:tbl>
      <w:tblPr>
        <w:tblStyle w:val="5"/>
        <w:tblW w:w="15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476"/>
        <w:gridCol w:w="5801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9" w:type="dxa"/>
            <w:gridSpan w:val="4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党的知识理论篇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54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5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作品名称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冀中能源股份有限公司东庞矿北井机关党支部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今天是我的生日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龙飞、张晓乾、杨建富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中国平煤神马集团平煤股份十二矿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中国共产党入党誓词的变迁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李敏、</w:t>
            </w:r>
            <w:r>
              <w:rPr>
                <w:rStyle w:val="10"/>
                <w:rFonts w:hint="default" w:ascii="仿宋" w:hAnsi="仿宋" w:eastAsia="仿宋"/>
                <w:sz w:val="24"/>
                <w:szCs w:val="24"/>
              </w:rPr>
              <w:t>张旭伟、卜同慧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中国平煤神马集团平煤股份十二矿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中国共产党入党流程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张艳、温超伟、李云龙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兖矿东华建设山东兖矿保安服务有限公司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贪梦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孙航宇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冀中能源股份有限公司邢东矿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党建情景剧之“预备党员”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邢旭光、张晓斐、刘焕渤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冀中能源股份有限公司邢东矿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党建情景剧之“正确佩戴党徽”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张成、朱亚楠、赵明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国能神东煤炭集团人力资源共享服务中心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伟大建党精神解读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赵子娟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晋能控股装备制造集团党校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从三个故事了解《共产党宣言》的发展历程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邸亚楠、王志远、尹强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开滦能源化工股份有限公司迁安中化公司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党员义务情景解读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段秋芳、韩艳雷、张海军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华阳新材料集团人才培训中心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坚持党对一切工作的领导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陈富华、李云龙、高彦平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河南能源化工集团鹤壁煤业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永远跟党走微视频讲党史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刘楠、张惠民、张娴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山西焦煤西山煤电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百年大党 使命担当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王慧琴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山西焦煤西山煤电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百年赤诚 人民至上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齐恺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晋能控股装备制造集团党校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入党誓言的演变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陈建龙、王志远、尹强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冀中能源股份有限公司东庞矿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《中国共产党章程》第五章 党的基层组织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许新江、雷建龙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鄂尔多斯市昊华精煤有限责任公司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党旗的故事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刘新玲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鄂尔多斯市昊华精煤有限责任公司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学党章做合格党员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9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党的历史传承篇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54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5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作品名称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中国平煤神马集团平煤股份十二矿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红色基因代代传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王玺、马云岭、李少寒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四川鼎能建设(集团)有限公司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身边得红色记忆，不灭的红色精神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骆晨、李可、曾姝颖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晋能控股煤业集团燕子山矿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巍巍平型关 铭记首战捷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芦佳星、尹强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开滦能源化工股份有限公司吕家坨矿业分公司地测科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砥砺奋进新时代 同心筑梦新征程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张占元、李会明、王伟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华阳新材料集团宏厦三建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重温红色精神 传承初心使命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王婧、李丙午、张凯翔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晋能控股集团党校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弘扬红船精神 汲取奋进力量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尹雪敏、姚继业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中国平煤神马集团运销公司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信仰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孙晓维、景照铎、李春晓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中国平煤神马集团平禹煤电公司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铮铮巾帼英雄骨——赵一曼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王勇强、王跃华、李清清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盘江精煤股份公司山脚树矿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初心如磐 历久弥坚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朱江、王学湘、敖秋兰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山东能源枣矿集团高煤公司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践行初心使命 做新时代改革者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耿玉鸣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山东能源淄矿集团黄陶勒盖煤炭公司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“三味”感悟初心使命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晋能控股集团党校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致敬红色音乐经典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《工农兵联合起来》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刘娟、尹强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龙煤双鸭山矿业公司新闻中心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新时代弘扬红船精神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刘慧珊、刘辉、宋美诗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中国平煤神马集团平煤股份二矿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辉煌百年路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韩绪磊、孙广山、郭曼丽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山西焦煤霍州煤电云厦建筑工程有限公司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永不磨灭的长江支队精神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张国平、牛忠民、张琳娜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山西焦煤华晋焦煤沙曲二号煤矿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红军东征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李宇诗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兖矿东华重工智能制造公司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毛岸英写给表舅向三立的信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马成森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河南能源焦煤公司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特别能战斗精神永传扬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张勇、郑潇、赵鑫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华阳新材料集团新宇岩土公司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重温红色记忆 弘扬太行精神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魏伟、胡淑琴、乔榛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晋能控股集团党校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金方昌：严刑利诱奈我何 颔首流泪非丈夫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马素云、杨、庆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晋能控股煤业集团电业大同有限公司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血战长津湖 致敬志愿军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叶剑敏、王志远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龙煤双鸭山矿业公司新闻中心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向大山许愿的人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周中财、刘辉、王赞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龙煤双鸭山矿业公司辅业总公司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英雄母亲邓玉芬的故事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武倩倩、万龙月、王赞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中国平煤神马集团供水分公司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铭记历史 缅怀先烈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张琪、赵静、任曼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国能神东物资供应中心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百年建党 青春中国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乔海俊、魏友利、贾静、刘佳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铁法能源公司辽北技师学院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百万雄师过大江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马钰、胡雪梅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河南能源永煤公司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初心照我心 担当勇前行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王彬 、孙详 、陈思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冀中能源峰峰集团辛安矿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入党誓词的历史变迁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张贵军、王磊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中化地质矿山总局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七七事变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李津、吴颖慧、王志鹏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中国煤炭地质总局中煤建工集团有限公司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文化里的党史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陶然公园里的烈士墓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中煤西安设计公司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西安事变 石破天惊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龙煤双鸭山矿业公司东保卫煤矿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大李和小李的故事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郑艳丽、路正大、李心哲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中国平煤神马集团平宝公司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学习焦裕禄精神 做新时期党的好干部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崔洪勋、谢俊玲、李小莉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兖矿能源集团杨村煤矿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坚定理想信念 不忘初心跟党走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贵州盘江精煤股份有限公司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血铸忠魂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陈若克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王红梅、陈学咏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临矿集团会宝岭铁矿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弘扬沂蒙精神 汲取奋进力量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虢富娜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川煤集团华荣能源公司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传承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邹进、郭琼、李茂林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阜新矿业集团党校、阜矿集团网信办、阜矿集团信息中心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从红色基因中汲取砥砺奋进的力量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孙会梅、杜春燕、徐浩炜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华阳新材料集团阳泉宾馆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弘扬西柏坡精神 “赶考”路上不忘初心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张彦坤、连国华、窄祥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冀中能源股份有限公司东庞矿西庞井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致青春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走进李大钊故居 走近李大钊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陈保卫、杨艳英、张榕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晋能控股集团党校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刘胡兰:坚贞不屈的巾帼英雄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黄文欢、姚继业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开滦集团钱家营矿业分公司 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致敬百年奋斗的精神力量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王跃林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龙煤双鸭山矿业公司集贤煤矿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新中国第一位女拖拉机手梁军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项坤、赵晓光、李心哲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龙煤双鸭山矿业公司供电公司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遵义会议的伟大转折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赵博、刘辉、刘慧珊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龙煤双鸭山矿业公司新闻中心双矿在线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五四运动后马克思主义在中国传播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杨梅、刘辉、刘慧珊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中国平煤神马集团联合盐化有限公司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星星燎原火 红色段庄魂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黄艳杰、代培生、李晨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国能神东设备维修中心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传承红色经典 续精神血脉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韩月乔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铁法能源公司晓南矿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延安精神：宝塔光辉映照信仰伟力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鄂威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铁法能源公司辽北技师学院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红船起航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李一蒴、袁亚娜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贵州盘江精煤股份有限公司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唱支山歌给党听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黄杰发、蒋泽芝、周艳玲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山东能源东华重工唐村公司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讲党史故事 悟党员初心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四渡赤水出奇兵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唐斐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河南能源永煤公司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学长征精神 做时代楷模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郭元华、魏金伟、冯鑫涛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河南龙宇煤化工有限公司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走进淮海战役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班志惠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晋能控股集团党校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时代楷模 英雄本色 深藏功名 不改初心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革命英雄张富清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王芝、姚继业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晋能控股煤业集团朔州煤电公司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巾帼英雄 张露萍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闫钊、郭泰安、苏俊琪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开滦集团运销公司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奋斗者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王春军、陶传玉、吴建伟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开滦东欢坨矿业公司储运科党支部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革命人永远是年轻  致特别能战斗的队伍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中煤集团大屯公司电热公司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学史爱党 红船启航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付晴晴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龙煤双鸭山矿业公司铁路运输部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八女投江的故事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姜莹、乔长欢、郭锐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龙煤双鸭山矿业公司东荣二矿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铁人王进喜的故事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陈炜枫、刘慧珊、宋美诗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国能神东工程造价管理处、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国能神东人力资源共享服务中心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家书里的百年信仰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夏明翰的三封家书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高项荣、上官萍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兖矿能源集团股份有限公司东滩煤矿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红色记忆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长征精神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闵敬敬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铁法能源公司辽北技师学院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重温长征精神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张慧、张鸣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山东能源枣矿集团柴里煤矿选煤厂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我为什么入党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张士海、宋治国、李韬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山东鲁泰控股集团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一件背包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杭锦旗西部能源开发有限公司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党的十八大以来的历史回眸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河南能源永煤公司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铭记革命历史 传承红色基因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河南能源永煤公司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“半条被子”悟初心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蒋淑娟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河南能源义煤公司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传承红色基因 继承优良传统 在党史学习中凝聚发展力量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段明道、杨斌、张龙彬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河南能源永城园区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抗战老兵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孔庆雨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宫福利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冀中能源峰峰集团万年矿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陈延年：视死如归的革命者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开滦唐山矿业分公司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初心照亮逐梦征程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焦立奇、张建民、王一丰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鸡西矿业公司通达售电公司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初心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龙煤双鸭山矿业公司东荣一矿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土革翻身的故事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邹广慧、刘慧珊、宋美诗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国能神东地测公司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信仰的力量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长征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新矿集团供销公司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运动歼灭战的范例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莱芜战役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钱成龙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国能神东设备维修中心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长津湖战役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马榕苓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山东能源集团兖矿党校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中国共产党的百年建党精神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长征精神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铁法能源公司辽北技师学院安培部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党的历史传承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井冈山会师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刘泽鹏、李一蒴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铁法能源公司辽北技师学院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党的好儿女，能上战场的白衣战士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张丽丹、袁亚娜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贵州松河煤业发展有限责任公司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我们的名字 中国共产党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秦青青、赵颖、徐建文、邵明宇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山西焦煤西山煤电东曲矿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马克思主义在中国的传播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程辉、姬娜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河南能源永煤公司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南湖小船别样红 初心不改风雨中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白金龙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龙煤双鸭山矿业公司选煤公司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开国大典背后的故事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张宇、刘辉、万龙月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铁法能源公司小康煤矿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五四运动 唤醒民众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铁法能源公司运输部电务段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风雨兼程 逐梦前行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孟祥宇、刘洪生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山东能源枣矿集团田陈煤矿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铁道游击队的故事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苑斌斌、李修明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山西焦煤西山煤电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抗美援朝 保家卫国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闫琳、李世忠、王志鹏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冀中能源峰峰集团煤炭运销分公司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弘扬太行精神 砥砺峰峰品格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乔九卫、张静、袁野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开滦集团钱家营矿业分公司洗煤厂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忆百年征程 书写奋斗华章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中煤建设集团五建公司第三工程处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百年历程 红色追寻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唐斯辰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龙煤集团双鸭山分公司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用青春之我创造青春之业绩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石天晶、于连清、杨梅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铁法能源公司运输部武保分处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重温党的历史坚定理想信念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李延明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冀中能源股份有限公司东庞矿综采二队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昔年种柳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毛泽东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施锦涛、刘茜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山东能源新疆能化煤化工公司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三湾改编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冀中能源股份有限公司邢东矿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青春心向党：党旗所指就是团旗所向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张晓斐、邢旭光、张倩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国能神东物资供应中心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历史和人民的选择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中国共产党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吕文华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兖矿能源铁路运输处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共产党员的身份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山西焦煤西山煤电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国徽之魂永传承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田苗、李世忠、向施华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兖矿能源集团济宁三号煤矿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回顾红色历史·汲取奋进力量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煤炭行业党史回顾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铁法能源公司矿建公司钻探项目部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砥砺奋进100年 同心筑梦新时代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铁法能源公司运输部汽修车间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学党史记初心书写青春年华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荣博、张晓明、洪宇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山东能源枣矿集团岱煤公司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我的爷爷和秘密交通线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刘同昊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山西焦煤西山煤电西曲矿宣传部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周总理两个彻夜长谈的故事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张彦平、杨丽丽、王学雷、张丽霞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山东能源新矿集团职工大学（党校）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追根溯源话初心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山西焦煤西山煤电新闻中心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百年奋进不易 信仰忠诚为基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刘志彪 、李世忠、向施华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山东鲁泰化学有限公司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初心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程倩倩、骆冰洁、张立炜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山西焦煤汾西矿业柳湾煤矿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百年使命 初心不改 奋斗新征程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史王进、王国峰、王猛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晋能控股煤业集团潞新公司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重温长征历史，培育新时代长征精神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宋子超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新疆龙煤能源公司和田实业公司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知重负重 许党报国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张照武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新矿集团良庄矿业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心中有信仰 脚下有力量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刘新健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9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新时代新思想篇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54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5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作品名称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山东能源集团兖矿党校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坚持人民至上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山东能源集团兖矿党校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深刻认识党的百年奋斗的十条历史经验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鲁婷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中国平煤神马集团铁路运输处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敢担当 有作为 筑梦新时代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孔忠伟、张延通、武晓晖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冀中能源峰峰集团物资供销分公司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会议的“魂” 中华民族的振兴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许凯、单鹏、杜向东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贵州盘江精煤股份有限公司盘南煤炭公司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奋力走好新时代赶考路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张宏艳、唐川承、龙再俊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中国平煤神马集团运销公司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新思想引领新征程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李春晓、张建伟、鲁万兴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山东能源枣矿集团田陈煤矿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两个“万岁”习近平心中的伟大与光荣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李修明、苑斌斌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兖矿能源集团股份有限公司东滩煤矿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以史为鉴 开创未来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学习贯彻习近平总书记“七一”重要讲话精神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李欣、赵园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山东能源集团兖矿党校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深刻认识坚持胸怀天下的历史经验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山东能源集团兖矿党校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深刻认识全面总结党的百年奋斗重大成就和历史经验的重大意义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龙煤双鸭山矿业公司新闻中心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我的名字叫青年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刘慧珊、万龙月、郭春峰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中国平煤神马集团机关党委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奋进新时代 开启新征程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陈磊、李华甫、杨彬彬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山东能源枣矿集团蒋庄煤矿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使命重在担当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于鹏、郑作柱、王琛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川煤集团华荣能源公司斌郎煤矿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筑牢安全生产，习近平这样要求党员干部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侯超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华阳新材料集团一矿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坚定理想信念 发挥模范作用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商勇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晋能控股集团党校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马克思主义照亮中国的革命道路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乔灏、王志远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晋能控股集团党校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习近平新时代中国特色社会主义思想的原创性贡献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张亚倩、尹强、王志远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龙煤双鸭山矿业公司辅业总公司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从“辍学打工仔”到“航天英雄”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崔璇、万龙月、宋美诗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龙煤双鸭山矿业公司双煤机电公司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研究核武器的人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李婧、王赞、钟鑫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龙煤双鸭山矿业公司销售公司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改革开放之小岗村的故事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于丽娜、郭春峰、杨梅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龙煤双鸭山矿业公司新闻中心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绿水青山的故事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符丽云、刘辉、杨梅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龙煤双鸭山矿业公司新闻中心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脱贫攻坚长征路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万龙月、刘辉、李心哲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龙煤双鸭山矿业公司铁路运输部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铸就中华民族的精神航道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隋永清、郭春峰、郭锐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山东能源枣庄矿业集团柴里煤矿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永不生锈的螺丝钉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张绪森、孟涛、李韬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铁法能源公司大隆矿选煤厂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以伟大建党精神引领国企发展新征程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铁法能源公司大兴煤矿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从党的历史经验中启迪心智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卓银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兖矿能源集团济宁二号煤矿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不忘初心 担当干事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董庆明、程洁皓、刘金华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兖矿能源集团股份有限公司东滩煤矿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8个数字学习十九届六中全会公报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付芝子、赵园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兖矿能源集团股份有限公司东滩煤矿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《中共中央关于党的百年奋斗重大成就和历史经验的决议》的基本框架和主要内容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北京昊华能源股份有限公司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鄂尔多斯市昊华精煤有限责任公司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学习党的十九届六中全会精神篇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赵佳龙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华阳新材料集团开元公司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多维度解析习近平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新时代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中国特色社会主义思想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李文斌、李广良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山西焦煤霍州煤电丰峪煤业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解码中国之治坚定制度自信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闫宇锋、黄霞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中煤集团大屯公司中煤职业技术学院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党史诵读：实现中华伟大复兴是中华民族近代以来最伟大的梦想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佀同磊、邢保萍、刘芳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9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思想政治工作篇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54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5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作品名称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中煤能源集团中煤建设集团建安公司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光阴的故事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胡华田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开滦能源化工股份有限公司钱家营矿业分公司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向阳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中国煤炭地质总局中煤建工集团有限公司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传承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谢宏钰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中国平煤神马集团党校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一帆引得千帆竞 百舸争流逐浪行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邓文斌、张东升、郝珊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山东能源新矿集团职工大学（党校）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铸“红色熔炉” 凝思想之魂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曲小贝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山东能源淄博矿业集团有限责任公司新升实业公司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传承的信仰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商守娜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河南能源化工集团永煤公司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“双岗网格化管理” 架起党群连心桥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郭新杰、梁晓晓、丁端瑞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四川省煤炭产业集团有限责任公司川煤华蓥山龙滩煤电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龙滩工匠的底色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鲜先良、李田华、刘廷亮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河南能源化工集团焦煤公司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信仰的力量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邱新平、杨森森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河南能源化工集团义煤公司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让“英勇善战”的红色旗帜更加鲜艳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李鹏、段小丽、王爱民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山东能源淄博矿业集团有限责任公司新升实业公司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追寻“榜样之光” 点燃“澎湃引擎”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金莎莎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龙煤双鸭山矿业东荣三矿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践行建井精神 赓续奋斗血脉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郭飞飞、郭春峰、钟鑫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龙煤双鸭山矿业新闻中心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“红火箭”掘进队名扬全国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王赞、刘辉、李心哲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贵州盘江精煤股份有限公司物业分公司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因为有你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山东能源临沂矿业集团有限责任公司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红色基因熔铸攻坚临矿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张银萍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龙煤鸡西矿业杏花矿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传承北大荒精神、承担责任与使命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李宗泽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晋能控股集团有限公司党校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新时代青年向党倾心诉说文化的力量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河南能源化工集团永煤公司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做好新时代国企党建工作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侯淑颖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冀中能源峰峰集团梧桐庄矿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严守党的纪律规矩  保障企业改革发展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王振峰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冀中能源峰峰集团羊东矿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共产党员学四史 立足岗位献礼百年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唐斌、闫鸿浩、苗振超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河南能源化工集团永贵投资西秀分公司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创建“六星”党支部  激发基层党组织“新动能”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郭乐、耀小鹏、张敏敏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晋能控股集团有限公司新闻中心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新时代青年向党倾心诉说奋斗的力量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冀中能源井陉矿业集团有限公司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党史学习教育引领企业高质量发展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赵伟、韩建新、孙秀静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5476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兖矿能源集团股份有限公司东滩煤矿</w:t>
            </w:r>
          </w:p>
        </w:tc>
        <w:tc>
          <w:tcPr>
            <w:tcW w:w="580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我们是共产党员</w:t>
            </w:r>
          </w:p>
        </w:tc>
        <w:tc>
          <w:tcPr>
            <w:tcW w:w="3381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盛玉强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19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先进事迹宣传篇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54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5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作品名称</w:t>
            </w: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中国平煤神马集团平煤股份一矿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传承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李现锋、李庆明、秦许东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山东能源肥矿集团曹庄煤矿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党员父子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何翠芳、王新芳、武磊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山东能源枣矿集团蒋庄煤矿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不泯的初心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徐斌、董玲、张清华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开滦能源化工股份有限公司范各庄矿业分公司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不负韶华匠心筑梦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李英杰、王立新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国能神东煤炭集团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总有人间一两风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麻葆钧、万治国、杜建军、温美霞、胡东旭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河南能源义煤公司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党员“老挖”李忠勇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张丹丹、茹渊博、王宇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河南能源义煤公司义络煤业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无悔的青春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梁文侠、陈欢欢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铁法集团晓明矿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平凡中见初心 责任中显担当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晋能控股集团新闻中心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晋能控股抗战76年 耄耋老兵这样说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郭琳菲、王志远、尹强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山东能源新矿集团华丰煤矿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英雄无畏 初心传承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范强、辛富军、李恺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中国平煤神马集团帘子布公司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信仰的力量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李晓黎、陶瑞燎、丁燕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山东能源新矿集团华丰煤矿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一束微光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辛富军、范伟、孟祥彬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山东能源新矿集团华丰煤矿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永恒的初心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辛富军、范伟、王春华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山东鲁泰控股集团有限公司太平煤矿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以梦为马 不负韶华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焦景、刘晓霞、梁梦蝶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冀中能源峰峰集团万年矿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平凡中磨砺 实干中出彩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安玉平、李贝贝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河南能源化工集团贵州豫能黔希化工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很燃！有“看头儿”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山东能源淄矿集团亭南煤业公司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永葆本色 驰而不息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兖矿能源集团济宁二号煤矿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让青春在党旗下绽放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王荀晏、张伟、刘金华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山东能源枣矿集团柴里煤矿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不回家的区长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宋治国、李韬、李娜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中煤集团大屯公司孔庄煤矿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党员干部要发挥模范先锋作用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周超、陈荣明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辽宁能源产业控股集团铁法能源公司大隆矿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一个驻村干部到煤矿党支部书记的蜕变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川煤集团华容能源公司绿水洞煤矿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矿工的忠诚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开滦唐山中润煤化工有限公司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筑梦开滦的巾帼工匠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蓝怀志、王爱国、贾云刚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山东能源枣矿集团高煤公司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传承焦裕禄精神 践行党员初心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杨绳东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山东能源新矿集团翟镇煤矿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红心向党 热血助人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山东能源淄矿集团山东煤炭技术学院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培训课堂清风在 小事小节育人心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河南能源焦煤公司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因奉献而满意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张博桓、李满意、张勇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开滦集团唐山中浩化工有限公司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用十年青春书写忠诚 用一身干劲奉献岗位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鲁贤、曹赟杰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山东能源新矿集团翟镇煤矿</w:t>
            </w:r>
          </w:p>
        </w:tc>
        <w:tc>
          <w:tcPr>
            <w:tcW w:w="580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海棠花祭</w:t>
            </w:r>
          </w:p>
        </w:tc>
        <w:tc>
          <w:tcPr>
            <w:tcW w:w="338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54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四川泽润健康管理有限公司攀煤总医院</w:t>
            </w:r>
          </w:p>
        </w:tc>
        <w:tc>
          <w:tcPr>
            <w:tcW w:w="5801" w:type="dxa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抓好思想政治建设、践行铮铮入党誓言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攀煤总医院医技党支部书记杨凤林优秀事迹</w:t>
            </w:r>
          </w:p>
        </w:tc>
        <w:tc>
          <w:tcPr>
            <w:tcW w:w="3381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罗颖</w:t>
            </w: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参会回执表</w:t>
      </w:r>
    </w:p>
    <w:tbl>
      <w:tblPr>
        <w:tblStyle w:val="5"/>
        <w:tblW w:w="13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35"/>
        <w:gridCol w:w="1134"/>
        <w:gridCol w:w="1134"/>
        <w:gridCol w:w="2693"/>
        <w:gridCol w:w="2835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住房需求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单间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beforeLines="5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说明：1.住房需求在选项栏中划“√”即可。</w:t>
      </w:r>
    </w:p>
    <w:p>
      <w:pPr>
        <w:widowControl/>
        <w:ind w:firstLine="1500" w:firstLineChars="5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2.请于3月15日前报中国煤炭政研会。</w:t>
      </w:r>
    </w:p>
    <w:p>
      <w:pPr>
        <w:widowControl/>
        <w:jc w:val="left"/>
        <w:rPr>
          <w:rFonts w:ascii="仿宋" w:hAnsi="仿宋" w:eastAsia="仿宋" w:cs="宋体"/>
          <w:sz w:val="30"/>
          <w:szCs w:val="30"/>
        </w:rPr>
        <w:sectPr>
          <w:footerReference r:id="rId3" w:type="default"/>
          <w:pgSz w:w="16838" w:h="11906" w:orient="landscape"/>
          <w:pgMar w:top="1588" w:right="2098" w:bottom="1474" w:left="1928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spacing w:afterLines="50" w:line="48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发票信息表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6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发票类型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发票内容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单位地址、电话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开户行及账号</w:t>
            </w:r>
          </w:p>
        </w:tc>
        <w:tc>
          <w:tcPr>
            <w:tcW w:w="6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1.发票类型：指普通发票或专用发票。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2.发票内容：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会务</w:t>
      </w:r>
      <w:r>
        <w:rPr>
          <w:rFonts w:hint="eastAsia" w:ascii="仿宋" w:hAnsi="仿宋" w:eastAsia="仿宋"/>
          <w:sz w:val="30"/>
          <w:szCs w:val="30"/>
        </w:rPr>
        <w:t>费。若需要将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会务</w:t>
      </w:r>
      <w:r>
        <w:rPr>
          <w:rFonts w:hint="eastAsia" w:ascii="仿宋" w:hAnsi="仿宋" w:eastAsia="仿宋"/>
          <w:sz w:val="30"/>
          <w:szCs w:val="30"/>
        </w:rPr>
        <w:t xml:space="preserve">费用与住宿费用分开，请注明。  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pacing w:val="-6"/>
          <w:sz w:val="30"/>
          <w:szCs w:val="30"/>
        </w:rPr>
        <w:t>开专用发票的，请务必将开户行及账号，单位地址、电话填写齐全。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4.本表由财务人员最终审核。字迹清晰、准确无误，报到时交会务人员。</w:t>
      </w:r>
    </w:p>
    <w:p>
      <w:pPr>
        <w:spacing w:line="480" w:lineRule="exact"/>
        <w:ind w:left="1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widowControl/>
        <w:ind w:firstLine="1500" w:firstLineChars="5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widowControl/>
        <w:jc w:val="left"/>
        <w:rPr>
          <w:rFonts w:ascii="仿宋" w:hAnsi="仿宋" w:eastAsia="仿宋" w:cs="宋体"/>
          <w:sz w:val="30"/>
          <w:szCs w:val="30"/>
        </w:rPr>
        <w:sectPr>
          <w:pgSz w:w="11906" w:h="16838"/>
          <w:pgMar w:top="2098" w:right="1474" w:bottom="1928" w:left="1588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到酒店乘车路线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1.江北机场至</w:t>
      </w:r>
      <w:r>
        <w:rPr>
          <w:rFonts w:ascii="仿宋" w:hAnsi="仿宋" w:eastAsia="仿宋"/>
          <w:sz w:val="30"/>
          <w:szCs w:val="30"/>
        </w:rPr>
        <w:t>酒店</w:t>
      </w:r>
      <w:r>
        <w:rPr>
          <w:rFonts w:hint="eastAsia" w:ascii="仿宋" w:hAnsi="仿宋" w:eastAsia="仿宋"/>
          <w:sz w:val="30"/>
          <w:szCs w:val="30"/>
        </w:rPr>
        <w:t>。乘坐出租车</w:t>
      </w:r>
      <w:r>
        <w:rPr>
          <w:rFonts w:ascii="仿宋" w:hAnsi="仿宋" w:eastAsia="仿宋"/>
          <w:sz w:val="30"/>
          <w:szCs w:val="30"/>
        </w:rPr>
        <w:t>：机场直接乘出租约</w:t>
      </w:r>
      <w:r>
        <w:rPr>
          <w:rFonts w:hint="eastAsia" w:ascii="仿宋" w:hAnsi="仿宋" w:eastAsia="仿宋"/>
          <w:sz w:val="30"/>
          <w:szCs w:val="30"/>
        </w:rPr>
        <w:t>37</w:t>
      </w:r>
      <w:r>
        <w:rPr>
          <w:rFonts w:ascii="仿宋" w:hAnsi="仿宋" w:eastAsia="仿宋"/>
          <w:sz w:val="30"/>
          <w:szCs w:val="30"/>
        </w:rPr>
        <w:t>公里</w:t>
      </w:r>
      <w:r>
        <w:rPr>
          <w:rFonts w:hint="eastAsia" w:ascii="仿宋" w:hAnsi="仿宋" w:eastAsia="仿宋"/>
          <w:sz w:val="30"/>
          <w:szCs w:val="30"/>
        </w:rPr>
        <w:t>50</w:t>
      </w:r>
      <w:r>
        <w:rPr>
          <w:rFonts w:ascii="仿宋" w:hAnsi="仿宋" w:eastAsia="仿宋"/>
          <w:sz w:val="30"/>
          <w:szCs w:val="30"/>
        </w:rPr>
        <w:t>分钟</w:t>
      </w:r>
      <w:r>
        <w:rPr>
          <w:rFonts w:hint="eastAsia" w:ascii="仿宋" w:hAnsi="仿宋" w:eastAsia="仿宋"/>
          <w:sz w:val="30"/>
          <w:szCs w:val="30"/>
        </w:rPr>
        <w:t>90</w:t>
      </w:r>
      <w:r>
        <w:rPr>
          <w:rFonts w:ascii="仿宋" w:hAnsi="仿宋" w:eastAsia="仿宋"/>
          <w:sz w:val="30"/>
          <w:szCs w:val="30"/>
        </w:rPr>
        <w:t>元左右</w:t>
      </w:r>
      <w:r>
        <w:rPr>
          <w:rFonts w:hint="eastAsia" w:ascii="仿宋" w:hAnsi="仿宋" w:eastAsia="仿宋"/>
          <w:sz w:val="30"/>
          <w:szCs w:val="30"/>
        </w:rPr>
        <w:t>；乘坐地铁/公交：机场乘坐轨道3号线（鱼洞方向）到麒龙站地铁2号口出，换公交319路/349路（汇融大道北段方向）到汇融大道北段公交站下车，步行300米抵达酒店，时长2小时15分钟左右。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2.重庆北站至</w:t>
      </w:r>
      <w:r>
        <w:rPr>
          <w:rFonts w:ascii="仿宋" w:hAnsi="仿宋" w:eastAsia="仿宋"/>
          <w:sz w:val="30"/>
          <w:szCs w:val="30"/>
        </w:rPr>
        <w:t>酒店</w:t>
      </w:r>
      <w:r>
        <w:rPr>
          <w:rFonts w:hint="eastAsia" w:ascii="仿宋" w:hAnsi="仿宋" w:eastAsia="仿宋"/>
          <w:sz w:val="30"/>
          <w:szCs w:val="30"/>
        </w:rPr>
        <w:t>。乘坐出租车</w:t>
      </w:r>
      <w:r>
        <w:rPr>
          <w:rFonts w:ascii="仿宋" w:hAnsi="仿宋" w:eastAsia="仿宋"/>
          <w:sz w:val="30"/>
          <w:szCs w:val="30"/>
        </w:rPr>
        <w:t>：车站直接乘出租约</w:t>
      </w:r>
      <w:r>
        <w:rPr>
          <w:rFonts w:hint="eastAsia" w:ascii="仿宋" w:hAnsi="仿宋" w:eastAsia="仿宋"/>
          <w:sz w:val="30"/>
          <w:szCs w:val="30"/>
        </w:rPr>
        <w:t>23</w:t>
      </w:r>
      <w:r>
        <w:rPr>
          <w:rFonts w:ascii="仿宋" w:hAnsi="仿宋" w:eastAsia="仿宋"/>
          <w:sz w:val="30"/>
          <w:szCs w:val="30"/>
        </w:rPr>
        <w:t>公里</w:t>
      </w:r>
      <w:r>
        <w:rPr>
          <w:rFonts w:hint="eastAsia" w:ascii="仿宋" w:hAnsi="仿宋" w:eastAsia="仿宋"/>
          <w:sz w:val="30"/>
          <w:szCs w:val="30"/>
        </w:rPr>
        <w:t>35</w:t>
      </w:r>
      <w:r>
        <w:rPr>
          <w:rFonts w:ascii="仿宋" w:hAnsi="仿宋" w:eastAsia="仿宋"/>
          <w:sz w:val="30"/>
          <w:szCs w:val="30"/>
        </w:rPr>
        <w:t>分钟</w:t>
      </w:r>
      <w:r>
        <w:rPr>
          <w:rFonts w:hint="eastAsia" w:ascii="仿宋" w:hAnsi="仿宋" w:eastAsia="仿宋"/>
          <w:sz w:val="30"/>
          <w:szCs w:val="30"/>
        </w:rPr>
        <w:t>50</w:t>
      </w:r>
      <w:r>
        <w:rPr>
          <w:rFonts w:ascii="仿宋" w:hAnsi="仿宋" w:eastAsia="仿宋"/>
          <w:sz w:val="30"/>
          <w:szCs w:val="30"/>
        </w:rPr>
        <w:t>元左右</w:t>
      </w:r>
      <w:r>
        <w:rPr>
          <w:rFonts w:hint="eastAsia" w:ascii="仿宋" w:hAnsi="仿宋" w:eastAsia="仿宋"/>
          <w:sz w:val="30"/>
          <w:szCs w:val="30"/>
        </w:rPr>
        <w:t>；乘坐地铁/公交：南广场地铁站乘坐轨道3号线（鱼洞方向）到八公里站地铁4号口出，换乘349路（五园湾方向）到汇融大道北段公交站下车，步行300米抵达酒店，时长1小时40分钟左右。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3.重庆西站至酒店。乘坐出租车：</w:t>
      </w:r>
      <w:r>
        <w:rPr>
          <w:rFonts w:ascii="仿宋" w:hAnsi="仿宋" w:eastAsia="仿宋"/>
          <w:sz w:val="30"/>
          <w:szCs w:val="30"/>
        </w:rPr>
        <w:t>车站直接乘出租约</w:t>
      </w:r>
      <w:r>
        <w:rPr>
          <w:rFonts w:hint="eastAsia" w:ascii="仿宋" w:hAnsi="仿宋" w:eastAsia="仿宋"/>
          <w:sz w:val="30"/>
          <w:szCs w:val="30"/>
        </w:rPr>
        <w:t>14</w:t>
      </w:r>
      <w:r>
        <w:rPr>
          <w:rFonts w:ascii="仿宋" w:hAnsi="仿宋" w:eastAsia="仿宋"/>
          <w:sz w:val="30"/>
          <w:szCs w:val="30"/>
        </w:rPr>
        <w:t>公里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分钟</w:t>
      </w:r>
      <w:r>
        <w:rPr>
          <w:rFonts w:hint="eastAsia" w:ascii="仿宋" w:hAnsi="仿宋" w:eastAsia="仿宋"/>
          <w:sz w:val="30"/>
          <w:szCs w:val="30"/>
        </w:rPr>
        <w:t>30</w:t>
      </w:r>
      <w:r>
        <w:rPr>
          <w:rFonts w:ascii="仿宋" w:hAnsi="仿宋" w:eastAsia="仿宋"/>
          <w:sz w:val="30"/>
          <w:szCs w:val="30"/>
        </w:rPr>
        <w:t>元左右</w:t>
      </w:r>
      <w:r>
        <w:rPr>
          <w:rFonts w:hint="eastAsia" w:ascii="仿宋" w:hAnsi="仿宋" w:eastAsia="仿宋"/>
          <w:sz w:val="30"/>
          <w:szCs w:val="30"/>
        </w:rPr>
        <w:t>；乘坐地铁/公交：乘坐轨道5号线（石桥铺方向）到石新路站地铁3A口出，步行9分钟到石桥铺公交站换乘858路（五园湾方向）到汇融大道北段公交站下车，步行300米抵达酒店，时长1小时18分钟左右。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2098" w:right="1474" w:bottom="1928" w:left="1587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D1"/>
    <w:rsid w:val="00047628"/>
    <w:rsid w:val="00070F7A"/>
    <w:rsid w:val="000811FE"/>
    <w:rsid w:val="000A25DD"/>
    <w:rsid w:val="0010226E"/>
    <w:rsid w:val="001A6E07"/>
    <w:rsid w:val="001D40C2"/>
    <w:rsid w:val="002078A6"/>
    <w:rsid w:val="00222970"/>
    <w:rsid w:val="00232893"/>
    <w:rsid w:val="002758D1"/>
    <w:rsid w:val="00296943"/>
    <w:rsid w:val="002E27ED"/>
    <w:rsid w:val="003063BE"/>
    <w:rsid w:val="00372350"/>
    <w:rsid w:val="00437FC7"/>
    <w:rsid w:val="004470CF"/>
    <w:rsid w:val="00457CAA"/>
    <w:rsid w:val="004E3E8D"/>
    <w:rsid w:val="004F71CA"/>
    <w:rsid w:val="005505B1"/>
    <w:rsid w:val="006201C1"/>
    <w:rsid w:val="006A445D"/>
    <w:rsid w:val="006E48DE"/>
    <w:rsid w:val="007033FD"/>
    <w:rsid w:val="0071162B"/>
    <w:rsid w:val="007749D1"/>
    <w:rsid w:val="00984EF4"/>
    <w:rsid w:val="009F47CD"/>
    <w:rsid w:val="00A12798"/>
    <w:rsid w:val="00A47940"/>
    <w:rsid w:val="00A51642"/>
    <w:rsid w:val="00A54513"/>
    <w:rsid w:val="00A64312"/>
    <w:rsid w:val="00A901BA"/>
    <w:rsid w:val="00A93972"/>
    <w:rsid w:val="00B065E1"/>
    <w:rsid w:val="00C551B3"/>
    <w:rsid w:val="00C55701"/>
    <w:rsid w:val="00CA2DE5"/>
    <w:rsid w:val="00CC1AAF"/>
    <w:rsid w:val="00D17417"/>
    <w:rsid w:val="00D75182"/>
    <w:rsid w:val="00E226AF"/>
    <w:rsid w:val="00E464D1"/>
    <w:rsid w:val="00EB72A1"/>
    <w:rsid w:val="00EC532D"/>
    <w:rsid w:val="00EE2A37"/>
    <w:rsid w:val="00EE7766"/>
    <w:rsid w:val="00F96454"/>
    <w:rsid w:val="00FB08B7"/>
    <w:rsid w:val="00FE336B"/>
    <w:rsid w:val="07A92D12"/>
    <w:rsid w:val="0990394F"/>
    <w:rsid w:val="10434F39"/>
    <w:rsid w:val="12D4359D"/>
    <w:rsid w:val="19A53D1E"/>
    <w:rsid w:val="1D3060DF"/>
    <w:rsid w:val="210A0967"/>
    <w:rsid w:val="2841339A"/>
    <w:rsid w:val="2FEC0C3C"/>
    <w:rsid w:val="30F57DBC"/>
    <w:rsid w:val="32735442"/>
    <w:rsid w:val="3956212B"/>
    <w:rsid w:val="3E6B68B4"/>
    <w:rsid w:val="4C7C32EC"/>
    <w:rsid w:val="4D684467"/>
    <w:rsid w:val="4F5D1E0D"/>
    <w:rsid w:val="543F7950"/>
    <w:rsid w:val="61855634"/>
    <w:rsid w:val="6C39167C"/>
    <w:rsid w:val="6C971627"/>
    <w:rsid w:val="6CC71177"/>
    <w:rsid w:val="7B46147D"/>
    <w:rsid w:val="7DA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pPr>
      <w:widowControl w:val="0"/>
      <w:jc w:val="both"/>
    </w:pPr>
    <w:rPr>
      <w:rFonts w:ascii="Calibri" w:hAnsi="Calibri" w:eastAsia="宋体" w:cs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F0395-A60E-4A45-AD8B-6DB7C532CF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9376</Words>
  <Characters>9744</Characters>
  <Lines>82</Lines>
  <Paragraphs>23</Paragraphs>
  <TotalTime>3</TotalTime>
  <ScaleCrop>false</ScaleCrop>
  <LinksUpToDate>false</LinksUpToDate>
  <CharactersWithSpaces>9994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2022-02-24T04:58:00Z</dcterms:created>
  <dc:creator>dell</dc:creator>
  <cp:lastModifiedBy>欢喜</cp:lastModifiedBy>
  <cp:lastPrinted>2022-02-23T07:24:00Z</cp:lastPrinted>
  <dcterms:modified xsi:type="dcterms:W3CDTF">2022-02-28T08:03:22Z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66D8F9A5EE0A48DC8927485F0A300568</vt:lpwstr>
  </property>
</Properties>
</file>