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071" w:rsidRDefault="00225337" w:rsidP="00C84071">
      <w:pPr>
        <w:widowControl/>
        <w:spacing w:line="300" w:lineRule="atLeast"/>
        <w:ind w:firstLineChars="564" w:firstLine="1812"/>
        <w:rPr>
          <w:rFonts w:asciiTheme="minorEastAsia" w:hAnsiTheme="minorEastAsia" w:cs="宋体" w:hint="eastAsia"/>
          <w:b/>
          <w:bCs/>
          <w:color w:val="000000"/>
          <w:kern w:val="0"/>
          <w:sz w:val="32"/>
          <w:szCs w:val="32"/>
        </w:rPr>
      </w:pPr>
      <w:r w:rsidRPr="00225337">
        <w:rPr>
          <w:rFonts w:asciiTheme="minorEastAsia" w:hAnsiTheme="minorEastAsia" w:cs="宋体"/>
          <w:b/>
          <w:bCs/>
          <w:color w:val="000000"/>
          <w:kern w:val="0"/>
          <w:sz w:val="32"/>
          <w:szCs w:val="32"/>
        </w:rPr>
        <w:t>中国人类学民族学2014年年会</w:t>
      </w:r>
    </w:p>
    <w:p w:rsidR="00225337" w:rsidRPr="00225337" w:rsidRDefault="00225337" w:rsidP="00C84071">
      <w:pPr>
        <w:widowControl/>
        <w:spacing w:line="300" w:lineRule="atLeast"/>
        <w:ind w:firstLine="375"/>
        <w:rPr>
          <w:rFonts w:asciiTheme="minorEastAsia" w:hAnsiTheme="minorEastAsia" w:cs="宋体"/>
          <w:b/>
          <w:bCs/>
          <w:color w:val="000000"/>
          <w:kern w:val="0"/>
          <w:sz w:val="32"/>
          <w:szCs w:val="32"/>
        </w:rPr>
      </w:pPr>
      <w:r w:rsidRPr="00225337">
        <w:rPr>
          <w:rFonts w:asciiTheme="minorEastAsia" w:hAnsiTheme="minorEastAsia" w:cs="宋体"/>
          <w:b/>
          <w:bCs/>
          <w:color w:val="000000"/>
          <w:kern w:val="0"/>
          <w:sz w:val="32"/>
          <w:szCs w:val="32"/>
        </w:rPr>
        <w:t>“</w:t>
      </w:r>
      <w:r w:rsidRPr="00C84071">
        <w:rPr>
          <w:rFonts w:asciiTheme="minorEastAsia" w:hAnsiTheme="minorEastAsia" w:cs="宋体" w:hint="eastAsia"/>
          <w:b/>
          <w:bCs/>
          <w:color w:val="000000"/>
          <w:kern w:val="0"/>
          <w:sz w:val="32"/>
          <w:szCs w:val="32"/>
        </w:rPr>
        <w:t>傈僳族原生态音乐的人类学考察</w:t>
      </w:r>
      <w:r w:rsidRPr="00225337">
        <w:rPr>
          <w:rFonts w:asciiTheme="minorEastAsia" w:hAnsiTheme="minorEastAsia" w:cs="宋体"/>
          <w:b/>
          <w:bCs/>
          <w:color w:val="000000"/>
          <w:kern w:val="0"/>
          <w:sz w:val="32"/>
          <w:szCs w:val="32"/>
        </w:rPr>
        <w:t>”专题会议征稿启事</w:t>
      </w:r>
    </w:p>
    <w:p w:rsidR="00C84071" w:rsidRDefault="00C84071" w:rsidP="00225337">
      <w:pPr>
        <w:widowControl/>
        <w:spacing w:line="300" w:lineRule="atLeast"/>
        <w:ind w:firstLine="375"/>
        <w:jc w:val="center"/>
        <w:rPr>
          <w:rFonts w:asciiTheme="minorEastAsia" w:hAnsiTheme="minorEastAsia" w:cs="宋体" w:hint="eastAsia"/>
          <w:b/>
          <w:bCs/>
          <w:color w:val="000000"/>
          <w:kern w:val="0"/>
          <w:sz w:val="24"/>
          <w:szCs w:val="24"/>
        </w:rPr>
      </w:pPr>
    </w:p>
    <w:p w:rsidR="00225337" w:rsidRPr="00C84071" w:rsidRDefault="00225337" w:rsidP="00225337">
      <w:pPr>
        <w:widowControl/>
        <w:spacing w:line="300" w:lineRule="atLeast"/>
        <w:ind w:firstLine="375"/>
        <w:jc w:val="center"/>
        <w:rPr>
          <w:rFonts w:asciiTheme="minorEastAsia" w:hAnsiTheme="minorEastAsia" w:cs="宋体" w:hint="eastAsia"/>
          <w:b/>
          <w:bCs/>
          <w:color w:val="000000"/>
          <w:kern w:val="0"/>
          <w:sz w:val="24"/>
          <w:szCs w:val="24"/>
        </w:rPr>
      </w:pPr>
      <w:r w:rsidRPr="00225337">
        <w:rPr>
          <w:rFonts w:asciiTheme="minorEastAsia" w:hAnsiTheme="minorEastAsia" w:cs="宋体"/>
          <w:b/>
          <w:bCs/>
          <w:color w:val="000000"/>
          <w:kern w:val="0"/>
          <w:sz w:val="24"/>
          <w:szCs w:val="24"/>
        </w:rPr>
        <w:t>作者：中国人类学民族学研究会</w:t>
      </w:r>
      <w:r w:rsidRPr="00C84071">
        <w:rPr>
          <w:rFonts w:asciiTheme="minorEastAsia" w:hAnsiTheme="minorEastAsia" w:cs="宋体" w:hint="eastAsia"/>
          <w:b/>
          <w:bCs/>
          <w:color w:val="000000"/>
          <w:kern w:val="0"/>
          <w:sz w:val="24"/>
          <w:szCs w:val="24"/>
        </w:rPr>
        <w:t>傈僳</w:t>
      </w:r>
      <w:r w:rsidRPr="00C84071">
        <w:rPr>
          <w:rFonts w:asciiTheme="minorEastAsia" w:hAnsiTheme="minorEastAsia" w:cs="宋体"/>
          <w:b/>
          <w:bCs/>
          <w:color w:val="000000"/>
          <w:kern w:val="0"/>
          <w:sz w:val="24"/>
          <w:szCs w:val="24"/>
        </w:rPr>
        <w:t>学</w:t>
      </w:r>
      <w:r w:rsidRPr="00225337">
        <w:rPr>
          <w:rFonts w:asciiTheme="minorEastAsia" w:hAnsiTheme="minorEastAsia" w:cs="宋体"/>
          <w:b/>
          <w:bCs/>
          <w:color w:val="000000"/>
          <w:kern w:val="0"/>
          <w:sz w:val="24"/>
          <w:szCs w:val="24"/>
        </w:rPr>
        <w:t>专业委员会秘书处</w:t>
      </w:r>
      <w:r w:rsidRPr="00C84071">
        <w:rPr>
          <w:rFonts w:asciiTheme="minorEastAsia" w:hAnsiTheme="minorEastAsia" w:cs="宋体"/>
          <w:b/>
          <w:bCs/>
          <w:color w:val="000000"/>
          <w:kern w:val="0"/>
          <w:sz w:val="24"/>
          <w:szCs w:val="24"/>
        </w:rPr>
        <w:t> </w:t>
      </w:r>
    </w:p>
    <w:p w:rsidR="00225337" w:rsidRPr="00225337" w:rsidRDefault="00225337" w:rsidP="00225337">
      <w:pPr>
        <w:widowControl/>
        <w:spacing w:line="300" w:lineRule="atLeast"/>
        <w:ind w:firstLine="375"/>
        <w:jc w:val="center"/>
        <w:rPr>
          <w:rFonts w:ascii="Verdana" w:eastAsia="宋体" w:hAnsi="Verdana" w:cs="宋体"/>
          <w:b/>
          <w:bCs/>
          <w:color w:val="000000"/>
          <w:kern w:val="0"/>
          <w:szCs w:val="21"/>
        </w:rPr>
      </w:pPr>
    </w:p>
    <w:p w:rsidR="00225337" w:rsidRPr="00225337" w:rsidRDefault="00225337" w:rsidP="00225337">
      <w:pPr>
        <w:widowControl/>
        <w:spacing w:line="300" w:lineRule="atLeast"/>
        <w:ind w:firstLine="375"/>
        <w:jc w:val="left"/>
        <w:rPr>
          <w:rFonts w:asciiTheme="minorEastAsia" w:hAnsiTheme="minorEastAsia" w:cs="宋体"/>
          <w:b/>
          <w:color w:val="000000" w:themeColor="text1"/>
          <w:kern w:val="0"/>
          <w:sz w:val="32"/>
          <w:szCs w:val="32"/>
        </w:rPr>
      </w:pPr>
      <w:r w:rsidRPr="00225337">
        <w:rPr>
          <w:rFonts w:asciiTheme="minorEastAsia" w:hAnsiTheme="minorEastAsia" w:cs="宋体"/>
          <w:b/>
          <w:color w:val="000000" w:themeColor="text1"/>
          <w:kern w:val="0"/>
          <w:sz w:val="32"/>
          <w:szCs w:val="32"/>
        </w:rPr>
        <w:t>各位专家学者：</w:t>
      </w:r>
    </w:p>
    <w:p w:rsidR="00225337" w:rsidRPr="00225337" w:rsidRDefault="00225337" w:rsidP="00225337">
      <w:pPr>
        <w:widowControl/>
        <w:spacing w:line="300" w:lineRule="atLeast"/>
        <w:ind w:firstLine="375"/>
        <w:jc w:val="left"/>
        <w:rPr>
          <w:rFonts w:asciiTheme="minorEastAsia" w:hAnsiTheme="minorEastAsia" w:cs="宋体"/>
          <w:color w:val="000000" w:themeColor="text1"/>
          <w:kern w:val="0"/>
          <w:sz w:val="28"/>
          <w:szCs w:val="28"/>
        </w:rPr>
      </w:pPr>
      <w:r w:rsidRPr="00225337">
        <w:rPr>
          <w:rFonts w:asciiTheme="minorEastAsia" w:hAnsiTheme="minorEastAsia" w:cs="宋体"/>
          <w:color w:val="000000" w:themeColor="text1"/>
          <w:kern w:val="0"/>
          <w:sz w:val="28"/>
          <w:szCs w:val="28"/>
        </w:rPr>
        <w:t>为积极推动人类学民族学学科建设和学术交流，进一步提升中国人类学民族学研究整体水平和在国内外的影响力，深化基础研究、应用研究并充分展示新成果，为全国人类学民族学研究机构和专家学者提供一个良好的学术交流平台，中国人类学民族学2014年年会拟定于2014年10月13日-15日在辽宁省大连市召开。</w:t>
      </w:r>
    </w:p>
    <w:p w:rsidR="00225337" w:rsidRPr="00225337" w:rsidRDefault="00225337" w:rsidP="00225337">
      <w:pPr>
        <w:widowControl/>
        <w:spacing w:line="300" w:lineRule="atLeast"/>
        <w:ind w:firstLine="375"/>
        <w:jc w:val="left"/>
        <w:rPr>
          <w:rFonts w:asciiTheme="minorEastAsia" w:hAnsiTheme="minorEastAsia" w:cs="宋体"/>
          <w:color w:val="000000" w:themeColor="text1"/>
          <w:kern w:val="0"/>
          <w:sz w:val="28"/>
          <w:szCs w:val="28"/>
        </w:rPr>
      </w:pPr>
      <w:r w:rsidRPr="00225337">
        <w:rPr>
          <w:rFonts w:asciiTheme="minorEastAsia" w:hAnsiTheme="minorEastAsia" w:cs="宋体"/>
          <w:color w:val="000000" w:themeColor="text1"/>
          <w:kern w:val="0"/>
          <w:sz w:val="28"/>
          <w:szCs w:val="28"/>
        </w:rPr>
        <w:t>中国人类学民族学研究会</w:t>
      </w:r>
      <w:r w:rsidRPr="00C84071">
        <w:rPr>
          <w:rFonts w:asciiTheme="minorEastAsia" w:hAnsiTheme="minorEastAsia" w:cs="宋体" w:hint="eastAsia"/>
          <w:color w:val="000000" w:themeColor="text1"/>
          <w:kern w:val="0"/>
          <w:sz w:val="28"/>
          <w:szCs w:val="28"/>
        </w:rPr>
        <w:t>傈僳</w:t>
      </w:r>
      <w:r w:rsidRPr="00225337">
        <w:rPr>
          <w:rFonts w:asciiTheme="minorEastAsia" w:hAnsiTheme="minorEastAsia" w:cs="宋体"/>
          <w:color w:val="000000" w:themeColor="text1"/>
          <w:kern w:val="0"/>
          <w:sz w:val="28"/>
          <w:szCs w:val="28"/>
        </w:rPr>
        <w:t>学专业委员会已成功申办“</w:t>
      </w:r>
      <w:r w:rsidRPr="00C84071">
        <w:rPr>
          <w:rFonts w:asciiTheme="minorEastAsia" w:hAnsiTheme="minorEastAsia" w:cs="宋体" w:hint="eastAsia"/>
          <w:color w:val="000000" w:themeColor="text1"/>
          <w:kern w:val="0"/>
          <w:sz w:val="28"/>
          <w:szCs w:val="28"/>
        </w:rPr>
        <w:t>傈僳族原生态音乐的人类学考察</w:t>
      </w:r>
      <w:r w:rsidRPr="00225337">
        <w:rPr>
          <w:rFonts w:asciiTheme="minorEastAsia" w:hAnsiTheme="minorEastAsia" w:cs="宋体"/>
          <w:color w:val="000000" w:themeColor="text1"/>
          <w:kern w:val="0"/>
          <w:sz w:val="28"/>
          <w:szCs w:val="28"/>
        </w:rPr>
        <w:t>”专题会议。现将会议相关事宜通知如下：</w:t>
      </w:r>
    </w:p>
    <w:p w:rsidR="00225337" w:rsidRPr="00225337" w:rsidRDefault="00225337" w:rsidP="00225337">
      <w:pPr>
        <w:widowControl/>
        <w:spacing w:line="300" w:lineRule="atLeast"/>
        <w:ind w:firstLine="375"/>
        <w:jc w:val="left"/>
        <w:rPr>
          <w:rFonts w:asciiTheme="minorEastAsia" w:hAnsiTheme="minorEastAsia" w:cs="宋体"/>
          <w:color w:val="000000" w:themeColor="text1"/>
          <w:kern w:val="0"/>
          <w:sz w:val="28"/>
          <w:szCs w:val="28"/>
        </w:rPr>
      </w:pPr>
      <w:r w:rsidRPr="00C84071">
        <w:rPr>
          <w:rFonts w:asciiTheme="minorEastAsia" w:hAnsiTheme="minorEastAsia" w:cs="宋体"/>
          <w:b/>
          <w:bCs/>
          <w:color w:val="000000" w:themeColor="text1"/>
          <w:kern w:val="0"/>
          <w:sz w:val="28"/>
          <w:szCs w:val="28"/>
        </w:rPr>
        <w:t>一、专题会议组织</w:t>
      </w:r>
    </w:p>
    <w:p w:rsidR="00225337" w:rsidRPr="00225337" w:rsidRDefault="00225337" w:rsidP="00225337">
      <w:pPr>
        <w:widowControl/>
        <w:spacing w:line="300" w:lineRule="atLeast"/>
        <w:ind w:firstLine="375"/>
        <w:jc w:val="left"/>
        <w:rPr>
          <w:rFonts w:asciiTheme="minorEastAsia" w:hAnsiTheme="minorEastAsia" w:cs="宋体"/>
          <w:color w:val="000000" w:themeColor="text1"/>
          <w:kern w:val="0"/>
          <w:sz w:val="28"/>
          <w:szCs w:val="28"/>
        </w:rPr>
      </w:pPr>
      <w:r w:rsidRPr="00225337">
        <w:rPr>
          <w:rFonts w:asciiTheme="minorEastAsia" w:hAnsiTheme="minorEastAsia" w:cs="宋体"/>
          <w:color w:val="000000" w:themeColor="text1"/>
          <w:kern w:val="0"/>
          <w:sz w:val="28"/>
          <w:szCs w:val="28"/>
        </w:rPr>
        <w:t>主办单位：</w:t>
      </w:r>
      <w:r w:rsidRPr="00C84071">
        <w:rPr>
          <w:rFonts w:asciiTheme="minorEastAsia" w:hAnsiTheme="minorEastAsia" w:cs="宋体" w:hint="eastAsia"/>
          <w:color w:val="000000" w:themeColor="text1"/>
          <w:kern w:val="0"/>
          <w:sz w:val="28"/>
          <w:szCs w:val="28"/>
        </w:rPr>
        <w:t>傈僳</w:t>
      </w:r>
      <w:r w:rsidRPr="00225337">
        <w:rPr>
          <w:rFonts w:asciiTheme="minorEastAsia" w:hAnsiTheme="minorEastAsia" w:cs="宋体"/>
          <w:color w:val="000000" w:themeColor="text1"/>
          <w:kern w:val="0"/>
          <w:sz w:val="28"/>
          <w:szCs w:val="28"/>
        </w:rPr>
        <w:t>学研究专业委员会</w:t>
      </w:r>
    </w:p>
    <w:p w:rsidR="00225337" w:rsidRPr="00225337" w:rsidRDefault="00225337" w:rsidP="00225337">
      <w:pPr>
        <w:widowControl/>
        <w:spacing w:line="300" w:lineRule="atLeast"/>
        <w:ind w:firstLine="375"/>
        <w:jc w:val="left"/>
        <w:rPr>
          <w:rFonts w:asciiTheme="minorEastAsia" w:hAnsiTheme="minorEastAsia" w:cs="宋体"/>
          <w:color w:val="000000" w:themeColor="text1"/>
          <w:kern w:val="0"/>
          <w:sz w:val="28"/>
          <w:szCs w:val="28"/>
        </w:rPr>
      </w:pPr>
      <w:r w:rsidRPr="00C84071">
        <w:rPr>
          <w:rFonts w:asciiTheme="minorEastAsia" w:hAnsiTheme="minorEastAsia" w:cs="宋体"/>
          <w:b/>
          <w:bCs/>
          <w:color w:val="000000" w:themeColor="text1"/>
          <w:kern w:val="0"/>
          <w:sz w:val="28"/>
          <w:szCs w:val="28"/>
        </w:rPr>
        <w:t>二、会议地点</w:t>
      </w:r>
    </w:p>
    <w:p w:rsidR="00225337" w:rsidRPr="00225337" w:rsidRDefault="00225337" w:rsidP="00225337">
      <w:pPr>
        <w:widowControl/>
        <w:spacing w:line="300" w:lineRule="atLeast"/>
        <w:ind w:firstLine="375"/>
        <w:jc w:val="left"/>
        <w:rPr>
          <w:rFonts w:asciiTheme="minorEastAsia" w:hAnsiTheme="minorEastAsia" w:cs="宋体"/>
          <w:color w:val="000000" w:themeColor="text1"/>
          <w:kern w:val="0"/>
          <w:sz w:val="28"/>
          <w:szCs w:val="28"/>
        </w:rPr>
      </w:pPr>
      <w:r w:rsidRPr="00225337">
        <w:rPr>
          <w:rFonts w:asciiTheme="minorEastAsia" w:hAnsiTheme="minorEastAsia" w:cs="宋体"/>
          <w:color w:val="000000" w:themeColor="text1"/>
          <w:kern w:val="0"/>
          <w:sz w:val="28"/>
          <w:szCs w:val="28"/>
        </w:rPr>
        <w:t>辽宁省•大连市•大连民族学院主校区（大连经济技术开发区辽河西路18号）</w:t>
      </w:r>
    </w:p>
    <w:p w:rsidR="00225337" w:rsidRPr="00225337" w:rsidRDefault="00225337" w:rsidP="00225337">
      <w:pPr>
        <w:widowControl/>
        <w:spacing w:line="300" w:lineRule="atLeast"/>
        <w:ind w:firstLine="375"/>
        <w:jc w:val="left"/>
        <w:rPr>
          <w:rFonts w:asciiTheme="minorEastAsia" w:hAnsiTheme="minorEastAsia" w:cs="宋体"/>
          <w:color w:val="000000" w:themeColor="text1"/>
          <w:kern w:val="0"/>
          <w:sz w:val="28"/>
          <w:szCs w:val="28"/>
        </w:rPr>
      </w:pPr>
      <w:r w:rsidRPr="00C84071">
        <w:rPr>
          <w:rFonts w:asciiTheme="minorEastAsia" w:hAnsiTheme="minorEastAsia" w:cs="宋体"/>
          <w:b/>
          <w:bCs/>
          <w:color w:val="000000" w:themeColor="text1"/>
          <w:kern w:val="0"/>
          <w:sz w:val="28"/>
          <w:szCs w:val="28"/>
        </w:rPr>
        <w:t>三、年会主题</w:t>
      </w:r>
    </w:p>
    <w:p w:rsidR="00225337" w:rsidRPr="00225337" w:rsidRDefault="00225337" w:rsidP="00225337">
      <w:pPr>
        <w:widowControl/>
        <w:spacing w:line="300" w:lineRule="atLeast"/>
        <w:ind w:firstLine="375"/>
        <w:jc w:val="left"/>
        <w:rPr>
          <w:rFonts w:asciiTheme="minorEastAsia" w:hAnsiTheme="minorEastAsia" w:cs="宋体"/>
          <w:color w:val="000000" w:themeColor="text1"/>
          <w:kern w:val="0"/>
          <w:sz w:val="28"/>
          <w:szCs w:val="28"/>
        </w:rPr>
      </w:pPr>
      <w:r w:rsidRPr="00225337">
        <w:rPr>
          <w:rFonts w:asciiTheme="minorEastAsia" w:hAnsiTheme="minorEastAsia" w:cs="宋体"/>
          <w:color w:val="000000" w:themeColor="text1"/>
          <w:kern w:val="0"/>
          <w:sz w:val="28"/>
          <w:szCs w:val="28"/>
        </w:rPr>
        <w:t>本届年会以“民族复兴与文化交融”为主题。其内涵是：实现少数民族和民族地区与全国同步全面建成小康社会的目标，实现中华民族伟大复兴的中国梦，必须同步推进中国特色新型工业化、信息化、城镇化和农业现代化，推进我国民族问题治理体系和治理能力现代化。人类学民族学研究要发挥多学科的优势，以激发全民族的文化创造活</w:t>
      </w:r>
      <w:r w:rsidRPr="00225337">
        <w:rPr>
          <w:rFonts w:asciiTheme="minorEastAsia" w:hAnsiTheme="minorEastAsia" w:cs="宋体"/>
          <w:color w:val="000000" w:themeColor="text1"/>
          <w:kern w:val="0"/>
          <w:sz w:val="28"/>
          <w:szCs w:val="28"/>
        </w:rPr>
        <w:lastRenderedPageBreak/>
        <w:t>力、促进不同民族的文化交往交流交融为己任，不断增进文化认同、民族认同和国家认同，推进基本公共文化服务的标准化、均等化。</w:t>
      </w:r>
    </w:p>
    <w:p w:rsidR="00225337" w:rsidRPr="00225337" w:rsidRDefault="00225337" w:rsidP="00225337">
      <w:pPr>
        <w:widowControl/>
        <w:spacing w:line="300" w:lineRule="atLeast"/>
        <w:ind w:firstLine="375"/>
        <w:jc w:val="left"/>
        <w:rPr>
          <w:rFonts w:asciiTheme="minorEastAsia" w:hAnsiTheme="minorEastAsia" w:cs="宋体"/>
          <w:color w:val="000000" w:themeColor="text1"/>
          <w:kern w:val="0"/>
          <w:sz w:val="28"/>
          <w:szCs w:val="28"/>
        </w:rPr>
      </w:pPr>
      <w:r w:rsidRPr="00C84071">
        <w:rPr>
          <w:rFonts w:asciiTheme="minorEastAsia" w:hAnsiTheme="minorEastAsia" w:cs="宋体"/>
          <w:b/>
          <w:bCs/>
          <w:color w:val="000000" w:themeColor="text1"/>
          <w:kern w:val="0"/>
          <w:sz w:val="28"/>
          <w:szCs w:val="28"/>
        </w:rPr>
        <w:t>四、本专题会议论文范围及要求：</w:t>
      </w:r>
    </w:p>
    <w:p w:rsidR="00225337" w:rsidRPr="00225337" w:rsidRDefault="00225337" w:rsidP="00225337">
      <w:pPr>
        <w:widowControl/>
        <w:spacing w:line="300" w:lineRule="atLeast"/>
        <w:ind w:firstLine="375"/>
        <w:jc w:val="left"/>
        <w:rPr>
          <w:rFonts w:asciiTheme="minorEastAsia" w:hAnsiTheme="minorEastAsia" w:cs="宋体"/>
          <w:color w:val="000000" w:themeColor="text1"/>
          <w:kern w:val="0"/>
          <w:sz w:val="28"/>
          <w:szCs w:val="28"/>
        </w:rPr>
      </w:pPr>
      <w:r w:rsidRPr="00225337">
        <w:rPr>
          <w:rFonts w:asciiTheme="minorEastAsia" w:hAnsiTheme="minorEastAsia" w:cs="宋体"/>
          <w:color w:val="000000" w:themeColor="text1"/>
          <w:kern w:val="0"/>
          <w:sz w:val="28"/>
          <w:szCs w:val="28"/>
        </w:rPr>
        <w:t>   论文须围绕</w:t>
      </w:r>
      <w:r w:rsidRPr="00C84071">
        <w:rPr>
          <w:rFonts w:asciiTheme="minorEastAsia" w:hAnsiTheme="minorEastAsia" w:cs="宋体" w:hint="eastAsia"/>
          <w:color w:val="000000" w:themeColor="text1"/>
          <w:kern w:val="0"/>
          <w:sz w:val="28"/>
          <w:szCs w:val="28"/>
        </w:rPr>
        <w:t>傈僳族原生态音乐发展的现状、存在的问题、面临的困境等</w:t>
      </w:r>
      <w:r w:rsidRPr="00225337">
        <w:rPr>
          <w:rFonts w:asciiTheme="minorEastAsia" w:hAnsiTheme="minorEastAsia" w:cs="宋体"/>
          <w:color w:val="000000" w:themeColor="text1"/>
          <w:kern w:val="0"/>
          <w:sz w:val="28"/>
          <w:szCs w:val="28"/>
        </w:rPr>
        <w:t>主题进行深入探讨，充分结合</w:t>
      </w:r>
      <w:r w:rsidRPr="00C84071">
        <w:rPr>
          <w:rFonts w:asciiTheme="minorEastAsia" w:hAnsiTheme="minorEastAsia" w:cs="宋体" w:hint="eastAsia"/>
          <w:color w:val="000000" w:themeColor="text1"/>
          <w:kern w:val="0"/>
          <w:sz w:val="28"/>
          <w:szCs w:val="28"/>
        </w:rPr>
        <w:t>傈僳族原生态音乐与傈僳族</w:t>
      </w:r>
      <w:r w:rsidRPr="00225337">
        <w:rPr>
          <w:rFonts w:asciiTheme="minorEastAsia" w:hAnsiTheme="minorEastAsia" w:cs="宋体"/>
          <w:color w:val="000000" w:themeColor="text1"/>
          <w:kern w:val="0"/>
          <w:sz w:val="28"/>
          <w:szCs w:val="28"/>
        </w:rPr>
        <w:t>生活现实和历史文化</w:t>
      </w:r>
      <w:r w:rsidRPr="00C84071">
        <w:rPr>
          <w:rFonts w:asciiTheme="minorEastAsia" w:hAnsiTheme="minorEastAsia" w:cs="宋体" w:hint="eastAsia"/>
          <w:color w:val="000000" w:themeColor="text1"/>
          <w:kern w:val="0"/>
          <w:sz w:val="28"/>
          <w:szCs w:val="28"/>
        </w:rPr>
        <w:t>，以及原生态音乐传承人的现状为突破口</w:t>
      </w:r>
      <w:r w:rsidRPr="00225337">
        <w:rPr>
          <w:rFonts w:asciiTheme="minorEastAsia" w:hAnsiTheme="minorEastAsia" w:cs="宋体"/>
          <w:color w:val="000000" w:themeColor="text1"/>
          <w:kern w:val="0"/>
          <w:sz w:val="28"/>
          <w:szCs w:val="28"/>
        </w:rPr>
        <w:t>，为</w:t>
      </w:r>
      <w:r w:rsidRPr="00C84071">
        <w:rPr>
          <w:rFonts w:asciiTheme="minorEastAsia" w:hAnsiTheme="minorEastAsia" w:cs="宋体" w:hint="eastAsia"/>
          <w:color w:val="000000" w:themeColor="text1"/>
          <w:kern w:val="0"/>
          <w:sz w:val="28"/>
          <w:szCs w:val="28"/>
        </w:rPr>
        <w:t>傈僳族原生态音乐文化的发展</w:t>
      </w:r>
      <w:r w:rsidRPr="00225337">
        <w:rPr>
          <w:rFonts w:asciiTheme="minorEastAsia" w:hAnsiTheme="minorEastAsia" w:cs="宋体"/>
          <w:color w:val="000000" w:themeColor="text1"/>
          <w:kern w:val="0"/>
          <w:sz w:val="28"/>
          <w:szCs w:val="28"/>
        </w:rPr>
        <w:t>，提供现实理论与实践材料，特别关注在</w:t>
      </w:r>
      <w:r w:rsidRPr="00C84071">
        <w:rPr>
          <w:rFonts w:asciiTheme="minorEastAsia" w:hAnsiTheme="minorEastAsia" w:cs="宋体" w:hint="eastAsia"/>
          <w:color w:val="000000" w:themeColor="text1"/>
          <w:kern w:val="0"/>
          <w:sz w:val="28"/>
          <w:szCs w:val="28"/>
        </w:rPr>
        <w:t>市场经济条件下，傈僳族原生态音乐</w:t>
      </w:r>
      <w:r w:rsidR="00C84071" w:rsidRPr="00C84071">
        <w:rPr>
          <w:rFonts w:asciiTheme="minorEastAsia" w:hAnsiTheme="minorEastAsia" w:cs="宋体" w:hint="eastAsia"/>
          <w:color w:val="000000" w:themeColor="text1"/>
          <w:kern w:val="0"/>
          <w:sz w:val="28"/>
          <w:szCs w:val="28"/>
        </w:rPr>
        <w:t>如何做到</w:t>
      </w:r>
      <w:r w:rsidRPr="00C84071">
        <w:rPr>
          <w:rFonts w:asciiTheme="minorEastAsia" w:hAnsiTheme="minorEastAsia" w:cs="宋体" w:hint="eastAsia"/>
          <w:color w:val="000000" w:themeColor="text1"/>
          <w:kern w:val="0"/>
          <w:sz w:val="28"/>
          <w:szCs w:val="28"/>
        </w:rPr>
        <w:t>既要保持原生态元素，又要与市场接轨，如何使傈僳族丰富的音乐文化资源优势转化为经济优势</w:t>
      </w:r>
      <w:r w:rsidR="00C84071" w:rsidRPr="00C84071">
        <w:rPr>
          <w:rFonts w:asciiTheme="minorEastAsia" w:hAnsiTheme="minorEastAsia" w:cs="宋体" w:hint="eastAsia"/>
          <w:color w:val="000000" w:themeColor="text1"/>
          <w:kern w:val="0"/>
          <w:sz w:val="28"/>
          <w:szCs w:val="28"/>
        </w:rPr>
        <w:t>，推动傈僳族文化健康有序发展等问题</w:t>
      </w:r>
      <w:r w:rsidRPr="00225337">
        <w:rPr>
          <w:rFonts w:asciiTheme="minorEastAsia" w:hAnsiTheme="minorEastAsia" w:cs="宋体"/>
          <w:color w:val="000000" w:themeColor="text1"/>
          <w:kern w:val="0"/>
          <w:sz w:val="28"/>
          <w:szCs w:val="28"/>
        </w:rPr>
        <w:t>。各位专家学者可自拟论文题目。</w:t>
      </w:r>
    </w:p>
    <w:p w:rsidR="00225337" w:rsidRPr="00225337" w:rsidRDefault="00225337" w:rsidP="00225337">
      <w:pPr>
        <w:widowControl/>
        <w:spacing w:line="300" w:lineRule="atLeast"/>
        <w:ind w:firstLine="375"/>
        <w:jc w:val="left"/>
        <w:rPr>
          <w:rFonts w:asciiTheme="minorEastAsia" w:hAnsiTheme="minorEastAsia" w:cs="宋体"/>
          <w:color w:val="000000" w:themeColor="text1"/>
          <w:kern w:val="0"/>
          <w:sz w:val="28"/>
          <w:szCs w:val="28"/>
        </w:rPr>
      </w:pPr>
      <w:r w:rsidRPr="00C84071">
        <w:rPr>
          <w:rFonts w:asciiTheme="minorEastAsia" w:hAnsiTheme="minorEastAsia" w:cs="宋体"/>
          <w:b/>
          <w:bCs/>
          <w:color w:val="000000" w:themeColor="text1"/>
          <w:kern w:val="0"/>
          <w:sz w:val="28"/>
          <w:szCs w:val="28"/>
        </w:rPr>
        <w:t>五、论坛征稿安排</w:t>
      </w:r>
    </w:p>
    <w:p w:rsidR="00225337" w:rsidRPr="00225337" w:rsidRDefault="00225337" w:rsidP="00225337">
      <w:pPr>
        <w:widowControl/>
        <w:spacing w:line="300" w:lineRule="atLeast"/>
        <w:ind w:firstLine="375"/>
        <w:jc w:val="left"/>
        <w:rPr>
          <w:rFonts w:asciiTheme="minorEastAsia" w:hAnsiTheme="minorEastAsia" w:cs="宋体"/>
          <w:color w:val="000000" w:themeColor="text1"/>
          <w:kern w:val="0"/>
          <w:sz w:val="28"/>
          <w:szCs w:val="28"/>
        </w:rPr>
      </w:pPr>
      <w:r w:rsidRPr="00225337">
        <w:rPr>
          <w:rFonts w:asciiTheme="minorEastAsia" w:hAnsiTheme="minorEastAsia" w:cs="宋体"/>
          <w:color w:val="000000" w:themeColor="text1"/>
          <w:kern w:val="0"/>
          <w:sz w:val="28"/>
          <w:szCs w:val="28"/>
        </w:rPr>
        <w:t>1、2014年8月</w:t>
      </w:r>
      <w:r w:rsidR="00C84071" w:rsidRPr="00C84071">
        <w:rPr>
          <w:rFonts w:asciiTheme="minorEastAsia" w:hAnsiTheme="minorEastAsia" w:cs="宋体" w:hint="eastAsia"/>
          <w:color w:val="000000" w:themeColor="text1"/>
          <w:kern w:val="0"/>
          <w:sz w:val="28"/>
          <w:szCs w:val="28"/>
        </w:rPr>
        <w:t>中旬</w:t>
      </w:r>
      <w:r w:rsidRPr="00225337">
        <w:rPr>
          <w:rFonts w:asciiTheme="minorEastAsia" w:hAnsiTheme="minorEastAsia" w:cs="宋体"/>
          <w:color w:val="000000" w:themeColor="text1"/>
          <w:kern w:val="0"/>
          <w:sz w:val="28"/>
          <w:szCs w:val="28"/>
        </w:rPr>
        <w:t>在</w:t>
      </w:r>
      <w:r w:rsidR="00C84071" w:rsidRPr="00C84071">
        <w:rPr>
          <w:rFonts w:asciiTheme="minorEastAsia" w:hAnsiTheme="minorEastAsia" w:cs="宋体" w:hint="eastAsia"/>
          <w:color w:val="000000" w:themeColor="text1"/>
          <w:kern w:val="0"/>
          <w:sz w:val="28"/>
          <w:szCs w:val="28"/>
        </w:rPr>
        <w:t>中国人类学民族学研究会</w:t>
      </w:r>
      <w:r w:rsidRPr="00225337">
        <w:rPr>
          <w:rFonts w:asciiTheme="minorEastAsia" w:hAnsiTheme="minorEastAsia" w:cs="宋体"/>
          <w:color w:val="000000" w:themeColor="text1"/>
          <w:kern w:val="0"/>
          <w:sz w:val="28"/>
          <w:szCs w:val="28"/>
        </w:rPr>
        <w:t>网</w:t>
      </w:r>
      <w:r w:rsidR="00C84071" w:rsidRPr="00C84071">
        <w:rPr>
          <w:rFonts w:asciiTheme="minorEastAsia" w:hAnsiTheme="minorEastAsia" w:cs="宋体" w:hint="eastAsia"/>
          <w:color w:val="000000" w:themeColor="text1"/>
          <w:kern w:val="0"/>
          <w:sz w:val="28"/>
          <w:szCs w:val="28"/>
        </w:rPr>
        <w:t>、中华傈僳学网</w:t>
      </w:r>
      <w:r w:rsidRPr="00225337">
        <w:rPr>
          <w:rFonts w:asciiTheme="minorEastAsia" w:hAnsiTheme="minorEastAsia" w:cs="宋体"/>
          <w:color w:val="000000" w:themeColor="text1"/>
          <w:kern w:val="0"/>
          <w:sz w:val="28"/>
          <w:szCs w:val="28"/>
        </w:rPr>
        <w:t>等媒体发布征稿公告。</w:t>
      </w:r>
    </w:p>
    <w:p w:rsidR="00225337" w:rsidRPr="00225337" w:rsidRDefault="00225337" w:rsidP="00225337">
      <w:pPr>
        <w:widowControl/>
        <w:spacing w:line="300" w:lineRule="atLeast"/>
        <w:ind w:firstLine="375"/>
        <w:jc w:val="left"/>
        <w:rPr>
          <w:rFonts w:asciiTheme="minorEastAsia" w:hAnsiTheme="minorEastAsia" w:cs="宋体"/>
          <w:color w:val="000000" w:themeColor="text1"/>
          <w:kern w:val="0"/>
          <w:sz w:val="28"/>
          <w:szCs w:val="28"/>
        </w:rPr>
      </w:pPr>
      <w:r w:rsidRPr="00225337">
        <w:rPr>
          <w:rFonts w:asciiTheme="minorEastAsia" w:hAnsiTheme="minorEastAsia" w:cs="宋体"/>
          <w:color w:val="000000" w:themeColor="text1"/>
          <w:kern w:val="0"/>
          <w:sz w:val="28"/>
          <w:szCs w:val="28"/>
        </w:rPr>
        <w:t>2、截稿日期：2014年</w:t>
      </w:r>
      <w:r w:rsidR="00C84071" w:rsidRPr="00C84071">
        <w:rPr>
          <w:rFonts w:asciiTheme="minorEastAsia" w:hAnsiTheme="minorEastAsia" w:cs="宋体" w:hint="eastAsia"/>
          <w:color w:val="000000" w:themeColor="text1"/>
          <w:kern w:val="0"/>
          <w:sz w:val="28"/>
          <w:szCs w:val="28"/>
        </w:rPr>
        <w:t>9</w:t>
      </w:r>
      <w:r w:rsidRPr="00225337">
        <w:rPr>
          <w:rFonts w:asciiTheme="minorEastAsia" w:hAnsiTheme="minorEastAsia" w:cs="宋体"/>
          <w:color w:val="000000" w:themeColor="text1"/>
          <w:kern w:val="0"/>
          <w:sz w:val="28"/>
          <w:szCs w:val="28"/>
        </w:rPr>
        <w:t>月</w:t>
      </w:r>
      <w:r w:rsidR="00C84071" w:rsidRPr="00C84071">
        <w:rPr>
          <w:rFonts w:asciiTheme="minorEastAsia" w:hAnsiTheme="minorEastAsia" w:cs="宋体" w:hint="eastAsia"/>
          <w:color w:val="000000" w:themeColor="text1"/>
          <w:kern w:val="0"/>
          <w:sz w:val="28"/>
          <w:szCs w:val="28"/>
        </w:rPr>
        <w:t>25</w:t>
      </w:r>
      <w:r w:rsidRPr="00225337">
        <w:rPr>
          <w:rFonts w:asciiTheme="minorEastAsia" w:hAnsiTheme="minorEastAsia" w:cs="宋体"/>
          <w:color w:val="000000" w:themeColor="text1"/>
          <w:kern w:val="0"/>
          <w:sz w:val="28"/>
          <w:szCs w:val="28"/>
        </w:rPr>
        <w:t>日24:00时。</w:t>
      </w:r>
    </w:p>
    <w:p w:rsidR="00225337" w:rsidRPr="00225337" w:rsidRDefault="00225337" w:rsidP="00225337">
      <w:pPr>
        <w:widowControl/>
        <w:spacing w:line="300" w:lineRule="atLeast"/>
        <w:ind w:firstLine="375"/>
        <w:jc w:val="left"/>
        <w:rPr>
          <w:rFonts w:asciiTheme="minorEastAsia" w:hAnsiTheme="minorEastAsia" w:cs="宋体"/>
          <w:color w:val="000000" w:themeColor="text1"/>
          <w:kern w:val="0"/>
          <w:sz w:val="28"/>
          <w:szCs w:val="28"/>
        </w:rPr>
      </w:pPr>
      <w:r w:rsidRPr="00225337">
        <w:rPr>
          <w:rFonts w:asciiTheme="minorEastAsia" w:hAnsiTheme="minorEastAsia" w:cs="宋体"/>
          <w:color w:val="000000" w:themeColor="text1"/>
          <w:kern w:val="0"/>
          <w:sz w:val="28"/>
          <w:szCs w:val="28"/>
        </w:rPr>
        <w:t>3、2014年</w:t>
      </w:r>
      <w:r w:rsidR="00C84071" w:rsidRPr="00C84071">
        <w:rPr>
          <w:rFonts w:asciiTheme="minorEastAsia" w:hAnsiTheme="minorEastAsia" w:cs="宋体" w:hint="eastAsia"/>
          <w:color w:val="000000" w:themeColor="text1"/>
          <w:kern w:val="0"/>
          <w:sz w:val="28"/>
          <w:szCs w:val="28"/>
        </w:rPr>
        <w:t>9</w:t>
      </w:r>
      <w:r w:rsidRPr="00225337">
        <w:rPr>
          <w:rFonts w:asciiTheme="minorEastAsia" w:hAnsiTheme="minorEastAsia" w:cs="宋体"/>
          <w:color w:val="000000" w:themeColor="text1"/>
          <w:kern w:val="0"/>
          <w:sz w:val="28"/>
          <w:szCs w:val="28"/>
        </w:rPr>
        <w:t>月</w:t>
      </w:r>
      <w:r w:rsidR="00C84071" w:rsidRPr="00C84071">
        <w:rPr>
          <w:rFonts w:asciiTheme="minorEastAsia" w:hAnsiTheme="minorEastAsia" w:cs="宋体" w:hint="eastAsia"/>
          <w:color w:val="000000" w:themeColor="text1"/>
          <w:kern w:val="0"/>
          <w:sz w:val="28"/>
          <w:szCs w:val="28"/>
        </w:rPr>
        <w:t>30</w:t>
      </w:r>
      <w:r w:rsidRPr="00225337">
        <w:rPr>
          <w:rFonts w:asciiTheme="minorEastAsia" w:hAnsiTheme="minorEastAsia" w:cs="宋体"/>
          <w:color w:val="000000" w:themeColor="text1"/>
          <w:kern w:val="0"/>
          <w:sz w:val="28"/>
          <w:szCs w:val="28"/>
        </w:rPr>
        <w:t>日向有关领导、专家学者发邀请撰稿函。</w:t>
      </w:r>
    </w:p>
    <w:p w:rsidR="00225337" w:rsidRPr="00225337" w:rsidRDefault="00225337" w:rsidP="00225337">
      <w:pPr>
        <w:widowControl/>
        <w:spacing w:line="300" w:lineRule="atLeast"/>
        <w:ind w:firstLine="375"/>
        <w:jc w:val="left"/>
        <w:rPr>
          <w:rFonts w:asciiTheme="minorEastAsia" w:hAnsiTheme="minorEastAsia" w:cs="宋体"/>
          <w:color w:val="000000" w:themeColor="text1"/>
          <w:kern w:val="0"/>
          <w:sz w:val="28"/>
          <w:szCs w:val="28"/>
        </w:rPr>
      </w:pPr>
      <w:r w:rsidRPr="00225337">
        <w:rPr>
          <w:rFonts w:asciiTheme="minorEastAsia" w:hAnsiTheme="minorEastAsia" w:cs="宋体"/>
          <w:color w:val="000000" w:themeColor="text1"/>
          <w:kern w:val="0"/>
          <w:sz w:val="28"/>
          <w:szCs w:val="28"/>
        </w:rPr>
        <w:t>4、收稿地址：</w:t>
      </w:r>
    </w:p>
    <w:p w:rsidR="00225337" w:rsidRPr="00225337" w:rsidRDefault="00225337" w:rsidP="00225337">
      <w:pPr>
        <w:widowControl/>
        <w:spacing w:line="300" w:lineRule="atLeast"/>
        <w:ind w:firstLine="375"/>
        <w:jc w:val="left"/>
        <w:rPr>
          <w:rFonts w:asciiTheme="minorEastAsia" w:hAnsiTheme="minorEastAsia" w:cs="宋体"/>
          <w:color w:val="000000" w:themeColor="text1"/>
          <w:kern w:val="0"/>
          <w:sz w:val="28"/>
          <w:szCs w:val="28"/>
        </w:rPr>
      </w:pPr>
      <w:r w:rsidRPr="00225337">
        <w:rPr>
          <w:rFonts w:asciiTheme="minorEastAsia" w:hAnsiTheme="minorEastAsia" w:cs="宋体"/>
          <w:color w:val="000000" w:themeColor="text1"/>
          <w:kern w:val="0"/>
          <w:sz w:val="28"/>
          <w:szCs w:val="28"/>
        </w:rPr>
        <w:t>约稿邮箱：</w:t>
      </w:r>
      <w:hyperlink r:id="rId4" w:history="1">
        <w:r w:rsidR="00C84071" w:rsidRPr="00C84071">
          <w:rPr>
            <w:rFonts w:asciiTheme="minorEastAsia" w:hAnsiTheme="minorEastAsia" w:cs="宋体" w:hint="eastAsia"/>
            <w:color w:val="000000" w:themeColor="text1"/>
            <w:kern w:val="0"/>
            <w:sz w:val="28"/>
            <w:szCs w:val="28"/>
          </w:rPr>
          <w:t>503895385qq.com</w:t>
        </w:r>
      </w:hyperlink>
    </w:p>
    <w:p w:rsidR="00225337" w:rsidRPr="00225337" w:rsidRDefault="00225337" w:rsidP="00225337">
      <w:pPr>
        <w:widowControl/>
        <w:spacing w:line="300" w:lineRule="atLeast"/>
        <w:ind w:firstLine="375"/>
        <w:jc w:val="left"/>
        <w:rPr>
          <w:rFonts w:asciiTheme="minorEastAsia" w:hAnsiTheme="minorEastAsia" w:cs="宋体"/>
          <w:color w:val="000000" w:themeColor="text1"/>
          <w:kern w:val="0"/>
          <w:sz w:val="28"/>
          <w:szCs w:val="28"/>
        </w:rPr>
      </w:pPr>
      <w:r w:rsidRPr="00225337">
        <w:rPr>
          <w:rFonts w:asciiTheme="minorEastAsia" w:hAnsiTheme="minorEastAsia" w:cs="宋体"/>
          <w:color w:val="000000" w:themeColor="text1"/>
          <w:kern w:val="0"/>
          <w:sz w:val="28"/>
          <w:szCs w:val="28"/>
        </w:rPr>
        <w:t>5、稿件要求：</w:t>
      </w:r>
    </w:p>
    <w:p w:rsidR="00225337" w:rsidRPr="00225337" w:rsidRDefault="00225337" w:rsidP="00225337">
      <w:pPr>
        <w:widowControl/>
        <w:spacing w:line="300" w:lineRule="atLeast"/>
        <w:ind w:firstLine="375"/>
        <w:jc w:val="left"/>
        <w:rPr>
          <w:rFonts w:asciiTheme="minorEastAsia" w:hAnsiTheme="minorEastAsia" w:cs="宋体"/>
          <w:color w:val="000000" w:themeColor="text1"/>
          <w:kern w:val="0"/>
          <w:sz w:val="28"/>
          <w:szCs w:val="28"/>
        </w:rPr>
      </w:pPr>
      <w:r w:rsidRPr="00225337">
        <w:rPr>
          <w:rFonts w:asciiTheme="minorEastAsia" w:hAnsiTheme="minorEastAsia" w:cs="宋体"/>
          <w:color w:val="000000" w:themeColor="text1"/>
          <w:kern w:val="0"/>
          <w:sz w:val="28"/>
          <w:szCs w:val="28"/>
        </w:rPr>
        <w:t>（1） 字数为5000-10000字。 </w:t>
      </w:r>
    </w:p>
    <w:p w:rsidR="00225337" w:rsidRPr="00225337" w:rsidRDefault="00225337" w:rsidP="00225337">
      <w:pPr>
        <w:widowControl/>
        <w:spacing w:line="300" w:lineRule="atLeast"/>
        <w:ind w:firstLine="375"/>
        <w:jc w:val="left"/>
        <w:rPr>
          <w:rFonts w:asciiTheme="minorEastAsia" w:hAnsiTheme="minorEastAsia" w:cs="宋体"/>
          <w:color w:val="000000" w:themeColor="text1"/>
          <w:kern w:val="0"/>
          <w:sz w:val="28"/>
          <w:szCs w:val="28"/>
        </w:rPr>
      </w:pPr>
      <w:r w:rsidRPr="00225337">
        <w:rPr>
          <w:rFonts w:asciiTheme="minorEastAsia" w:hAnsiTheme="minorEastAsia" w:cs="宋体"/>
          <w:color w:val="000000" w:themeColor="text1"/>
          <w:kern w:val="0"/>
          <w:sz w:val="28"/>
          <w:szCs w:val="28"/>
        </w:rPr>
        <w:t>（2） 稿件格式（</w:t>
      </w:r>
      <w:r w:rsidRPr="00C84071">
        <w:rPr>
          <w:rFonts w:asciiTheme="minorEastAsia" w:hAnsiTheme="minorEastAsia" w:cs="宋体"/>
          <w:b/>
          <w:bCs/>
          <w:color w:val="000000" w:themeColor="text1"/>
          <w:kern w:val="0"/>
          <w:sz w:val="28"/>
          <w:szCs w:val="28"/>
        </w:rPr>
        <w:t>务必遵照格式，否则来稿不收</w:t>
      </w:r>
      <w:r w:rsidRPr="00225337">
        <w:rPr>
          <w:rFonts w:asciiTheme="minorEastAsia" w:hAnsiTheme="minorEastAsia" w:cs="宋体"/>
          <w:color w:val="000000" w:themeColor="text1"/>
          <w:kern w:val="0"/>
          <w:sz w:val="28"/>
          <w:szCs w:val="28"/>
        </w:rPr>
        <w:t>）：</w:t>
      </w:r>
    </w:p>
    <w:p w:rsidR="00225337" w:rsidRPr="00225337" w:rsidRDefault="00225337" w:rsidP="00225337">
      <w:pPr>
        <w:widowControl/>
        <w:spacing w:line="300" w:lineRule="atLeast"/>
        <w:ind w:firstLine="375"/>
        <w:jc w:val="left"/>
        <w:rPr>
          <w:rFonts w:asciiTheme="minorEastAsia" w:hAnsiTheme="minorEastAsia" w:cs="宋体"/>
          <w:color w:val="000000" w:themeColor="text1"/>
          <w:kern w:val="0"/>
          <w:sz w:val="28"/>
          <w:szCs w:val="28"/>
        </w:rPr>
      </w:pPr>
      <w:r w:rsidRPr="00225337">
        <w:rPr>
          <w:rFonts w:asciiTheme="minorEastAsia" w:hAnsiTheme="minorEastAsia" w:cs="宋体"/>
          <w:color w:val="000000" w:themeColor="text1"/>
          <w:kern w:val="0"/>
          <w:sz w:val="28"/>
          <w:szCs w:val="28"/>
        </w:rPr>
        <w:lastRenderedPageBreak/>
        <w:t>题目、作者、作者单位、摘要、关键词、正文、（注释）参考文献、准确收信地址及联系方式（电话、email）；</w:t>
      </w:r>
    </w:p>
    <w:p w:rsidR="00225337" w:rsidRPr="00225337" w:rsidRDefault="00225337" w:rsidP="00225337">
      <w:pPr>
        <w:widowControl/>
        <w:spacing w:line="300" w:lineRule="atLeast"/>
        <w:ind w:firstLine="375"/>
        <w:jc w:val="left"/>
        <w:rPr>
          <w:rFonts w:asciiTheme="minorEastAsia" w:hAnsiTheme="minorEastAsia" w:cs="宋体"/>
          <w:color w:val="000000" w:themeColor="text1"/>
          <w:kern w:val="0"/>
          <w:sz w:val="28"/>
          <w:szCs w:val="28"/>
        </w:rPr>
      </w:pPr>
      <w:r w:rsidRPr="00C84071">
        <w:rPr>
          <w:rFonts w:asciiTheme="minorEastAsia" w:hAnsiTheme="minorEastAsia" w:cs="宋体"/>
          <w:b/>
          <w:bCs/>
          <w:color w:val="000000" w:themeColor="text1"/>
          <w:kern w:val="0"/>
          <w:sz w:val="28"/>
          <w:szCs w:val="28"/>
        </w:rPr>
        <w:t>首页下脚注作者简介</w:t>
      </w:r>
      <w:r w:rsidRPr="00225337">
        <w:rPr>
          <w:rFonts w:asciiTheme="minorEastAsia" w:hAnsiTheme="minorEastAsia" w:cs="宋体"/>
          <w:color w:val="000000" w:themeColor="text1"/>
          <w:kern w:val="0"/>
          <w:sz w:val="28"/>
          <w:szCs w:val="28"/>
        </w:rPr>
        <w:t>（出生年、性别、民族、籍贯、学位、单位、职称、职务、研究领域等）。</w:t>
      </w:r>
    </w:p>
    <w:p w:rsidR="00225337" w:rsidRPr="00225337" w:rsidRDefault="00225337" w:rsidP="00225337">
      <w:pPr>
        <w:widowControl/>
        <w:spacing w:line="300" w:lineRule="atLeast"/>
        <w:ind w:firstLine="375"/>
        <w:jc w:val="left"/>
        <w:rPr>
          <w:rFonts w:asciiTheme="minorEastAsia" w:hAnsiTheme="minorEastAsia" w:cs="宋体"/>
          <w:color w:val="000000" w:themeColor="text1"/>
          <w:kern w:val="0"/>
          <w:sz w:val="28"/>
          <w:szCs w:val="28"/>
        </w:rPr>
      </w:pPr>
      <w:r w:rsidRPr="00225337">
        <w:rPr>
          <w:rFonts w:asciiTheme="minorEastAsia" w:hAnsiTheme="minorEastAsia" w:cs="宋体"/>
          <w:color w:val="000000" w:themeColor="text1"/>
          <w:kern w:val="0"/>
          <w:sz w:val="28"/>
          <w:szCs w:val="28"/>
        </w:rPr>
        <w:t>（3）字体要求：标题</w:t>
      </w:r>
      <w:r w:rsidRPr="00C84071">
        <w:rPr>
          <w:rFonts w:asciiTheme="minorEastAsia" w:hAnsiTheme="minorEastAsia" w:cs="宋体"/>
          <w:b/>
          <w:bCs/>
          <w:color w:val="000000" w:themeColor="text1"/>
          <w:kern w:val="0"/>
          <w:sz w:val="28"/>
          <w:szCs w:val="28"/>
        </w:rPr>
        <w:t>三号宋体加粗，姓名、正文宋体小四</w:t>
      </w:r>
      <w:r w:rsidRPr="00225337">
        <w:rPr>
          <w:rFonts w:asciiTheme="minorEastAsia" w:hAnsiTheme="minorEastAsia" w:cs="宋体"/>
          <w:color w:val="000000" w:themeColor="text1"/>
          <w:kern w:val="0"/>
          <w:sz w:val="28"/>
          <w:szCs w:val="28"/>
        </w:rPr>
        <w:t>，行间距1.5.脚注小五宋体。</w:t>
      </w:r>
    </w:p>
    <w:p w:rsidR="00225337" w:rsidRPr="00225337" w:rsidRDefault="00225337" w:rsidP="00225337">
      <w:pPr>
        <w:widowControl/>
        <w:spacing w:line="300" w:lineRule="atLeast"/>
        <w:ind w:firstLine="375"/>
        <w:jc w:val="left"/>
        <w:rPr>
          <w:rFonts w:asciiTheme="minorEastAsia" w:hAnsiTheme="minorEastAsia" w:cs="宋体"/>
          <w:color w:val="000000" w:themeColor="text1"/>
          <w:kern w:val="0"/>
          <w:sz w:val="28"/>
          <w:szCs w:val="28"/>
        </w:rPr>
      </w:pPr>
      <w:r w:rsidRPr="00225337">
        <w:rPr>
          <w:rFonts w:asciiTheme="minorEastAsia" w:hAnsiTheme="minorEastAsia" w:cs="宋体"/>
          <w:color w:val="000000" w:themeColor="text1"/>
          <w:kern w:val="0"/>
          <w:sz w:val="28"/>
          <w:szCs w:val="28"/>
        </w:rPr>
        <w:t>（4）论文须是作者的新创作，严禁抄袭他人作品，产生的法律后果由作者自负。</w:t>
      </w:r>
    </w:p>
    <w:p w:rsidR="00225337" w:rsidRPr="00225337" w:rsidRDefault="00225337" w:rsidP="00225337">
      <w:pPr>
        <w:widowControl/>
        <w:spacing w:line="300" w:lineRule="atLeast"/>
        <w:ind w:firstLine="375"/>
        <w:jc w:val="left"/>
        <w:rPr>
          <w:rFonts w:asciiTheme="minorEastAsia" w:hAnsiTheme="minorEastAsia" w:cs="宋体"/>
          <w:color w:val="000000" w:themeColor="text1"/>
          <w:kern w:val="0"/>
          <w:sz w:val="28"/>
          <w:szCs w:val="28"/>
        </w:rPr>
      </w:pPr>
      <w:r w:rsidRPr="00225337">
        <w:rPr>
          <w:rFonts w:asciiTheme="minorEastAsia" w:hAnsiTheme="minorEastAsia" w:cs="宋体"/>
          <w:color w:val="000000" w:themeColor="text1"/>
          <w:kern w:val="0"/>
          <w:sz w:val="28"/>
          <w:szCs w:val="28"/>
        </w:rPr>
        <w:t>  </w:t>
      </w:r>
    </w:p>
    <w:p w:rsidR="00225337" w:rsidRPr="00225337" w:rsidRDefault="00225337" w:rsidP="00225337">
      <w:pPr>
        <w:widowControl/>
        <w:spacing w:line="300" w:lineRule="atLeast"/>
        <w:ind w:firstLine="375"/>
        <w:jc w:val="left"/>
        <w:rPr>
          <w:rFonts w:asciiTheme="minorEastAsia" w:hAnsiTheme="minorEastAsia" w:cs="宋体"/>
          <w:color w:val="000000" w:themeColor="text1"/>
          <w:kern w:val="0"/>
          <w:sz w:val="28"/>
          <w:szCs w:val="28"/>
        </w:rPr>
      </w:pPr>
      <w:r w:rsidRPr="00C84071">
        <w:rPr>
          <w:rFonts w:asciiTheme="minorEastAsia" w:hAnsiTheme="minorEastAsia" w:cs="宋体"/>
          <w:b/>
          <w:bCs/>
          <w:color w:val="000000" w:themeColor="text1"/>
          <w:kern w:val="0"/>
          <w:sz w:val="28"/>
          <w:szCs w:val="28"/>
        </w:rPr>
        <w:t>热烈欢迎</w:t>
      </w:r>
      <w:r w:rsidR="00C84071">
        <w:rPr>
          <w:rFonts w:asciiTheme="minorEastAsia" w:hAnsiTheme="minorEastAsia" w:cs="宋体" w:hint="eastAsia"/>
          <w:b/>
          <w:bCs/>
          <w:color w:val="000000" w:themeColor="text1"/>
          <w:kern w:val="0"/>
          <w:sz w:val="28"/>
          <w:szCs w:val="28"/>
        </w:rPr>
        <w:t>相关</w:t>
      </w:r>
      <w:r w:rsidRPr="00C84071">
        <w:rPr>
          <w:rFonts w:asciiTheme="minorEastAsia" w:hAnsiTheme="minorEastAsia" w:cs="宋体"/>
          <w:b/>
          <w:bCs/>
          <w:color w:val="000000" w:themeColor="text1"/>
          <w:kern w:val="0"/>
          <w:sz w:val="28"/>
          <w:szCs w:val="28"/>
        </w:rPr>
        <w:t>专家学者踊跃撰稿、投稿与参会！</w:t>
      </w:r>
    </w:p>
    <w:p w:rsidR="00CD544C" w:rsidRPr="00C84071" w:rsidRDefault="00CD544C">
      <w:pPr>
        <w:rPr>
          <w:rFonts w:asciiTheme="minorEastAsia" w:hAnsiTheme="minorEastAsia"/>
          <w:color w:val="000000" w:themeColor="text1"/>
          <w:sz w:val="28"/>
          <w:szCs w:val="28"/>
        </w:rPr>
      </w:pPr>
    </w:p>
    <w:sectPr w:rsidR="00CD544C" w:rsidRPr="00C84071" w:rsidSect="00CD544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25337"/>
    <w:rsid w:val="00225337"/>
    <w:rsid w:val="007668B3"/>
    <w:rsid w:val="00C84071"/>
    <w:rsid w:val="00CD544C"/>
    <w:rsid w:val="00E65BB8"/>
    <w:rsid w:val="00E975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44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25337"/>
  </w:style>
  <w:style w:type="paragraph" w:styleId="a3">
    <w:name w:val="Normal (Web)"/>
    <w:basedOn w:val="a"/>
    <w:uiPriority w:val="99"/>
    <w:semiHidden/>
    <w:unhideWhenUsed/>
    <w:rsid w:val="00225337"/>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225337"/>
    <w:rPr>
      <w:b/>
      <w:bCs/>
    </w:rPr>
  </w:style>
  <w:style w:type="character" w:styleId="a5">
    <w:name w:val="Hyperlink"/>
    <w:basedOn w:val="a0"/>
    <w:uiPriority w:val="99"/>
    <w:semiHidden/>
    <w:unhideWhenUsed/>
    <w:rsid w:val="00225337"/>
    <w:rPr>
      <w:color w:val="0000FF"/>
      <w:u w:val="single"/>
    </w:rPr>
  </w:style>
</w:styles>
</file>

<file path=word/webSettings.xml><?xml version="1.0" encoding="utf-8"?>
<w:webSettings xmlns:r="http://schemas.openxmlformats.org/officeDocument/2006/relationships" xmlns:w="http://schemas.openxmlformats.org/wordprocessingml/2006/main">
  <w:divs>
    <w:div w:id="2044819655">
      <w:bodyDiv w:val="1"/>
      <w:marLeft w:val="0"/>
      <w:marRight w:val="0"/>
      <w:marTop w:val="0"/>
      <w:marBottom w:val="0"/>
      <w:divBdr>
        <w:top w:val="none" w:sz="0" w:space="0" w:color="auto"/>
        <w:left w:val="none" w:sz="0" w:space="0" w:color="auto"/>
        <w:bottom w:val="none" w:sz="0" w:space="0" w:color="auto"/>
        <w:right w:val="none" w:sz="0" w:space="0" w:color="auto"/>
      </w:divBdr>
      <w:divsChild>
        <w:div w:id="2055424933">
          <w:marLeft w:val="0"/>
          <w:marRight w:val="0"/>
          <w:marTop w:val="0"/>
          <w:marBottom w:val="0"/>
          <w:divBdr>
            <w:top w:val="single" w:sz="6" w:space="2" w:color="D0964C"/>
            <w:left w:val="single" w:sz="6" w:space="9" w:color="D0964C"/>
            <w:bottom w:val="none" w:sz="0" w:space="0" w:color="auto"/>
            <w:right w:val="single" w:sz="6" w:space="9" w:color="D0964C"/>
          </w:divBdr>
          <w:divsChild>
            <w:div w:id="821120576">
              <w:marLeft w:val="0"/>
              <w:marRight w:val="0"/>
              <w:marTop w:val="100"/>
              <w:marBottom w:val="100"/>
              <w:divBdr>
                <w:top w:val="none" w:sz="0" w:space="0" w:color="auto"/>
                <w:left w:val="none" w:sz="0" w:space="0" w:color="auto"/>
                <w:bottom w:val="none" w:sz="0" w:space="0" w:color="auto"/>
                <w:right w:val="none" w:sz="0" w:space="0" w:color="auto"/>
              </w:divBdr>
            </w:div>
          </w:divsChild>
        </w:div>
        <w:div w:id="178856021">
          <w:marLeft w:val="0"/>
          <w:marRight w:val="0"/>
          <w:marTop w:val="0"/>
          <w:marBottom w:val="0"/>
          <w:divBdr>
            <w:top w:val="none" w:sz="0" w:space="8" w:color="auto"/>
            <w:left w:val="single" w:sz="6" w:space="31" w:color="D0964C"/>
            <w:bottom w:val="single" w:sz="6" w:space="15" w:color="D0964C"/>
            <w:right w:val="single" w:sz="6" w:space="31" w:color="D0964C"/>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gmzw2014@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2014-09-08T15:21:00Z</dcterms:created>
  <dcterms:modified xsi:type="dcterms:W3CDTF">2014-09-08T15:47:00Z</dcterms:modified>
</cp:coreProperties>
</file>