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5795" w:rsidRPr="00226A8B" w:rsidRDefault="006E5795" w:rsidP="007919B9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226A8B">
        <w:rPr>
          <w:rFonts w:ascii="黑体" w:eastAsia="黑体" w:hAnsi="黑体" w:hint="eastAsia"/>
          <w:sz w:val="32"/>
          <w:szCs w:val="32"/>
        </w:rPr>
        <w:t>附件</w:t>
      </w:r>
      <w:r w:rsidRPr="00226A8B">
        <w:rPr>
          <w:rFonts w:ascii="黑体" w:eastAsia="黑体" w:hAnsi="黑体"/>
          <w:sz w:val="32"/>
          <w:szCs w:val="32"/>
        </w:rPr>
        <w:t>3</w:t>
      </w:r>
    </w:p>
    <w:p w:rsidR="006E5795" w:rsidRPr="004A0DA7" w:rsidRDefault="006E5795" w:rsidP="000F0138">
      <w:pPr>
        <w:spacing w:line="560" w:lineRule="exact"/>
        <w:jc w:val="center"/>
        <w:rPr>
          <w:rFonts w:ascii="方正小标宋_GBK" w:eastAsia="方正小标宋_GBK" w:hAnsi="黑体"/>
          <w:sz w:val="36"/>
          <w:szCs w:val="36"/>
        </w:rPr>
      </w:pPr>
      <w:r w:rsidRPr="004A0DA7">
        <w:rPr>
          <w:rFonts w:ascii="方正小标宋_GBK" w:eastAsia="方正小标宋_GBK" w:hAnsi="黑体" w:hint="eastAsia"/>
          <w:sz w:val="36"/>
          <w:szCs w:val="36"/>
        </w:rPr>
        <w:t>兴文县旅游资源、旅游路线一览表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800"/>
        <w:gridCol w:w="1980"/>
        <w:gridCol w:w="9180"/>
      </w:tblGrid>
      <w:tr w:rsidR="006E5795" w:rsidRPr="005852C0" w:rsidTr="000F0138">
        <w:trPr>
          <w:trHeight w:val="280"/>
        </w:trPr>
        <w:tc>
          <w:tcPr>
            <w:tcW w:w="1188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0F0138">
              <w:rPr>
                <w:rFonts w:ascii="仿宋_GB2312" w:eastAsia="仿宋_GB2312" w:hAnsi="楷体" w:hint="eastAsia"/>
                <w:sz w:val="32"/>
                <w:szCs w:val="32"/>
              </w:rPr>
              <w:t>乡镇</w:t>
            </w: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0F0138">
              <w:rPr>
                <w:rFonts w:ascii="仿宋_GB2312" w:eastAsia="仿宋_GB2312" w:hAnsi="楷体" w:hint="eastAsia"/>
                <w:sz w:val="32"/>
                <w:szCs w:val="32"/>
              </w:rPr>
              <w:t>景点</w:t>
            </w:r>
          </w:p>
        </w:tc>
        <w:tc>
          <w:tcPr>
            <w:tcW w:w="198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0F0138">
              <w:rPr>
                <w:rFonts w:ascii="仿宋_GB2312" w:eastAsia="仿宋_GB2312" w:hAnsi="楷体" w:hint="eastAsia"/>
                <w:sz w:val="32"/>
                <w:szCs w:val="32"/>
              </w:rPr>
              <w:t>地址</w:t>
            </w: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 w:hAnsi="楷体"/>
                <w:sz w:val="32"/>
                <w:szCs w:val="32"/>
              </w:rPr>
            </w:pPr>
            <w:r w:rsidRPr="000F0138">
              <w:rPr>
                <w:rFonts w:ascii="仿宋_GB2312" w:eastAsia="仿宋_GB2312" w:hAnsi="楷体" w:hint="eastAsia"/>
                <w:sz w:val="32"/>
                <w:szCs w:val="32"/>
              </w:rPr>
              <w:t>资源介绍</w:t>
            </w:r>
          </w:p>
        </w:tc>
      </w:tr>
      <w:tr w:rsidR="006E5795" w:rsidRPr="005852C0" w:rsidTr="000F0138">
        <w:trPr>
          <w:trHeight w:val="330"/>
        </w:trPr>
        <w:tc>
          <w:tcPr>
            <w:tcW w:w="1188" w:type="dxa"/>
            <w:vMerge w:val="restart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hint="eastAsia"/>
                <w:sz w:val="28"/>
                <w:szCs w:val="28"/>
              </w:rPr>
              <w:t>僰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王山镇</w:t>
            </w: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永寿农业公园</w:t>
            </w:r>
          </w:p>
        </w:tc>
        <w:tc>
          <w:tcPr>
            <w:tcW w:w="198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永寿村</w:t>
            </w: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/>
                <w:sz w:val="28"/>
                <w:szCs w:val="28"/>
              </w:rPr>
              <w:t>3000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亩翠冠梨拓林、现代化农业公园</w:t>
            </w:r>
          </w:p>
        </w:tc>
      </w:tr>
      <w:tr w:rsidR="006E5795" w:rsidRPr="005852C0" w:rsidTr="000F0138">
        <w:trPr>
          <w:trHeight w:val="251"/>
        </w:trPr>
        <w:tc>
          <w:tcPr>
            <w:tcW w:w="1188" w:type="dxa"/>
            <w:vMerge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太安石林</w:t>
            </w:r>
          </w:p>
        </w:tc>
        <w:tc>
          <w:tcPr>
            <w:tcW w:w="198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太安村</w:t>
            </w: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兴文县四大卡斯特石林之一</w:t>
            </w:r>
          </w:p>
        </w:tc>
      </w:tr>
      <w:tr w:rsidR="006E5795" w:rsidRPr="005852C0" w:rsidTr="000F0138">
        <w:trPr>
          <w:trHeight w:val="329"/>
        </w:trPr>
        <w:tc>
          <w:tcPr>
            <w:tcW w:w="1188" w:type="dxa"/>
            <w:vMerge w:val="restart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大河</w:t>
            </w:r>
          </w:p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苗族乡</w:t>
            </w: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龙山溶洞群</w:t>
            </w:r>
          </w:p>
        </w:tc>
        <w:tc>
          <w:tcPr>
            <w:tcW w:w="198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龙山村四组</w:t>
            </w: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以卡斯特地貌形成自然景观。溶洞群据乡镇府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13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公里，据县城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10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公里，全程水泥村级公路。</w:t>
            </w:r>
          </w:p>
        </w:tc>
      </w:tr>
      <w:tr w:rsidR="006E5795" w:rsidRPr="005852C0" w:rsidTr="000F0138">
        <w:trPr>
          <w:trHeight w:val="305"/>
        </w:trPr>
        <w:tc>
          <w:tcPr>
            <w:tcW w:w="1188" w:type="dxa"/>
            <w:vMerge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峰岩溶洞</w:t>
            </w:r>
          </w:p>
        </w:tc>
        <w:tc>
          <w:tcPr>
            <w:tcW w:w="198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峰岩村三组</w:t>
            </w: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以卡斯特地貌形成自然景观。溶洞距乡政府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17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公里，距县城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22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公里，全程水泥村级公路。</w:t>
            </w:r>
          </w:p>
        </w:tc>
      </w:tr>
      <w:tr w:rsidR="006E5795" w:rsidRPr="005852C0" w:rsidTr="000F0138">
        <w:trPr>
          <w:trHeight w:val="299"/>
        </w:trPr>
        <w:tc>
          <w:tcPr>
            <w:tcW w:w="1188" w:type="dxa"/>
            <w:vMerge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金鹅古街</w:t>
            </w:r>
          </w:p>
        </w:tc>
        <w:tc>
          <w:tcPr>
            <w:tcW w:w="198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金鹅池村七组</w:t>
            </w: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金鹅古街史建于清初，原金鹅乡就驻在古街一大寺庙里。</w:t>
            </w:r>
          </w:p>
        </w:tc>
      </w:tr>
      <w:tr w:rsidR="006E5795" w:rsidRPr="005852C0" w:rsidTr="000F0138">
        <w:trPr>
          <w:trHeight w:val="285"/>
        </w:trPr>
        <w:tc>
          <w:tcPr>
            <w:tcW w:w="1188" w:type="dxa"/>
            <w:vMerge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九龙水库</w:t>
            </w:r>
          </w:p>
        </w:tc>
        <w:tc>
          <w:tcPr>
            <w:tcW w:w="198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九龙山村二组</w:t>
            </w: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常年垂钓者居多，水库四周有九座小三丘，故而得名于九龙山，是名符其实的山清水秀的景象，交通便利。</w:t>
            </w:r>
          </w:p>
        </w:tc>
      </w:tr>
      <w:tr w:rsidR="006E5795" w:rsidRPr="005852C0" w:rsidTr="000F0138">
        <w:trPr>
          <w:trHeight w:val="539"/>
        </w:trPr>
        <w:tc>
          <w:tcPr>
            <w:tcW w:w="1188" w:type="dxa"/>
            <w:vMerge w:val="restart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大坝</w:t>
            </w:r>
          </w:p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苗族乡</w:t>
            </w: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洞河</w:t>
            </w:r>
          </w:p>
        </w:tc>
        <w:tc>
          <w:tcPr>
            <w:tcW w:w="198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四龙村</w:t>
            </w: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洞河在大坝苗族乡集市东西约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5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公里处，洞口高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40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米，宽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25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米，洞中河水从石海洞乡天泉洞底层的暗河伏流出大坝洞河，号称地下十里长河，洞的两旁及顶端挂满千奇百怪的钟乳石，倒影映入水中，宛如龙宫宝殿，洞河两岸石壁琅轩，芳草鲜美，景色宜人。</w:t>
            </w:r>
          </w:p>
        </w:tc>
      </w:tr>
      <w:tr w:rsidR="006E5795" w:rsidRPr="005852C0" w:rsidTr="000F0138">
        <w:trPr>
          <w:trHeight w:val="329"/>
        </w:trPr>
        <w:tc>
          <w:tcPr>
            <w:tcW w:w="1188" w:type="dxa"/>
            <w:vMerge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千亩油菜花基地</w:t>
            </w:r>
          </w:p>
        </w:tc>
        <w:tc>
          <w:tcPr>
            <w:tcW w:w="198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朝阳村</w:t>
            </w: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每年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3-5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月千亩油菜盛开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,3-4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月将举办“童谣节”</w:t>
            </w:r>
          </w:p>
        </w:tc>
      </w:tr>
      <w:tr w:rsidR="006E5795" w:rsidRPr="005852C0" w:rsidTr="000F0138">
        <w:trPr>
          <w:trHeight w:val="539"/>
        </w:trPr>
        <w:tc>
          <w:tcPr>
            <w:tcW w:w="1188" w:type="dxa"/>
            <w:vMerge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朝阳洞</w:t>
            </w:r>
          </w:p>
        </w:tc>
        <w:tc>
          <w:tcPr>
            <w:tcW w:w="198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朝阳村</w:t>
            </w: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朝阳洞风景区属石海洞乡一个重要景区，面积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6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平方公里，位于四川盆地边缘，地处云南交界的过渡带，紧靠大坝苗族乡集镇北面，距兴文县城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28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公里，川云公路横贯景区而过。景区新掘溶洞过去默默无闻，由于近几年来旅游事业前进的鼓点，把它从千万年沉睡中敲醒，引起云、贵、川三省游客的特别青睐。此洞吸山川之灵气，采天地之精华，极具迷人魅力。</w:t>
            </w:r>
          </w:p>
        </w:tc>
      </w:tr>
      <w:tr w:rsidR="006E5795" w:rsidRPr="005852C0" w:rsidTr="000F0138">
        <w:trPr>
          <w:trHeight w:val="294"/>
        </w:trPr>
        <w:tc>
          <w:tcPr>
            <w:tcW w:w="1188" w:type="dxa"/>
            <w:vMerge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大渔洞</w:t>
            </w:r>
          </w:p>
        </w:tc>
        <w:tc>
          <w:tcPr>
            <w:tcW w:w="198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大坝集市</w:t>
            </w: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座落在大坝苗族乡集市西边，有一洞伏流远出，洞口高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30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米，宽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20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米，洞中水来自余脉暗流潜伏约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100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多公里，水系冬暖夏凉，水温常在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4-18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℃之间，洞内产大鲵、细鲢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,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此水时有间歇涨浑水泥浆，变化无常，传说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"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朝阳洞原有雌雄犀牛一对，因事不和，雄犀牛逃至大鱼洞内隐居，洞水干涸和浑浊，都因犀牛所致</w:t>
            </w:r>
          </w:p>
        </w:tc>
      </w:tr>
      <w:tr w:rsidR="006E5795" w:rsidRPr="005852C0" w:rsidTr="000F0138">
        <w:trPr>
          <w:trHeight w:val="294"/>
        </w:trPr>
        <w:tc>
          <w:tcPr>
            <w:tcW w:w="1188" w:type="dxa"/>
            <w:vMerge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小渔洞</w:t>
            </w:r>
          </w:p>
        </w:tc>
        <w:tc>
          <w:tcPr>
            <w:tcW w:w="198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集市南边</w:t>
            </w: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小鱼洞，在大坝苗族乡集市南，洞口高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10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米，宽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15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米，洞中伏流自远而出，绕市流入鲵源河，水温常在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2-15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℃，洞内产大鲵，细鲢，每逢春节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(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冬春交际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)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有近万尾幼鲵从洞内浮出，有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"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天然孵化场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"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之称。洞水冬暖夏凉，清莹洁净，沿岸柳阴花红，芳草鲜美，有诗曰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:"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桃花杨柳沿溪岸，柳堤春肖伴人行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"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就是这里的风景写照。</w:t>
            </w:r>
          </w:p>
        </w:tc>
      </w:tr>
      <w:tr w:rsidR="006E5795" w:rsidRPr="005852C0" w:rsidTr="000F0138">
        <w:trPr>
          <w:trHeight w:val="209"/>
        </w:trPr>
        <w:tc>
          <w:tcPr>
            <w:tcW w:w="1188" w:type="dxa"/>
            <w:vMerge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古佛台</w:t>
            </w:r>
          </w:p>
        </w:tc>
        <w:tc>
          <w:tcPr>
            <w:tcW w:w="198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独特的喀斯特风光、被誉为“川南第一峰”</w:t>
            </w:r>
          </w:p>
        </w:tc>
      </w:tr>
      <w:tr w:rsidR="006E5795" w:rsidRPr="005852C0" w:rsidTr="000F0138">
        <w:trPr>
          <w:trHeight w:val="294"/>
        </w:trPr>
        <w:tc>
          <w:tcPr>
            <w:tcW w:w="1188" w:type="dxa"/>
            <w:vMerge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大坝美食</w:t>
            </w:r>
          </w:p>
        </w:tc>
        <w:tc>
          <w:tcPr>
            <w:tcW w:w="198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大坝集市</w:t>
            </w: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麻辣豆腐干、火烤牛肉、大坝裹脚肉、老式手工爆米花、</w:t>
            </w:r>
          </w:p>
        </w:tc>
      </w:tr>
      <w:tr w:rsidR="006E5795" w:rsidRPr="005852C0" w:rsidTr="000F0138">
        <w:trPr>
          <w:trHeight w:val="294"/>
        </w:trPr>
        <w:tc>
          <w:tcPr>
            <w:tcW w:w="1188" w:type="dxa"/>
            <w:vMerge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非遗文化</w:t>
            </w:r>
          </w:p>
        </w:tc>
        <w:tc>
          <w:tcPr>
            <w:tcW w:w="198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国家非遗文化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-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大坝高桩、苗族刺绣、水乡书画、苗族歌舞、红军纪念碑</w:t>
            </w:r>
          </w:p>
        </w:tc>
      </w:tr>
      <w:tr w:rsidR="006E5795" w:rsidRPr="005852C0" w:rsidTr="000F0138">
        <w:trPr>
          <w:trHeight w:val="560"/>
        </w:trPr>
        <w:tc>
          <w:tcPr>
            <w:tcW w:w="1188" w:type="dxa"/>
            <w:vMerge w:val="restart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共乐镇</w:t>
            </w: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新村</w:t>
            </w:r>
          </w:p>
        </w:tc>
        <w:tc>
          <w:tcPr>
            <w:tcW w:w="1980" w:type="dxa"/>
            <w:vMerge w:val="restart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冷水桠村</w:t>
            </w:r>
          </w:p>
        </w:tc>
        <w:tc>
          <w:tcPr>
            <w:tcW w:w="9180" w:type="dxa"/>
            <w:vAlign w:val="center"/>
          </w:tcPr>
          <w:p w:rsidR="006E5795" w:rsidRPr="00226A8B" w:rsidRDefault="00226A8B" w:rsidP="00226A8B">
            <w:pPr>
              <w:spacing w:line="560" w:lineRule="exact"/>
              <w:rPr>
                <w:rFonts w:ascii="仿宋_GB2312" w:eastAsia="仿宋_GB2312"/>
                <w:spacing w:val="-20"/>
                <w:sz w:val="32"/>
                <w:szCs w:val="32"/>
              </w:rPr>
            </w:pPr>
            <w:r w:rsidRPr="00226A8B">
              <w:rPr>
                <w:rFonts w:ascii="仿宋_GB2312" w:eastAsia="仿宋_GB2312" w:hint="eastAsia"/>
                <w:spacing w:val="-20"/>
                <w:sz w:val="28"/>
                <w:szCs w:val="28"/>
              </w:rPr>
              <w:t>冷水桠新村于</w:t>
            </w:r>
            <w:r w:rsidRPr="00226A8B">
              <w:rPr>
                <w:rFonts w:ascii="仿宋_GB2312" w:eastAsia="仿宋_GB2312"/>
                <w:spacing w:val="-20"/>
                <w:sz w:val="28"/>
                <w:szCs w:val="28"/>
              </w:rPr>
              <w:t>2014</w:t>
            </w:r>
            <w:r w:rsidRPr="00226A8B">
              <w:rPr>
                <w:rFonts w:ascii="仿宋_GB2312" w:eastAsia="仿宋_GB2312" w:hint="eastAsia"/>
                <w:spacing w:val="-20"/>
                <w:sz w:val="28"/>
                <w:szCs w:val="28"/>
              </w:rPr>
              <w:t>年建成，共有</w:t>
            </w:r>
            <w:r w:rsidRPr="00226A8B">
              <w:rPr>
                <w:rFonts w:ascii="仿宋_GB2312" w:eastAsia="仿宋_GB2312"/>
                <w:spacing w:val="-20"/>
                <w:sz w:val="28"/>
                <w:szCs w:val="28"/>
              </w:rPr>
              <w:t>86</w:t>
            </w:r>
            <w:r w:rsidRPr="00226A8B">
              <w:rPr>
                <w:rFonts w:ascii="仿宋_GB2312" w:eastAsia="仿宋_GB2312" w:hint="eastAsia"/>
                <w:spacing w:val="-20"/>
                <w:sz w:val="28"/>
                <w:szCs w:val="28"/>
              </w:rPr>
              <w:t>户，现在发展产业</w:t>
            </w:r>
            <w:r w:rsidRPr="00226A8B">
              <w:rPr>
                <w:rFonts w:ascii="仿宋_GB2312" w:eastAsia="仿宋_GB2312"/>
                <w:spacing w:val="-20"/>
                <w:sz w:val="28"/>
                <w:szCs w:val="28"/>
              </w:rPr>
              <w:t>1600</w:t>
            </w:r>
            <w:r w:rsidRPr="00226A8B">
              <w:rPr>
                <w:rFonts w:ascii="仿宋_GB2312" w:eastAsia="仿宋_GB2312" w:hint="eastAsia"/>
                <w:spacing w:val="-20"/>
                <w:sz w:val="28"/>
                <w:szCs w:val="28"/>
              </w:rPr>
              <w:t>余亩，成立了</w:t>
            </w:r>
            <w:r w:rsidRPr="00226A8B">
              <w:rPr>
                <w:rFonts w:ascii="仿宋_GB2312" w:eastAsia="仿宋_GB2312"/>
                <w:spacing w:val="-20"/>
                <w:sz w:val="28"/>
                <w:szCs w:val="28"/>
              </w:rPr>
              <w:t>3</w:t>
            </w:r>
            <w:r w:rsidRPr="00226A8B">
              <w:rPr>
                <w:rFonts w:ascii="仿宋_GB2312" w:eastAsia="仿宋_GB2312" w:hint="eastAsia"/>
                <w:spacing w:val="-20"/>
                <w:sz w:val="28"/>
                <w:szCs w:val="28"/>
              </w:rPr>
              <w:t>个专业合</w:t>
            </w:r>
            <w:r w:rsidRPr="00226A8B">
              <w:rPr>
                <w:rFonts w:ascii="仿宋_GB2312" w:eastAsia="仿宋_GB2312" w:hint="eastAsia"/>
                <w:spacing w:val="-20"/>
                <w:sz w:val="28"/>
                <w:szCs w:val="28"/>
              </w:rPr>
              <w:lastRenderedPageBreak/>
              <w:t>社，建成油茶种植基地</w:t>
            </w:r>
            <w:r w:rsidRPr="00226A8B">
              <w:rPr>
                <w:rFonts w:ascii="仿宋_GB2312" w:eastAsia="仿宋_GB2312"/>
                <w:spacing w:val="-20"/>
                <w:sz w:val="28"/>
                <w:szCs w:val="28"/>
              </w:rPr>
              <w:t>1000</w:t>
            </w:r>
            <w:r w:rsidRPr="00226A8B">
              <w:rPr>
                <w:rFonts w:ascii="仿宋_GB2312" w:eastAsia="仿宋_GB2312" w:hint="eastAsia"/>
                <w:spacing w:val="-20"/>
                <w:sz w:val="28"/>
                <w:szCs w:val="28"/>
              </w:rPr>
              <w:t>亩，生态农业观光园</w:t>
            </w:r>
            <w:r w:rsidRPr="00226A8B">
              <w:rPr>
                <w:rFonts w:ascii="仿宋_GB2312" w:eastAsia="仿宋_GB2312"/>
                <w:spacing w:val="-20"/>
                <w:sz w:val="28"/>
                <w:szCs w:val="28"/>
              </w:rPr>
              <w:t>300</w:t>
            </w:r>
            <w:r w:rsidRPr="00226A8B">
              <w:rPr>
                <w:rFonts w:ascii="仿宋_GB2312" w:eastAsia="仿宋_GB2312" w:hint="eastAsia"/>
                <w:spacing w:val="-20"/>
                <w:sz w:val="28"/>
                <w:szCs w:val="28"/>
              </w:rPr>
              <w:t>亩，蔬菜基地</w:t>
            </w:r>
            <w:r w:rsidRPr="00226A8B">
              <w:rPr>
                <w:rFonts w:ascii="仿宋_GB2312" w:eastAsia="仿宋_GB2312"/>
                <w:spacing w:val="-20"/>
                <w:sz w:val="28"/>
                <w:szCs w:val="28"/>
              </w:rPr>
              <w:t>100</w:t>
            </w:r>
            <w:r w:rsidRPr="00226A8B">
              <w:rPr>
                <w:rFonts w:ascii="仿宋_GB2312" w:eastAsia="仿宋_GB2312" w:hint="eastAsia"/>
                <w:spacing w:val="-20"/>
                <w:sz w:val="28"/>
                <w:szCs w:val="28"/>
              </w:rPr>
              <w:t>亩，生猪养殖场</w:t>
            </w:r>
            <w:r w:rsidRPr="00226A8B">
              <w:rPr>
                <w:rFonts w:ascii="仿宋_GB2312" w:eastAsia="仿宋_GB2312"/>
                <w:spacing w:val="-20"/>
                <w:sz w:val="28"/>
                <w:szCs w:val="28"/>
              </w:rPr>
              <w:t>2</w:t>
            </w:r>
            <w:r w:rsidRPr="00226A8B">
              <w:rPr>
                <w:rFonts w:ascii="仿宋_GB2312" w:eastAsia="仿宋_GB2312" w:hint="eastAsia"/>
                <w:spacing w:val="-20"/>
                <w:sz w:val="28"/>
                <w:szCs w:val="28"/>
              </w:rPr>
              <w:t>个。</w:t>
            </w:r>
          </w:p>
        </w:tc>
      </w:tr>
      <w:tr w:rsidR="006E5795" w:rsidRPr="005852C0" w:rsidTr="000F0138">
        <w:trPr>
          <w:trHeight w:val="560"/>
        </w:trPr>
        <w:tc>
          <w:tcPr>
            <w:tcW w:w="1188" w:type="dxa"/>
            <w:vMerge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月亮湖农家乐</w:t>
            </w:r>
          </w:p>
        </w:tc>
        <w:tc>
          <w:tcPr>
            <w:tcW w:w="1980" w:type="dxa"/>
            <w:vMerge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月亮湖生态园是以养生、旅游、观光、休闲、娱乐、特色餐饮为一体的园林式休闲场所。一期工程占地约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7000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平方米，投资约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600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万。目前开发的项目有：餐饮、棋牌、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KTV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、品茗、儿童乐园、刺激沙滩车、环湖自行车、户外拓展、垂钓等；并可容纳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300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人同时用餐。</w:t>
            </w:r>
          </w:p>
        </w:tc>
      </w:tr>
      <w:tr w:rsidR="006E5795" w:rsidRPr="005852C0" w:rsidTr="000F0138">
        <w:trPr>
          <w:trHeight w:val="560"/>
        </w:trPr>
        <w:tc>
          <w:tcPr>
            <w:tcW w:w="1188" w:type="dxa"/>
            <w:vMerge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“乡村首座”农家乐</w:t>
            </w:r>
          </w:p>
        </w:tc>
        <w:tc>
          <w:tcPr>
            <w:tcW w:w="1980" w:type="dxa"/>
            <w:vMerge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乡村首座农家乐可容纳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150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人用餐，以农家菜为主，与禾瑞水果种植专业合作社合作，一年四季都有水果，游客可以体验采摘乐趣，同时也打造了室内、室外游乐园</w:t>
            </w:r>
          </w:p>
        </w:tc>
      </w:tr>
      <w:tr w:rsidR="006E5795" w:rsidRPr="005852C0" w:rsidTr="000F0138">
        <w:trPr>
          <w:trHeight w:val="294"/>
        </w:trPr>
        <w:tc>
          <w:tcPr>
            <w:tcW w:w="1188" w:type="dxa"/>
            <w:vMerge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生态农业采摘基地</w:t>
            </w:r>
          </w:p>
        </w:tc>
        <w:tc>
          <w:tcPr>
            <w:tcW w:w="1980" w:type="dxa"/>
            <w:vMerge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四川昌鸿农业科技有限公司于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2014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年通过招商引资落户于共乐镇冷水桠村，并成立了禾瑞水果种植专业合作社，在冷水桠村流转了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600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亩土地打造集旅游、观光、休闲为一体的现代观光农业项目。</w:t>
            </w:r>
          </w:p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目前，种植了草莓、葡萄、火龙果、蓝莓、桑椹等。其中草莓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30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亩，葡萄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100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亩。下一步重点是扩大草莓种植面积和打造荷花观赏区及休闲娱乐区。</w:t>
            </w:r>
          </w:p>
        </w:tc>
      </w:tr>
      <w:tr w:rsidR="006E5795" w:rsidRPr="005852C0" w:rsidTr="000F0138">
        <w:trPr>
          <w:trHeight w:val="560"/>
        </w:trPr>
        <w:tc>
          <w:tcPr>
            <w:tcW w:w="1188" w:type="dxa"/>
            <w:vMerge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/>
                <w:sz w:val="28"/>
                <w:szCs w:val="28"/>
              </w:rPr>
              <w:t>1000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亩稻油基地</w:t>
            </w:r>
          </w:p>
        </w:tc>
        <w:tc>
          <w:tcPr>
            <w:tcW w:w="198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莲花村</w:t>
            </w: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/>
                <w:sz w:val="28"/>
                <w:szCs w:val="28"/>
              </w:rPr>
              <w:t>2016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年为有效利用土地资源，增加农民收入，发展乡村旅游农业，莲花村流转了</w:t>
            </w:r>
            <w:r w:rsidRPr="000F0138">
              <w:rPr>
                <w:rFonts w:ascii="仿宋_GB2312" w:eastAsia="仿宋_GB2312"/>
                <w:sz w:val="28"/>
                <w:szCs w:val="28"/>
              </w:rPr>
              <w:t xml:space="preserve"> 1000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多亩稻田用于半旱式油菜种植，给当地农民带来了经济收入，也为当地乡村旅游增添了一道靓丽的风景</w:t>
            </w:r>
          </w:p>
        </w:tc>
      </w:tr>
      <w:tr w:rsidR="006E5795" w:rsidRPr="005852C0" w:rsidTr="000F0138">
        <w:trPr>
          <w:trHeight w:val="560"/>
        </w:trPr>
        <w:tc>
          <w:tcPr>
            <w:tcW w:w="1188" w:type="dxa"/>
            <w:vMerge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东风水库</w:t>
            </w:r>
          </w:p>
        </w:tc>
        <w:tc>
          <w:tcPr>
            <w:tcW w:w="198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鹤盘山村</w:t>
            </w: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东风水库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1958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年修建，占地面积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2600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亩左右，蓄水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570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万立方米，共乐镇正在对其规划，将其与毛村生态王庄连通，发展乡村旅游</w:t>
            </w:r>
          </w:p>
        </w:tc>
      </w:tr>
      <w:tr w:rsidR="006E5795" w:rsidRPr="005852C0" w:rsidTr="000F0138">
        <w:trPr>
          <w:trHeight w:val="560"/>
        </w:trPr>
        <w:tc>
          <w:tcPr>
            <w:tcW w:w="1188" w:type="dxa"/>
            <w:vMerge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生态王庄</w:t>
            </w:r>
          </w:p>
        </w:tc>
        <w:tc>
          <w:tcPr>
            <w:tcW w:w="198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毛村</w:t>
            </w: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公司以王庄生态园为主要产业载体，总投资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1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亿元，是一个集规模化特色农业产业、乡村旅游、康体养生于一体的休闲度假景区。景区总用地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5000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亩，一期工程已完成主体项目山庄旅游接待中心建设，建筑面积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2000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平方米，为传统中式两进四合院建筑。同时修建了景区山门、环湖公路、步游道、亭阁水榭等旅游配套设施，建成鱼塘（颐静湖）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90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亩，种植桂圆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23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亩、荔枝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25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亩、红豆杉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2000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余亩。目前正在进行以康养中心为主的二期工程项目建设，建成后可同时接待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80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余人进餐和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200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人住宿。</w:t>
            </w:r>
          </w:p>
        </w:tc>
      </w:tr>
      <w:tr w:rsidR="006E5795" w:rsidRPr="005852C0" w:rsidTr="000F0138">
        <w:trPr>
          <w:trHeight w:val="560"/>
        </w:trPr>
        <w:tc>
          <w:tcPr>
            <w:tcW w:w="1188" w:type="dxa"/>
            <w:vMerge w:val="restart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古宋镇</w:t>
            </w: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甘洞湾溶洞公园</w:t>
            </w:r>
          </w:p>
        </w:tc>
        <w:tc>
          <w:tcPr>
            <w:tcW w:w="198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西门上社区甘洞湾广场</w:t>
            </w: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公园景区占地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7000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平方米左右，临山是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120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平方米的</w:t>
            </w:r>
            <w:r w:rsidRPr="000F0138">
              <w:rPr>
                <w:rFonts w:ascii="仿宋_GB2312" w:hint="eastAsia"/>
                <w:sz w:val="28"/>
                <w:szCs w:val="28"/>
              </w:rPr>
              <w:t>僰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苗文化青石浮雕，公园内观景平台、仿古文化建筑，六角凉亭、景观拱桥，老年人健身广场等休闲娱乐场所。</w:t>
            </w:r>
            <w:r w:rsidRPr="000F0138">
              <w:rPr>
                <w:rFonts w:eastAsia="仿宋_GB2312"/>
                <w:sz w:val="28"/>
                <w:szCs w:val="28"/>
              </w:rPr>
              <w:t> 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溶洞长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1200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多米，内有石笋、石柱、石花、石幔以及石钟乳，玲珑剔透，绚丽多姿，整个洞穴自然景观奇特，除了奇伟秀丽的石景之外，还有独特的景观地下河。</w:t>
            </w:r>
          </w:p>
        </w:tc>
      </w:tr>
      <w:tr w:rsidR="006E5795" w:rsidRPr="005852C0" w:rsidTr="000F0138">
        <w:trPr>
          <w:trHeight w:val="560"/>
        </w:trPr>
        <w:tc>
          <w:tcPr>
            <w:tcW w:w="1188" w:type="dxa"/>
            <w:vMerge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香水山森林公园</w:t>
            </w:r>
          </w:p>
        </w:tc>
        <w:tc>
          <w:tcPr>
            <w:tcW w:w="198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香水山</w:t>
            </w: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香水山最高峰海拔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571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米，东西长约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3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公里，南北宽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1500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米。登山顶游览俯视，县城四周白塔山、祈雨山、小金山、中国工农红军川南游击纵队纪念碑等历历在目，尽收眼底。由逢天朗气洁的盛夏，园中山花怒放、凉风习习，松涛起伏、碧波荡漾，令人赏心悦目、心旷神怡，具有“芙蓉初出水，名寺更清幽；大树当空罩，小城足下游”之感，令人流连忘返。</w:t>
            </w:r>
          </w:p>
        </w:tc>
      </w:tr>
      <w:tr w:rsidR="006E5795" w:rsidRPr="005852C0" w:rsidTr="000F0138">
        <w:trPr>
          <w:trHeight w:val="560"/>
        </w:trPr>
        <w:tc>
          <w:tcPr>
            <w:tcW w:w="1188" w:type="dxa"/>
            <w:vMerge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清泉洞</w:t>
            </w:r>
          </w:p>
        </w:tc>
        <w:tc>
          <w:tcPr>
            <w:tcW w:w="198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大坪村三组</w:t>
            </w: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休闲纳凉、避暑胜地，洞内溶洞景观别致</w:t>
            </w:r>
          </w:p>
        </w:tc>
      </w:tr>
      <w:tr w:rsidR="006E5795" w:rsidRPr="005852C0" w:rsidTr="000F0138">
        <w:trPr>
          <w:trHeight w:val="560"/>
        </w:trPr>
        <w:tc>
          <w:tcPr>
            <w:tcW w:w="1188" w:type="dxa"/>
            <w:vMerge w:val="restart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九丝城镇</w:t>
            </w: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文印书院</w:t>
            </w:r>
          </w:p>
        </w:tc>
        <w:tc>
          <w:tcPr>
            <w:tcW w:w="198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建武中学内</w:t>
            </w: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始建立于乾隆或嘉庆时期，后于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2014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2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月在建武中学内重新建设，现有会员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100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余人，收集作品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100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余件</w:t>
            </w:r>
          </w:p>
        </w:tc>
      </w:tr>
      <w:tr w:rsidR="006E5795" w:rsidRPr="005852C0" w:rsidTr="000F0138">
        <w:trPr>
          <w:trHeight w:val="202"/>
        </w:trPr>
        <w:tc>
          <w:tcPr>
            <w:tcW w:w="1188" w:type="dxa"/>
            <w:vMerge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hint="eastAsia"/>
                <w:sz w:val="28"/>
                <w:szCs w:val="28"/>
              </w:rPr>
              <w:t>僰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人悬棺</w:t>
            </w:r>
          </w:p>
        </w:tc>
        <w:tc>
          <w:tcPr>
            <w:tcW w:w="198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文印河、建武河、德胜河沿岸</w:t>
            </w:r>
          </w:p>
        </w:tc>
        <w:tc>
          <w:tcPr>
            <w:tcW w:w="9180" w:type="dxa"/>
            <w:vAlign w:val="center"/>
          </w:tcPr>
          <w:p w:rsidR="006E5795" w:rsidRPr="000F0138" w:rsidRDefault="006E5795" w:rsidP="00226A8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226A8B">
              <w:rPr>
                <w:rFonts w:ascii="仿宋_GB2312" w:eastAsia="仿宋_GB2312" w:hint="eastAsia"/>
                <w:spacing w:val="-16"/>
                <w:kern w:val="0"/>
                <w:sz w:val="28"/>
                <w:szCs w:val="28"/>
              </w:rPr>
              <w:t>是僰人的丧葬形式之一，形式多为“悬崖凿龛式”，全镇共有棺具数</w:t>
            </w:r>
            <w:r w:rsidRPr="00226A8B">
              <w:rPr>
                <w:rFonts w:ascii="仿宋_GB2312" w:eastAsia="仿宋_GB2312"/>
                <w:spacing w:val="-16"/>
                <w:kern w:val="0"/>
                <w:sz w:val="28"/>
                <w:szCs w:val="28"/>
              </w:rPr>
              <w:t>284</w:t>
            </w:r>
            <w:r w:rsidRPr="00226A8B">
              <w:rPr>
                <w:rFonts w:ascii="仿宋_GB2312" w:eastAsia="仿宋_GB2312" w:hint="eastAsia"/>
                <w:spacing w:val="-16"/>
                <w:kern w:val="0"/>
                <w:sz w:val="28"/>
                <w:szCs w:val="28"/>
              </w:rPr>
              <w:t>具</w:t>
            </w:r>
          </w:p>
        </w:tc>
      </w:tr>
      <w:tr w:rsidR="006E5795" w:rsidRPr="005852C0" w:rsidTr="000F0138">
        <w:trPr>
          <w:trHeight w:val="560"/>
        </w:trPr>
        <w:tc>
          <w:tcPr>
            <w:tcW w:w="1188" w:type="dxa"/>
            <w:vMerge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兴珙支部旧址</w:t>
            </w:r>
          </w:p>
        </w:tc>
        <w:tc>
          <w:tcPr>
            <w:tcW w:w="198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新建村</w:t>
            </w: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兴珙支部旧址建于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1920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年，是当地重要的红色教育基地。建筑造型精美，木雕细腻，文化内涵丰富，极具保护价值</w:t>
            </w:r>
          </w:p>
        </w:tc>
      </w:tr>
      <w:tr w:rsidR="006E5795" w:rsidRPr="005852C0" w:rsidTr="000F0138">
        <w:trPr>
          <w:trHeight w:val="560"/>
        </w:trPr>
        <w:tc>
          <w:tcPr>
            <w:tcW w:w="1188" w:type="dxa"/>
            <w:vMerge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建武平蛮碑</w:t>
            </w:r>
          </w:p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烈士陵园</w:t>
            </w:r>
          </w:p>
        </w:tc>
        <w:tc>
          <w:tcPr>
            <w:tcW w:w="198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龙泉村</w:t>
            </w: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平蛮碑在建武崇报祠，记载着</w:t>
            </w:r>
            <w:r w:rsidRPr="000F0138">
              <w:rPr>
                <w:rFonts w:ascii="仿宋_GB2312" w:hint="eastAsia"/>
                <w:sz w:val="28"/>
                <w:szCs w:val="28"/>
              </w:rPr>
              <w:t>僰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人之英勇善战。烈士陵园里有革命先烈纪念碑（始建于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1983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年）、红军纪念堂（文字为刘复初题）</w:t>
            </w:r>
          </w:p>
        </w:tc>
      </w:tr>
      <w:tr w:rsidR="006E5795" w:rsidRPr="005852C0" w:rsidTr="000F0138">
        <w:trPr>
          <w:trHeight w:val="560"/>
        </w:trPr>
        <w:tc>
          <w:tcPr>
            <w:tcW w:w="1188" w:type="dxa"/>
            <w:vMerge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龚家民居</w:t>
            </w:r>
          </w:p>
        </w:tc>
        <w:tc>
          <w:tcPr>
            <w:tcW w:w="198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龙泉村</w:t>
            </w: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县级文物保护单位，始建于清顺治三年（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1646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年）原为当地一龚姓财主民居，民国初期建武设县，被征用为县衙。</w:t>
            </w:r>
          </w:p>
        </w:tc>
      </w:tr>
      <w:tr w:rsidR="006E5795" w:rsidRPr="005852C0" w:rsidTr="000F0138">
        <w:trPr>
          <w:trHeight w:val="329"/>
        </w:trPr>
        <w:tc>
          <w:tcPr>
            <w:tcW w:w="1188" w:type="dxa"/>
            <w:vMerge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禹王宫</w:t>
            </w:r>
          </w:p>
        </w:tc>
        <w:tc>
          <w:tcPr>
            <w:tcW w:w="198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龙泉村</w:t>
            </w:r>
          </w:p>
        </w:tc>
        <w:tc>
          <w:tcPr>
            <w:tcW w:w="9180" w:type="dxa"/>
            <w:vAlign w:val="center"/>
          </w:tcPr>
          <w:p w:rsidR="006E5795" w:rsidRPr="000F0138" w:rsidRDefault="006E5795" w:rsidP="00226A8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226A8B">
              <w:rPr>
                <w:rFonts w:ascii="仿宋_GB2312" w:eastAsia="仿宋_GB2312" w:hint="eastAsia"/>
                <w:spacing w:val="-16"/>
                <w:kern w:val="0"/>
                <w:sz w:val="28"/>
                <w:szCs w:val="28"/>
              </w:rPr>
              <w:t>市级文物保护单位，始建于明万历年间（</w:t>
            </w:r>
            <w:r w:rsidRPr="00226A8B">
              <w:rPr>
                <w:rFonts w:ascii="仿宋_GB2312" w:eastAsia="仿宋_GB2312"/>
                <w:spacing w:val="-16"/>
                <w:kern w:val="0"/>
                <w:sz w:val="28"/>
                <w:szCs w:val="28"/>
              </w:rPr>
              <w:t>1579</w:t>
            </w:r>
            <w:r w:rsidRPr="00226A8B">
              <w:rPr>
                <w:rFonts w:ascii="仿宋_GB2312" w:eastAsia="仿宋_GB2312" w:hint="eastAsia"/>
                <w:spacing w:val="-16"/>
                <w:kern w:val="0"/>
                <w:sz w:val="28"/>
                <w:szCs w:val="28"/>
              </w:rPr>
              <w:t>年），为纪念大禹治水成功而建</w:t>
            </w:r>
          </w:p>
        </w:tc>
      </w:tr>
      <w:tr w:rsidR="006E5795" w:rsidRPr="005852C0" w:rsidTr="000F0138">
        <w:trPr>
          <w:trHeight w:val="305"/>
        </w:trPr>
        <w:tc>
          <w:tcPr>
            <w:tcW w:w="1188" w:type="dxa"/>
            <w:vMerge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李子园</w:t>
            </w:r>
          </w:p>
        </w:tc>
        <w:tc>
          <w:tcPr>
            <w:tcW w:w="198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龙泉村</w:t>
            </w:r>
          </w:p>
        </w:tc>
        <w:tc>
          <w:tcPr>
            <w:tcW w:w="9180" w:type="dxa"/>
            <w:vAlign w:val="center"/>
          </w:tcPr>
          <w:p w:rsidR="006E5795" w:rsidRPr="000F0138" w:rsidRDefault="006E5795" w:rsidP="00226A8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226A8B">
              <w:rPr>
                <w:rFonts w:ascii="仿宋_GB2312" w:eastAsia="仿宋_GB2312" w:hint="eastAsia"/>
                <w:spacing w:val="-16"/>
                <w:kern w:val="0"/>
                <w:sz w:val="28"/>
                <w:szCs w:val="28"/>
              </w:rPr>
              <w:t>位于龙泉村，共</w:t>
            </w:r>
            <w:r w:rsidRPr="00226A8B">
              <w:rPr>
                <w:rFonts w:ascii="仿宋_GB2312" w:eastAsia="仿宋_GB2312"/>
                <w:spacing w:val="-16"/>
                <w:kern w:val="0"/>
                <w:sz w:val="28"/>
                <w:szCs w:val="28"/>
              </w:rPr>
              <w:t>1200</w:t>
            </w:r>
            <w:r w:rsidRPr="00226A8B">
              <w:rPr>
                <w:rFonts w:ascii="仿宋_GB2312" w:eastAsia="仿宋_GB2312" w:hint="eastAsia"/>
                <w:spacing w:val="-16"/>
                <w:kern w:val="0"/>
                <w:sz w:val="28"/>
                <w:szCs w:val="28"/>
              </w:rPr>
              <w:t>余亩，在这里可以体验采摘的乐趣，见证“李子王”的诞生</w:t>
            </w:r>
          </w:p>
        </w:tc>
      </w:tr>
      <w:tr w:rsidR="006E5795" w:rsidRPr="005852C0" w:rsidTr="000F0138">
        <w:trPr>
          <w:trHeight w:val="560"/>
        </w:trPr>
        <w:tc>
          <w:tcPr>
            <w:tcW w:w="1188" w:type="dxa"/>
            <w:vMerge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蚕桑园</w:t>
            </w:r>
          </w:p>
        </w:tc>
        <w:tc>
          <w:tcPr>
            <w:tcW w:w="198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新建村</w:t>
            </w: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蚕桑园位于新建村，共计栽桑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2500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亩，全年产茧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16.75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万公斤，在此家长可以和孩子一起喂蚕宝宝，看墙画，了解养蚕过程体验一次亲子游</w:t>
            </w:r>
          </w:p>
        </w:tc>
      </w:tr>
      <w:tr w:rsidR="006E5795" w:rsidRPr="005852C0" w:rsidTr="000F0138">
        <w:trPr>
          <w:trHeight w:val="326"/>
        </w:trPr>
        <w:tc>
          <w:tcPr>
            <w:tcW w:w="1188" w:type="dxa"/>
            <w:vMerge w:val="restart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莲花镇</w:t>
            </w: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古树</w:t>
            </w:r>
          </w:p>
        </w:tc>
        <w:tc>
          <w:tcPr>
            <w:tcW w:w="198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莲花小学</w:t>
            </w: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两百多年历史的古香樟、古银杏、古红豆杉</w:t>
            </w:r>
          </w:p>
        </w:tc>
      </w:tr>
      <w:tr w:rsidR="006E5795" w:rsidRPr="005852C0" w:rsidTr="000F0138">
        <w:trPr>
          <w:trHeight w:val="376"/>
        </w:trPr>
        <w:tc>
          <w:tcPr>
            <w:tcW w:w="1188" w:type="dxa"/>
            <w:vMerge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古碑</w:t>
            </w:r>
          </w:p>
        </w:tc>
        <w:tc>
          <w:tcPr>
            <w:tcW w:w="198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莲花小学</w:t>
            </w: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两百多年历史的功德碑</w:t>
            </w:r>
          </w:p>
        </w:tc>
      </w:tr>
      <w:tr w:rsidR="006E5795" w:rsidRPr="005852C0" w:rsidTr="000F0138">
        <w:trPr>
          <w:trHeight w:val="270"/>
        </w:trPr>
        <w:tc>
          <w:tcPr>
            <w:tcW w:w="1188" w:type="dxa"/>
            <w:vMerge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古牌坊</w:t>
            </w:r>
          </w:p>
        </w:tc>
        <w:tc>
          <w:tcPr>
            <w:tcW w:w="198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莲花老街</w:t>
            </w: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两百多年历史的孝节牌坊</w:t>
            </w:r>
          </w:p>
        </w:tc>
      </w:tr>
      <w:tr w:rsidR="006E5795" w:rsidRPr="005852C0" w:rsidTr="000F0138">
        <w:trPr>
          <w:trHeight w:val="178"/>
        </w:trPr>
        <w:tc>
          <w:tcPr>
            <w:tcW w:w="1188" w:type="dxa"/>
            <w:vMerge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莲之韵农花</w:t>
            </w:r>
          </w:p>
        </w:tc>
        <w:tc>
          <w:tcPr>
            <w:tcW w:w="198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高义社区村</w:t>
            </w: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有两百亩荷花、三百亩渔塘、高档农家乐</w:t>
            </w:r>
          </w:p>
        </w:tc>
      </w:tr>
      <w:tr w:rsidR="006E5795" w:rsidRPr="005852C0" w:rsidTr="000F0138">
        <w:trPr>
          <w:trHeight w:val="560"/>
        </w:trPr>
        <w:tc>
          <w:tcPr>
            <w:tcW w:w="1188" w:type="dxa"/>
            <w:vMerge w:val="restart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麒麟苗族乡</w:t>
            </w: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“兴文游泳文化广场”</w:t>
            </w:r>
          </w:p>
        </w:tc>
        <w:tc>
          <w:tcPr>
            <w:tcW w:w="198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三角坨</w:t>
            </w: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距离县城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2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公里，距宜叙高速石海出口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500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米，是通往石海景区的入口，交通便捷，山清水秀，聚集兴文众多游泳爱好者，是游泳爱好者的天堂，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lastRenderedPageBreak/>
              <w:t>麒麟的门户。</w:t>
            </w:r>
          </w:p>
        </w:tc>
      </w:tr>
      <w:tr w:rsidR="006E5795" w:rsidRPr="005852C0" w:rsidTr="000F0138">
        <w:trPr>
          <w:trHeight w:val="560"/>
        </w:trPr>
        <w:tc>
          <w:tcPr>
            <w:tcW w:w="1188" w:type="dxa"/>
            <w:vMerge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“草堂印象”</w:t>
            </w:r>
          </w:p>
        </w:tc>
        <w:tc>
          <w:tcPr>
            <w:tcW w:w="198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三合村</w:t>
            </w: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地处兴石路旅游干线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10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公里处，是集餐饮、娱乐、休闲于一体的大型农家乐，依山傍水，可感受高原骑马乐趣，也可享受极地沙滩车；还可以体验篝火晚会、自助烧烤、苗家米酒等，上过央视，是我县著名田园农家乐。</w:t>
            </w:r>
          </w:p>
        </w:tc>
      </w:tr>
      <w:tr w:rsidR="006E5795" w:rsidRPr="005852C0" w:rsidTr="000F0138">
        <w:trPr>
          <w:trHeight w:val="560"/>
        </w:trPr>
        <w:tc>
          <w:tcPr>
            <w:tcW w:w="1188" w:type="dxa"/>
            <w:vMerge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苗家田园休闲基地</w:t>
            </w:r>
          </w:p>
        </w:tc>
        <w:tc>
          <w:tcPr>
            <w:tcW w:w="198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海纳村</w:t>
            </w: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海纳村是少数民族聚居村，水资源丰富，水质优良，是兴文“茂撒泉”矿泉水所在地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;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该村有李家大院、李家寨子、海纳山水苑、鱼塘湾小四家农家乐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,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李家大院、李家寨子建设颇具苗族风情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;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当地苗族特色纯手工旅游纪念品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——</w:t>
            </w:r>
            <w:r w:rsidRPr="000F0138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“草鞋”，是当年红军长征必用之物；有近千亩猕猴桃观光园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;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有天堂寺遗址、将军坟、千年古树、天仙桥、响水洞、杀牛洞、张口洞、石峰、石林、石锣、石鼓、九子山、大尖山等等神奇的景观景点。登上九子山，可观赏大草坪一望无边的林海，饱览海纳沟梯田叠翠的田园风光和民房林立的村庄美景。登大尖山顶，既可早观日出，晚赏日落，又可近看仙峰山、中华山、青山岩、官斗山等县内峰峦叠出，雄壮秀丽的山峰，还可远眺川、滇、黔、渝四省市峰峰叠翠，绵延千里，时隐时现的群山美景，给人一种赏心悦目，心旷神怡的感觉。</w:t>
            </w:r>
          </w:p>
        </w:tc>
      </w:tr>
      <w:tr w:rsidR="006E5795" w:rsidRPr="005852C0" w:rsidTr="000F0138">
        <w:trPr>
          <w:trHeight w:val="232"/>
        </w:trPr>
        <w:tc>
          <w:tcPr>
            <w:tcW w:w="1188" w:type="dxa"/>
            <w:vMerge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生态农业观光旅游区</w:t>
            </w:r>
          </w:p>
        </w:tc>
        <w:tc>
          <w:tcPr>
            <w:tcW w:w="198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德应村</w:t>
            </w: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德应村突出“苗家民俗”主题，围绕“四点一线”的旅游发展思路，以产业促旅游，以旅游带产业，通过打造五彩苗圃观景区、德应岩峰产业示范区、千亩果桑示范区、生态水果观光采摘区等观光农业景点，开发三组古民居及原始森林体验区等旅游项目，筹建“德应村良心蔬果交易市场”，打造德应家乡蜀巢岩蜂、文兵乌鸡（蛋）、良心蔬果等特色旅游产品，建设环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lastRenderedPageBreak/>
              <w:t>线黑化路、坡地苗寨集居区等项目，完善游步道、游客中心、停车场、旅游公厕等旅游基础设施和配套设施。打造集旅游休闲度假、农耕文化体验、生态观光农业、民族文化展示及旅游综合服务等功能，正积极申报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3A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级生态旅游度假村。</w:t>
            </w:r>
          </w:p>
        </w:tc>
      </w:tr>
      <w:tr w:rsidR="006E5795" w:rsidRPr="005852C0" w:rsidTr="000F0138">
        <w:trPr>
          <w:trHeight w:val="560"/>
        </w:trPr>
        <w:tc>
          <w:tcPr>
            <w:tcW w:w="1188" w:type="dxa"/>
            <w:vMerge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新坝水库</w:t>
            </w:r>
          </w:p>
        </w:tc>
        <w:tc>
          <w:tcPr>
            <w:tcW w:w="198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兰厂、海峡村</w:t>
            </w: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新坝水库位于麒麟苗族乡最南端，与大坝苗族乡、大河苗族乡和叙永县接壤，距兴文县城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22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公里，水库建成后蓄水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3400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万立方，最大水深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56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米，库区三面环山，森林资源丰富，水源充足，水质优良，已规划建设成集垂钓、水上游览、休闲度假的旅游景区。</w:t>
            </w:r>
          </w:p>
        </w:tc>
      </w:tr>
      <w:tr w:rsidR="006E5795" w:rsidRPr="005852C0" w:rsidTr="000F0138">
        <w:trPr>
          <w:trHeight w:val="560"/>
        </w:trPr>
        <w:tc>
          <w:tcPr>
            <w:tcW w:w="1188" w:type="dxa"/>
            <w:vMerge w:val="restart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石海镇</w:t>
            </w: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红鱼村</w:t>
            </w:r>
          </w:p>
        </w:tc>
        <w:tc>
          <w:tcPr>
            <w:tcW w:w="198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石海镇</w:t>
            </w: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红鱼年产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500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万斤以上柑橘，文家村原生态无污染的自然风光、生态康养、有机茶场、乌骨鸡保种基地，打造春有花、夏有果、秋有茶、冬有食四季有吃有玩</w:t>
            </w:r>
          </w:p>
        </w:tc>
      </w:tr>
      <w:tr w:rsidR="006E5795" w:rsidRPr="005852C0" w:rsidTr="000F0138">
        <w:trPr>
          <w:trHeight w:val="560"/>
        </w:trPr>
        <w:tc>
          <w:tcPr>
            <w:tcW w:w="1188" w:type="dxa"/>
            <w:vMerge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石菊古地</w:t>
            </w:r>
          </w:p>
        </w:tc>
        <w:tc>
          <w:tcPr>
            <w:tcW w:w="198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石海镇</w:t>
            </w: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红鱼年产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500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万斤以上柑橘、大旗石菊古地和平寨海中湖休闲旅游、石海洞乡核心景区旅游、顺河村盲谷、红粮节、油菜花、洞藏酒、芭茅沟水库观光、水上娱乐、淡水鱼、钓鱼、摄影</w:t>
            </w:r>
          </w:p>
        </w:tc>
      </w:tr>
      <w:tr w:rsidR="006E5795" w:rsidRPr="005852C0" w:rsidTr="000F0138">
        <w:trPr>
          <w:trHeight w:val="560"/>
        </w:trPr>
        <w:tc>
          <w:tcPr>
            <w:tcW w:w="1188" w:type="dxa"/>
            <w:vMerge w:val="restart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仙峰苗族乡</w:t>
            </w: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仙峰山</w:t>
            </w:r>
          </w:p>
        </w:tc>
        <w:tc>
          <w:tcPr>
            <w:tcW w:w="198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仙峰村</w:t>
            </w: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仙峰山海拔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1795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米，是宜宾市第二高峰，素有“南六祖山”之称，传有仙人到此修行而灵性十足，故每年六月十九登山朝拜、焚香祈福之客不胜其数。夏天登山可看日出、观云海、赏晚霞，；冬季因长时间积雪，冬季登山目前在年青人中间极受追捧。</w:t>
            </w:r>
          </w:p>
        </w:tc>
      </w:tr>
      <w:tr w:rsidR="006E5795" w:rsidRPr="005852C0" w:rsidTr="000F0138">
        <w:trPr>
          <w:trHeight w:val="560"/>
        </w:trPr>
        <w:tc>
          <w:tcPr>
            <w:tcW w:w="1188" w:type="dxa"/>
            <w:vMerge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方竹迷宫</w:t>
            </w:r>
          </w:p>
        </w:tc>
        <w:tc>
          <w:tcPr>
            <w:tcW w:w="198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仙峰村</w:t>
            </w: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方竹迷宫位于仙峰苗族乡打造的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16000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亩的方竹示范基地内，目前改基地已获批为四川省森林食品基地。迷宫面积约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300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亩，由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8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条不同线路交叉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lastRenderedPageBreak/>
              <w:t>设计而成，夏季避暑，秋季采笋，游客可凭自己喜好设计游戏，其乐无穷。</w:t>
            </w:r>
          </w:p>
        </w:tc>
      </w:tr>
      <w:tr w:rsidR="006E5795" w:rsidRPr="005852C0" w:rsidTr="000F0138">
        <w:trPr>
          <w:trHeight w:val="560"/>
        </w:trPr>
        <w:tc>
          <w:tcPr>
            <w:tcW w:w="1188" w:type="dxa"/>
            <w:vMerge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苗王谷</w:t>
            </w:r>
          </w:p>
        </w:tc>
        <w:tc>
          <w:tcPr>
            <w:tcW w:w="198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群鱼村、兴隆村</w:t>
            </w: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苗王谷位于群鱼村与兴隆村交界，其间山水相依、洞谷纵横，谷长三里，深有十丈，谷内弯曲交错，忽宽忽窄，貌似行至绝壁却又豁然开朗而别有洞天；谷中植被丰富、宝藏无穷，景致别样、叹为观止，夏季凉爽宜人，是游客避暑的必去之处。</w:t>
            </w:r>
          </w:p>
        </w:tc>
      </w:tr>
      <w:tr w:rsidR="006E5795" w:rsidRPr="005852C0" w:rsidTr="000F0138">
        <w:trPr>
          <w:trHeight w:val="560"/>
        </w:trPr>
        <w:tc>
          <w:tcPr>
            <w:tcW w:w="1188" w:type="dxa"/>
            <w:vMerge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千年银杏</w:t>
            </w:r>
          </w:p>
        </w:tc>
        <w:tc>
          <w:tcPr>
            <w:tcW w:w="198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兴隆村</w:t>
            </w: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千年古树，平安神树，此树为苗族先民所栽，树高百米、胸径三米，需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6-7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名成年男子展臂才能合围，历经千年风吹雨打二长盛不衰，慕名前来的游客一睹大树之风采无不为之惊叹、膜拜。</w:t>
            </w:r>
          </w:p>
        </w:tc>
      </w:tr>
      <w:tr w:rsidR="006E5795" w:rsidRPr="005852C0" w:rsidTr="000F0138">
        <w:trPr>
          <w:trHeight w:val="560"/>
        </w:trPr>
        <w:tc>
          <w:tcPr>
            <w:tcW w:w="1188" w:type="dxa"/>
            <w:vMerge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老林氧吧</w:t>
            </w:r>
          </w:p>
        </w:tc>
        <w:tc>
          <w:tcPr>
            <w:tcW w:w="198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仙峰村</w:t>
            </w: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沿着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5km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蜿蜒的休闲步道，一路环荫，伴着泉水的叮咚，听着虫鸟的歌声，呼吸着清新的空气，沐浴着透过林间金光点点的阳光，让你远离城市的喧嚣和烦躁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——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这便是仙峰“老林氧吧”，它依仙峰林场而建，面积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6000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余亩，林内大树参天，竹树环绕，空气负氧离子含量更是一般城市的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10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至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20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倍，尤似一座天然氧吧，极其适合休闲和健康养生。</w:t>
            </w:r>
          </w:p>
        </w:tc>
      </w:tr>
      <w:tr w:rsidR="006E5795" w:rsidRPr="005852C0" w:rsidTr="000F0138">
        <w:trPr>
          <w:trHeight w:val="265"/>
        </w:trPr>
        <w:tc>
          <w:tcPr>
            <w:tcW w:w="1188" w:type="dxa"/>
            <w:vMerge w:val="restart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玉屏镇</w:t>
            </w: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玉屏猪儿粑</w:t>
            </w:r>
          </w:p>
        </w:tc>
        <w:tc>
          <w:tcPr>
            <w:tcW w:w="1980" w:type="dxa"/>
            <w:vMerge w:val="restart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望江社区、玉联村</w:t>
            </w: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玉屏猪儿粑简介及做法，玉屏猪儿粑制作工艺流程，玉屏猪儿粑的传说。</w:t>
            </w:r>
          </w:p>
        </w:tc>
      </w:tr>
      <w:tr w:rsidR="006E5795" w:rsidRPr="005852C0" w:rsidTr="000F0138">
        <w:trPr>
          <w:trHeight w:val="560"/>
        </w:trPr>
        <w:tc>
          <w:tcPr>
            <w:tcW w:w="1188" w:type="dxa"/>
            <w:vMerge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E5795" w:rsidRPr="00226A8B" w:rsidRDefault="00226A8B" w:rsidP="00226A8B">
            <w:pPr>
              <w:spacing w:line="560" w:lineRule="exact"/>
              <w:rPr>
                <w:rFonts w:ascii="仿宋_GB2312" w:eastAsia="仿宋_GB2312"/>
                <w:spacing w:val="-16"/>
                <w:kern w:val="0"/>
                <w:sz w:val="32"/>
                <w:szCs w:val="32"/>
              </w:rPr>
            </w:pPr>
            <w:r w:rsidRPr="00226A8B">
              <w:rPr>
                <w:rFonts w:ascii="仿宋_GB2312" w:eastAsia="仿宋_GB2312" w:hint="eastAsia"/>
                <w:spacing w:val="-16"/>
                <w:kern w:val="0"/>
                <w:sz w:val="28"/>
                <w:szCs w:val="28"/>
              </w:rPr>
              <w:t>玉屏火龙文化</w:t>
            </w:r>
          </w:p>
        </w:tc>
        <w:tc>
          <w:tcPr>
            <w:tcW w:w="1980" w:type="dxa"/>
            <w:vMerge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玉屏“耍龙灯”文化概述，玉屏手工纸扎龙灯制作工艺流程。</w:t>
            </w:r>
          </w:p>
        </w:tc>
      </w:tr>
      <w:tr w:rsidR="006E5795" w:rsidRPr="005852C0" w:rsidTr="000F0138">
        <w:trPr>
          <w:trHeight w:val="294"/>
        </w:trPr>
        <w:tc>
          <w:tcPr>
            <w:tcW w:w="1188" w:type="dxa"/>
            <w:vMerge w:val="restart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毓秀苗族乡</w:t>
            </w: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林下散养黑猪养殖基地</w:t>
            </w:r>
          </w:p>
        </w:tc>
        <w:tc>
          <w:tcPr>
            <w:tcW w:w="198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毓秀苗族乡迎春村二组</w:t>
            </w: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迎春村林下散养黑猪专业合作社始建于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2011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年，占地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500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余亩，位于山清水秀的毓秀苗族乡迎春村，于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2016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年被列为省级财政扶贫试点项目，专门从事林下生态黑猪散养，现年出栏生态黑猪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500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头以上，实现产值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180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万元。专合社打破传统养殖模式，不仅为广大消费者提供了生态食品，其特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lastRenderedPageBreak/>
              <w:t>色养殖模式结合传统的苗族文化氛围及优美的自然环境，略经打造即可充分显示其旅游资源价值。</w:t>
            </w:r>
          </w:p>
        </w:tc>
      </w:tr>
      <w:tr w:rsidR="006E5795" w:rsidRPr="005852C0" w:rsidTr="000F0138">
        <w:trPr>
          <w:trHeight w:val="560"/>
        </w:trPr>
        <w:tc>
          <w:tcPr>
            <w:tcW w:w="1188" w:type="dxa"/>
            <w:vMerge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鲵鱼养殖基地</w:t>
            </w:r>
          </w:p>
        </w:tc>
        <w:tc>
          <w:tcPr>
            <w:tcW w:w="198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毓秀苗族乡迎春村一组</w:t>
            </w: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毓秀苗族乡鲵鱼养殖基地位于山清水秀的迎春村一组，专合社始建于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2012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年，总投资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100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余万元。鲵鱼基地充分利用极具优势的自然地理位置，模仿鲵鱼生长繁育的自然条件，通过人工繁殖模式，年繁育鲵鱼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1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万尾以上。鲵鱼本身的观赏价值和特殊的养殖场地自然风光，和迎春村林下散养黑猪专合社相衬一体，结合打造即可实现其较好的旅游价值。</w:t>
            </w:r>
          </w:p>
        </w:tc>
      </w:tr>
      <w:tr w:rsidR="006E5795" w:rsidRPr="005852C0" w:rsidTr="000F0138">
        <w:trPr>
          <w:trHeight w:val="560"/>
        </w:trPr>
        <w:tc>
          <w:tcPr>
            <w:tcW w:w="1188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周家镇</w:t>
            </w: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神风洞、穿山洞、神烟洞、石屏云海</w:t>
            </w:r>
          </w:p>
        </w:tc>
        <w:tc>
          <w:tcPr>
            <w:tcW w:w="198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周家村、天星村、嘉兴村、石屏村</w:t>
            </w: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穿山洞面积约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8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万多平方米，其地貌是由两山交错，形成的峡谷洞，犹如盘古的斧子把山劈开倾斜而成。这里集中栽种了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300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亩桃树和李树、竹子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300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亩、蚕桑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200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亩、金银花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300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亩。</w:t>
            </w:r>
          </w:p>
        </w:tc>
      </w:tr>
      <w:tr w:rsidR="006E5795" w:rsidRPr="005852C0" w:rsidTr="000F0138">
        <w:trPr>
          <w:trHeight w:val="560"/>
        </w:trPr>
        <w:tc>
          <w:tcPr>
            <w:tcW w:w="1188" w:type="dxa"/>
            <w:vMerge w:val="restart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太平镇</w:t>
            </w: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桫椤沟</w:t>
            </w:r>
          </w:p>
        </w:tc>
        <w:tc>
          <w:tcPr>
            <w:tcW w:w="1980" w:type="dxa"/>
            <w:vMerge w:val="restart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青山岩村</w:t>
            </w: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海拔高度在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400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—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600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米之间，并有桫椤树大约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3000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株。由于特殊的地理条件，桫椤树集中生长在一条河流贯穿的山谷中，山谷中还有层峦交错的瀑布，当地人称之为“桫椤沟”。</w:t>
            </w:r>
          </w:p>
        </w:tc>
      </w:tr>
      <w:tr w:rsidR="006E5795" w:rsidRPr="005852C0" w:rsidTr="000F0138">
        <w:trPr>
          <w:trHeight w:val="560"/>
        </w:trPr>
        <w:tc>
          <w:tcPr>
            <w:tcW w:w="1188" w:type="dxa"/>
            <w:vMerge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天蓬洞</w:t>
            </w:r>
          </w:p>
        </w:tc>
        <w:tc>
          <w:tcPr>
            <w:tcW w:w="1980" w:type="dxa"/>
            <w:vMerge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因地势险要且有保存较为完好的明代佛像而得名。天蓬洞其实是不是洞而是在一处绝壁上的天然石缝，石缝中有就在岩石壁上雕刻的千手观音等大量历史文物。</w:t>
            </w:r>
          </w:p>
        </w:tc>
      </w:tr>
      <w:tr w:rsidR="006E5795" w:rsidRPr="005852C0" w:rsidTr="000F0138">
        <w:trPr>
          <w:trHeight w:val="560"/>
        </w:trPr>
        <w:tc>
          <w:tcPr>
            <w:tcW w:w="1188" w:type="dxa"/>
            <w:vMerge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青山水库</w:t>
            </w:r>
          </w:p>
        </w:tc>
        <w:tc>
          <w:tcPr>
            <w:tcW w:w="1980" w:type="dxa"/>
            <w:vMerge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青山水库修建于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70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年代，水库面积约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80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亩，且全在群山的环抱之中，是典型的高山水库。青山水库目前还供应着古宋镇</w:t>
            </w:r>
            <w:r w:rsidRPr="000F0138">
              <w:rPr>
                <w:rFonts w:ascii="仿宋_GB2312" w:eastAsia="仿宋_GB2312"/>
                <w:sz w:val="28"/>
                <w:szCs w:val="28"/>
              </w:rPr>
              <w:t>10</w:t>
            </w:r>
            <w:r w:rsidRPr="000F0138">
              <w:rPr>
                <w:rFonts w:ascii="仿宋_GB2312" w:eastAsia="仿宋_GB2312" w:hint="eastAsia"/>
                <w:sz w:val="28"/>
                <w:szCs w:val="28"/>
              </w:rPr>
              <w:t>个村的生产生活用水。由于森林覆盖率高，无工业污染，这里被称为“天然氧吧”。在水库周边已建立集观光、垂钓、休闲的星级农家乐一家。</w:t>
            </w:r>
          </w:p>
        </w:tc>
      </w:tr>
      <w:tr w:rsidR="006E5795" w:rsidRPr="005852C0" w:rsidTr="000F0138">
        <w:trPr>
          <w:trHeight w:val="172"/>
        </w:trPr>
        <w:tc>
          <w:tcPr>
            <w:tcW w:w="1188" w:type="dxa"/>
            <w:vMerge w:val="restart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lastRenderedPageBreak/>
              <w:t>五星镇</w:t>
            </w: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民心村</w:t>
            </w: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绿色产业示范园和现代农业观光旅游产业园</w:t>
            </w:r>
          </w:p>
        </w:tc>
      </w:tr>
      <w:tr w:rsidR="006E5795" w:rsidRPr="005852C0" w:rsidTr="000F0138">
        <w:trPr>
          <w:trHeight w:val="560"/>
        </w:trPr>
        <w:tc>
          <w:tcPr>
            <w:tcW w:w="1188" w:type="dxa"/>
            <w:vMerge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6E5795" w:rsidRPr="000F0138" w:rsidRDefault="006E5795" w:rsidP="000F01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龙凤村</w:t>
            </w:r>
          </w:p>
        </w:tc>
        <w:tc>
          <w:tcPr>
            <w:tcW w:w="9180" w:type="dxa"/>
            <w:vAlign w:val="center"/>
          </w:tcPr>
          <w:p w:rsidR="006E5795" w:rsidRPr="000F0138" w:rsidRDefault="006E5795" w:rsidP="000F01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F0138">
              <w:rPr>
                <w:rFonts w:ascii="仿宋_GB2312" w:eastAsia="仿宋_GB2312" w:hint="eastAsia"/>
                <w:sz w:val="28"/>
                <w:szCs w:val="28"/>
              </w:rPr>
              <w:t>连天山生态农业庄园</w:t>
            </w:r>
          </w:p>
        </w:tc>
      </w:tr>
    </w:tbl>
    <w:p w:rsidR="006E5795" w:rsidRPr="005852C0" w:rsidRDefault="006E5795" w:rsidP="007919B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E5795" w:rsidRPr="005852C0" w:rsidRDefault="006E5795" w:rsidP="007919B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E5795" w:rsidRPr="005852C0" w:rsidRDefault="006E5795" w:rsidP="007919B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E5795" w:rsidRPr="005852C0" w:rsidRDefault="006E5795" w:rsidP="007919B9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6E5795" w:rsidRPr="005852C0">
      <w:footerReference w:type="even" r:id="rId7"/>
      <w:footerReference w:type="default" r:id="rId8"/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1E1" w:rsidRDefault="008211E1">
      <w:r>
        <w:separator/>
      </w:r>
    </w:p>
  </w:endnote>
  <w:endnote w:type="continuationSeparator" w:id="0">
    <w:p w:rsidR="008211E1" w:rsidRDefault="0082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方正舒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795" w:rsidRDefault="006E5795">
    <w:pPr>
      <w:pStyle w:val="a5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E5795" w:rsidRDefault="006E579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795" w:rsidRDefault="006E5795">
    <w:pPr>
      <w:pStyle w:val="a5"/>
      <w:framePr w:wrap="around" w:vAnchor="text" w:hAnchor="margin" w:xAlign="outside" w:y="1"/>
      <w:rPr>
        <w:rStyle w:val="a3"/>
        <w:sz w:val="30"/>
        <w:szCs w:val="30"/>
      </w:rPr>
    </w:pPr>
    <w:r>
      <w:rPr>
        <w:rStyle w:val="a3"/>
        <w:sz w:val="30"/>
        <w:szCs w:val="30"/>
      </w:rPr>
      <w:fldChar w:fldCharType="begin"/>
    </w:r>
    <w:r>
      <w:rPr>
        <w:rStyle w:val="a3"/>
        <w:sz w:val="30"/>
        <w:szCs w:val="30"/>
      </w:rPr>
      <w:instrText xml:space="preserve">PAGE  </w:instrText>
    </w:r>
    <w:r>
      <w:rPr>
        <w:rStyle w:val="a3"/>
        <w:sz w:val="30"/>
        <w:szCs w:val="30"/>
      </w:rPr>
      <w:fldChar w:fldCharType="separate"/>
    </w:r>
    <w:r w:rsidR="00511BE9">
      <w:rPr>
        <w:rStyle w:val="a3"/>
        <w:noProof/>
        <w:sz w:val="30"/>
        <w:szCs w:val="30"/>
      </w:rPr>
      <w:t>1</w:t>
    </w:r>
    <w:r>
      <w:rPr>
        <w:rStyle w:val="a3"/>
        <w:sz w:val="30"/>
        <w:szCs w:val="30"/>
      </w:rPr>
      <w:fldChar w:fldCharType="end"/>
    </w:r>
  </w:p>
  <w:p w:rsidR="006E5795" w:rsidRDefault="006E5795">
    <w:pPr>
      <w:pStyle w:val="a5"/>
      <w:ind w:right="360" w:firstLine="360"/>
      <w:jc w:val="center"/>
      <w:rPr>
        <w:sz w:val="28"/>
        <w:szCs w:val="28"/>
      </w:rPr>
    </w:pPr>
  </w:p>
  <w:p w:rsidR="006E5795" w:rsidRDefault="006E57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1E1" w:rsidRDefault="008211E1">
      <w:r>
        <w:separator/>
      </w:r>
    </w:p>
  </w:footnote>
  <w:footnote w:type="continuationSeparator" w:id="0">
    <w:p w:rsidR="008211E1" w:rsidRDefault="00821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08"/>
    <w:rsid w:val="0001017C"/>
    <w:rsid w:val="000129BA"/>
    <w:rsid w:val="00014ABB"/>
    <w:rsid w:val="00021261"/>
    <w:rsid w:val="000231FA"/>
    <w:rsid w:val="00023DF7"/>
    <w:rsid w:val="00031FDE"/>
    <w:rsid w:val="0003419A"/>
    <w:rsid w:val="00034406"/>
    <w:rsid w:val="00034963"/>
    <w:rsid w:val="00035F99"/>
    <w:rsid w:val="00036B48"/>
    <w:rsid w:val="00042471"/>
    <w:rsid w:val="00042760"/>
    <w:rsid w:val="000525D2"/>
    <w:rsid w:val="0005726C"/>
    <w:rsid w:val="000613CB"/>
    <w:rsid w:val="000616A5"/>
    <w:rsid w:val="00062AF1"/>
    <w:rsid w:val="00063874"/>
    <w:rsid w:val="000660FC"/>
    <w:rsid w:val="00067AAB"/>
    <w:rsid w:val="00071777"/>
    <w:rsid w:val="00074169"/>
    <w:rsid w:val="00077707"/>
    <w:rsid w:val="00090568"/>
    <w:rsid w:val="00091547"/>
    <w:rsid w:val="000A4097"/>
    <w:rsid w:val="000B1070"/>
    <w:rsid w:val="000B22F0"/>
    <w:rsid w:val="000B6566"/>
    <w:rsid w:val="000B77CC"/>
    <w:rsid w:val="000C0CDB"/>
    <w:rsid w:val="000C1A45"/>
    <w:rsid w:val="000C1DD4"/>
    <w:rsid w:val="000C1FB5"/>
    <w:rsid w:val="000C66BC"/>
    <w:rsid w:val="000D0B98"/>
    <w:rsid w:val="000D2E1E"/>
    <w:rsid w:val="000E2436"/>
    <w:rsid w:val="000E6FF8"/>
    <w:rsid w:val="000F0138"/>
    <w:rsid w:val="000F11D8"/>
    <w:rsid w:val="000F452A"/>
    <w:rsid w:val="000F45CA"/>
    <w:rsid w:val="000F481D"/>
    <w:rsid w:val="000F5844"/>
    <w:rsid w:val="000F66E6"/>
    <w:rsid w:val="000F7327"/>
    <w:rsid w:val="001043E0"/>
    <w:rsid w:val="0012229B"/>
    <w:rsid w:val="001222B9"/>
    <w:rsid w:val="00125304"/>
    <w:rsid w:val="00130562"/>
    <w:rsid w:val="00135023"/>
    <w:rsid w:val="001407A1"/>
    <w:rsid w:val="00140D84"/>
    <w:rsid w:val="001419A8"/>
    <w:rsid w:val="001516D7"/>
    <w:rsid w:val="001631BE"/>
    <w:rsid w:val="00177AE9"/>
    <w:rsid w:val="0018176C"/>
    <w:rsid w:val="00183729"/>
    <w:rsid w:val="0018732B"/>
    <w:rsid w:val="001961ED"/>
    <w:rsid w:val="001A3656"/>
    <w:rsid w:val="001A39C3"/>
    <w:rsid w:val="001B27C0"/>
    <w:rsid w:val="001B3FFE"/>
    <w:rsid w:val="001B54BE"/>
    <w:rsid w:val="001C1E57"/>
    <w:rsid w:val="001C3F90"/>
    <w:rsid w:val="001C4139"/>
    <w:rsid w:val="001C5102"/>
    <w:rsid w:val="001D2424"/>
    <w:rsid w:val="001D5536"/>
    <w:rsid w:val="001E2BDD"/>
    <w:rsid w:val="001E7504"/>
    <w:rsid w:val="001F4E4E"/>
    <w:rsid w:val="0020239C"/>
    <w:rsid w:val="002118D5"/>
    <w:rsid w:val="00220294"/>
    <w:rsid w:val="002257B2"/>
    <w:rsid w:val="00226A8B"/>
    <w:rsid w:val="00227331"/>
    <w:rsid w:val="002317D8"/>
    <w:rsid w:val="002350E0"/>
    <w:rsid w:val="002408A7"/>
    <w:rsid w:val="00250237"/>
    <w:rsid w:val="00252192"/>
    <w:rsid w:val="002528F1"/>
    <w:rsid w:val="00253D33"/>
    <w:rsid w:val="00260AA9"/>
    <w:rsid w:val="00260C31"/>
    <w:rsid w:val="0026666A"/>
    <w:rsid w:val="00270484"/>
    <w:rsid w:val="00272DAC"/>
    <w:rsid w:val="002827F6"/>
    <w:rsid w:val="002851D3"/>
    <w:rsid w:val="00297AC8"/>
    <w:rsid w:val="002A1169"/>
    <w:rsid w:val="002B4B04"/>
    <w:rsid w:val="002B63B7"/>
    <w:rsid w:val="002C1DDF"/>
    <w:rsid w:val="002C2530"/>
    <w:rsid w:val="002D0B08"/>
    <w:rsid w:val="002D3BE5"/>
    <w:rsid w:val="002E0D9D"/>
    <w:rsid w:val="002E1379"/>
    <w:rsid w:val="00304F57"/>
    <w:rsid w:val="00305439"/>
    <w:rsid w:val="003212D2"/>
    <w:rsid w:val="0032245C"/>
    <w:rsid w:val="00325C8E"/>
    <w:rsid w:val="0033199C"/>
    <w:rsid w:val="00332EAC"/>
    <w:rsid w:val="003360EF"/>
    <w:rsid w:val="00337343"/>
    <w:rsid w:val="00340DCC"/>
    <w:rsid w:val="00355503"/>
    <w:rsid w:val="00355F8D"/>
    <w:rsid w:val="00355FAA"/>
    <w:rsid w:val="00356452"/>
    <w:rsid w:val="00357ADD"/>
    <w:rsid w:val="00357D55"/>
    <w:rsid w:val="003629B5"/>
    <w:rsid w:val="00362C90"/>
    <w:rsid w:val="00363E17"/>
    <w:rsid w:val="00370AED"/>
    <w:rsid w:val="003749E1"/>
    <w:rsid w:val="00375B8D"/>
    <w:rsid w:val="00380F33"/>
    <w:rsid w:val="00382FE3"/>
    <w:rsid w:val="00384118"/>
    <w:rsid w:val="00387FC0"/>
    <w:rsid w:val="0039308E"/>
    <w:rsid w:val="003A2BC9"/>
    <w:rsid w:val="003A4DFC"/>
    <w:rsid w:val="003C159F"/>
    <w:rsid w:val="003D0621"/>
    <w:rsid w:val="003D3421"/>
    <w:rsid w:val="003D526C"/>
    <w:rsid w:val="003E066F"/>
    <w:rsid w:val="003E172D"/>
    <w:rsid w:val="003E3516"/>
    <w:rsid w:val="003E558B"/>
    <w:rsid w:val="003F014B"/>
    <w:rsid w:val="003F3154"/>
    <w:rsid w:val="003F5537"/>
    <w:rsid w:val="003F5D5A"/>
    <w:rsid w:val="003F6072"/>
    <w:rsid w:val="004167E9"/>
    <w:rsid w:val="00422444"/>
    <w:rsid w:val="00430F60"/>
    <w:rsid w:val="004311B7"/>
    <w:rsid w:val="00433838"/>
    <w:rsid w:val="0044140A"/>
    <w:rsid w:val="0044735B"/>
    <w:rsid w:val="00447AC3"/>
    <w:rsid w:val="00451AE5"/>
    <w:rsid w:val="0045521D"/>
    <w:rsid w:val="00455A7A"/>
    <w:rsid w:val="00456D6F"/>
    <w:rsid w:val="00457D4E"/>
    <w:rsid w:val="00466A36"/>
    <w:rsid w:val="00466AC1"/>
    <w:rsid w:val="00467216"/>
    <w:rsid w:val="004678EF"/>
    <w:rsid w:val="004702EA"/>
    <w:rsid w:val="00473F67"/>
    <w:rsid w:val="00474145"/>
    <w:rsid w:val="00475320"/>
    <w:rsid w:val="004802ED"/>
    <w:rsid w:val="004814F3"/>
    <w:rsid w:val="00481D10"/>
    <w:rsid w:val="0048636D"/>
    <w:rsid w:val="00487E1F"/>
    <w:rsid w:val="00490395"/>
    <w:rsid w:val="00491B5E"/>
    <w:rsid w:val="004948DB"/>
    <w:rsid w:val="0049606F"/>
    <w:rsid w:val="004A0DA7"/>
    <w:rsid w:val="004A5823"/>
    <w:rsid w:val="004A5EB4"/>
    <w:rsid w:val="004B7482"/>
    <w:rsid w:val="004C2481"/>
    <w:rsid w:val="004C4DAF"/>
    <w:rsid w:val="004D32BE"/>
    <w:rsid w:val="004E077E"/>
    <w:rsid w:val="004E6478"/>
    <w:rsid w:val="00502221"/>
    <w:rsid w:val="00511BE9"/>
    <w:rsid w:val="005202D3"/>
    <w:rsid w:val="005221B6"/>
    <w:rsid w:val="005236D4"/>
    <w:rsid w:val="00524077"/>
    <w:rsid w:val="00524410"/>
    <w:rsid w:val="0053152C"/>
    <w:rsid w:val="00533EBA"/>
    <w:rsid w:val="00533F7B"/>
    <w:rsid w:val="00540902"/>
    <w:rsid w:val="005446BF"/>
    <w:rsid w:val="00544C0B"/>
    <w:rsid w:val="00544FC7"/>
    <w:rsid w:val="0054555E"/>
    <w:rsid w:val="005477E0"/>
    <w:rsid w:val="00551AF1"/>
    <w:rsid w:val="005522CB"/>
    <w:rsid w:val="005529D1"/>
    <w:rsid w:val="00553124"/>
    <w:rsid w:val="00553134"/>
    <w:rsid w:val="005564B0"/>
    <w:rsid w:val="005574C3"/>
    <w:rsid w:val="0056111C"/>
    <w:rsid w:val="005646F5"/>
    <w:rsid w:val="00566268"/>
    <w:rsid w:val="00584E10"/>
    <w:rsid w:val="005852C0"/>
    <w:rsid w:val="00585A9C"/>
    <w:rsid w:val="00590D9B"/>
    <w:rsid w:val="00592023"/>
    <w:rsid w:val="00592938"/>
    <w:rsid w:val="005930EE"/>
    <w:rsid w:val="005A3B4E"/>
    <w:rsid w:val="005B068D"/>
    <w:rsid w:val="005B68F2"/>
    <w:rsid w:val="005B6EFA"/>
    <w:rsid w:val="005B7269"/>
    <w:rsid w:val="005D193A"/>
    <w:rsid w:val="005D3367"/>
    <w:rsid w:val="005D3F62"/>
    <w:rsid w:val="005E0772"/>
    <w:rsid w:val="005E4CBA"/>
    <w:rsid w:val="005E5798"/>
    <w:rsid w:val="005F433B"/>
    <w:rsid w:val="005F73E9"/>
    <w:rsid w:val="00600311"/>
    <w:rsid w:val="0060275A"/>
    <w:rsid w:val="00606DA9"/>
    <w:rsid w:val="00616CB7"/>
    <w:rsid w:val="0062108A"/>
    <w:rsid w:val="00630C80"/>
    <w:rsid w:val="00635EC0"/>
    <w:rsid w:val="00637BCC"/>
    <w:rsid w:val="00641ACB"/>
    <w:rsid w:val="00644CF1"/>
    <w:rsid w:val="00646DB1"/>
    <w:rsid w:val="00654740"/>
    <w:rsid w:val="00656C88"/>
    <w:rsid w:val="00656CAC"/>
    <w:rsid w:val="00656DF5"/>
    <w:rsid w:val="00667871"/>
    <w:rsid w:val="00676016"/>
    <w:rsid w:val="006765B4"/>
    <w:rsid w:val="00680918"/>
    <w:rsid w:val="00692608"/>
    <w:rsid w:val="00695684"/>
    <w:rsid w:val="006A3D7F"/>
    <w:rsid w:val="006A747B"/>
    <w:rsid w:val="006B2155"/>
    <w:rsid w:val="006B2D37"/>
    <w:rsid w:val="006B4A6C"/>
    <w:rsid w:val="006C1FCE"/>
    <w:rsid w:val="006C3DF6"/>
    <w:rsid w:val="006C47B2"/>
    <w:rsid w:val="006E40B4"/>
    <w:rsid w:val="006E4F65"/>
    <w:rsid w:val="006E5795"/>
    <w:rsid w:val="006F5624"/>
    <w:rsid w:val="006F78DE"/>
    <w:rsid w:val="00700149"/>
    <w:rsid w:val="00704D62"/>
    <w:rsid w:val="00706E47"/>
    <w:rsid w:val="00707FC4"/>
    <w:rsid w:val="0071018A"/>
    <w:rsid w:val="0071287D"/>
    <w:rsid w:val="0071358E"/>
    <w:rsid w:val="00715C6E"/>
    <w:rsid w:val="00715C7F"/>
    <w:rsid w:val="007172B3"/>
    <w:rsid w:val="00724B39"/>
    <w:rsid w:val="007256C7"/>
    <w:rsid w:val="00731020"/>
    <w:rsid w:val="007432F6"/>
    <w:rsid w:val="007442AF"/>
    <w:rsid w:val="00750274"/>
    <w:rsid w:val="00755B22"/>
    <w:rsid w:val="00765E67"/>
    <w:rsid w:val="00772B3B"/>
    <w:rsid w:val="007732F9"/>
    <w:rsid w:val="007913C1"/>
    <w:rsid w:val="00791407"/>
    <w:rsid w:val="007919B9"/>
    <w:rsid w:val="00795360"/>
    <w:rsid w:val="00796207"/>
    <w:rsid w:val="007A72A7"/>
    <w:rsid w:val="007B6CE1"/>
    <w:rsid w:val="007B74EB"/>
    <w:rsid w:val="007C14C4"/>
    <w:rsid w:val="007C396D"/>
    <w:rsid w:val="007C3EEF"/>
    <w:rsid w:val="007C5705"/>
    <w:rsid w:val="007E4EA8"/>
    <w:rsid w:val="007E5755"/>
    <w:rsid w:val="007E7EF4"/>
    <w:rsid w:val="007F0159"/>
    <w:rsid w:val="007F02E0"/>
    <w:rsid w:val="007F2FD6"/>
    <w:rsid w:val="007F3E51"/>
    <w:rsid w:val="007F4DE9"/>
    <w:rsid w:val="00811DEB"/>
    <w:rsid w:val="0081521D"/>
    <w:rsid w:val="0081672C"/>
    <w:rsid w:val="008210F7"/>
    <w:rsid w:val="008211E1"/>
    <w:rsid w:val="00830352"/>
    <w:rsid w:val="008356CA"/>
    <w:rsid w:val="00835F74"/>
    <w:rsid w:val="008544EC"/>
    <w:rsid w:val="00866BC0"/>
    <w:rsid w:val="00867D83"/>
    <w:rsid w:val="008709C4"/>
    <w:rsid w:val="008730AF"/>
    <w:rsid w:val="00873278"/>
    <w:rsid w:val="0088096F"/>
    <w:rsid w:val="008833AE"/>
    <w:rsid w:val="00885367"/>
    <w:rsid w:val="00887818"/>
    <w:rsid w:val="00890771"/>
    <w:rsid w:val="00890CAA"/>
    <w:rsid w:val="0089320D"/>
    <w:rsid w:val="008976C7"/>
    <w:rsid w:val="008B0B82"/>
    <w:rsid w:val="008C0FB0"/>
    <w:rsid w:val="008C551A"/>
    <w:rsid w:val="008C7245"/>
    <w:rsid w:val="008C7B94"/>
    <w:rsid w:val="008D1084"/>
    <w:rsid w:val="008D33EF"/>
    <w:rsid w:val="008D4020"/>
    <w:rsid w:val="008D7B5B"/>
    <w:rsid w:val="008E730A"/>
    <w:rsid w:val="008F05CA"/>
    <w:rsid w:val="008F15BE"/>
    <w:rsid w:val="008F59BF"/>
    <w:rsid w:val="00903DCE"/>
    <w:rsid w:val="00904BAD"/>
    <w:rsid w:val="0090560C"/>
    <w:rsid w:val="00911B9F"/>
    <w:rsid w:val="0091215A"/>
    <w:rsid w:val="0091765E"/>
    <w:rsid w:val="00922EFB"/>
    <w:rsid w:val="00923370"/>
    <w:rsid w:val="00923DD3"/>
    <w:rsid w:val="0093613B"/>
    <w:rsid w:val="0094128E"/>
    <w:rsid w:val="0095560D"/>
    <w:rsid w:val="00957286"/>
    <w:rsid w:val="00957BCC"/>
    <w:rsid w:val="009617B7"/>
    <w:rsid w:val="0096314A"/>
    <w:rsid w:val="0096380C"/>
    <w:rsid w:val="009754B9"/>
    <w:rsid w:val="0097573F"/>
    <w:rsid w:val="00982323"/>
    <w:rsid w:val="009832BB"/>
    <w:rsid w:val="00983FF1"/>
    <w:rsid w:val="009857B0"/>
    <w:rsid w:val="009A2020"/>
    <w:rsid w:val="009B39D6"/>
    <w:rsid w:val="009B3B20"/>
    <w:rsid w:val="009C22DF"/>
    <w:rsid w:val="009C242C"/>
    <w:rsid w:val="009C5BE7"/>
    <w:rsid w:val="009C7AE3"/>
    <w:rsid w:val="009D3364"/>
    <w:rsid w:val="009D38E7"/>
    <w:rsid w:val="009D53D2"/>
    <w:rsid w:val="009E0D67"/>
    <w:rsid w:val="009E4004"/>
    <w:rsid w:val="009E5B7E"/>
    <w:rsid w:val="009F33AE"/>
    <w:rsid w:val="00A03D29"/>
    <w:rsid w:val="00A126E6"/>
    <w:rsid w:val="00A17F67"/>
    <w:rsid w:val="00A2587C"/>
    <w:rsid w:val="00A31140"/>
    <w:rsid w:val="00A43039"/>
    <w:rsid w:val="00A43E5D"/>
    <w:rsid w:val="00A450B4"/>
    <w:rsid w:val="00A53310"/>
    <w:rsid w:val="00A6112B"/>
    <w:rsid w:val="00A635FF"/>
    <w:rsid w:val="00A638B3"/>
    <w:rsid w:val="00A63D13"/>
    <w:rsid w:val="00A76B47"/>
    <w:rsid w:val="00A77403"/>
    <w:rsid w:val="00A775E7"/>
    <w:rsid w:val="00A81325"/>
    <w:rsid w:val="00A846C0"/>
    <w:rsid w:val="00A87E87"/>
    <w:rsid w:val="00A94092"/>
    <w:rsid w:val="00AA0FA8"/>
    <w:rsid w:val="00AA4899"/>
    <w:rsid w:val="00AB4CFA"/>
    <w:rsid w:val="00AB73F4"/>
    <w:rsid w:val="00AC1E37"/>
    <w:rsid w:val="00AC36AA"/>
    <w:rsid w:val="00AC655F"/>
    <w:rsid w:val="00AD11AC"/>
    <w:rsid w:val="00AE0AC2"/>
    <w:rsid w:val="00AE16EE"/>
    <w:rsid w:val="00AE59C6"/>
    <w:rsid w:val="00AE7784"/>
    <w:rsid w:val="00AE7F6D"/>
    <w:rsid w:val="00AF41B7"/>
    <w:rsid w:val="00AF64D9"/>
    <w:rsid w:val="00AF7850"/>
    <w:rsid w:val="00B05656"/>
    <w:rsid w:val="00B101C3"/>
    <w:rsid w:val="00B127A9"/>
    <w:rsid w:val="00B1449A"/>
    <w:rsid w:val="00B164EB"/>
    <w:rsid w:val="00B3475D"/>
    <w:rsid w:val="00B357F4"/>
    <w:rsid w:val="00B35A5D"/>
    <w:rsid w:val="00B43E2A"/>
    <w:rsid w:val="00B53B99"/>
    <w:rsid w:val="00B54D0E"/>
    <w:rsid w:val="00B62A74"/>
    <w:rsid w:val="00B723DC"/>
    <w:rsid w:val="00B72425"/>
    <w:rsid w:val="00B74965"/>
    <w:rsid w:val="00B80641"/>
    <w:rsid w:val="00B83795"/>
    <w:rsid w:val="00B86DBE"/>
    <w:rsid w:val="00B91CA3"/>
    <w:rsid w:val="00BA4FE4"/>
    <w:rsid w:val="00BA58D2"/>
    <w:rsid w:val="00BB07AF"/>
    <w:rsid w:val="00BB0FC4"/>
    <w:rsid w:val="00BB2BB2"/>
    <w:rsid w:val="00BB4D11"/>
    <w:rsid w:val="00BC3D21"/>
    <w:rsid w:val="00BC43F5"/>
    <w:rsid w:val="00BC6DA1"/>
    <w:rsid w:val="00BD470B"/>
    <w:rsid w:val="00BD53EE"/>
    <w:rsid w:val="00BD5A5E"/>
    <w:rsid w:val="00BD6F76"/>
    <w:rsid w:val="00BF0892"/>
    <w:rsid w:val="00BF2E47"/>
    <w:rsid w:val="00C009C2"/>
    <w:rsid w:val="00C0424D"/>
    <w:rsid w:val="00C062A9"/>
    <w:rsid w:val="00C16924"/>
    <w:rsid w:val="00C17E68"/>
    <w:rsid w:val="00C22CD5"/>
    <w:rsid w:val="00C26C0C"/>
    <w:rsid w:val="00C30069"/>
    <w:rsid w:val="00C33CF0"/>
    <w:rsid w:val="00C367F6"/>
    <w:rsid w:val="00C43958"/>
    <w:rsid w:val="00C43C3D"/>
    <w:rsid w:val="00C45C46"/>
    <w:rsid w:val="00C467C6"/>
    <w:rsid w:val="00C51E74"/>
    <w:rsid w:val="00C525D6"/>
    <w:rsid w:val="00C52C04"/>
    <w:rsid w:val="00C6104B"/>
    <w:rsid w:val="00C867EA"/>
    <w:rsid w:val="00C91695"/>
    <w:rsid w:val="00C932F7"/>
    <w:rsid w:val="00C94597"/>
    <w:rsid w:val="00C97465"/>
    <w:rsid w:val="00CA06F8"/>
    <w:rsid w:val="00CA6C35"/>
    <w:rsid w:val="00CB2CD5"/>
    <w:rsid w:val="00CB3C2B"/>
    <w:rsid w:val="00CC3D39"/>
    <w:rsid w:val="00CC4F44"/>
    <w:rsid w:val="00CC5B28"/>
    <w:rsid w:val="00CD56CD"/>
    <w:rsid w:val="00CE5DC4"/>
    <w:rsid w:val="00CF1C42"/>
    <w:rsid w:val="00CF2905"/>
    <w:rsid w:val="00CF6144"/>
    <w:rsid w:val="00D045C7"/>
    <w:rsid w:val="00D148D1"/>
    <w:rsid w:val="00D246B4"/>
    <w:rsid w:val="00D269D4"/>
    <w:rsid w:val="00D316F0"/>
    <w:rsid w:val="00D33B15"/>
    <w:rsid w:val="00D33BC8"/>
    <w:rsid w:val="00D35305"/>
    <w:rsid w:val="00D42C08"/>
    <w:rsid w:val="00D4719A"/>
    <w:rsid w:val="00D47927"/>
    <w:rsid w:val="00D47A69"/>
    <w:rsid w:val="00D5106C"/>
    <w:rsid w:val="00D537F0"/>
    <w:rsid w:val="00D54010"/>
    <w:rsid w:val="00D54A42"/>
    <w:rsid w:val="00D62C37"/>
    <w:rsid w:val="00D636DB"/>
    <w:rsid w:val="00D65CF3"/>
    <w:rsid w:val="00D7158E"/>
    <w:rsid w:val="00D74C22"/>
    <w:rsid w:val="00D874DA"/>
    <w:rsid w:val="00D976E6"/>
    <w:rsid w:val="00DB5A60"/>
    <w:rsid w:val="00DD0D42"/>
    <w:rsid w:val="00DD1101"/>
    <w:rsid w:val="00DD4346"/>
    <w:rsid w:val="00DD70A0"/>
    <w:rsid w:val="00DE4DC1"/>
    <w:rsid w:val="00DF5CC0"/>
    <w:rsid w:val="00E015D9"/>
    <w:rsid w:val="00E128FF"/>
    <w:rsid w:val="00E15835"/>
    <w:rsid w:val="00E16EDA"/>
    <w:rsid w:val="00E2102A"/>
    <w:rsid w:val="00E23C91"/>
    <w:rsid w:val="00E25499"/>
    <w:rsid w:val="00E27889"/>
    <w:rsid w:val="00E34E3C"/>
    <w:rsid w:val="00E3775F"/>
    <w:rsid w:val="00E42D0C"/>
    <w:rsid w:val="00E4726D"/>
    <w:rsid w:val="00E515C1"/>
    <w:rsid w:val="00E57EAF"/>
    <w:rsid w:val="00E6658A"/>
    <w:rsid w:val="00E70010"/>
    <w:rsid w:val="00E71745"/>
    <w:rsid w:val="00E75B5D"/>
    <w:rsid w:val="00E80A98"/>
    <w:rsid w:val="00E842C5"/>
    <w:rsid w:val="00E92E49"/>
    <w:rsid w:val="00E941CF"/>
    <w:rsid w:val="00E9700C"/>
    <w:rsid w:val="00EA19BB"/>
    <w:rsid w:val="00EA5A71"/>
    <w:rsid w:val="00EB136C"/>
    <w:rsid w:val="00EB2ADC"/>
    <w:rsid w:val="00EB3E82"/>
    <w:rsid w:val="00EB5899"/>
    <w:rsid w:val="00EC6552"/>
    <w:rsid w:val="00ED53B9"/>
    <w:rsid w:val="00EE0685"/>
    <w:rsid w:val="00EE4B39"/>
    <w:rsid w:val="00EF0D0A"/>
    <w:rsid w:val="00EF3B6D"/>
    <w:rsid w:val="00F04C79"/>
    <w:rsid w:val="00F071DB"/>
    <w:rsid w:val="00F1693A"/>
    <w:rsid w:val="00F20318"/>
    <w:rsid w:val="00F20EF9"/>
    <w:rsid w:val="00F22EC0"/>
    <w:rsid w:val="00F248A6"/>
    <w:rsid w:val="00F7021A"/>
    <w:rsid w:val="00F71F1C"/>
    <w:rsid w:val="00F73776"/>
    <w:rsid w:val="00F8224E"/>
    <w:rsid w:val="00F972B4"/>
    <w:rsid w:val="00FA4989"/>
    <w:rsid w:val="00FA73DD"/>
    <w:rsid w:val="00FB0E33"/>
    <w:rsid w:val="00FB3413"/>
    <w:rsid w:val="00FC09E6"/>
    <w:rsid w:val="00FC14D4"/>
    <w:rsid w:val="00FC3476"/>
    <w:rsid w:val="00FD3485"/>
    <w:rsid w:val="00FD5006"/>
    <w:rsid w:val="00FF0AFE"/>
    <w:rsid w:val="00FF5540"/>
    <w:rsid w:val="00FF5C76"/>
    <w:rsid w:val="00FF6729"/>
    <w:rsid w:val="04081E24"/>
    <w:rsid w:val="085E0ECF"/>
    <w:rsid w:val="0A6F1548"/>
    <w:rsid w:val="0C0D7BBA"/>
    <w:rsid w:val="0E0A78A3"/>
    <w:rsid w:val="177A2C5E"/>
    <w:rsid w:val="1F892A00"/>
    <w:rsid w:val="23667720"/>
    <w:rsid w:val="3329694D"/>
    <w:rsid w:val="35760AEE"/>
    <w:rsid w:val="368A2CC1"/>
    <w:rsid w:val="3A1D6A82"/>
    <w:rsid w:val="3C1D4DE4"/>
    <w:rsid w:val="3D3B1EB5"/>
    <w:rsid w:val="4FDC6562"/>
    <w:rsid w:val="518F14A2"/>
    <w:rsid w:val="558624E1"/>
    <w:rsid w:val="569A7740"/>
    <w:rsid w:val="617A1B7C"/>
    <w:rsid w:val="66F9699B"/>
    <w:rsid w:val="6C531089"/>
    <w:rsid w:val="70C221A8"/>
    <w:rsid w:val="71261DDC"/>
    <w:rsid w:val="75055A8C"/>
    <w:rsid w:val="7592513F"/>
    <w:rsid w:val="7F38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Char"/>
    <w:uiPriority w:val="99"/>
    <w:qFormat/>
    <w:pPr>
      <w:jc w:val="left"/>
      <w:outlineLvl w:val="2"/>
    </w:pPr>
    <w:rPr>
      <w:rFonts w:ascii="宋体" w:hAnsi="宋体"/>
      <w:kern w:val="0"/>
      <w:sz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locked/>
    <w:rPr>
      <w:rFonts w:ascii="宋体" w:eastAsia="宋体" w:cs="Times New Roman"/>
      <w:sz w:val="24"/>
      <w:szCs w:val="24"/>
    </w:rPr>
  </w:style>
  <w:style w:type="character" w:styleId="a3">
    <w:name w:val="page number"/>
    <w:basedOn w:val="a0"/>
    <w:uiPriority w:val="99"/>
    <w:rPr>
      <w:rFonts w:cs="Times New Roman"/>
    </w:rPr>
  </w:style>
  <w:style w:type="paragraph" w:styleId="a4">
    <w:name w:val="header"/>
    <w:basedOn w:val="a"/>
    <w:link w:val="Char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4"/>
    <w:uiPriority w:val="99"/>
    <w:semiHidden/>
    <w:locked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uiPriority w:val="99"/>
    <w:semiHidden/>
    <w:rPr>
      <w:sz w:val="18"/>
      <w:szCs w:val="18"/>
    </w:rPr>
  </w:style>
  <w:style w:type="character" w:customStyle="1" w:styleId="Char1">
    <w:name w:val="页脚 Char1"/>
    <w:basedOn w:val="a0"/>
    <w:link w:val="a5"/>
    <w:uiPriority w:val="99"/>
    <w:semiHidden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Char"/>
    <w:uiPriority w:val="99"/>
    <w:qFormat/>
    <w:pPr>
      <w:jc w:val="left"/>
      <w:outlineLvl w:val="2"/>
    </w:pPr>
    <w:rPr>
      <w:rFonts w:ascii="宋体" w:hAnsi="宋体"/>
      <w:kern w:val="0"/>
      <w:sz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locked/>
    <w:rPr>
      <w:rFonts w:ascii="宋体" w:eastAsia="宋体" w:cs="Times New Roman"/>
      <w:sz w:val="24"/>
      <w:szCs w:val="24"/>
    </w:rPr>
  </w:style>
  <w:style w:type="character" w:styleId="a3">
    <w:name w:val="page number"/>
    <w:basedOn w:val="a0"/>
    <w:uiPriority w:val="99"/>
    <w:rPr>
      <w:rFonts w:cs="Times New Roman"/>
    </w:rPr>
  </w:style>
  <w:style w:type="paragraph" w:styleId="a4">
    <w:name w:val="header"/>
    <w:basedOn w:val="a"/>
    <w:link w:val="Char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4"/>
    <w:uiPriority w:val="99"/>
    <w:semiHidden/>
    <w:locked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uiPriority w:val="99"/>
    <w:semiHidden/>
    <w:rPr>
      <w:sz w:val="18"/>
      <w:szCs w:val="18"/>
    </w:rPr>
  </w:style>
  <w:style w:type="character" w:customStyle="1" w:styleId="Char1">
    <w:name w:val="页脚 Char1"/>
    <w:basedOn w:val="a0"/>
    <w:link w:val="a5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853</Words>
  <Characters>4867</Characters>
  <Application>Microsoft Office Word</Application>
  <DocSecurity>0</DocSecurity>
  <Lines>40</Lines>
  <Paragraphs>11</Paragraphs>
  <ScaleCrop>false</ScaleCrop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2016中国·兴文（石海）国际苗族花山节</dc:title>
  <dc:creator>Administrator</dc:creator>
  <cp:lastModifiedBy>mzskj</cp:lastModifiedBy>
  <cp:revision>2</cp:revision>
  <cp:lastPrinted>2017-04-24T08:46:00Z</cp:lastPrinted>
  <dcterms:created xsi:type="dcterms:W3CDTF">2017-06-30T09:27:00Z</dcterms:created>
  <dcterms:modified xsi:type="dcterms:W3CDTF">2017-06-30T09:27:00Z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