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B3" w:rsidRDefault="003313FF">
      <w:pPr>
        <w:pStyle w:val="ad"/>
        <w:jc w:val="both"/>
        <w:rPr>
          <w:rFonts w:ascii="仿宋_GB2312" w:eastAsia="仿宋_GB2312" w:hAnsi="仿宋_GB2312" w:cs="仿宋_GB2312"/>
          <w:b w:val="0"/>
          <w:bCs w:val="0"/>
          <w:color w:val="00000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附件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3</w:t>
      </w:r>
    </w:p>
    <w:p w:rsidR="00CE7FB3" w:rsidRDefault="003313FF">
      <w:pPr>
        <w:spacing w:line="540" w:lineRule="exact"/>
        <w:jc w:val="center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方案赛申报表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974"/>
        <w:gridCol w:w="1644"/>
        <w:gridCol w:w="1110"/>
        <w:gridCol w:w="1380"/>
        <w:gridCol w:w="2019"/>
      </w:tblGrid>
      <w:tr w:rsidR="00CE7FB3">
        <w:trPr>
          <w:trHeight w:hRule="exact" w:val="638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方案名称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E7FB3">
        <w:trPr>
          <w:trHeight w:hRule="exact" w:val="53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948A54"/>
                <w:kern w:val="0"/>
                <w:sz w:val="24"/>
              </w:rPr>
              <w:t>（请填写单位全称</w:t>
            </w:r>
            <w:r>
              <w:rPr>
                <w:rFonts w:ascii="仿宋" w:eastAsia="仿宋" w:hAnsi="仿宋" w:cs="仿宋" w:hint="eastAsia"/>
                <w:snapToGrid w:val="0"/>
                <w:color w:val="948A54"/>
                <w:kern w:val="0"/>
                <w:sz w:val="24"/>
              </w:rPr>
              <w:t>）</w:t>
            </w:r>
          </w:p>
        </w:tc>
      </w:tr>
      <w:tr w:rsidR="00CE7FB3">
        <w:trPr>
          <w:trHeight w:hRule="exact" w:val="590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</w:p>
          <w:p w:rsidR="00CE7FB3" w:rsidRDefault="003313F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经办人信息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部门职务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E7FB3">
        <w:trPr>
          <w:trHeight w:hRule="exact" w:val="738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E7FB3">
        <w:trPr>
          <w:trHeight w:hRule="exact" w:val="1134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联合申报单位</w:t>
            </w:r>
          </w:p>
          <w:p w:rsidR="00CE7FB3" w:rsidRDefault="003313F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（最多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家）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948A54"/>
                <w:kern w:val="0"/>
                <w:sz w:val="24"/>
              </w:rPr>
              <w:t>（请填写单位全称，不同单位用顿号隔开）</w:t>
            </w:r>
          </w:p>
        </w:tc>
      </w:tr>
      <w:tr w:rsidR="00CE7FB3">
        <w:trPr>
          <w:trHeight w:hRule="exact" w:val="1049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主要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人（最多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人）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948A54"/>
                <w:kern w:val="0"/>
                <w:sz w:val="24"/>
              </w:rPr>
              <w:t>（姓名之间用顿号隔开）</w:t>
            </w:r>
          </w:p>
        </w:tc>
      </w:tr>
      <w:tr w:rsidR="00CE7FB3">
        <w:trPr>
          <w:trHeight w:hRule="exact" w:val="1242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技术方向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□大模型生成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□自然语言处理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NLP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□知识图谱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  <w:p w:rsidR="00CE7FB3" w:rsidRDefault="003313FF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□多模态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□语言识别</w:t>
            </w:r>
          </w:p>
        </w:tc>
      </w:tr>
      <w:tr w:rsidR="00CE7FB3">
        <w:trPr>
          <w:trHeight w:hRule="exact" w:val="1322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应用领域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□发电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□调度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□输电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□变电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□配电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□用电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CE7FB3" w:rsidRDefault="003313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□营销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□管理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□基建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□油气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□煤炭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CE7FB3" w:rsidRDefault="00CE7FB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E7FB3" w:rsidRDefault="00CE7FB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E7FB3" w:rsidRDefault="00CE7FB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E7FB3" w:rsidRDefault="00CE7FB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E7FB3" w:rsidRDefault="00CE7FB3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E7FB3">
        <w:trPr>
          <w:trHeight w:val="77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定向需求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□成果展示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□演讲交流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□报告参编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□产业合作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□调研走访</w:t>
            </w:r>
          </w:p>
        </w:tc>
      </w:tr>
      <w:tr w:rsidR="00CE7FB3">
        <w:trPr>
          <w:trHeight w:val="454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主要完成人</w:t>
            </w:r>
          </w:p>
          <w:p w:rsidR="00CE7FB3" w:rsidRDefault="003313F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（最多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人）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jc w:val="center"/>
              <w:rPr>
                <w:rFonts w:ascii="仿宋_GB2312" w:eastAsia="仿宋_GB2312" w:hAnsi="仿宋_GB2312" w:cs="仿宋_GB2312"/>
                <w:i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jc w:val="center"/>
              <w:rPr>
                <w:rFonts w:ascii="仿宋_GB2312" w:eastAsia="仿宋_GB2312" w:hAnsi="仿宋_GB2312" w:cs="仿宋_GB2312"/>
                <w:i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jc w:val="center"/>
              <w:rPr>
                <w:rFonts w:ascii="仿宋_GB2312" w:eastAsia="仿宋_GB2312" w:hAnsi="仿宋_GB2312" w:cs="仿宋_GB2312"/>
                <w:i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jc w:val="center"/>
              <w:rPr>
                <w:rFonts w:ascii="仿宋_GB2312" w:eastAsia="仿宋_GB2312" w:hAnsi="仿宋_GB2312" w:cs="仿宋_GB2312"/>
                <w:i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箱</w:t>
            </w:r>
          </w:p>
        </w:tc>
      </w:tr>
      <w:tr w:rsidR="00CE7FB3">
        <w:trPr>
          <w:trHeight w:val="454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7FB3">
        <w:trPr>
          <w:trHeight w:val="454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7FB3">
        <w:trPr>
          <w:trHeight w:val="454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7FB3">
        <w:trPr>
          <w:trHeight w:val="454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7FB3">
        <w:trPr>
          <w:trHeight w:val="454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7FB3">
        <w:trPr>
          <w:trHeight w:val="454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CE7FB3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7FB3">
        <w:trPr>
          <w:trHeight w:val="90"/>
          <w:jc w:val="center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pStyle w:val="msolistparagraph0"/>
              <w:widowControl/>
              <w:numPr>
                <w:ilvl w:val="2"/>
                <w:numId w:val="7"/>
              </w:numPr>
              <w:ind w:left="0" w:firstLineChars="0" w:firstLine="0"/>
              <w:jc w:val="left"/>
              <w:rPr>
                <w:rFonts w:ascii="仿宋_GB2312" w:eastAsia="仿宋_GB2312" w:hAnsi="仿宋_GB2312" w:cs="仿宋_GB2312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lastRenderedPageBreak/>
              <w:t>项目简介</w:t>
            </w:r>
          </w:p>
          <w:p w:rsidR="00CE7FB3" w:rsidRDefault="003313FF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（简述案例背景，描述业务痛点问题，说明创新应用的必要性及价值提升点，不超过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字。）</w:t>
            </w:r>
          </w:p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7FB3">
        <w:trPr>
          <w:jc w:val="center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pStyle w:val="msolistparagraph0"/>
              <w:widowControl/>
              <w:numPr>
                <w:ilvl w:val="2"/>
                <w:numId w:val="7"/>
              </w:numPr>
              <w:ind w:left="0" w:firstLineChars="0" w:firstLine="0"/>
              <w:jc w:val="left"/>
              <w:rPr>
                <w:rFonts w:ascii="仿宋_GB2312" w:eastAsia="仿宋_GB2312" w:hAnsi="仿宋_GB2312" w:cs="仿宋_GB2312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技术案例</w:t>
            </w:r>
          </w:p>
          <w:p w:rsidR="00CE7FB3" w:rsidRDefault="003313FF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（该部分是申报书的核心内容，也是评价项目、处理异议的重要依据。应以支持本项目管理或技术创新内容成立的旁证材料为依据（如：专利、验收、论文等），简明、准确、完整地阐述项目的项目背景和具有创造性的关键管理或技术内容，客观、详实地对比国内外同类技术的主要参数、效益及市场竞争力等。创新点按重要程度排序。不超过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字。）</w:t>
            </w:r>
          </w:p>
          <w:p w:rsidR="00CE7FB3" w:rsidRDefault="00CE7FB3">
            <w:pPr>
              <w:ind w:firstLineChars="200" w:firstLine="562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:rsidR="00CE7FB3" w:rsidRDefault="00CE7FB3">
            <w:pPr>
              <w:ind w:firstLineChars="200" w:firstLine="562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:rsidR="00CE7FB3" w:rsidRDefault="00CE7FB3">
            <w:pPr>
              <w:ind w:firstLineChars="200" w:firstLine="562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CE7FB3">
        <w:trPr>
          <w:jc w:val="center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pStyle w:val="msolistparagraph0"/>
              <w:widowControl/>
              <w:numPr>
                <w:ilvl w:val="2"/>
                <w:numId w:val="7"/>
              </w:numPr>
              <w:ind w:left="0" w:firstLineChars="0" w:firstLine="0"/>
              <w:jc w:val="left"/>
              <w:rPr>
                <w:rFonts w:ascii="仿宋_GB2312" w:eastAsia="仿宋_GB2312" w:hAnsi="仿宋_GB2312" w:cs="仿宋_GB2312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lastRenderedPageBreak/>
              <w:t>竞争优势</w:t>
            </w:r>
          </w:p>
          <w:p w:rsidR="00CE7FB3" w:rsidRDefault="003313FF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（重点介绍项目的竞争优势，如技术先进性、成本、性能参数，不超过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1500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字。）</w:t>
            </w:r>
          </w:p>
          <w:p w:rsidR="00CE7FB3" w:rsidRDefault="00CE7FB3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CE7FB3" w:rsidRDefault="00CE7FB3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7FB3">
        <w:trPr>
          <w:jc w:val="center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pStyle w:val="msolistparagraph0"/>
              <w:widowControl/>
              <w:numPr>
                <w:ilvl w:val="2"/>
                <w:numId w:val="7"/>
              </w:numPr>
              <w:ind w:left="458" w:firstLineChars="0"/>
              <w:jc w:val="left"/>
              <w:rPr>
                <w:rFonts w:ascii="仿宋_GB2312" w:eastAsia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推广应用情况、经济效益和社会效益</w:t>
            </w:r>
          </w:p>
          <w:p w:rsidR="00CE7FB3" w:rsidRDefault="003313FF">
            <w:pPr>
              <w:ind w:left="38"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（重点介绍项目的推广部署情况，已取得的应用成效或可预见的成效，重点从相应国家战略政策、社会效益、经济效益等方面出发。不超过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1500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字。）</w:t>
            </w:r>
          </w:p>
          <w:p w:rsidR="00CE7FB3" w:rsidRDefault="00CE7FB3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CE7FB3" w:rsidRDefault="00CE7FB3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CE7FB3" w:rsidRDefault="00CE7FB3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E7FB3">
        <w:trPr>
          <w:trHeight w:hRule="exact" w:val="1884"/>
          <w:jc w:val="center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pStyle w:val="msolistparagraph0"/>
              <w:widowControl/>
              <w:numPr>
                <w:ilvl w:val="2"/>
                <w:numId w:val="7"/>
              </w:numPr>
              <w:ind w:left="0" w:firstLineChars="0" w:firstLine="0"/>
              <w:jc w:val="left"/>
              <w:rPr>
                <w:rFonts w:ascii="仿宋_GB2312" w:eastAsia="仿宋_GB2312" w:hAnsi="仿宋_GB2312" w:cs="仿宋_GB2312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申报承诺</w:t>
            </w:r>
          </w:p>
          <w:p w:rsidR="00CE7FB3" w:rsidRDefault="003313FF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本单位承诺对本申报表填写的各项内容的真实性和有效性负责，保证没有知识产权争议。若填报失实或违反有关规定，本单位承担全部责任。</w:t>
            </w:r>
          </w:p>
        </w:tc>
      </w:tr>
      <w:tr w:rsidR="00CE7FB3">
        <w:trPr>
          <w:trHeight w:hRule="exact" w:val="1725"/>
          <w:jc w:val="center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B3" w:rsidRDefault="003313FF">
            <w:pPr>
              <w:pStyle w:val="msolistparagraph0"/>
              <w:widowControl/>
              <w:numPr>
                <w:ilvl w:val="2"/>
                <w:numId w:val="7"/>
              </w:numPr>
              <w:ind w:left="0" w:firstLineChars="0" w:firstLine="0"/>
              <w:jc w:val="left"/>
              <w:rPr>
                <w:rFonts w:ascii="仿宋_GB2312" w:eastAsia="仿宋_GB2312" w:hAnsi="仿宋_GB2312" w:cs="仿宋_GB2312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推荐意见</w:t>
            </w:r>
          </w:p>
          <w:p w:rsidR="00CE7FB3" w:rsidRDefault="003313FF">
            <w:pPr>
              <w:ind w:firstLine="442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（同意）</w:t>
            </w:r>
          </w:p>
          <w:p w:rsidR="00CE7FB3" w:rsidRDefault="003313FF">
            <w:pPr>
              <w:ind w:firstLineChars="2600" w:firstLine="728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申报单位：（盖章）</w:t>
            </w:r>
          </w:p>
          <w:p w:rsidR="00CE7FB3" w:rsidRDefault="003313FF">
            <w:pPr>
              <w:pStyle w:val="msolistparagraph0"/>
              <w:widowControl/>
              <w:ind w:firstLineChars="0" w:firstLine="0"/>
              <w:jc w:val="left"/>
              <w:rPr>
                <w:rFonts w:ascii="仿宋_GB2312" w:eastAsia="仿宋_GB2312" w:hAnsi="仿宋_GB2312" w:cs="仿宋_GB2312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 w:rsidR="00CE7FB3" w:rsidRDefault="00CE7FB3"/>
    <w:sectPr w:rsidR="00CE7FB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FF" w:rsidRDefault="003313FF">
      <w:r>
        <w:separator/>
      </w:r>
    </w:p>
  </w:endnote>
  <w:endnote w:type="continuationSeparator" w:id="0">
    <w:p w:rsidR="003313FF" w:rsidRDefault="0033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95B1E6E-E81E-4AB1-B542-FABDE176A5A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082117E-7822-4E90-8E08-A2F5749C88F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3BC749D-56D1-42DA-9342-CF5B4D409F8A}"/>
    <w:embedBold r:id="rId4" w:subsetted="1" w:fontKey="{5C420148-EF6A-4DF6-886A-6FE05306191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98DAB249-ABE9-4AA6-A80F-D99FA8669C0E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B3" w:rsidRDefault="003313FF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E7FB3" w:rsidRDefault="003313FF">
                          <w:pPr>
                            <w:pStyle w:val="aa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D77E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CE7FB3" w:rsidRDefault="003313FF">
                    <w:pPr>
                      <w:pStyle w:val="aa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D77E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FF" w:rsidRDefault="003313FF">
      <w:r>
        <w:separator/>
      </w:r>
    </w:p>
  </w:footnote>
  <w:footnote w:type="continuationSeparator" w:id="0">
    <w:p w:rsidR="003313FF" w:rsidRDefault="0033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D5F307"/>
    <w:multiLevelType w:val="singleLevel"/>
    <w:tmpl w:val="C8D5F3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04EBB34"/>
    <w:multiLevelType w:val="singleLevel"/>
    <w:tmpl w:val="F04EBB34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2" w15:restartNumberingAfterBreak="0">
    <w:nsid w:val="0AA78A31"/>
    <w:multiLevelType w:val="singleLevel"/>
    <w:tmpl w:val="0AA78A31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3" w15:restartNumberingAfterBreak="0">
    <w:nsid w:val="1EE2658C"/>
    <w:multiLevelType w:val="multilevel"/>
    <w:tmpl w:val="1EE2658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chineseCountingThousand"/>
      <w:suff w:val="nothing"/>
      <w:lvlText w:val="%3、"/>
      <w:lvlJc w:val="left"/>
      <w:pPr>
        <w:ind w:left="1838" w:hanging="420"/>
      </w:pPr>
      <w:rPr>
        <w:b/>
        <w:bCs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5AC60D"/>
    <w:multiLevelType w:val="singleLevel"/>
    <w:tmpl w:val="4B5AC60D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5" w15:restartNumberingAfterBreak="0">
    <w:nsid w:val="59161CF0"/>
    <w:multiLevelType w:val="singleLevel"/>
    <w:tmpl w:val="59161CF0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6" w15:restartNumberingAfterBreak="0">
    <w:nsid w:val="74366481"/>
    <w:multiLevelType w:val="singleLevel"/>
    <w:tmpl w:val="74366481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33F3F"/>
    <w:rsid w:val="FEBDD06A"/>
    <w:rsid w:val="00014AE9"/>
    <w:rsid w:val="000B1C6D"/>
    <w:rsid w:val="000C580B"/>
    <w:rsid w:val="003313FF"/>
    <w:rsid w:val="0039114A"/>
    <w:rsid w:val="00445D91"/>
    <w:rsid w:val="004B2DAC"/>
    <w:rsid w:val="00512379"/>
    <w:rsid w:val="005A77C7"/>
    <w:rsid w:val="005C6551"/>
    <w:rsid w:val="006E3E54"/>
    <w:rsid w:val="006F5010"/>
    <w:rsid w:val="007D77E3"/>
    <w:rsid w:val="0086462C"/>
    <w:rsid w:val="008765FC"/>
    <w:rsid w:val="008B38B4"/>
    <w:rsid w:val="00953C6F"/>
    <w:rsid w:val="009B4DE1"/>
    <w:rsid w:val="00A005D9"/>
    <w:rsid w:val="00B67C26"/>
    <w:rsid w:val="00C3422B"/>
    <w:rsid w:val="00C60A88"/>
    <w:rsid w:val="00CB5D54"/>
    <w:rsid w:val="00CE7FB3"/>
    <w:rsid w:val="00D31257"/>
    <w:rsid w:val="00D377B2"/>
    <w:rsid w:val="00E33F3F"/>
    <w:rsid w:val="00F76F91"/>
    <w:rsid w:val="010D323D"/>
    <w:rsid w:val="01657CDA"/>
    <w:rsid w:val="02875ABA"/>
    <w:rsid w:val="043C60DB"/>
    <w:rsid w:val="050B5E6B"/>
    <w:rsid w:val="05317378"/>
    <w:rsid w:val="054C4145"/>
    <w:rsid w:val="068E3672"/>
    <w:rsid w:val="06E861EF"/>
    <w:rsid w:val="07730889"/>
    <w:rsid w:val="08143BF1"/>
    <w:rsid w:val="084C21AB"/>
    <w:rsid w:val="085A10FD"/>
    <w:rsid w:val="087E03FC"/>
    <w:rsid w:val="08EC77B5"/>
    <w:rsid w:val="09E95B98"/>
    <w:rsid w:val="0A295421"/>
    <w:rsid w:val="0A2B774E"/>
    <w:rsid w:val="0B132723"/>
    <w:rsid w:val="0B3D7525"/>
    <w:rsid w:val="0BE43F91"/>
    <w:rsid w:val="0C7A5A36"/>
    <w:rsid w:val="0D1F49EC"/>
    <w:rsid w:val="0D521911"/>
    <w:rsid w:val="0D7978AA"/>
    <w:rsid w:val="0D7B5A7F"/>
    <w:rsid w:val="0D9A50E8"/>
    <w:rsid w:val="0E38608B"/>
    <w:rsid w:val="0E925B3E"/>
    <w:rsid w:val="0EF10390"/>
    <w:rsid w:val="0F511D3E"/>
    <w:rsid w:val="0F833320"/>
    <w:rsid w:val="114C04A7"/>
    <w:rsid w:val="11E84BAF"/>
    <w:rsid w:val="1209283C"/>
    <w:rsid w:val="124F0ECC"/>
    <w:rsid w:val="126C2B24"/>
    <w:rsid w:val="127060AA"/>
    <w:rsid w:val="145A2206"/>
    <w:rsid w:val="1547022D"/>
    <w:rsid w:val="15D20959"/>
    <w:rsid w:val="16670DD7"/>
    <w:rsid w:val="16742497"/>
    <w:rsid w:val="17233E03"/>
    <w:rsid w:val="1931118D"/>
    <w:rsid w:val="198B408C"/>
    <w:rsid w:val="19B83B42"/>
    <w:rsid w:val="1AA44A44"/>
    <w:rsid w:val="1BCA0C86"/>
    <w:rsid w:val="1D315072"/>
    <w:rsid w:val="1D715E5C"/>
    <w:rsid w:val="1DCE73CE"/>
    <w:rsid w:val="1F5F7A31"/>
    <w:rsid w:val="20C0768F"/>
    <w:rsid w:val="20DB5928"/>
    <w:rsid w:val="21506D34"/>
    <w:rsid w:val="220451A5"/>
    <w:rsid w:val="22347CE4"/>
    <w:rsid w:val="256E42AA"/>
    <w:rsid w:val="2590132F"/>
    <w:rsid w:val="26457810"/>
    <w:rsid w:val="26AE0EE3"/>
    <w:rsid w:val="279D76B2"/>
    <w:rsid w:val="27D6246E"/>
    <w:rsid w:val="288247C7"/>
    <w:rsid w:val="288F0997"/>
    <w:rsid w:val="29046CD5"/>
    <w:rsid w:val="296609FB"/>
    <w:rsid w:val="29EA129C"/>
    <w:rsid w:val="2A0616E6"/>
    <w:rsid w:val="2A134397"/>
    <w:rsid w:val="2AB02DDB"/>
    <w:rsid w:val="2AEA65F8"/>
    <w:rsid w:val="2B130802"/>
    <w:rsid w:val="2B2A62ED"/>
    <w:rsid w:val="2B2F708E"/>
    <w:rsid w:val="2B64168E"/>
    <w:rsid w:val="2B8E716E"/>
    <w:rsid w:val="2C013BC2"/>
    <w:rsid w:val="2C724680"/>
    <w:rsid w:val="2D321736"/>
    <w:rsid w:val="2E416D43"/>
    <w:rsid w:val="301D7FDB"/>
    <w:rsid w:val="30752D67"/>
    <w:rsid w:val="313047C4"/>
    <w:rsid w:val="31C71F0F"/>
    <w:rsid w:val="31E51458"/>
    <w:rsid w:val="3282269E"/>
    <w:rsid w:val="334A6CF0"/>
    <w:rsid w:val="336D18D9"/>
    <w:rsid w:val="33DF0EF0"/>
    <w:rsid w:val="347F2A27"/>
    <w:rsid w:val="34BA61F6"/>
    <w:rsid w:val="359917FE"/>
    <w:rsid w:val="35FA0E40"/>
    <w:rsid w:val="373E4242"/>
    <w:rsid w:val="37846422"/>
    <w:rsid w:val="381A4D87"/>
    <w:rsid w:val="384906DF"/>
    <w:rsid w:val="38BE4EA5"/>
    <w:rsid w:val="38C73128"/>
    <w:rsid w:val="38E565F3"/>
    <w:rsid w:val="38F660C4"/>
    <w:rsid w:val="392244EE"/>
    <w:rsid w:val="3A480109"/>
    <w:rsid w:val="3AEE5216"/>
    <w:rsid w:val="3B4620AC"/>
    <w:rsid w:val="3B577924"/>
    <w:rsid w:val="3B80172C"/>
    <w:rsid w:val="3B9B69D5"/>
    <w:rsid w:val="3BD916DF"/>
    <w:rsid w:val="3C13079F"/>
    <w:rsid w:val="3C4D13F4"/>
    <w:rsid w:val="3C555DA5"/>
    <w:rsid w:val="3C7C494B"/>
    <w:rsid w:val="3CE90893"/>
    <w:rsid w:val="3CFC071D"/>
    <w:rsid w:val="3DFF647D"/>
    <w:rsid w:val="3E39678D"/>
    <w:rsid w:val="3EB11068"/>
    <w:rsid w:val="3F357E17"/>
    <w:rsid w:val="41F90D2E"/>
    <w:rsid w:val="42C14BE7"/>
    <w:rsid w:val="42C221E1"/>
    <w:rsid w:val="43E539D6"/>
    <w:rsid w:val="44085161"/>
    <w:rsid w:val="456164FF"/>
    <w:rsid w:val="478C18EA"/>
    <w:rsid w:val="47EA630C"/>
    <w:rsid w:val="47F6431D"/>
    <w:rsid w:val="495A19E6"/>
    <w:rsid w:val="496F1E2E"/>
    <w:rsid w:val="4B6A5888"/>
    <w:rsid w:val="4C7D5BF9"/>
    <w:rsid w:val="4CDD58E1"/>
    <w:rsid w:val="4CF1216C"/>
    <w:rsid w:val="4DAD3EFF"/>
    <w:rsid w:val="4DAE1980"/>
    <w:rsid w:val="4DCB537B"/>
    <w:rsid w:val="4E42438B"/>
    <w:rsid w:val="4EED611E"/>
    <w:rsid w:val="4F9A5CA8"/>
    <w:rsid w:val="4F9F748B"/>
    <w:rsid w:val="4FD73056"/>
    <w:rsid w:val="504C7CCA"/>
    <w:rsid w:val="50863BC9"/>
    <w:rsid w:val="52925986"/>
    <w:rsid w:val="534D19F5"/>
    <w:rsid w:val="53F8074C"/>
    <w:rsid w:val="545677A1"/>
    <w:rsid w:val="54E9135D"/>
    <w:rsid w:val="572E0AEA"/>
    <w:rsid w:val="57FF46A2"/>
    <w:rsid w:val="58125D20"/>
    <w:rsid w:val="5887504C"/>
    <w:rsid w:val="591E42C6"/>
    <w:rsid w:val="5AB00047"/>
    <w:rsid w:val="5B1F728F"/>
    <w:rsid w:val="5B636B0B"/>
    <w:rsid w:val="5BF87C82"/>
    <w:rsid w:val="5C5E190E"/>
    <w:rsid w:val="5C6E7672"/>
    <w:rsid w:val="5C9E5258"/>
    <w:rsid w:val="5D0D51A4"/>
    <w:rsid w:val="5D7B1653"/>
    <w:rsid w:val="5E531827"/>
    <w:rsid w:val="5ECF227A"/>
    <w:rsid w:val="5EDD3B00"/>
    <w:rsid w:val="5F516C43"/>
    <w:rsid w:val="60F03EC8"/>
    <w:rsid w:val="613F377F"/>
    <w:rsid w:val="622163B3"/>
    <w:rsid w:val="62236FF6"/>
    <w:rsid w:val="62426BFF"/>
    <w:rsid w:val="626F7AE8"/>
    <w:rsid w:val="63E027A1"/>
    <w:rsid w:val="643E2973"/>
    <w:rsid w:val="64614B24"/>
    <w:rsid w:val="646A4041"/>
    <w:rsid w:val="64B42D6C"/>
    <w:rsid w:val="64E97D5C"/>
    <w:rsid w:val="65737239"/>
    <w:rsid w:val="6599362B"/>
    <w:rsid w:val="66A0406D"/>
    <w:rsid w:val="67580A5C"/>
    <w:rsid w:val="67B73FB4"/>
    <w:rsid w:val="680D45C4"/>
    <w:rsid w:val="68476ADF"/>
    <w:rsid w:val="68711CA4"/>
    <w:rsid w:val="69A74365"/>
    <w:rsid w:val="6A63251A"/>
    <w:rsid w:val="6A774C04"/>
    <w:rsid w:val="6B2807E3"/>
    <w:rsid w:val="6BF64D52"/>
    <w:rsid w:val="6BFF7884"/>
    <w:rsid w:val="6C4148E0"/>
    <w:rsid w:val="6E5B46F7"/>
    <w:rsid w:val="6E900B95"/>
    <w:rsid w:val="6EB2342B"/>
    <w:rsid w:val="6F033E9C"/>
    <w:rsid w:val="6F414601"/>
    <w:rsid w:val="6F917C18"/>
    <w:rsid w:val="6FCB0994"/>
    <w:rsid w:val="70037C51"/>
    <w:rsid w:val="70BC6081"/>
    <w:rsid w:val="710D04A7"/>
    <w:rsid w:val="71606B8F"/>
    <w:rsid w:val="731C0AF4"/>
    <w:rsid w:val="74832445"/>
    <w:rsid w:val="752C3CD2"/>
    <w:rsid w:val="76241190"/>
    <w:rsid w:val="76255B63"/>
    <w:rsid w:val="76F771D3"/>
    <w:rsid w:val="77EF11DB"/>
    <w:rsid w:val="79DA7335"/>
    <w:rsid w:val="79F07D66"/>
    <w:rsid w:val="7A286330"/>
    <w:rsid w:val="7ABA457A"/>
    <w:rsid w:val="7AC8121E"/>
    <w:rsid w:val="7B133B27"/>
    <w:rsid w:val="7BEF73A5"/>
    <w:rsid w:val="7C246D74"/>
    <w:rsid w:val="7DC42568"/>
    <w:rsid w:val="7DEC6062"/>
    <w:rsid w:val="7E2D3F5F"/>
    <w:rsid w:val="7F012A6E"/>
    <w:rsid w:val="7F72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A61308"/>
  <w15:docId w15:val="{75D11D87-96DD-42AD-A563-F7604F32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60" w:after="60"/>
      <w:outlineLvl w:val="0"/>
    </w:pPr>
    <w:rPr>
      <w:rFonts w:asciiTheme="majorHAnsi" w:eastAsia="黑体" w:hAnsiTheme="majorHAnsi" w:cstheme="majorBidi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a"/>
    <w:uiPriority w:val="1"/>
    <w:qFormat/>
    <w:rPr>
      <w:rFonts w:ascii="宋体" w:eastAsia="宋体" w:hAnsi="宋体" w:cs="宋体"/>
      <w:sz w:val="30"/>
      <w:szCs w:val="30"/>
      <w:lang w:val="zh-CN" w:bidi="zh-CN"/>
    </w:rPr>
  </w:style>
  <w:style w:type="paragraph" w:styleId="a5">
    <w:name w:val="Document Map"/>
    <w:basedOn w:val="a"/>
    <w:link w:val="a6"/>
    <w:qFormat/>
    <w:rPr>
      <w:rFonts w:ascii="宋体" w:eastAsia="宋体"/>
      <w:sz w:val="18"/>
      <w:szCs w:val="18"/>
    </w:rPr>
  </w:style>
  <w:style w:type="paragraph" w:styleId="a7">
    <w:name w:val="annotation text"/>
    <w:basedOn w:val="a"/>
    <w:qFormat/>
    <w:pPr>
      <w:jc w:val="left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黑体" w:hAnsi="Cambria" w:cs="Times New Roman"/>
      <w:b/>
      <w:bCs/>
      <w:sz w:val="32"/>
      <w:szCs w:val="32"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qFormat/>
    <w:rPr>
      <w:b/>
    </w:rPr>
  </w:style>
  <w:style w:type="character" w:styleId="af0">
    <w:name w:val="Hyperlink"/>
    <w:basedOn w:val="a1"/>
    <w:qFormat/>
    <w:rPr>
      <w:color w:val="0000FF"/>
      <w:u w:val="single"/>
    </w:rPr>
  </w:style>
  <w:style w:type="character" w:styleId="af1">
    <w:name w:val="annotation reference"/>
    <w:basedOn w:val="a1"/>
    <w:qFormat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418" w:lineRule="auto"/>
      <w:ind w:firstLine="400"/>
      <w:jc w:val="left"/>
    </w:pPr>
    <w:rPr>
      <w:rFonts w:ascii="宋体" w:eastAsia="宋体" w:hAnsi="宋体" w:cs="宋体"/>
      <w:color w:val="000000"/>
      <w:kern w:val="0"/>
      <w:sz w:val="28"/>
      <w:szCs w:val="28"/>
      <w:lang w:val="zh-TW" w:eastAsia="zh-TW" w:bidi="zh-TW"/>
    </w:rPr>
  </w:style>
  <w:style w:type="character" w:customStyle="1" w:styleId="a6">
    <w:name w:val="文档结构图 字符"/>
    <w:basedOn w:val="a1"/>
    <w:link w:val="a5"/>
    <w:qFormat/>
    <w:rPr>
      <w:rFonts w:ascii="宋体" w:hAnsiTheme="minorHAnsi" w:cstheme="minorBidi"/>
      <w:kern w:val="2"/>
      <w:sz w:val="18"/>
      <w:szCs w:val="18"/>
    </w:rPr>
  </w:style>
  <w:style w:type="character" w:customStyle="1" w:styleId="a9">
    <w:name w:val="批注框文本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0">
    <w:name w:val="p0"/>
    <w:qFormat/>
    <w:pPr>
      <w:spacing w:line="240" w:lineRule="atLeast"/>
      <w:jc w:val="both"/>
    </w:pPr>
    <w:rPr>
      <w:rFonts w:ascii="Calibri" w:eastAsia="仿宋_GB2312" w:hAnsi="Calibri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shaos</dc:creator>
  <cp:lastModifiedBy>申志铎</cp:lastModifiedBy>
  <cp:revision>2</cp:revision>
  <cp:lastPrinted>2024-05-20T06:13:00Z</cp:lastPrinted>
  <dcterms:created xsi:type="dcterms:W3CDTF">2024-09-29T11:23:00Z</dcterms:created>
  <dcterms:modified xsi:type="dcterms:W3CDTF">2024-09-29T11:23:00Z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4D3B2D14D1AD4769B49AFC71B148557E_13</vt:lpwstr>
  </property>
</Properties>
</file>