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C575" w14:textId="77777777" w:rsidR="0079450D" w:rsidRDefault="0079450D" w:rsidP="0079450D">
      <w:pPr>
        <w:pStyle w:val="af2"/>
        <w:framePr w:w="9228" w:wrap="auto" w:hAnchor="page" w:x="1240"/>
      </w:pPr>
      <w:bookmarkStart w:id="0" w:name="_Toc19487"/>
      <w:bookmarkStart w:id="1" w:name="_Toc108858277"/>
      <w:r w:rsidRPr="0079450D">
        <w:rPr>
          <w:b/>
          <w:bCs/>
          <w:sz w:val="28"/>
          <w:szCs w:val="28"/>
          <w:lang w:val="zh-CN"/>
        </w:rPr>
        <w:t xml:space="preserve"> </w:t>
      </w:r>
      <w:r w:rsidRPr="00AD75B7">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2" w:name="ICS"/>
      <w:r>
        <w:instrText xml:space="preserve"> FORMTEXT </w:instrText>
      </w:r>
      <w:r>
        <w:fldChar w:fldCharType="separate"/>
      </w:r>
      <w:r>
        <w:t> </w:t>
      </w:r>
      <w:r>
        <w:t> </w:t>
      </w:r>
      <w:r>
        <w:t> </w:t>
      </w:r>
      <w:r>
        <w:t> </w:t>
      </w:r>
      <w:r>
        <w:t> </w:t>
      </w:r>
      <w:r>
        <w:fldChar w:fldCharType="end"/>
      </w:r>
      <w:bookmarkEnd w:id="2"/>
    </w:p>
    <w:p w14:paraId="40DEF7B0" w14:textId="77777777" w:rsidR="0079450D" w:rsidRDefault="0079450D" w:rsidP="0079450D">
      <w:pPr>
        <w:pStyle w:val="af2"/>
        <w:framePr w:w="9228" w:wrap="auto" w:hAnchor="page" w:x="1240"/>
      </w:pPr>
      <w:r>
        <w:fldChar w:fldCharType="begin">
          <w:ffData>
            <w:name w:val="WXFLH"/>
            <w:enabled/>
            <w:calcOnExit w:val="0"/>
            <w:helpText w:type="autoText" w:val="请输入中国标准文献分类号："/>
            <w:textInput>
              <w:default w:val="点击此处添加中国标准文献分类号"/>
            </w:textInput>
          </w:ffData>
        </w:fldChar>
      </w:r>
      <w:bookmarkStart w:id="3" w:name="WXFLH"/>
      <w:r>
        <w:instrText xml:space="preserve"> FORMTEXT </w:instrText>
      </w:r>
      <w:r>
        <w:fldChar w:fldCharType="separate"/>
      </w:r>
      <w:r>
        <w:rPr>
          <w:rFonts w:hint="eastAsia"/>
          <w:noProof/>
        </w:rPr>
        <w:t>点击此处添加中国标准文献分类号</w:t>
      </w:r>
      <w: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79450D" w14:paraId="212592A1" w14:textId="77777777" w:rsidTr="00B80486">
        <w:tc>
          <w:tcPr>
            <w:tcW w:w="9854" w:type="dxa"/>
            <w:tcBorders>
              <w:top w:val="nil"/>
              <w:left w:val="nil"/>
              <w:bottom w:val="nil"/>
              <w:right w:val="nil"/>
            </w:tcBorders>
            <w:shd w:val="clear" w:color="auto" w:fill="auto"/>
          </w:tcPr>
          <w:p w14:paraId="44D10124" w14:textId="3862D9B3" w:rsidR="0079450D" w:rsidRDefault="0079450D" w:rsidP="00B80486">
            <w:pPr>
              <w:pStyle w:val="af2"/>
              <w:framePr w:w="9228" w:wrap="auto" w:hAnchor="page" w:x="1240"/>
            </w:pPr>
            <w:r>
              <w:rPr>
                <w:noProof/>
              </w:rPr>
              <mc:AlternateContent>
                <mc:Choice Requires="wps">
                  <w:drawing>
                    <wp:anchor distT="0" distB="0" distL="114300" distR="114300" simplePos="0" relativeHeight="251664384" behindDoc="1" locked="0" layoutInCell="1" allowOverlap="1" wp14:anchorId="49BCAAF6" wp14:editId="2B8214C0">
                      <wp:simplePos x="0" y="0"/>
                      <wp:positionH relativeFrom="column">
                        <wp:posOffset>-66675</wp:posOffset>
                      </wp:positionH>
                      <wp:positionV relativeFrom="paragraph">
                        <wp:posOffset>0</wp:posOffset>
                      </wp:positionV>
                      <wp:extent cx="866775" cy="198120"/>
                      <wp:effectExtent l="0" t="3810" r="3810" b="0"/>
                      <wp:wrapNone/>
                      <wp:docPr id="364913561"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A0ADB" id="矩形 18" o:spid="_x0000_s1026" style="position:absolute;left:0;text-align:left;margin-left:-5.25pt;margin-top:0;width:68.2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fldChar w:fldCharType="begin">
                <w:ffData>
                  <w:name w:val="BAH"/>
                  <w:enabled/>
                  <w:calcOnExit w:val="0"/>
                  <w:textInput/>
                </w:ffData>
              </w:fldChar>
            </w:r>
            <w:bookmarkStart w:id="4" w:name="BAH"/>
            <w:r>
              <w:instrText xml:space="preserve"> FORMTEXT </w:instrText>
            </w:r>
            <w:r>
              <w:fldChar w:fldCharType="separate"/>
            </w:r>
            <w:r>
              <w:t> </w:t>
            </w:r>
            <w:r>
              <w:t> </w:t>
            </w:r>
            <w:r>
              <w:t> </w:t>
            </w:r>
            <w:r>
              <w:t> </w:t>
            </w:r>
            <w:r>
              <w:t> </w:t>
            </w:r>
            <w:r>
              <w:fldChar w:fldCharType="end"/>
            </w:r>
            <w:bookmarkEnd w:id="4"/>
          </w:p>
        </w:tc>
      </w:tr>
    </w:tbl>
    <w:p w14:paraId="3976E814" w14:textId="77777777" w:rsidR="0079450D" w:rsidRPr="008A7DBE" w:rsidRDefault="0079450D" w:rsidP="0079450D">
      <w:pPr>
        <w:pStyle w:val="afa"/>
        <w:framePr w:w="7684" w:h="861" w:hRule="exact" w:wrap="around" w:x="2025"/>
        <w:rPr>
          <w:rFonts w:ascii="Times New Roman" w:hAnsi="Times New Roman"/>
          <w:sz w:val="72"/>
          <w:szCs w:val="72"/>
        </w:rPr>
      </w:pPr>
      <w:r w:rsidRPr="008A7DBE">
        <w:rPr>
          <w:rFonts w:ascii="Times New Roman" w:hAnsi="Times New Roman" w:hint="eastAsia"/>
          <w:sz w:val="72"/>
          <w:szCs w:val="72"/>
        </w:rPr>
        <w:t>团体标准</w:t>
      </w:r>
    </w:p>
    <w:p w14:paraId="21B22CF2" w14:textId="77777777" w:rsidR="0079450D" w:rsidRPr="00F00179" w:rsidRDefault="0079450D" w:rsidP="0079450D">
      <w:pPr>
        <w:pStyle w:val="20"/>
        <w:framePr w:w="9189" w:h="926" w:hRule="exact" w:wrap="around" w:x="1383" w:y="3190"/>
        <w:rPr>
          <w:rFonts w:hAnsi="黑体"/>
        </w:rPr>
      </w:pPr>
      <w:r w:rsidRPr="00F00179">
        <w:rPr>
          <w:rFonts w:hAnsi="黑体"/>
        </w:rPr>
        <w:t>T/</w:t>
      </w:r>
      <w:r w:rsidRPr="00F00179">
        <w:rPr>
          <w:rFonts w:hAnsi="黑体"/>
        </w:rPr>
        <w:fldChar w:fldCharType="begin">
          <w:ffData>
            <w:name w:val="StdNo0"/>
            <w:enabled/>
            <w:calcOnExit w:val="0"/>
            <w:textInput>
              <w:default w:val="×××"/>
            </w:textInput>
          </w:ffData>
        </w:fldChar>
      </w:r>
      <w:bookmarkStart w:id="5" w:name="StdNo0"/>
      <w:r w:rsidRPr="00F00179">
        <w:rPr>
          <w:rFonts w:hAnsi="黑体"/>
        </w:rPr>
        <w:instrText xml:space="preserve"> FORMTEXT </w:instrText>
      </w:r>
      <w:r w:rsidRPr="00F00179">
        <w:rPr>
          <w:rFonts w:hAnsi="黑体"/>
        </w:rPr>
      </w:r>
      <w:r w:rsidRPr="00F00179">
        <w:rPr>
          <w:rFonts w:hAnsi="黑体"/>
        </w:rPr>
        <w:fldChar w:fldCharType="separate"/>
      </w:r>
      <w:r w:rsidRPr="00F00179">
        <w:rPr>
          <w:rFonts w:hAnsi="黑体"/>
          <w:noProof/>
        </w:rPr>
        <w:t>×××</w:t>
      </w:r>
      <w:r w:rsidRPr="00F00179">
        <w:rPr>
          <w:rFonts w:hAnsi="黑体"/>
        </w:rPr>
        <w:fldChar w:fldCharType="end"/>
      </w:r>
      <w:bookmarkEnd w:id="5"/>
      <w:r w:rsidRPr="00F00179">
        <w:rPr>
          <w:rFonts w:hAnsi="黑体"/>
        </w:rPr>
        <w:t xml:space="preserve"> </w:t>
      </w:r>
      <w:r w:rsidRPr="00F00179">
        <w:rPr>
          <w:rFonts w:hAnsi="黑体"/>
        </w:rPr>
        <w:fldChar w:fldCharType="begin">
          <w:ffData>
            <w:name w:val="StdNo1"/>
            <w:enabled/>
            <w:calcOnExit w:val="0"/>
            <w:textInput>
              <w:default w:val="××××"/>
            </w:textInput>
          </w:ffData>
        </w:fldChar>
      </w:r>
      <w:bookmarkStart w:id="6" w:name="StdNo1"/>
      <w:r w:rsidRPr="00F00179">
        <w:rPr>
          <w:rFonts w:hAnsi="黑体"/>
        </w:rPr>
        <w:instrText xml:space="preserve"> FORMTEXT </w:instrText>
      </w:r>
      <w:r w:rsidRPr="00F00179">
        <w:rPr>
          <w:rFonts w:hAnsi="黑体"/>
        </w:rPr>
      </w:r>
      <w:r w:rsidRPr="00F00179">
        <w:rPr>
          <w:rFonts w:hAnsi="黑体"/>
        </w:rPr>
        <w:fldChar w:fldCharType="separate"/>
      </w:r>
      <w:r w:rsidRPr="00F00179">
        <w:rPr>
          <w:rFonts w:hAnsi="黑体"/>
          <w:noProof/>
        </w:rPr>
        <w:t>××××</w:t>
      </w:r>
      <w:r w:rsidRPr="00F00179">
        <w:rPr>
          <w:rFonts w:hAnsi="黑体"/>
        </w:rPr>
        <w:fldChar w:fldCharType="end"/>
      </w:r>
      <w:bookmarkEnd w:id="6"/>
      <w:r w:rsidRPr="00F00179">
        <w:rPr>
          <w:rFonts w:hAnsi="黑体"/>
        </w:rPr>
        <w:t>—</w:t>
      </w:r>
      <w:r w:rsidRPr="00F00179">
        <w:rPr>
          <w:rFonts w:hAnsi="黑体"/>
        </w:rPr>
        <w:fldChar w:fldCharType="begin">
          <w:ffData>
            <w:name w:val="StdNo2"/>
            <w:enabled/>
            <w:calcOnExit w:val="0"/>
            <w:textInput>
              <w:default w:val="××××"/>
              <w:maxLength w:val="4"/>
            </w:textInput>
          </w:ffData>
        </w:fldChar>
      </w:r>
      <w:bookmarkStart w:id="7" w:name="StdNo2"/>
      <w:r w:rsidRPr="00F00179">
        <w:rPr>
          <w:rFonts w:hAnsi="黑体"/>
        </w:rPr>
        <w:instrText xml:space="preserve"> FORMTEXT </w:instrText>
      </w:r>
      <w:r w:rsidRPr="00F00179">
        <w:rPr>
          <w:rFonts w:hAnsi="黑体"/>
        </w:rPr>
      </w:r>
      <w:r w:rsidRPr="00F00179">
        <w:rPr>
          <w:rFonts w:hAnsi="黑体"/>
        </w:rPr>
        <w:fldChar w:fldCharType="separate"/>
      </w:r>
      <w:r w:rsidRPr="00F00179">
        <w:rPr>
          <w:rFonts w:hAnsi="黑体"/>
          <w:noProof/>
        </w:rPr>
        <w:t>××××</w:t>
      </w:r>
      <w:r w:rsidRPr="00F00179">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9"/>
      </w:tblGrid>
      <w:tr w:rsidR="0079450D" w14:paraId="16BBD4CD" w14:textId="77777777" w:rsidTr="00B80486">
        <w:tc>
          <w:tcPr>
            <w:tcW w:w="9356" w:type="dxa"/>
            <w:tcBorders>
              <w:top w:val="nil"/>
              <w:left w:val="nil"/>
              <w:bottom w:val="nil"/>
              <w:right w:val="nil"/>
            </w:tcBorders>
            <w:shd w:val="clear" w:color="auto" w:fill="auto"/>
          </w:tcPr>
          <w:p w14:paraId="4B73060C" w14:textId="08AE5BBD" w:rsidR="0079450D" w:rsidRDefault="0079450D" w:rsidP="00B80486">
            <w:pPr>
              <w:pStyle w:val="af4"/>
              <w:framePr w:w="9189" w:h="926" w:hRule="exact" w:wrap="around" w:x="1383" w:y="3190"/>
            </w:pPr>
            <w:r>
              <w:rPr>
                <w:noProof/>
              </w:rPr>
              <mc:AlternateContent>
                <mc:Choice Requires="wps">
                  <w:drawing>
                    <wp:anchor distT="0" distB="0" distL="114300" distR="114300" simplePos="0" relativeHeight="251661312" behindDoc="1" locked="0" layoutInCell="1" allowOverlap="1" wp14:anchorId="65F77DB3" wp14:editId="1C01B5F6">
                      <wp:simplePos x="0" y="0"/>
                      <wp:positionH relativeFrom="column">
                        <wp:posOffset>4734560</wp:posOffset>
                      </wp:positionH>
                      <wp:positionV relativeFrom="paragraph">
                        <wp:posOffset>34290</wp:posOffset>
                      </wp:positionV>
                      <wp:extent cx="1143000" cy="228600"/>
                      <wp:effectExtent l="1905" t="0" r="0" b="3175"/>
                      <wp:wrapNone/>
                      <wp:docPr id="1901325951"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306EA" id="矩形 17" o:spid="_x0000_s1026" style="position:absolute;left:0;text-align:left;margin-left:372.8pt;margin-top:2.7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t> </w:t>
            </w:r>
            <w:r>
              <w:t> </w:t>
            </w:r>
            <w:r>
              <w:t> </w:t>
            </w:r>
            <w:r>
              <w:t> </w:t>
            </w:r>
            <w:r>
              <w:fldChar w:fldCharType="end"/>
            </w:r>
            <w:bookmarkEnd w:id="8"/>
          </w:p>
        </w:tc>
      </w:tr>
    </w:tbl>
    <w:p w14:paraId="3EDF792A" w14:textId="77777777" w:rsidR="0079450D" w:rsidRDefault="0079450D" w:rsidP="0079450D">
      <w:pPr>
        <w:pStyle w:val="20"/>
        <w:framePr w:w="9189" w:h="926" w:hRule="exact" w:wrap="around" w:x="1383" w:y="3190"/>
        <w:rPr>
          <w:rFonts w:hAnsi="黑体"/>
        </w:rPr>
      </w:pPr>
    </w:p>
    <w:p w14:paraId="1E381F0B" w14:textId="77777777" w:rsidR="0079450D" w:rsidRDefault="0079450D" w:rsidP="0079450D">
      <w:pPr>
        <w:pStyle w:val="20"/>
        <w:framePr w:w="9189" w:h="926" w:hRule="exact" w:wrap="around" w:x="1383" w:y="3190"/>
        <w:rPr>
          <w:rFonts w:hAnsi="黑体"/>
        </w:rPr>
      </w:pPr>
    </w:p>
    <w:p w14:paraId="6A0BBA37" w14:textId="48767B65" w:rsidR="0079450D" w:rsidRDefault="0079450D" w:rsidP="0079450D">
      <w:pPr>
        <w:pStyle w:val="af5"/>
        <w:framePr w:wrap="around"/>
      </w:pPr>
      <w:r w:rsidRPr="0079450D">
        <w:rPr>
          <w:rFonts w:hint="eastAsia"/>
        </w:rPr>
        <w:t>电力行业电缆工程人员培训考核规范</w:t>
      </w:r>
    </w:p>
    <w:p w14:paraId="49F0F379" w14:textId="77777777" w:rsidR="0079450D" w:rsidRPr="006C7CF0" w:rsidRDefault="0079450D" w:rsidP="0079450D">
      <w:pPr>
        <w:pStyle w:val="af7"/>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9450D" w14:paraId="4AD1B9F9" w14:textId="77777777" w:rsidTr="00B80486">
        <w:tc>
          <w:tcPr>
            <w:tcW w:w="9855" w:type="dxa"/>
            <w:tcBorders>
              <w:top w:val="nil"/>
              <w:left w:val="nil"/>
              <w:bottom w:val="nil"/>
              <w:right w:val="nil"/>
            </w:tcBorders>
            <w:shd w:val="clear" w:color="auto" w:fill="auto"/>
          </w:tcPr>
          <w:p w14:paraId="3BB93276" w14:textId="5CC33366" w:rsidR="0079450D" w:rsidRDefault="0079450D" w:rsidP="00B80486">
            <w:pPr>
              <w:pStyle w:val="af8"/>
              <w:framePr w:wrap="around"/>
            </w:pPr>
            <w:r>
              <w:rPr>
                <w:noProof/>
              </w:rPr>
              <mc:AlternateContent>
                <mc:Choice Requires="wps">
                  <w:drawing>
                    <wp:anchor distT="0" distB="0" distL="114300" distR="114300" simplePos="0" relativeHeight="251663360" behindDoc="1" locked="1" layoutInCell="1" allowOverlap="1" wp14:anchorId="629E302A" wp14:editId="4FCBE955">
                      <wp:simplePos x="0" y="0"/>
                      <wp:positionH relativeFrom="column">
                        <wp:posOffset>2200910</wp:posOffset>
                      </wp:positionH>
                      <wp:positionV relativeFrom="paragraph">
                        <wp:posOffset>573405</wp:posOffset>
                      </wp:positionV>
                      <wp:extent cx="1905000" cy="254000"/>
                      <wp:effectExtent l="0" t="0" r="3175" b="3175"/>
                      <wp:wrapNone/>
                      <wp:docPr id="166047363"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A060" id="矩形 16" o:spid="_x0000_s1026" style="position:absolute;left:0;text-align:left;margin-left:173.3pt;margin-top:45.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62336" behindDoc="1" locked="0" layoutInCell="1" allowOverlap="1" wp14:anchorId="69AAA9ED" wp14:editId="67658648">
                      <wp:simplePos x="0" y="0"/>
                      <wp:positionH relativeFrom="column">
                        <wp:posOffset>2454910</wp:posOffset>
                      </wp:positionH>
                      <wp:positionV relativeFrom="paragraph">
                        <wp:posOffset>255905</wp:posOffset>
                      </wp:positionV>
                      <wp:extent cx="1270000" cy="304800"/>
                      <wp:effectExtent l="3175" t="0" r="3175" b="3175"/>
                      <wp:wrapNone/>
                      <wp:docPr id="1875879177"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63075" id="矩形 15" o:spid="_x0000_s1026" style="position:absolute;left:0;text-align:left;margin-left:193.3pt;margin-top:20.1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79450D" w14:paraId="0C229D63" w14:textId="77777777" w:rsidTr="00B80486">
        <w:tc>
          <w:tcPr>
            <w:tcW w:w="9855" w:type="dxa"/>
            <w:tcBorders>
              <w:top w:val="nil"/>
              <w:left w:val="nil"/>
              <w:bottom w:val="nil"/>
              <w:right w:val="nil"/>
            </w:tcBorders>
            <w:shd w:val="clear" w:color="auto" w:fill="auto"/>
          </w:tcPr>
          <w:p w14:paraId="6AD86EE1" w14:textId="77777777" w:rsidR="0079450D" w:rsidRDefault="0079450D" w:rsidP="00B80486">
            <w:pPr>
              <w:pStyle w:val="af9"/>
              <w:framePr w:wrap="around"/>
            </w:pPr>
          </w:p>
        </w:tc>
      </w:tr>
    </w:tbl>
    <w:p w14:paraId="26FC84F5" w14:textId="6297CE48" w:rsidR="0079450D" w:rsidRDefault="0079450D" w:rsidP="0079450D">
      <w:pPr>
        <w:pStyle w:val="afc"/>
        <w:framePr w:wrap="around" w:x="1132" w:y="14081"/>
      </w:pPr>
      <w:r w:rsidRPr="00AD75B7">
        <w:rPr>
          <w:rFonts w:ascii="黑体"/>
        </w:rPr>
        <w:fldChar w:fldCharType="begin">
          <w:ffData>
            <w:name w:val="FY"/>
            <w:enabled/>
            <w:calcOnExit w:val="0"/>
            <w:entryMacro w:val="ShowHelp8"/>
            <w:textInput>
              <w:default w:val="××××"/>
              <w:maxLength w:val="4"/>
            </w:textInput>
          </w:ffData>
        </w:fldChar>
      </w:r>
      <w:bookmarkStart w:id="9" w:name="FY"/>
      <w:r w:rsidRPr="00AD75B7">
        <w:rPr>
          <w:rFonts w:ascii="黑体"/>
        </w:rPr>
        <w:instrText xml:space="preserve"> FORMTEXT </w:instrText>
      </w:r>
      <w:r w:rsidRPr="00AD75B7">
        <w:rPr>
          <w:rFonts w:ascii="黑体"/>
        </w:rPr>
      </w:r>
      <w:r w:rsidRPr="00AD75B7">
        <w:rPr>
          <w:rFonts w:ascii="黑体"/>
        </w:rPr>
        <w:fldChar w:fldCharType="separate"/>
      </w:r>
      <w:r>
        <w:rPr>
          <w:rFonts w:ascii="黑体"/>
        </w:rPr>
        <w:t>××××</w:t>
      </w:r>
      <w:r w:rsidRPr="00AD75B7">
        <w:rPr>
          <w:rFonts w:ascii="黑体"/>
        </w:rPr>
        <w:fldChar w:fldCharType="end"/>
      </w:r>
      <w:bookmarkEnd w:id="9"/>
      <w:r>
        <w:t xml:space="preserve"> </w:t>
      </w:r>
      <w:r w:rsidRPr="00AD75B7">
        <w:rPr>
          <w:rFonts w:ascii="黑体"/>
        </w:rPr>
        <w:t>-</w:t>
      </w:r>
      <w:r>
        <w:t xml:space="preserve"> </w:t>
      </w:r>
      <w:r w:rsidRPr="00AD75B7">
        <w:rPr>
          <w:rFonts w:ascii="黑体"/>
        </w:rPr>
        <w:fldChar w:fldCharType="begin">
          <w:ffData>
            <w:name w:val="FM"/>
            <w:enabled/>
            <w:calcOnExit w:val="0"/>
            <w:entryMacro w:val="ShowHelp8"/>
            <w:textInput>
              <w:default w:val="××"/>
              <w:maxLength w:val="2"/>
            </w:textInput>
          </w:ffData>
        </w:fldChar>
      </w:r>
      <w:r w:rsidRPr="00AD75B7">
        <w:rPr>
          <w:rFonts w:ascii="黑体"/>
        </w:rPr>
        <w:instrText xml:space="preserve"> FORMTEXT </w:instrText>
      </w:r>
      <w:r w:rsidRPr="00AD75B7">
        <w:rPr>
          <w:rFonts w:ascii="黑体"/>
        </w:rPr>
      </w:r>
      <w:r w:rsidRPr="00AD75B7">
        <w:rPr>
          <w:rFonts w:ascii="黑体"/>
        </w:rPr>
        <w:fldChar w:fldCharType="separate"/>
      </w:r>
      <w:r w:rsidRPr="00AD75B7">
        <w:rPr>
          <w:rFonts w:ascii="黑体"/>
          <w:noProof/>
        </w:rPr>
        <w:t>××</w:t>
      </w:r>
      <w:r w:rsidRPr="00AD75B7">
        <w:rPr>
          <w:rFonts w:ascii="黑体"/>
        </w:rPr>
        <w:fldChar w:fldCharType="end"/>
      </w:r>
      <w:r>
        <w:t xml:space="preserve"> </w:t>
      </w:r>
      <w:r w:rsidRPr="00AD75B7">
        <w:rPr>
          <w:rFonts w:ascii="黑体"/>
        </w:rPr>
        <w:t>-</w:t>
      </w:r>
      <w:r>
        <w:t xml:space="preserve"> </w:t>
      </w:r>
      <w:r w:rsidRPr="00AD75B7">
        <w:rPr>
          <w:rFonts w:ascii="黑体"/>
        </w:rPr>
        <w:fldChar w:fldCharType="begin">
          <w:ffData>
            <w:name w:val="FD"/>
            <w:enabled/>
            <w:calcOnExit w:val="0"/>
            <w:entryMacro w:val="ShowHelp8"/>
            <w:textInput>
              <w:default w:val="××"/>
              <w:maxLength w:val="2"/>
            </w:textInput>
          </w:ffData>
        </w:fldChar>
      </w:r>
      <w:bookmarkStart w:id="10" w:name="FD"/>
      <w:r w:rsidRPr="00AD75B7">
        <w:rPr>
          <w:rFonts w:ascii="黑体"/>
        </w:rPr>
        <w:instrText xml:space="preserve"> FORMTEXT </w:instrText>
      </w:r>
      <w:r w:rsidRPr="00AD75B7">
        <w:rPr>
          <w:rFonts w:ascii="黑体"/>
        </w:rPr>
      </w:r>
      <w:r w:rsidRPr="00AD75B7">
        <w:rPr>
          <w:rFonts w:ascii="黑体"/>
        </w:rPr>
        <w:fldChar w:fldCharType="separate"/>
      </w:r>
      <w:r w:rsidRPr="00AD75B7">
        <w:rPr>
          <w:rFonts w:ascii="黑体"/>
          <w:noProof/>
        </w:rPr>
        <w:t>××</w:t>
      </w:r>
      <w:r w:rsidRPr="00AD75B7">
        <w:rPr>
          <w:rFonts w:ascii="黑体"/>
        </w:rPr>
        <w:fldChar w:fldCharType="end"/>
      </w:r>
      <w:bookmarkEnd w:id="10"/>
      <w:r>
        <w:rPr>
          <w:rFonts w:hint="eastAsia"/>
        </w:rPr>
        <w:t>发布</w:t>
      </w:r>
      <w:r>
        <w:rPr>
          <w:noProof/>
        </w:rPr>
        <mc:AlternateContent>
          <mc:Choice Requires="wps">
            <w:drawing>
              <wp:anchor distT="0" distB="0" distL="114300" distR="114300" simplePos="0" relativeHeight="251659264" behindDoc="0" locked="0" layoutInCell="1" allowOverlap="1" wp14:anchorId="5345CDCD" wp14:editId="0B62A670">
                <wp:simplePos x="0" y="0"/>
                <wp:positionH relativeFrom="column">
                  <wp:posOffset>-635</wp:posOffset>
                </wp:positionH>
                <wp:positionV relativeFrom="paragraph">
                  <wp:posOffset>-6250940</wp:posOffset>
                </wp:positionV>
                <wp:extent cx="6120130" cy="0"/>
                <wp:effectExtent l="12700" t="13335" r="10795" b="15240"/>
                <wp:wrapNone/>
                <wp:docPr id="1368259739"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1C4DA" id="直接连接符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92.2pt" to="48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" strokeweight="1.5pt"/>
            </w:pict>
          </mc:Fallback>
        </mc:AlternateContent>
      </w:r>
    </w:p>
    <w:p w14:paraId="40856200" w14:textId="77777777" w:rsidR="0079450D" w:rsidRDefault="0079450D" w:rsidP="0079450D">
      <w:pPr>
        <w:pStyle w:val="afd"/>
        <w:framePr w:wrap="around" w:x="6749" w:y="14020"/>
      </w:pPr>
      <w:r w:rsidRPr="00AD75B7">
        <w:rPr>
          <w:rFonts w:ascii="黑体"/>
        </w:rPr>
        <w:fldChar w:fldCharType="begin">
          <w:ffData>
            <w:name w:val="SY"/>
            <w:enabled/>
            <w:calcOnExit w:val="0"/>
            <w:entryMacro w:val="ShowHelp9"/>
            <w:textInput>
              <w:default w:val="××××"/>
              <w:maxLength w:val="4"/>
            </w:textInput>
          </w:ffData>
        </w:fldChar>
      </w:r>
      <w:bookmarkStart w:id="11" w:name="SY"/>
      <w:r w:rsidRPr="00AD75B7">
        <w:rPr>
          <w:rFonts w:ascii="黑体"/>
        </w:rPr>
        <w:instrText xml:space="preserve"> FORMTEXT </w:instrText>
      </w:r>
      <w:r w:rsidRPr="00AD75B7">
        <w:rPr>
          <w:rFonts w:ascii="黑体"/>
        </w:rPr>
      </w:r>
      <w:r w:rsidRPr="00AD75B7">
        <w:rPr>
          <w:rFonts w:ascii="黑体"/>
        </w:rPr>
        <w:fldChar w:fldCharType="separate"/>
      </w:r>
      <w:r>
        <w:rPr>
          <w:rFonts w:ascii="黑体"/>
        </w:rPr>
        <w:t>××××</w:t>
      </w:r>
      <w:r w:rsidRPr="00AD75B7">
        <w:rPr>
          <w:rFonts w:ascii="黑体"/>
        </w:rPr>
        <w:fldChar w:fldCharType="end"/>
      </w:r>
      <w:bookmarkEnd w:id="11"/>
      <w:r>
        <w:t xml:space="preserve"> </w:t>
      </w:r>
      <w:r w:rsidRPr="00AD75B7">
        <w:rPr>
          <w:rFonts w:ascii="黑体"/>
        </w:rPr>
        <w:t>-</w:t>
      </w:r>
      <w:r>
        <w:t xml:space="preserve"> </w:t>
      </w:r>
      <w:r w:rsidRPr="00AD75B7">
        <w:rPr>
          <w:rFonts w:ascii="黑体"/>
        </w:rPr>
        <w:fldChar w:fldCharType="begin">
          <w:ffData>
            <w:name w:val="SM"/>
            <w:enabled/>
            <w:calcOnExit w:val="0"/>
            <w:entryMacro w:val="ShowHelp9"/>
            <w:textInput>
              <w:default w:val="××"/>
              <w:maxLength w:val="2"/>
            </w:textInput>
          </w:ffData>
        </w:fldChar>
      </w:r>
      <w:bookmarkStart w:id="12" w:name="SM"/>
      <w:r w:rsidRPr="00AD75B7">
        <w:rPr>
          <w:rFonts w:ascii="黑体"/>
        </w:rPr>
        <w:instrText xml:space="preserve"> FORMTEXT </w:instrText>
      </w:r>
      <w:r w:rsidRPr="00AD75B7">
        <w:rPr>
          <w:rFonts w:ascii="黑体"/>
        </w:rPr>
      </w:r>
      <w:r w:rsidRPr="00AD75B7">
        <w:rPr>
          <w:rFonts w:ascii="黑体"/>
        </w:rPr>
        <w:fldChar w:fldCharType="separate"/>
      </w:r>
      <w:r w:rsidRPr="00AD75B7">
        <w:rPr>
          <w:rFonts w:ascii="黑体"/>
          <w:noProof/>
        </w:rPr>
        <w:t>××</w:t>
      </w:r>
      <w:r w:rsidRPr="00AD75B7">
        <w:rPr>
          <w:rFonts w:ascii="黑体"/>
        </w:rPr>
        <w:fldChar w:fldCharType="end"/>
      </w:r>
      <w:bookmarkEnd w:id="12"/>
      <w:r>
        <w:t xml:space="preserve"> </w:t>
      </w:r>
      <w:r w:rsidRPr="00AD75B7">
        <w:rPr>
          <w:rFonts w:ascii="黑体"/>
        </w:rPr>
        <w:t>-</w:t>
      </w:r>
      <w:r>
        <w:t xml:space="preserve"> </w:t>
      </w:r>
      <w:r w:rsidRPr="00AD75B7">
        <w:rPr>
          <w:rFonts w:ascii="黑体"/>
        </w:rPr>
        <w:fldChar w:fldCharType="begin">
          <w:ffData>
            <w:name w:val="SD"/>
            <w:enabled/>
            <w:calcOnExit w:val="0"/>
            <w:entryMacro w:val="ShowHelp9"/>
            <w:textInput>
              <w:default w:val="××"/>
              <w:maxLength w:val="2"/>
            </w:textInput>
          </w:ffData>
        </w:fldChar>
      </w:r>
      <w:bookmarkStart w:id="13" w:name="SD"/>
      <w:r w:rsidRPr="00AD75B7">
        <w:rPr>
          <w:rFonts w:ascii="黑体"/>
        </w:rPr>
        <w:instrText xml:space="preserve"> FORMTEXT </w:instrText>
      </w:r>
      <w:r w:rsidRPr="00AD75B7">
        <w:rPr>
          <w:rFonts w:ascii="黑体"/>
        </w:rPr>
      </w:r>
      <w:r w:rsidRPr="00AD75B7">
        <w:rPr>
          <w:rFonts w:ascii="黑体"/>
        </w:rPr>
        <w:fldChar w:fldCharType="separate"/>
      </w:r>
      <w:r w:rsidRPr="00AD75B7">
        <w:rPr>
          <w:rFonts w:ascii="黑体"/>
          <w:noProof/>
        </w:rPr>
        <w:t>××</w:t>
      </w:r>
      <w:r w:rsidRPr="00AD75B7">
        <w:rPr>
          <w:rFonts w:ascii="黑体"/>
        </w:rPr>
        <w:fldChar w:fldCharType="end"/>
      </w:r>
      <w:bookmarkEnd w:id="13"/>
      <w:r>
        <w:rPr>
          <w:rFonts w:hint="eastAsia"/>
        </w:rPr>
        <w:t>实施</w:t>
      </w:r>
    </w:p>
    <w:p w14:paraId="580D8047" w14:textId="77777777" w:rsidR="0079450D" w:rsidRDefault="0079450D" w:rsidP="0079450D">
      <w:pPr>
        <w:pStyle w:val="afb"/>
        <w:framePr w:h="758" w:hRule="exact" w:wrap="around"/>
      </w:pPr>
      <w:r>
        <w:rPr>
          <w:rFonts w:hint="eastAsia"/>
          <w:sz w:val="32"/>
          <w:szCs w:val="32"/>
        </w:rPr>
        <w:t xml:space="preserve">X </w:t>
      </w:r>
      <w:proofErr w:type="spellStart"/>
      <w:r>
        <w:rPr>
          <w:rFonts w:hint="eastAsia"/>
          <w:sz w:val="32"/>
          <w:szCs w:val="32"/>
        </w:rPr>
        <w:t>X</w:t>
      </w:r>
      <w:proofErr w:type="spellEnd"/>
      <w:r>
        <w:rPr>
          <w:rFonts w:hint="eastAsia"/>
          <w:sz w:val="32"/>
          <w:szCs w:val="32"/>
        </w:rPr>
        <w:t xml:space="preserve"> </w:t>
      </w:r>
      <w:proofErr w:type="spellStart"/>
      <w:r>
        <w:rPr>
          <w:rFonts w:hint="eastAsia"/>
          <w:sz w:val="32"/>
          <w:szCs w:val="32"/>
        </w:rPr>
        <w:t>X</w:t>
      </w:r>
      <w:proofErr w:type="spellEnd"/>
      <w:r>
        <w:rPr>
          <w:rFonts w:hint="eastAsia"/>
          <w:sz w:val="32"/>
          <w:szCs w:val="32"/>
        </w:rPr>
        <w:t xml:space="preserve"> </w:t>
      </w:r>
      <w:proofErr w:type="spellStart"/>
      <w:r>
        <w:rPr>
          <w:rFonts w:hint="eastAsia"/>
          <w:sz w:val="32"/>
          <w:szCs w:val="32"/>
        </w:rPr>
        <w:t>X</w:t>
      </w:r>
      <w:proofErr w:type="spellEnd"/>
      <w:r>
        <w:rPr>
          <w:rFonts w:hint="eastAsia"/>
          <w:sz w:val="32"/>
          <w:szCs w:val="32"/>
        </w:rPr>
        <w:t xml:space="preserve"> </w:t>
      </w:r>
      <w:proofErr w:type="spellStart"/>
      <w:r>
        <w:rPr>
          <w:rFonts w:hint="eastAsia"/>
          <w:sz w:val="32"/>
          <w:szCs w:val="32"/>
        </w:rPr>
        <w:t>X</w:t>
      </w:r>
      <w:proofErr w:type="spellEnd"/>
      <w:r>
        <w:rPr>
          <w:rFonts w:hint="eastAsia"/>
          <w:sz w:val="32"/>
          <w:szCs w:val="32"/>
        </w:rPr>
        <w:t xml:space="preserve"> </w:t>
      </w:r>
      <w:proofErr w:type="spellStart"/>
      <w:r>
        <w:rPr>
          <w:rFonts w:hint="eastAsia"/>
          <w:sz w:val="32"/>
          <w:szCs w:val="32"/>
        </w:rPr>
        <w:t>X</w:t>
      </w:r>
      <w:proofErr w:type="spellEnd"/>
      <w:r>
        <w:rPr>
          <w:rFonts w:hint="eastAsia"/>
          <w:sz w:val="32"/>
          <w:szCs w:val="32"/>
        </w:rPr>
        <w:t xml:space="preserve"> </w:t>
      </w:r>
      <w:proofErr w:type="spellStart"/>
      <w:r>
        <w:rPr>
          <w:rFonts w:hint="eastAsia"/>
          <w:sz w:val="32"/>
          <w:szCs w:val="32"/>
        </w:rPr>
        <w:t>X</w:t>
      </w:r>
      <w:proofErr w:type="spellEnd"/>
      <w:r w:rsidRPr="00AD75B7">
        <w:rPr>
          <w:rStyle w:val="af3"/>
        </w:rPr>
        <w:t xml:space="preserve"> </w:t>
      </w:r>
      <w:r w:rsidRPr="00AD75B7">
        <w:rPr>
          <w:rStyle w:val="af3"/>
          <w:rFonts w:hint="eastAsia"/>
        </w:rPr>
        <w:t>发布</w:t>
      </w:r>
    </w:p>
    <w:p w14:paraId="33D141D6" w14:textId="08FBE589" w:rsidR="0079450D" w:rsidRDefault="0079450D" w:rsidP="0079450D">
      <w:pPr>
        <w:widowControl/>
        <w:jc w:val="left"/>
        <w:rPr>
          <w:b/>
          <w:bCs/>
          <w:sz w:val="28"/>
          <w:szCs w:val="28"/>
          <w:lang w:val="zh-CN"/>
        </w:rPr>
      </w:pPr>
      <w:r>
        <w:rPr>
          <w:b/>
          <w:bCs/>
          <w:sz w:val="28"/>
          <w:szCs w:val="28"/>
          <w:lang w:val="zh-CN"/>
        </w:rPr>
        <w:br w:type="page"/>
      </w:r>
    </w:p>
    <w:p w14:paraId="4DDD2981" w14:textId="77777777" w:rsidR="007A57B3" w:rsidRPr="004574C6" w:rsidRDefault="007A57B3">
      <w:pPr>
        <w:rPr>
          <w:b/>
          <w:bCs/>
          <w:sz w:val="28"/>
          <w:szCs w:val="28"/>
          <w:lang w:val="zh-CN"/>
        </w:rPr>
      </w:pPr>
    </w:p>
    <w:p w14:paraId="7DD77B77" w14:textId="77777777" w:rsidR="007A57B3" w:rsidRPr="004574C6" w:rsidRDefault="00000000">
      <w:pPr>
        <w:jc w:val="center"/>
        <w:rPr>
          <w:b/>
          <w:bCs/>
          <w:sz w:val="28"/>
          <w:szCs w:val="28"/>
        </w:rPr>
      </w:pPr>
      <w:r w:rsidRPr="004574C6">
        <w:rPr>
          <w:rFonts w:hint="eastAsia"/>
          <w:b/>
          <w:bCs/>
          <w:sz w:val="28"/>
          <w:szCs w:val="28"/>
          <w:lang w:val="zh-CN"/>
        </w:rPr>
        <w:t>目</w:t>
      </w:r>
      <w:r w:rsidRPr="004574C6">
        <w:rPr>
          <w:rFonts w:hint="eastAsia"/>
          <w:b/>
          <w:bCs/>
          <w:sz w:val="28"/>
          <w:szCs w:val="28"/>
          <w:lang w:val="zh-CN"/>
        </w:rPr>
        <w:t xml:space="preserve">  </w:t>
      </w:r>
      <w:bookmarkEnd w:id="0"/>
      <w:r w:rsidRPr="004574C6">
        <w:rPr>
          <w:rFonts w:hint="eastAsia"/>
          <w:b/>
          <w:bCs/>
          <w:sz w:val="28"/>
          <w:szCs w:val="28"/>
        </w:rPr>
        <w:t>录</w:t>
      </w:r>
    </w:p>
    <w:p w14:paraId="4EA8846F" w14:textId="77777777" w:rsidR="007A57B3" w:rsidRPr="004574C6" w:rsidRDefault="007A57B3">
      <w:pPr>
        <w:pStyle w:val="2"/>
      </w:pPr>
    </w:p>
    <w:p w14:paraId="31ED6812" w14:textId="77777777" w:rsidR="007A57B3" w:rsidRPr="004574C6" w:rsidRDefault="00000000">
      <w:pPr>
        <w:pStyle w:val="TOC1"/>
        <w:tabs>
          <w:tab w:val="right" w:leader="dot" w:pos="8296"/>
        </w:tabs>
        <w:rPr>
          <w:rFonts w:ascii="宋体" w:eastAsia="宋体" w:hAnsi="宋体" w:cs="宋体"/>
          <w:szCs w:val="22"/>
        </w:rPr>
      </w:pPr>
      <w:r w:rsidRPr="004574C6">
        <w:rPr>
          <w:rFonts w:ascii="宋体" w:eastAsia="宋体" w:hAnsi="宋体" w:cs="宋体" w:hint="eastAsia"/>
        </w:rPr>
        <w:fldChar w:fldCharType="begin"/>
      </w:r>
      <w:r w:rsidRPr="004574C6">
        <w:rPr>
          <w:rFonts w:ascii="宋体" w:eastAsia="宋体" w:hAnsi="宋体" w:cs="宋体" w:hint="eastAsia"/>
        </w:rPr>
        <w:instrText xml:space="preserve"> TOC \o "1-3" \h \z \u </w:instrText>
      </w:r>
      <w:r w:rsidRPr="004574C6">
        <w:rPr>
          <w:rFonts w:ascii="宋体" w:eastAsia="宋体" w:hAnsi="宋体" w:cs="宋体" w:hint="eastAsia"/>
        </w:rPr>
        <w:fldChar w:fldCharType="separate"/>
      </w:r>
      <w:hyperlink w:anchor="_Toc108858277" w:history="1">
        <w:r w:rsidRPr="004574C6">
          <w:rPr>
            <w:rStyle w:val="ad"/>
            <w:rFonts w:ascii="宋体" w:hAnsi="宋体" w:cs="宋体" w:hint="eastAsia"/>
          </w:rPr>
          <w:t>前　言</w:t>
        </w:r>
        <w:r w:rsidRPr="004574C6">
          <w:rPr>
            <w:rFonts w:ascii="宋体" w:eastAsia="宋体" w:hAnsi="宋体" w:cs="宋体" w:hint="eastAsia"/>
          </w:rPr>
          <w:tab/>
        </w:r>
        <w:r w:rsidRPr="004574C6">
          <w:rPr>
            <w:rFonts w:ascii="宋体" w:eastAsia="宋体" w:hAnsi="宋体" w:cs="宋体"/>
          </w:rPr>
          <w:t>1</w:t>
        </w:r>
      </w:hyperlink>
    </w:p>
    <w:p w14:paraId="7BBE5AE5" w14:textId="77777777" w:rsidR="007A57B3" w:rsidRPr="004574C6" w:rsidRDefault="00000000">
      <w:pPr>
        <w:pStyle w:val="TOC1"/>
        <w:tabs>
          <w:tab w:val="right" w:leader="dot" w:pos="8296"/>
        </w:tabs>
        <w:rPr>
          <w:rFonts w:ascii="宋体" w:eastAsia="宋体" w:hAnsi="宋体" w:cs="宋体"/>
          <w:szCs w:val="22"/>
        </w:rPr>
      </w:pPr>
      <w:hyperlink w:anchor="_Toc108858278" w:history="1">
        <w:r w:rsidRPr="004574C6">
          <w:rPr>
            <w:rStyle w:val="ad"/>
            <w:rFonts w:ascii="宋体" w:hAnsi="宋体" w:cs="宋体" w:hint="eastAsia"/>
          </w:rPr>
          <w:t>1　范围</w:t>
        </w:r>
        <w:r w:rsidRPr="004574C6">
          <w:rPr>
            <w:rFonts w:ascii="宋体" w:eastAsia="宋体" w:hAnsi="宋体" w:cs="宋体" w:hint="eastAsia"/>
          </w:rPr>
          <w:tab/>
          <w:t>2</w:t>
        </w:r>
      </w:hyperlink>
    </w:p>
    <w:p w14:paraId="50B1F3A8" w14:textId="77777777" w:rsidR="007A57B3" w:rsidRPr="004574C6" w:rsidRDefault="00000000">
      <w:pPr>
        <w:pStyle w:val="TOC1"/>
        <w:tabs>
          <w:tab w:val="right" w:leader="dot" w:pos="8296"/>
        </w:tabs>
        <w:rPr>
          <w:rFonts w:ascii="宋体" w:eastAsia="宋体" w:hAnsi="宋体" w:cs="宋体"/>
          <w:szCs w:val="22"/>
        </w:rPr>
      </w:pPr>
      <w:hyperlink w:anchor="_Toc108858279" w:history="1">
        <w:r w:rsidRPr="004574C6">
          <w:rPr>
            <w:rStyle w:val="ad"/>
            <w:rFonts w:ascii="宋体" w:hAnsi="宋体" w:cs="宋体" w:hint="eastAsia"/>
          </w:rPr>
          <w:t>2　规范性引用文件</w:t>
        </w:r>
        <w:r w:rsidRPr="004574C6">
          <w:rPr>
            <w:rFonts w:ascii="宋体" w:eastAsia="宋体" w:hAnsi="宋体" w:cs="宋体" w:hint="eastAsia"/>
          </w:rPr>
          <w:tab/>
          <w:t>2</w:t>
        </w:r>
      </w:hyperlink>
    </w:p>
    <w:p w14:paraId="55DD6698" w14:textId="77777777" w:rsidR="007A57B3" w:rsidRPr="004574C6" w:rsidRDefault="00000000">
      <w:pPr>
        <w:pStyle w:val="TOC1"/>
        <w:tabs>
          <w:tab w:val="right" w:leader="dot" w:pos="8296"/>
        </w:tabs>
        <w:rPr>
          <w:rFonts w:ascii="宋体" w:eastAsia="宋体" w:hAnsi="宋体" w:cs="宋体"/>
          <w:szCs w:val="22"/>
        </w:rPr>
      </w:pPr>
      <w:hyperlink w:anchor="_Toc108858280" w:history="1">
        <w:r w:rsidRPr="004574C6">
          <w:rPr>
            <w:rStyle w:val="ad"/>
            <w:rFonts w:ascii="宋体" w:hAnsi="宋体" w:cs="宋体" w:hint="eastAsia"/>
          </w:rPr>
          <w:t>3　术语与定义</w:t>
        </w:r>
        <w:r w:rsidRPr="004574C6">
          <w:rPr>
            <w:rFonts w:ascii="宋体" w:eastAsia="宋体" w:hAnsi="宋体" w:cs="宋体" w:hint="eastAsia"/>
          </w:rPr>
          <w:tab/>
          <w:t>2</w:t>
        </w:r>
      </w:hyperlink>
    </w:p>
    <w:p w14:paraId="29B5CB02" w14:textId="77777777" w:rsidR="007A57B3" w:rsidRPr="004574C6" w:rsidRDefault="00000000">
      <w:pPr>
        <w:pStyle w:val="TOC1"/>
        <w:tabs>
          <w:tab w:val="right" w:leader="dot" w:pos="8296"/>
        </w:tabs>
        <w:rPr>
          <w:rFonts w:ascii="宋体" w:eastAsia="宋体" w:hAnsi="宋体" w:cs="宋体"/>
          <w:szCs w:val="22"/>
        </w:rPr>
      </w:pPr>
      <w:hyperlink w:anchor="_Toc108858288" w:history="1">
        <w:r w:rsidRPr="004574C6">
          <w:rPr>
            <w:rStyle w:val="ad"/>
            <w:rFonts w:ascii="宋体" w:hAnsi="宋体" w:cs="宋体" w:hint="eastAsia"/>
          </w:rPr>
          <w:t>4　能力标准及能力等级</w:t>
        </w:r>
        <w:r w:rsidRPr="004574C6">
          <w:rPr>
            <w:rFonts w:ascii="宋体" w:eastAsia="宋体" w:hAnsi="宋体" w:cs="宋体" w:hint="eastAsia"/>
          </w:rPr>
          <w:tab/>
          <w:t>2</w:t>
        </w:r>
      </w:hyperlink>
    </w:p>
    <w:p w14:paraId="3E39D3E2" w14:textId="77777777" w:rsidR="007A57B3" w:rsidRPr="004574C6" w:rsidRDefault="00000000">
      <w:pPr>
        <w:pStyle w:val="TOC1"/>
        <w:tabs>
          <w:tab w:val="right" w:leader="dot" w:pos="8296"/>
        </w:tabs>
        <w:rPr>
          <w:rFonts w:ascii="宋体" w:eastAsia="宋体" w:hAnsi="宋体" w:cs="宋体"/>
          <w:szCs w:val="22"/>
        </w:rPr>
      </w:pPr>
      <w:hyperlink w:anchor="_Toc108858289" w:history="1">
        <w:r w:rsidRPr="004574C6">
          <w:rPr>
            <w:rStyle w:val="ad"/>
            <w:rFonts w:ascii="宋体" w:hAnsi="宋体" w:cs="宋体" w:hint="eastAsia"/>
          </w:rPr>
          <w:t>5　职业胜任能力考核评价</w:t>
        </w:r>
        <w:r w:rsidRPr="004574C6">
          <w:rPr>
            <w:rFonts w:ascii="宋体" w:eastAsia="宋体" w:hAnsi="宋体" w:cs="宋体" w:hint="eastAsia"/>
          </w:rPr>
          <w:tab/>
          <w:t>1</w:t>
        </w:r>
      </w:hyperlink>
      <w:r w:rsidRPr="004574C6">
        <w:rPr>
          <w:rStyle w:val="ad"/>
          <w:rFonts w:ascii="宋体" w:hAnsi="宋体" w:cs="宋体" w:hint="eastAsia"/>
        </w:rPr>
        <w:t>0</w:t>
      </w:r>
    </w:p>
    <w:p w14:paraId="4B825BDE" w14:textId="77777777" w:rsidR="007A57B3" w:rsidRPr="004574C6" w:rsidRDefault="00000000">
      <w:pPr>
        <w:pStyle w:val="TOC1"/>
        <w:tabs>
          <w:tab w:val="right" w:leader="dot" w:pos="8296"/>
        </w:tabs>
        <w:jc w:val="left"/>
        <w:rPr>
          <w:rFonts w:ascii="宋体" w:eastAsia="宋体" w:hAnsi="宋体" w:cs="宋体"/>
          <w:szCs w:val="22"/>
        </w:rPr>
      </w:pPr>
      <w:hyperlink w:anchor="_Toc108858291" w:history="1">
        <w:r w:rsidRPr="004574C6">
          <w:rPr>
            <w:rStyle w:val="ad"/>
            <w:rFonts w:ascii="宋体" w:hAnsi="宋体" w:cs="宋体" w:hint="eastAsia"/>
          </w:rPr>
          <w:t>附录A</w:t>
        </w:r>
      </w:hyperlink>
      <w:r w:rsidRPr="004574C6">
        <w:rPr>
          <w:rStyle w:val="ad"/>
          <w:rFonts w:ascii="宋体" w:hAnsi="宋体" w:cs="宋体" w:hint="eastAsia"/>
        </w:rPr>
        <w:t xml:space="preserve"> </w:t>
      </w:r>
      <w:hyperlink w:anchor="_Toc108858292" w:history="1">
        <w:r w:rsidRPr="004574C6">
          <w:rPr>
            <w:rStyle w:val="ad"/>
            <w:rFonts w:ascii="宋体" w:hAnsi="宋体" w:cs="宋体" w:hint="eastAsia"/>
          </w:rPr>
          <w:t>电力行业电缆工程人员专业能力考核方法及评价标准</w:t>
        </w:r>
        <w:r w:rsidRPr="004574C6">
          <w:rPr>
            <w:rStyle w:val="ad"/>
            <w:rFonts w:ascii="宋体" w:hAnsi="宋体" w:cs="宋体" w:hint="eastAsia"/>
            <w:lang w:eastAsia="zh-Hans"/>
          </w:rPr>
          <w:t>（高压及超高压）</w:t>
        </w:r>
        <w:r w:rsidRPr="004574C6">
          <w:rPr>
            <w:rFonts w:ascii="宋体" w:eastAsia="宋体" w:hAnsi="宋体" w:cs="宋体" w:hint="eastAsia"/>
          </w:rPr>
          <w:tab/>
          <w:t>1</w:t>
        </w:r>
      </w:hyperlink>
      <w:r w:rsidRPr="004574C6">
        <w:rPr>
          <w:rStyle w:val="ad"/>
          <w:rFonts w:ascii="宋体" w:hAnsi="宋体" w:cs="宋体" w:hint="eastAsia"/>
        </w:rPr>
        <w:t>2</w:t>
      </w:r>
    </w:p>
    <w:p w14:paraId="630B3A86" w14:textId="77777777" w:rsidR="007A57B3" w:rsidRPr="004574C6" w:rsidRDefault="00000000">
      <w:pPr>
        <w:pStyle w:val="TOC1"/>
        <w:tabs>
          <w:tab w:val="right" w:leader="dot" w:pos="8296"/>
        </w:tabs>
        <w:rPr>
          <w:rFonts w:ascii="宋体" w:eastAsia="宋体" w:hAnsi="宋体" w:cs="宋体"/>
          <w:szCs w:val="22"/>
        </w:rPr>
      </w:pPr>
      <w:hyperlink w:anchor="_Toc108858293" w:history="1">
        <w:r w:rsidRPr="004574C6">
          <w:rPr>
            <w:rStyle w:val="ad"/>
            <w:rFonts w:ascii="宋体" w:hAnsi="宋体" w:cs="宋体" w:hint="eastAsia"/>
          </w:rPr>
          <w:t>附录B</w:t>
        </w:r>
      </w:hyperlink>
      <w:r w:rsidRPr="004574C6">
        <w:rPr>
          <w:rStyle w:val="ad"/>
          <w:rFonts w:ascii="宋体" w:hAnsi="宋体" w:cs="宋体" w:hint="eastAsia"/>
        </w:rPr>
        <w:t xml:space="preserve"> </w:t>
      </w:r>
      <w:hyperlink w:anchor="_Toc108858294" w:history="1">
        <w:r w:rsidRPr="004574C6">
          <w:rPr>
            <w:rStyle w:val="ad"/>
            <w:rFonts w:ascii="宋体" w:hAnsi="宋体" w:cs="宋体" w:hint="eastAsia"/>
          </w:rPr>
          <w:t>电力行业电缆工程人员</w:t>
        </w:r>
        <w:r w:rsidRPr="004574C6">
          <w:rPr>
            <w:rStyle w:val="ad"/>
            <w:rFonts w:ascii="宋体" w:hAnsi="宋体" w:cs="宋体" w:hint="eastAsia"/>
            <w:lang w:eastAsia="zh-Hans"/>
          </w:rPr>
          <w:t>专业</w:t>
        </w:r>
        <w:r w:rsidRPr="004574C6">
          <w:rPr>
            <w:rStyle w:val="ad"/>
            <w:rFonts w:ascii="宋体" w:hAnsi="宋体" w:cs="宋体" w:hint="eastAsia"/>
          </w:rPr>
          <w:t>能力考核方法及评价标准</w:t>
        </w:r>
        <w:r w:rsidRPr="004574C6">
          <w:rPr>
            <w:rStyle w:val="ad"/>
            <w:rFonts w:ascii="宋体" w:hAnsi="宋体" w:cs="宋体" w:hint="eastAsia"/>
            <w:lang w:eastAsia="zh-Hans"/>
          </w:rPr>
          <w:t>（中压）</w:t>
        </w:r>
        <w:r w:rsidRPr="004574C6">
          <w:rPr>
            <w:rFonts w:ascii="宋体" w:eastAsia="宋体" w:hAnsi="宋体" w:cs="宋体" w:hint="eastAsia"/>
          </w:rPr>
          <w:tab/>
          <w:t>2</w:t>
        </w:r>
      </w:hyperlink>
      <w:r w:rsidRPr="004574C6">
        <w:rPr>
          <w:rStyle w:val="ad"/>
          <w:rFonts w:ascii="宋体" w:hAnsi="宋体" w:cs="宋体" w:hint="eastAsia"/>
        </w:rPr>
        <w:t>5</w:t>
      </w:r>
    </w:p>
    <w:p w14:paraId="40D10F94" w14:textId="77777777" w:rsidR="007A57B3" w:rsidRPr="004574C6" w:rsidRDefault="00000000">
      <w:pPr>
        <w:pStyle w:val="TOC2"/>
        <w:rPr>
          <w:rFonts w:eastAsia="宋体" w:hAnsi="宋体" w:cs="宋体"/>
        </w:rPr>
      </w:pPr>
      <w:r w:rsidRPr="004574C6">
        <w:rPr>
          <w:rFonts w:eastAsia="宋体" w:hAnsi="宋体" w:cs="宋体" w:hint="eastAsia"/>
        </w:rPr>
        <w:fldChar w:fldCharType="end"/>
      </w:r>
    </w:p>
    <w:p w14:paraId="2F4F85FF" w14:textId="77777777" w:rsidR="007A57B3" w:rsidRPr="004574C6" w:rsidRDefault="007A57B3">
      <w:pPr>
        <w:rPr>
          <w:rFonts w:ascii="Times New Roman"/>
        </w:rPr>
      </w:pPr>
    </w:p>
    <w:p w14:paraId="18D44A53" w14:textId="77777777" w:rsidR="007A57B3" w:rsidRPr="004574C6" w:rsidRDefault="007A57B3">
      <w:pPr>
        <w:pStyle w:val="af"/>
        <w:spacing w:line="360" w:lineRule="auto"/>
        <w:rPr>
          <w:rFonts w:ascii="Times New Roman"/>
        </w:rPr>
        <w:sectPr w:rsidR="007A57B3" w:rsidRPr="004574C6">
          <w:headerReference w:type="default" r:id="rId8"/>
          <w:footerReference w:type="default" r:id="rId9"/>
          <w:pgSz w:w="11905" w:h="16840"/>
          <w:pgMar w:top="1219" w:right="1111" w:bottom="1213" w:left="1341" w:header="0" w:footer="1053" w:gutter="0"/>
          <w:pgNumType w:start="1"/>
          <w:cols w:space="720"/>
        </w:sectPr>
      </w:pPr>
    </w:p>
    <w:p w14:paraId="23341EF5" w14:textId="77777777" w:rsidR="007A57B3" w:rsidRPr="004574C6" w:rsidRDefault="00000000">
      <w:pPr>
        <w:pStyle w:val="af"/>
        <w:spacing w:line="360" w:lineRule="auto"/>
        <w:rPr>
          <w:rFonts w:ascii="Times New Roman"/>
        </w:rPr>
      </w:pPr>
      <w:r w:rsidRPr="004574C6">
        <w:rPr>
          <w:rFonts w:ascii="Times New Roman" w:hint="eastAsia"/>
        </w:rPr>
        <w:lastRenderedPageBreak/>
        <w:t>前</w:t>
      </w:r>
      <w:r w:rsidRPr="004574C6">
        <w:rPr>
          <w:rFonts w:hint="eastAsia"/>
        </w:rPr>
        <w:t xml:space="preserve">　</w:t>
      </w:r>
      <w:r w:rsidRPr="004574C6">
        <w:rPr>
          <w:rFonts w:ascii="Times New Roman" w:hint="eastAsia"/>
        </w:rPr>
        <w:t>言</w:t>
      </w:r>
      <w:bookmarkEnd w:id="1"/>
    </w:p>
    <w:p w14:paraId="21945773"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 xml:space="preserve">本文件按 </w:t>
      </w:r>
      <w:sdt>
        <w:sdtPr>
          <w:rPr>
            <w:rFonts w:hAnsi="宋体" w:hint="eastAsia"/>
            <w:sz w:val="21"/>
            <w:szCs w:val="21"/>
            <w:lang w:eastAsia="zh-Hans"/>
          </w:rPr>
          <w:alias w:val="标准检查"/>
          <w:id w:val="3031210"/>
        </w:sdtPr>
        <w:sdtContent>
          <w:r w:rsidRPr="004574C6">
            <w:rPr>
              <w:rFonts w:hAnsi="宋体" w:hint="eastAsia"/>
              <w:sz w:val="21"/>
              <w:szCs w:val="21"/>
              <w:lang w:eastAsia="zh-Hans"/>
            </w:rPr>
            <w:t>GB/T 1.1—2020</w:t>
          </w:r>
        </w:sdtContent>
      </w:sdt>
      <w:r w:rsidRPr="004574C6">
        <w:rPr>
          <w:rFonts w:hAnsi="宋体" w:hint="eastAsia"/>
          <w:sz w:val="21"/>
          <w:szCs w:val="21"/>
          <w:lang w:eastAsia="zh-Hans"/>
        </w:rPr>
        <w:t>《标准化工作导则 第 1 部分：标准化文件的结构和起草规则》的规定起草。</w:t>
      </w:r>
    </w:p>
    <w:p w14:paraId="52EBA454"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本标准起草单位：待定。</w:t>
      </w:r>
    </w:p>
    <w:p w14:paraId="350C0448"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本标准起草人： 待定。</w:t>
      </w:r>
    </w:p>
    <w:p w14:paraId="290D08DD"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本标准为首次制定。</w:t>
      </w:r>
    </w:p>
    <w:p w14:paraId="7419BD6E" w14:textId="77777777" w:rsidR="007A57B3" w:rsidRPr="004574C6" w:rsidRDefault="007A57B3">
      <w:pPr>
        <w:pStyle w:val="af0"/>
        <w:spacing w:line="360" w:lineRule="exact"/>
        <w:rPr>
          <w:rFonts w:hAnsi="宋体"/>
          <w:sz w:val="21"/>
          <w:szCs w:val="21"/>
          <w:lang w:eastAsia="zh-Hans"/>
        </w:rPr>
        <w:sectPr w:rsidR="007A57B3" w:rsidRPr="004574C6">
          <w:footerReference w:type="default" r:id="rId10"/>
          <w:pgSz w:w="11905" w:h="16840"/>
          <w:pgMar w:top="1219" w:right="1111" w:bottom="1213" w:left="1341" w:header="0" w:footer="1053" w:gutter="0"/>
          <w:pgNumType w:start="1"/>
          <w:cols w:space="720"/>
        </w:sectPr>
      </w:pPr>
    </w:p>
    <w:p w14:paraId="1A85192D" w14:textId="77777777" w:rsidR="007A57B3" w:rsidRPr="004574C6" w:rsidRDefault="00000000">
      <w:pPr>
        <w:spacing w:beforeLines="50" w:before="156" w:afterLines="20" w:after="62"/>
        <w:jc w:val="center"/>
        <w:outlineLvl w:val="0"/>
        <w:rPr>
          <w:rFonts w:ascii="宋体" w:eastAsia="宋体" w:hAnsi="宋体" w:cs="宋体"/>
          <w:sz w:val="28"/>
          <w:szCs w:val="28"/>
        </w:rPr>
      </w:pPr>
      <w:r w:rsidRPr="004574C6">
        <w:rPr>
          <w:rFonts w:ascii="黑体" w:eastAsia="黑体" w:hAnsi="黑体" w:cs="黑体" w:hint="eastAsia"/>
          <w:bCs/>
          <w:sz w:val="32"/>
          <w:szCs w:val="32"/>
        </w:rPr>
        <w:lastRenderedPageBreak/>
        <w:t>电力行业电缆工程人员培训考核规范</w:t>
      </w:r>
    </w:p>
    <w:p w14:paraId="7F23A2B1"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1范围</w:t>
      </w:r>
    </w:p>
    <w:p w14:paraId="15256E38"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本标准规定了电力行业电缆工程人员的能力分级及要求、能力考核评价方法及标准。</w:t>
      </w:r>
    </w:p>
    <w:p w14:paraId="58020F04"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本标准适用于电力行业</w:t>
      </w:r>
      <w:r w:rsidRPr="004574C6">
        <w:rPr>
          <w:rFonts w:hAnsi="宋体" w:hint="eastAsia"/>
          <w:sz w:val="21"/>
          <w:szCs w:val="21"/>
        </w:rPr>
        <w:t>6-500kV</w:t>
      </w:r>
      <w:r w:rsidRPr="004574C6">
        <w:rPr>
          <w:rFonts w:hAnsi="宋体" w:hint="eastAsia"/>
          <w:sz w:val="21"/>
          <w:szCs w:val="21"/>
          <w:lang w:eastAsia="zh-Hans"/>
        </w:rPr>
        <w:t>电缆工程人员的培训和考核评价</w:t>
      </w:r>
      <w:r w:rsidRPr="004574C6">
        <w:rPr>
          <w:rFonts w:hAnsi="宋体" w:hint="eastAsia"/>
          <w:sz w:val="21"/>
          <w:szCs w:val="21"/>
        </w:rPr>
        <w:t>,其他电压等级电缆工程可参照执行。</w:t>
      </w:r>
    </w:p>
    <w:p w14:paraId="620700E4"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2规范性引用文件</w:t>
      </w:r>
    </w:p>
    <w:p w14:paraId="41BA0F02"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下列文件对于本文件的应用是必不可少的。凡是注日期的引用文件，仅注日期的版本适用于本文件。凡是不注日期的引用文件，其最新版本(包括所有的修改单)适用于本文件。</w:t>
      </w:r>
    </w:p>
    <w:p w14:paraId="19DE93F3"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GB 50168</w:t>
      </w:r>
      <w:r w:rsidRPr="004574C6">
        <w:rPr>
          <w:rFonts w:hAnsi="宋体"/>
          <w:sz w:val="21"/>
          <w:szCs w:val="21"/>
          <w:lang w:eastAsia="zh-Hans"/>
        </w:rPr>
        <w:t xml:space="preserve"> </w:t>
      </w:r>
      <w:r w:rsidRPr="004574C6">
        <w:rPr>
          <w:rFonts w:hAnsi="宋体" w:hint="eastAsia"/>
          <w:sz w:val="21"/>
          <w:szCs w:val="21"/>
          <w:lang w:eastAsia="zh-Hans"/>
        </w:rPr>
        <w:t>电气装置安装工程 电缆线路施工及验收标准</w:t>
      </w:r>
    </w:p>
    <w:p w14:paraId="0ADE8B0D" w14:textId="77777777" w:rsidR="007A57B3" w:rsidRPr="004574C6" w:rsidRDefault="00000000">
      <w:pPr>
        <w:pStyle w:val="af0"/>
        <w:shd w:val="clear" w:color="auto" w:fill="FFFFFF"/>
        <w:wordWrap w:val="0"/>
        <w:spacing w:line="360" w:lineRule="exact"/>
        <w:rPr>
          <w:rFonts w:hAnsi="宋体"/>
          <w:sz w:val="21"/>
          <w:szCs w:val="21"/>
          <w:lang w:eastAsia="zh-Hans"/>
        </w:rPr>
      </w:pPr>
      <w:r w:rsidRPr="004574C6">
        <w:rPr>
          <w:rFonts w:hAnsi="宋体" w:hint="eastAsia"/>
          <w:sz w:val="21"/>
          <w:szCs w:val="21"/>
          <w:shd w:val="clear" w:color="auto" w:fill="FFFFFF"/>
          <w:lang w:eastAsia="zh-Hans"/>
        </w:rPr>
        <w:t>DL/T 342 额定电压66kV～220kV交联聚乙烯绝缘电力电缆接头安装规程</w:t>
      </w:r>
    </w:p>
    <w:p w14:paraId="168926ED" w14:textId="77777777" w:rsidR="007A57B3" w:rsidRPr="004574C6" w:rsidRDefault="00000000">
      <w:pPr>
        <w:pStyle w:val="af0"/>
        <w:shd w:val="clear" w:color="auto" w:fill="FFFFFF"/>
        <w:wordWrap w:val="0"/>
        <w:spacing w:line="360" w:lineRule="exact"/>
        <w:rPr>
          <w:rFonts w:hAnsi="宋体"/>
          <w:sz w:val="21"/>
          <w:szCs w:val="21"/>
          <w:lang w:eastAsia="zh-Hans"/>
        </w:rPr>
      </w:pPr>
      <w:r w:rsidRPr="004574C6">
        <w:rPr>
          <w:rFonts w:hAnsi="宋体" w:hint="eastAsia"/>
          <w:sz w:val="21"/>
          <w:szCs w:val="21"/>
          <w:shd w:val="clear" w:color="auto" w:fill="FFFFFF"/>
          <w:lang w:eastAsia="zh-Hans"/>
        </w:rPr>
        <w:t>DL/T 343 额定电压66kV～220kV交联聚乙烯绝缘电力电缆GIS终端安装规程</w:t>
      </w:r>
    </w:p>
    <w:p w14:paraId="26A7043A" w14:textId="77777777" w:rsidR="007A57B3" w:rsidRPr="004574C6" w:rsidRDefault="00000000">
      <w:pPr>
        <w:pStyle w:val="af0"/>
        <w:shd w:val="clear" w:color="auto" w:fill="FFFFFF"/>
        <w:wordWrap w:val="0"/>
        <w:spacing w:line="360" w:lineRule="exact"/>
        <w:rPr>
          <w:rFonts w:hAnsi="宋体"/>
          <w:sz w:val="21"/>
          <w:szCs w:val="21"/>
          <w:lang w:eastAsia="zh-Hans"/>
        </w:rPr>
      </w:pPr>
      <w:r w:rsidRPr="004574C6">
        <w:rPr>
          <w:rFonts w:hAnsi="宋体" w:hint="eastAsia"/>
          <w:sz w:val="21"/>
          <w:szCs w:val="21"/>
          <w:shd w:val="clear" w:color="auto" w:fill="FFFFFF"/>
          <w:lang w:eastAsia="zh-Hans"/>
        </w:rPr>
        <w:t>DL/T 344 额定电压66kV～220kV交联聚乙烯绝缘电力电缆户外终端安装规程</w:t>
      </w:r>
    </w:p>
    <w:p w14:paraId="7059EC66"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DL</w:t>
      </w:r>
      <w:r w:rsidRPr="004574C6">
        <w:rPr>
          <w:rFonts w:hAnsi="宋体" w:hint="eastAsia"/>
          <w:sz w:val="21"/>
          <w:szCs w:val="21"/>
        </w:rPr>
        <w:t>/</w:t>
      </w:r>
      <w:r w:rsidRPr="004574C6">
        <w:rPr>
          <w:rFonts w:hAnsi="宋体" w:hint="eastAsia"/>
          <w:sz w:val="21"/>
          <w:szCs w:val="21"/>
          <w:lang w:eastAsia="zh-Hans"/>
        </w:rPr>
        <w:t>T 5221 城市电力电缆线路设计技术规定</w:t>
      </w:r>
    </w:p>
    <w:p w14:paraId="44CF0243"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DL</w:t>
      </w:r>
      <w:r w:rsidRPr="004574C6">
        <w:rPr>
          <w:rFonts w:hAnsi="宋体" w:hint="eastAsia"/>
          <w:sz w:val="21"/>
          <w:szCs w:val="21"/>
        </w:rPr>
        <w:t>/</w:t>
      </w:r>
      <w:r w:rsidRPr="004574C6">
        <w:rPr>
          <w:rFonts w:hAnsi="宋体" w:hint="eastAsia"/>
          <w:sz w:val="21"/>
          <w:szCs w:val="21"/>
          <w:lang w:eastAsia="zh-Hans"/>
        </w:rPr>
        <w:t>T</w:t>
      </w:r>
      <w:r w:rsidRPr="004574C6">
        <w:rPr>
          <w:rFonts w:hAnsi="宋体"/>
          <w:sz w:val="21"/>
          <w:szCs w:val="21"/>
          <w:lang w:eastAsia="zh-Hans"/>
        </w:rPr>
        <w:t xml:space="preserve"> </w:t>
      </w:r>
      <w:r w:rsidRPr="004574C6">
        <w:rPr>
          <w:rFonts w:hAnsi="宋体" w:hint="eastAsia"/>
          <w:sz w:val="21"/>
          <w:szCs w:val="21"/>
          <w:lang w:eastAsia="zh-Hans"/>
        </w:rPr>
        <w:t>5744</w:t>
      </w:r>
      <w:r w:rsidRPr="004574C6">
        <w:rPr>
          <w:rFonts w:hAnsi="宋体" w:hint="eastAsia"/>
          <w:sz w:val="21"/>
          <w:szCs w:val="21"/>
        </w:rPr>
        <w:t>.1</w:t>
      </w:r>
      <w:r w:rsidRPr="004574C6">
        <w:rPr>
          <w:rFonts w:hAnsi="宋体" w:hint="eastAsia"/>
          <w:sz w:val="21"/>
          <w:szCs w:val="21"/>
          <w:lang w:eastAsia="zh-Hans"/>
        </w:rPr>
        <w:t>额定电压66kV～220kV交联聚乙烯绝缘电力电缆敷设规程 第1部分：直埋敷设</w:t>
      </w:r>
    </w:p>
    <w:p w14:paraId="54968BE5"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DL</w:t>
      </w:r>
      <w:r w:rsidRPr="004574C6">
        <w:rPr>
          <w:rFonts w:hAnsi="宋体" w:hint="eastAsia"/>
          <w:sz w:val="21"/>
          <w:szCs w:val="21"/>
        </w:rPr>
        <w:t>/</w:t>
      </w:r>
      <w:r w:rsidRPr="004574C6">
        <w:rPr>
          <w:rFonts w:hAnsi="宋体" w:hint="eastAsia"/>
          <w:sz w:val="21"/>
          <w:szCs w:val="21"/>
          <w:lang w:eastAsia="zh-Hans"/>
        </w:rPr>
        <w:t>T</w:t>
      </w:r>
      <w:r w:rsidRPr="004574C6">
        <w:rPr>
          <w:rFonts w:hAnsi="宋体"/>
          <w:sz w:val="21"/>
          <w:szCs w:val="21"/>
          <w:lang w:eastAsia="zh-Hans"/>
        </w:rPr>
        <w:t xml:space="preserve"> </w:t>
      </w:r>
      <w:r w:rsidRPr="004574C6">
        <w:rPr>
          <w:rFonts w:hAnsi="宋体" w:hint="eastAsia"/>
          <w:sz w:val="21"/>
          <w:szCs w:val="21"/>
          <w:lang w:eastAsia="zh-Hans"/>
        </w:rPr>
        <w:t>5744</w:t>
      </w:r>
      <w:r w:rsidRPr="004574C6">
        <w:rPr>
          <w:rFonts w:hAnsi="宋体" w:hint="eastAsia"/>
          <w:sz w:val="21"/>
          <w:szCs w:val="21"/>
        </w:rPr>
        <w:t>.2</w:t>
      </w:r>
      <w:r w:rsidRPr="004574C6">
        <w:rPr>
          <w:rFonts w:hAnsi="宋体" w:hint="eastAsia"/>
          <w:sz w:val="21"/>
          <w:szCs w:val="21"/>
          <w:lang w:eastAsia="zh-Hans"/>
        </w:rPr>
        <w:t>额定电压66kV～220kV交联聚乙烯绝缘电力电缆敷设规程 第2部分：排管敷设</w:t>
      </w:r>
    </w:p>
    <w:p w14:paraId="2E81BBF1" w14:textId="77777777" w:rsidR="007A57B3" w:rsidRPr="004574C6" w:rsidRDefault="00000000">
      <w:pPr>
        <w:pStyle w:val="af0"/>
        <w:spacing w:line="360" w:lineRule="exact"/>
        <w:rPr>
          <w:rFonts w:hAnsi="宋体"/>
          <w:sz w:val="21"/>
          <w:szCs w:val="21"/>
          <w:lang w:eastAsia="zh-Hans"/>
        </w:rPr>
      </w:pPr>
      <w:r w:rsidRPr="004574C6">
        <w:rPr>
          <w:rFonts w:hAnsi="宋体" w:hint="eastAsia"/>
          <w:sz w:val="21"/>
          <w:szCs w:val="21"/>
          <w:lang w:eastAsia="zh-Hans"/>
        </w:rPr>
        <w:t>DL</w:t>
      </w:r>
      <w:r w:rsidRPr="004574C6">
        <w:rPr>
          <w:rFonts w:hAnsi="宋体" w:hint="eastAsia"/>
          <w:sz w:val="21"/>
          <w:szCs w:val="21"/>
        </w:rPr>
        <w:t>/</w:t>
      </w:r>
      <w:r w:rsidRPr="004574C6">
        <w:rPr>
          <w:rFonts w:hAnsi="宋体" w:hint="eastAsia"/>
          <w:sz w:val="21"/>
          <w:szCs w:val="21"/>
          <w:lang w:eastAsia="zh-Hans"/>
        </w:rPr>
        <w:t>T 5744</w:t>
      </w:r>
      <w:r w:rsidRPr="004574C6">
        <w:rPr>
          <w:rFonts w:hAnsi="宋体" w:hint="eastAsia"/>
          <w:sz w:val="21"/>
          <w:szCs w:val="21"/>
        </w:rPr>
        <w:t>.3</w:t>
      </w:r>
      <w:r w:rsidRPr="004574C6">
        <w:rPr>
          <w:rFonts w:hAnsi="宋体" w:hint="eastAsia"/>
          <w:sz w:val="21"/>
          <w:szCs w:val="21"/>
          <w:lang w:eastAsia="zh-Hans"/>
        </w:rPr>
        <w:t>额定电压66kV～220kV交联聚乙烯绝缘电力电缆敷设规程 第3部分：隧道敷设</w:t>
      </w:r>
    </w:p>
    <w:p w14:paraId="4213C7AB" w14:textId="77777777" w:rsidR="007A57B3" w:rsidRPr="004574C6" w:rsidRDefault="00000000">
      <w:pPr>
        <w:pStyle w:val="af0"/>
        <w:spacing w:line="360" w:lineRule="exact"/>
        <w:rPr>
          <w:rFonts w:hAnsi="宋体"/>
          <w:sz w:val="21"/>
          <w:szCs w:val="21"/>
          <w:lang w:eastAsia="zh-Hans"/>
        </w:rPr>
      </w:pPr>
      <w:r w:rsidRPr="004574C6">
        <w:rPr>
          <w:rFonts w:hAnsi="宋体"/>
          <w:sz w:val="21"/>
          <w:szCs w:val="21"/>
          <w:lang w:eastAsia="zh-Hans"/>
        </w:rPr>
        <w:t xml:space="preserve">T/CEC 194 </w:t>
      </w:r>
      <w:r w:rsidRPr="004574C6">
        <w:rPr>
          <w:rFonts w:hAnsi="宋体" w:hint="eastAsia"/>
          <w:sz w:val="21"/>
          <w:szCs w:val="21"/>
          <w:lang w:eastAsia="zh-Hans"/>
        </w:rPr>
        <w:t>电力行业电缆附件安装人员培训考核规范</w:t>
      </w:r>
    </w:p>
    <w:p w14:paraId="0BDFD107"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3术语和定义</w:t>
      </w:r>
    </w:p>
    <w:p w14:paraId="2462AE38" w14:textId="77777777" w:rsidR="007A57B3" w:rsidRPr="004574C6" w:rsidRDefault="00000000">
      <w:pPr>
        <w:spacing w:line="360" w:lineRule="exact"/>
        <w:ind w:firstLineChars="200" w:firstLine="420"/>
        <w:rPr>
          <w:rFonts w:ascii="宋体" w:eastAsia="宋体" w:hAnsi="宋体" w:cs="Times New Roman"/>
          <w:kern w:val="0"/>
          <w:szCs w:val="21"/>
        </w:rPr>
      </w:pPr>
      <w:r w:rsidRPr="004574C6">
        <w:rPr>
          <w:rFonts w:ascii="宋体" w:eastAsia="宋体" w:hAnsi="宋体" w:cs="Times New Roman" w:hint="eastAsia"/>
          <w:kern w:val="0"/>
          <w:szCs w:val="21"/>
        </w:rPr>
        <w:t>下列术语和定义适用于本文件。</w:t>
      </w:r>
    </w:p>
    <w:p w14:paraId="78C2686A" w14:textId="77777777" w:rsidR="007A57B3" w:rsidRPr="004574C6" w:rsidRDefault="00000000">
      <w:pPr>
        <w:pStyle w:val="1"/>
        <w:spacing w:before="0" w:beforeAutospacing="0" w:after="0" w:afterAutospacing="0" w:line="360" w:lineRule="exact"/>
        <w:rPr>
          <w:szCs w:val="21"/>
        </w:rPr>
      </w:pPr>
      <w:r w:rsidRPr="004574C6">
        <w:rPr>
          <w:szCs w:val="21"/>
        </w:rPr>
        <w:t>3.1</w:t>
      </w:r>
    </w:p>
    <w:p w14:paraId="552CB50D" w14:textId="77777777" w:rsidR="007A57B3" w:rsidRPr="004574C6" w:rsidRDefault="00000000">
      <w:pPr>
        <w:pStyle w:val="af0"/>
        <w:spacing w:line="360" w:lineRule="exact"/>
        <w:rPr>
          <w:rFonts w:asciiTheme="minorHAnsi" w:eastAsia="黑体" w:hAnsiTheme="minorHAnsi" w:cstheme="minorBidi"/>
          <w:bCs/>
          <w:kern w:val="44"/>
          <w:sz w:val="21"/>
          <w:szCs w:val="21"/>
        </w:rPr>
      </w:pPr>
      <w:r w:rsidRPr="004574C6">
        <w:rPr>
          <w:rFonts w:asciiTheme="minorHAnsi" w:eastAsia="黑体" w:hAnsiTheme="minorHAnsi" w:cstheme="minorBidi" w:hint="eastAsia"/>
          <w:bCs/>
          <w:kern w:val="44"/>
          <w:sz w:val="21"/>
          <w:szCs w:val="21"/>
        </w:rPr>
        <w:t>滑轮</w:t>
      </w:r>
      <w:r w:rsidRPr="004574C6">
        <w:rPr>
          <w:rFonts w:asciiTheme="minorHAnsi" w:eastAsia="黑体" w:hAnsiTheme="minorHAnsi" w:cstheme="minorBidi"/>
          <w:bCs/>
          <w:kern w:val="44"/>
          <w:sz w:val="21"/>
          <w:szCs w:val="21"/>
        </w:rPr>
        <w:t xml:space="preserve"> Pulley</w:t>
      </w:r>
    </w:p>
    <w:p w14:paraId="2F2A8805" w14:textId="77777777" w:rsidR="007A57B3" w:rsidRPr="004574C6" w:rsidRDefault="00000000">
      <w:pPr>
        <w:pStyle w:val="af0"/>
        <w:spacing w:line="360" w:lineRule="exact"/>
        <w:rPr>
          <w:rFonts w:hAnsi="宋体"/>
          <w:sz w:val="21"/>
          <w:szCs w:val="21"/>
        </w:rPr>
      </w:pPr>
      <w:r w:rsidRPr="004574C6">
        <w:rPr>
          <w:rFonts w:hAnsi="宋体" w:hint="eastAsia"/>
          <w:sz w:val="21"/>
          <w:szCs w:val="21"/>
          <w:lang w:eastAsia="zh-Hans"/>
        </w:rPr>
        <w:t>一种电缆敷设器具，</w:t>
      </w:r>
      <w:r w:rsidRPr="004574C6">
        <w:rPr>
          <w:rFonts w:hAnsi="宋体" w:hint="eastAsia"/>
          <w:sz w:val="21"/>
          <w:szCs w:val="21"/>
        </w:rPr>
        <w:t>用于敷设时承托电缆重量，减小敷设阻力。</w:t>
      </w:r>
      <w:r w:rsidRPr="004574C6">
        <w:rPr>
          <w:rFonts w:hAnsi="宋体" w:hint="eastAsia"/>
          <w:sz w:val="21"/>
          <w:szCs w:val="21"/>
          <w:lang w:eastAsia="zh-Hans"/>
        </w:rPr>
        <w:t>按</w:t>
      </w:r>
      <w:r w:rsidRPr="004574C6">
        <w:rPr>
          <w:rFonts w:hAnsi="宋体" w:hint="eastAsia"/>
          <w:sz w:val="21"/>
          <w:szCs w:val="21"/>
        </w:rPr>
        <w:t>敷设方向可分为直线滑轮和拐弯滑轮，按驱动方式可分为普通滑轮和动力滑轮，动力滑轮可在敷设时提供向前或向后驱动力。</w:t>
      </w:r>
    </w:p>
    <w:p w14:paraId="0DB0E88F" w14:textId="77777777" w:rsidR="007A57B3" w:rsidRPr="004574C6" w:rsidRDefault="00000000">
      <w:pPr>
        <w:pStyle w:val="1"/>
        <w:spacing w:before="0" w:beforeAutospacing="0" w:after="0" w:afterAutospacing="0" w:line="360" w:lineRule="exact"/>
        <w:rPr>
          <w:szCs w:val="21"/>
        </w:rPr>
      </w:pPr>
      <w:r w:rsidRPr="004574C6">
        <w:rPr>
          <w:szCs w:val="21"/>
        </w:rPr>
        <w:t>3.2</w:t>
      </w:r>
    </w:p>
    <w:p w14:paraId="56D66707" w14:textId="77777777" w:rsidR="007A57B3" w:rsidRPr="004574C6" w:rsidRDefault="00000000">
      <w:pPr>
        <w:pStyle w:val="af0"/>
        <w:spacing w:line="360" w:lineRule="exact"/>
        <w:rPr>
          <w:rFonts w:ascii="Times New Roman Regular" w:eastAsia="黑体" w:hAnsi="Times New Roman Regular" w:cs="Times New Roman Regular" w:hint="eastAsia"/>
          <w:bCs/>
          <w:kern w:val="44"/>
          <w:sz w:val="21"/>
          <w:szCs w:val="21"/>
        </w:rPr>
      </w:pPr>
      <w:r w:rsidRPr="004574C6">
        <w:rPr>
          <w:rFonts w:asciiTheme="minorHAnsi" w:eastAsia="黑体" w:hAnsiTheme="minorHAnsi" w:cstheme="minorBidi" w:hint="eastAsia"/>
          <w:bCs/>
          <w:kern w:val="44"/>
          <w:sz w:val="21"/>
          <w:szCs w:val="21"/>
        </w:rPr>
        <w:t>电缆输送机</w:t>
      </w:r>
      <w:r w:rsidRPr="004574C6">
        <w:rPr>
          <w:rFonts w:hAnsi="宋体" w:hint="eastAsia"/>
          <w:sz w:val="21"/>
          <w:szCs w:val="21"/>
        </w:rPr>
        <w:t xml:space="preserve"> </w:t>
      </w:r>
      <w:r w:rsidRPr="004574C6">
        <w:rPr>
          <w:rFonts w:ascii="Times New Roman Regular" w:eastAsia="黑体" w:hAnsi="Times New Roman Regular" w:cs="Times New Roman Regular" w:hint="eastAsia"/>
          <w:bCs/>
          <w:kern w:val="44"/>
          <w:sz w:val="21"/>
          <w:szCs w:val="21"/>
        </w:rPr>
        <w:t>Cable conveyor</w:t>
      </w:r>
    </w:p>
    <w:p w14:paraId="7A3B5068" w14:textId="77777777" w:rsidR="007A57B3" w:rsidRPr="004574C6" w:rsidRDefault="00000000">
      <w:pPr>
        <w:pStyle w:val="af0"/>
        <w:spacing w:line="360" w:lineRule="exact"/>
        <w:rPr>
          <w:rFonts w:hAnsi="宋体"/>
          <w:sz w:val="21"/>
          <w:szCs w:val="21"/>
        </w:rPr>
      </w:pPr>
      <w:r w:rsidRPr="004574C6">
        <w:rPr>
          <w:rFonts w:hAnsi="宋体" w:hint="eastAsia"/>
          <w:sz w:val="21"/>
          <w:szCs w:val="21"/>
        </w:rPr>
        <w:t>一种电缆敷设器具，采用双立轴驱动，通过</w:t>
      </w:r>
      <w:proofErr w:type="gramStart"/>
      <w:r w:rsidRPr="004574C6">
        <w:rPr>
          <w:rFonts w:hAnsi="宋体" w:hint="eastAsia"/>
          <w:sz w:val="21"/>
          <w:szCs w:val="21"/>
        </w:rPr>
        <w:t>调节压轮的</w:t>
      </w:r>
      <w:proofErr w:type="gramEnd"/>
      <w:r w:rsidRPr="004574C6">
        <w:rPr>
          <w:rFonts w:hAnsi="宋体" w:hint="eastAsia"/>
          <w:sz w:val="21"/>
          <w:szCs w:val="21"/>
        </w:rPr>
        <w:t>间距，复合履带产生对电缆的夹紧力，从而使输送</w:t>
      </w:r>
      <w:proofErr w:type="gramStart"/>
      <w:r w:rsidRPr="004574C6">
        <w:rPr>
          <w:rFonts w:hAnsi="宋体" w:hint="eastAsia"/>
          <w:sz w:val="21"/>
          <w:szCs w:val="21"/>
        </w:rPr>
        <w:t>力通过</w:t>
      </w:r>
      <w:proofErr w:type="gramEnd"/>
      <w:r w:rsidRPr="004574C6">
        <w:rPr>
          <w:rFonts w:hAnsi="宋体" w:hint="eastAsia"/>
          <w:sz w:val="21"/>
          <w:szCs w:val="21"/>
        </w:rPr>
        <w:t>复合履带传递到电缆上。</w:t>
      </w:r>
    </w:p>
    <w:p w14:paraId="50888FF4" w14:textId="77777777" w:rsidR="007A57B3" w:rsidRPr="004574C6" w:rsidRDefault="00000000">
      <w:pPr>
        <w:pStyle w:val="1"/>
        <w:spacing w:before="0" w:beforeAutospacing="0" w:after="0" w:afterAutospacing="0" w:line="360" w:lineRule="exact"/>
        <w:rPr>
          <w:szCs w:val="21"/>
        </w:rPr>
      </w:pPr>
      <w:r w:rsidRPr="004574C6">
        <w:rPr>
          <w:szCs w:val="21"/>
        </w:rPr>
        <w:t>3.</w:t>
      </w:r>
      <w:r w:rsidRPr="004574C6">
        <w:rPr>
          <w:rFonts w:hint="eastAsia"/>
          <w:szCs w:val="21"/>
        </w:rPr>
        <w:t>3</w:t>
      </w:r>
    </w:p>
    <w:p w14:paraId="22076C51" w14:textId="77777777" w:rsidR="007A57B3" w:rsidRPr="004574C6" w:rsidRDefault="00000000">
      <w:pPr>
        <w:pStyle w:val="af0"/>
        <w:spacing w:line="360" w:lineRule="exact"/>
        <w:rPr>
          <w:rFonts w:ascii="Times New Roman Regular" w:eastAsia="黑体" w:hAnsi="Times New Roman Regular" w:cs="Times New Roman Regular" w:hint="eastAsia"/>
          <w:bCs/>
          <w:kern w:val="44"/>
          <w:sz w:val="21"/>
          <w:szCs w:val="21"/>
        </w:rPr>
      </w:pPr>
      <w:r w:rsidRPr="004574C6">
        <w:rPr>
          <w:rFonts w:asciiTheme="minorHAnsi" w:eastAsia="黑体" w:hAnsiTheme="minorHAnsi" w:cstheme="minorBidi" w:hint="eastAsia"/>
          <w:bCs/>
          <w:kern w:val="44"/>
          <w:sz w:val="21"/>
          <w:szCs w:val="21"/>
        </w:rPr>
        <w:t>电缆蛇形敷设</w:t>
      </w:r>
      <w:r w:rsidRPr="004574C6">
        <w:rPr>
          <w:rFonts w:asciiTheme="minorHAnsi" w:eastAsia="黑体" w:hAnsiTheme="minorHAnsi" w:cstheme="minorBidi"/>
          <w:bCs/>
          <w:kern w:val="44"/>
          <w:sz w:val="21"/>
          <w:szCs w:val="21"/>
        </w:rPr>
        <w:t xml:space="preserve"> </w:t>
      </w:r>
      <w:r w:rsidRPr="004574C6">
        <w:rPr>
          <w:rFonts w:ascii="Times New Roman Regular" w:eastAsia="黑体" w:hAnsi="Times New Roman Regular" w:cs="Times New Roman Regular"/>
          <w:bCs/>
          <w:kern w:val="44"/>
          <w:sz w:val="21"/>
          <w:szCs w:val="21"/>
        </w:rPr>
        <w:t>Snake laying of cable</w:t>
      </w:r>
    </w:p>
    <w:p w14:paraId="11D32FC1" w14:textId="77777777" w:rsidR="007A57B3" w:rsidRPr="004574C6" w:rsidRDefault="00000000">
      <w:pPr>
        <w:pStyle w:val="af0"/>
        <w:spacing w:line="360" w:lineRule="exact"/>
        <w:rPr>
          <w:rFonts w:hAnsi="宋体"/>
          <w:sz w:val="21"/>
          <w:szCs w:val="21"/>
        </w:rPr>
      </w:pPr>
      <w:r w:rsidRPr="004574C6">
        <w:rPr>
          <w:rFonts w:hAnsi="宋体"/>
          <w:sz w:val="21"/>
          <w:szCs w:val="21"/>
        </w:rPr>
        <w:t>按定量参数要求减小电缆轴向热应力或有助自由伸缩量增大而使电缆呈蛇形状的敷设方式。</w:t>
      </w:r>
    </w:p>
    <w:p w14:paraId="6DDBA7CC" w14:textId="77777777" w:rsidR="007A57B3" w:rsidRPr="004574C6" w:rsidRDefault="00000000">
      <w:pPr>
        <w:pStyle w:val="1"/>
        <w:spacing w:before="0" w:beforeAutospacing="0" w:after="0" w:afterAutospacing="0" w:line="360" w:lineRule="exact"/>
        <w:rPr>
          <w:szCs w:val="21"/>
        </w:rPr>
      </w:pPr>
      <w:r w:rsidRPr="004574C6">
        <w:rPr>
          <w:rFonts w:hint="eastAsia"/>
          <w:szCs w:val="21"/>
        </w:rPr>
        <w:t>3.4</w:t>
      </w:r>
    </w:p>
    <w:p w14:paraId="1EC12F27" w14:textId="77777777" w:rsidR="007A57B3" w:rsidRPr="004574C6" w:rsidRDefault="00000000">
      <w:pPr>
        <w:ind w:firstLineChars="200" w:firstLine="420"/>
        <w:rPr>
          <w:rFonts w:eastAsia="黑体"/>
          <w:bCs/>
          <w:kern w:val="44"/>
          <w:szCs w:val="21"/>
        </w:rPr>
      </w:pPr>
      <w:r w:rsidRPr="004574C6">
        <w:rPr>
          <w:rFonts w:eastAsia="黑体" w:hint="eastAsia"/>
          <w:bCs/>
          <w:kern w:val="44"/>
          <w:szCs w:val="21"/>
        </w:rPr>
        <w:t>电缆智能敷设系统？</w:t>
      </w:r>
    </w:p>
    <w:p w14:paraId="743AB053"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lastRenderedPageBreak/>
        <w:t>4能力分级及要求</w:t>
      </w:r>
    </w:p>
    <w:p w14:paraId="0A8B5319" w14:textId="77777777" w:rsidR="007A57B3" w:rsidRPr="004574C6" w:rsidRDefault="00000000">
      <w:pPr>
        <w:pStyle w:val="1"/>
        <w:spacing w:before="0" w:beforeAutospacing="0" w:after="0" w:afterAutospacing="0" w:line="360" w:lineRule="exact"/>
        <w:rPr>
          <w:rFonts w:ascii="黑体" w:hAnsi="黑体" w:cs="Times New Roman"/>
        </w:rPr>
      </w:pPr>
      <w:bookmarkStart w:id="14" w:name="_Toc108858289"/>
      <w:r w:rsidRPr="004574C6">
        <w:rPr>
          <w:rFonts w:ascii="黑体" w:hAnsi="黑体" w:cs="Times New Roman" w:hint="eastAsia"/>
        </w:rPr>
        <w:t>4.1电力行业电缆工程人员能力分类</w:t>
      </w:r>
    </w:p>
    <w:p w14:paraId="1DFF8BC6" w14:textId="77777777" w:rsidR="007A57B3" w:rsidRPr="004574C6" w:rsidRDefault="00000000">
      <w:pPr>
        <w:pStyle w:val="af0"/>
        <w:spacing w:line="360" w:lineRule="exact"/>
        <w:rPr>
          <w:rFonts w:hAnsi="宋体"/>
          <w:sz w:val="21"/>
          <w:szCs w:val="21"/>
        </w:rPr>
      </w:pPr>
      <w:r w:rsidRPr="004574C6">
        <w:rPr>
          <w:rFonts w:hAnsi="宋体" w:hint="eastAsia"/>
          <w:sz w:val="21"/>
          <w:szCs w:val="21"/>
        </w:rPr>
        <w:t>根据电缆</w:t>
      </w:r>
      <w:r w:rsidRPr="004574C6">
        <w:rPr>
          <w:rFonts w:hAnsi="宋体" w:hint="eastAsia"/>
          <w:sz w:val="21"/>
          <w:szCs w:val="21"/>
          <w:lang w:eastAsia="zh-Hans"/>
        </w:rPr>
        <w:t>工程建设</w:t>
      </w:r>
      <w:r w:rsidRPr="004574C6">
        <w:rPr>
          <w:rFonts w:hAnsi="宋体" w:hint="eastAsia"/>
          <w:sz w:val="21"/>
          <w:szCs w:val="21"/>
        </w:rPr>
        <w:t>的安全要求、技术标准、重要程度和复杂程度等要素，专业能力又分为高压</w:t>
      </w:r>
      <w:r w:rsidRPr="004574C6">
        <w:rPr>
          <w:rFonts w:hAnsi="宋体" w:hint="eastAsia"/>
          <w:sz w:val="21"/>
          <w:szCs w:val="21"/>
          <w:lang w:eastAsia="zh-Hans"/>
        </w:rPr>
        <w:t>及超高压、中压两</w:t>
      </w:r>
      <w:r w:rsidRPr="004574C6">
        <w:rPr>
          <w:rFonts w:hAnsi="宋体" w:hint="eastAsia"/>
          <w:sz w:val="21"/>
          <w:szCs w:val="21"/>
        </w:rPr>
        <w:t>类能力。每一能力种类包含若干个能力项，见表1</w:t>
      </w:r>
      <w:r w:rsidRPr="004574C6">
        <w:rPr>
          <w:rFonts w:hAnsi="宋体" w:hint="eastAsia"/>
          <w:sz w:val="21"/>
          <w:szCs w:val="21"/>
          <w:lang w:eastAsia="zh-Hans"/>
        </w:rPr>
        <w:t>及表</w:t>
      </w:r>
      <w:r w:rsidRPr="004574C6">
        <w:rPr>
          <w:rFonts w:hAnsi="宋体"/>
          <w:sz w:val="21"/>
          <w:szCs w:val="21"/>
          <w:lang w:eastAsia="zh-Hans"/>
        </w:rPr>
        <w:t>2</w:t>
      </w:r>
      <w:r w:rsidRPr="004574C6">
        <w:rPr>
          <w:rFonts w:hAnsi="宋体" w:hint="eastAsia"/>
          <w:sz w:val="21"/>
          <w:szCs w:val="21"/>
        </w:rPr>
        <w:t>。</w:t>
      </w:r>
    </w:p>
    <w:p w14:paraId="6FA1EC6A" w14:textId="77777777" w:rsidR="007A57B3" w:rsidRPr="004574C6" w:rsidRDefault="00000000">
      <w:pPr>
        <w:spacing w:line="360" w:lineRule="exact"/>
        <w:jc w:val="center"/>
        <w:rPr>
          <w:rFonts w:ascii="黑体" w:eastAsia="黑体" w:hAnsi="黑体" w:cs="Times New Roman"/>
          <w:szCs w:val="21"/>
          <w:lang w:eastAsia="zh-Hans"/>
        </w:rPr>
      </w:pPr>
      <w:r w:rsidRPr="004574C6">
        <w:rPr>
          <w:rFonts w:ascii="黑体" w:eastAsia="黑体" w:hAnsi="黑体" w:cs="Times New Roman" w:hint="eastAsia"/>
          <w:szCs w:val="21"/>
          <w:lang w:eastAsia="zh-Hans"/>
        </w:rPr>
        <w:t>表</w:t>
      </w:r>
      <w:r w:rsidRPr="004574C6">
        <w:rPr>
          <w:rFonts w:ascii="黑体" w:eastAsia="黑体" w:hAnsi="黑体" w:cs="Times New Roman"/>
          <w:szCs w:val="21"/>
          <w:lang w:eastAsia="zh-Hans"/>
        </w:rPr>
        <w:t>1 电力行业电缆工程人员培训课程体系能力素质总表</w:t>
      </w:r>
      <w:r w:rsidRPr="004574C6">
        <w:rPr>
          <w:rFonts w:ascii="黑体" w:eastAsia="黑体" w:hAnsi="黑体" w:cs="Times New Roman" w:hint="eastAsia"/>
          <w:szCs w:val="21"/>
          <w:lang w:eastAsia="zh-Hans"/>
        </w:rPr>
        <w:t>（高压及超高压）</w:t>
      </w:r>
    </w:p>
    <w:tbl>
      <w:tblPr>
        <w:tblW w:w="9356" w:type="dxa"/>
        <w:tblInd w:w="-714" w:type="dxa"/>
        <w:tblLook w:val="04A0" w:firstRow="1" w:lastRow="0" w:firstColumn="1" w:lastColumn="0" w:noHBand="0" w:noVBand="1"/>
      </w:tblPr>
      <w:tblGrid>
        <w:gridCol w:w="463"/>
        <w:gridCol w:w="597"/>
        <w:gridCol w:w="1068"/>
        <w:gridCol w:w="1134"/>
        <w:gridCol w:w="1045"/>
        <w:gridCol w:w="1080"/>
        <w:gridCol w:w="991"/>
        <w:gridCol w:w="994"/>
        <w:gridCol w:w="992"/>
        <w:gridCol w:w="992"/>
      </w:tblGrid>
      <w:tr w:rsidR="004574C6" w:rsidRPr="004574C6" w14:paraId="6ABA757F" w14:textId="77777777">
        <w:trPr>
          <w:trHeight w:val="4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31F79545"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02264E2A"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能力种类</w:t>
            </w:r>
          </w:p>
        </w:tc>
        <w:tc>
          <w:tcPr>
            <w:tcW w:w="829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1291496C"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能  力  项</w:t>
            </w:r>
          </w:p>
        </w:tc>
      </w:tr>
      <w:tr w:rsidR="004574C6" w:rsidRPr="004574C6" w14:paraId="49188E96" w14:textId="77777777">
        <w:trPr>
          <w:trHeight w:val="480"/>
        </w:trPr>
        <w:tc>
          <w:tcPr>
            <w:tcW w:w="0" w:type="auto"/>
            <w:vMerge/>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0E3A8200" w14:textId="77777777" w:rsidR="007A57B3" w:rsidRPr="004574C6" w:rsidRDefault="007A57B3">
            <w:pPr>
              <w:jc w:val="center"/>
              <w:rPr>
                <w:rFonts w:asciiTheme="minorEastAsia" w:hAnsiTheme="minorEastAsia" w:cs="宋体"/>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7599ECF3" w14:textId="77777777" w:rsidR="007A57B3" w:rsidRPr="004574C6" w:rsidRDefault="007A57B3">
            <w:pPr>
              <w:jc w:val="center"/>
              <w:rPr>
                <w:rFonts w:asciiTheme="minorEastAsia" w:hAnsiTheme="minorEastAsia" w:cs="宋体"/>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2D2413E6"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5C1C2E80"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4030DD6F"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2DABCB9C"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4</w:t>
            </w:r>
          </w:p>
        </w:tc>
        <w:tc>
          <w:tcPr>
            <w:tcW w:w="991"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32AEE2CF"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5</w:t>
            </w:r>
          </w:p>
        </w:tc>
        <w:tc>
          <w:tcPr>
            <w:tcW w:w="994"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7A3FEF72"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01D1D6DD"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6A2C85DE"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8</w:t>
            </w:r>
          </w:p>
        </w:tc>
      </w:tr>
      <w:tr w:rsidR="004574C6" w:rsidRPr="004574C6" w14:paraId="284700CF" w14:textId="77777777">
        <w:trPr>
          <w:trHeight w:val="52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22E16A"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2E7FF1"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电缆敷设</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11A0"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敷设的基本要求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EF22"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敷设方案编制</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B42E"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敷设前检查及准备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37D5"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机具检查及使用</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A82A"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敷设施工</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3F87"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eastAsia="zh-Hans" w:bidi="ar"/>
              </w:rPr>
              <w:t>电缆智能敷设系统</w:t>
            </w:r>
          </w:p>
        </w:tc>
        <w:tc>
          <w:tcPr>
            <w:tcW w:w="992" w:type="dxa"/>
            <w:tcBorders>
              <w:top w:val="single" w:sz="4" w:space="0" w:color="000000"/>
              <w:left w:val="single" w:sz="4" w:space="0" w:color="000000"/>
              <w:bottom w:val="single" w:sz="4" w:space="0" w:color="000000"/>
              <w:right w:val="single" w:sz="4" w:space="0" w:color="000000"/>
            </w:tcBorders>
            <w:vAlign w:val="center"/>
          </w:tcPr>
          <w:p w14:paraId="77160A03" w14:textId="77777777" w:rsidR="007A57B3" w:rsidRPr="004574C6" w:rsidRDefault="007A57B3">
            <w:pPr>
              <w:widowControl/>
              <w:jc w:val="center"/>
              <w:textAlignment w:val="center"/>
              <w:rPr>
                <w:rFonts w:asciiTheme="minorEastAsia" w:hAnsiTheme="minorEastAsia" w:cs="宋体"/>
                <w:kern w:val="0"/>
                <w:sz w:val="18"/>
                <w:szCs w:val="18"/>
                <w:lang w:eastAsia="zh-Hans"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8B0B8E" w14:textId="77777777" w:rsidR="007A57B3" w:rsidRPr="004574C6" w:rsidRDefault="007A57B3">
            <w:pPr>
              <w:widowControl/>
              <w:jc w:val="center"/>
              <w:textAlignment w:val="center"/>
              <w:rPr>
                <w:rFonts w:asciiTheme="minorEastAsia" w:hAnsiTheme="minorEastAsia" w:cs="宋体"/>
                <w:kern w:val="0"/>
                <w:sz w:val="18"/>
                <w:szCs w:val="18"/>
                <w:lang w:eastAsia="zh-Hans" w:bidi="ar"/>
              </w:rPr>
            </w:pPr>
          </w:p>
        </w:tc>
      </w:tr>
      <w:tr w:rsidR="004574C6" w:rsidRPr="004574C6" w14:paraId="2592ADA3" w14:textId="77777777">
        <w:trPr>
          <w:trHeight w:val="512"/>
        </w:trPr>
        <w:tc>
          <w:tcPr>
            <w:tcW w:w="0" w:type="auto"/>
            <w:tcBorders>
              <w:top w:val="single" w:sz="4" w:space="0" w:color="000000"/>
              <w:left w:val="single" w:sz="4" w:space="0" w:color="000000"/>
              <w:right w:val="single" w:sz="4" w:space="0" w:color="000000"/>
            </w:tcBorders>
            <w:shd w:val="clear" w:color="auto" w:fill="auto"/>
            <w:vAlign w:val="center"/>
          </w:tcPr>
          <w:p w14:paraId="46F6BDD8"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2</w:t>
            </w:r>
          </w:p>
        </w:tc>
        <w:tc>
          <w:tcPr>
            <w:tcW w:w="0" w:type="auto"/>
            <w:tcBorders>
              <w:top w:val="single" w:sz="4" w:space="0" w:color="000000"/>
              <w:left w:val="single" w:sz="4" w:space="0" w:color="000000"/>
              <w:right w:val="single" w:sz="4" w:space="0" w:color="000000"/>
            </w:tcBorders>
            <w:shd w:val="clear" w:color="auto" w:fill="auto"/>
            <w:vAlign w:val="center"/>
          </w:tcPr>
          <w:p w14:paraId="02DDED9A"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附件安装</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D02A"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附件到货检查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9CF9"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环境控制</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D266"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eastAsia="zh-Hans" w:bidi="ar"/>
              </w:rPr>
              <w:t>电缆预处理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7A02"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cs="宋体" w:hint="eastAsia"/>
                <w:kern w:val="0"/>
                <w:sz w:val="18"/>
                <w:szCs w:val="18"/>
                <w:lang w:eastAsia="zh-Hans" w:bidi="ar"/>
              </w:rPr>
              <w:t>带材绕包</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683B"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中间接头部件组装</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808B" w14:textId="77777777" w:rsidR="007A57B3" w:rsidRPr="004574C6" w:rsidRDefault="00000000">
            <w:pPr>
              <w:widowControl/>
              <w:tabs>
                <w:tab w:val="left" w:pos="368"/>
              </w:tabs>
              <w:jc w:val="center"/>
              <w:textAlignment w:val="center"/>
              <w:rPr>
                <w:rFonts w:asciiTheme="minorEastAsia" w:hAnsiTheme="minorEastAsia" w:cs="宋体"/>
                <w:sz w:val="18"/>
                <w:szCs w:val="18"/>
              </w:rPr>
            </w:pPr>
            <w:r w:rsidRPr="004574C6">
              <w:rPr>
                <w:rFonts w:asciiTheme="minorEastAsia" w:hAnsiTheme="minorEastAsia" w:hint="eastAsia"/>
                <w:sz w:val="18"/>
                <w:szCs w:val="18"/>
              </w:rPr>
              <w:t>户外终端部件组装</w:t>
            </w:r>
          </w:p>
        </w:tc>
        <w:tc>
          <w:tcPr>
            <w:tcW w:w="992" w:type="dxa"/>
            <w:tcBorders>
              <w:top w:val="single" w:sz="4" w:space="0" w:color="000000"/>
              <w:left w:val="single" w:sz="4" w:space="0" w:color="000000"/>
              <w:bottom w:val="single" w:sz="4" w:space="0" w:color="000000"/>
              <w:right w:val="single" w:sz="4" w:space="0" w:color="000000"/>
            </w:tcBorders>
            <w:vAlign w:val="center"/>
          </w:tcPr>
          <w:p w14:paraId="6618178E" w14:textId="77777777" w:rsidR="007A57B3" w:rsidRPr="004574C6" w:rsidRDefault="00000000">
            <w:pPr>
              <w:widowControl/>
              <w:tabs>
                <w:tab w:val="left" w:pos="368"/>
              </w:tabs>
              <w:jc w:val="center"/>
              <w:textAlignment w:val="center"/>
              <w:rPr>
                <w:rFonts w:asciiTheme="minorEastAsia" w:hAnsiTheme="minorEastAsia" w:cs="宋体"/>
                <w:kern w:val="0"/>
                <w:sz w:val="18"/>
                <w:szCs w:val="18"/>
                <w:lang w:eastAsia="zh-Hans" w:bidi="ar"/>
              </w:rPr>
            </w:pPr>
            <w:r w:rsidRPr="004574C6">
              <w:rPr>
                <w:rFonts w:asciiTheme="minorEastAsia" w:hAnsiTheme="minorEastAsia" w:hint="eastAsia"/>
                <w:sz w:val="18"/>
                <w:szCs w:val="18"/>
              </w:rPr>
              <w:t>GIS终端部件组装</w:t>
            </w:r>
          </w:p>
        </w:tc>
        <w:tc>
          <w:tcPr>
            <w:tcW w:w="992" w:type="dxa"/>
            <w:tcBorders>
              <w:top w:val="single" w:sz="4" w:space="0" w:color="000000"/>
              <w:left w:val="single" w:sz="4" w:space="0" w:color="000000"/>
              <w:bottom w:val="single" w:sz="4" w:space="0" w:color="000000"/>
              <w:right w:val="single" w:sz="4" w:space="0" w:color="000000"/>
            </w:tcBorders>
            <w:vAlign w:val="center"/>
          </w:tcPr>
          <w:p w14:paraId="454C923B"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hint="eastAsia"/>
                <w:sz w:val="18"/>
                <w:szCs w:val="18"/>
              </w:rPr>
              <w:t>接地与密封收尾处理</w:t>
            </w:r>
          </w:p>
        </w:tc>
      </w:tr>
      <w:tr w:rsidR="004574C6" w:rsidRPr="004574C6" w14:paraId="361D26E1" w14:textId="77777777">
        <w:trPr>
          <w:trHeight w:val="554"/>
        </w:trPr>
        <w:tc>
          <w:tcPr>
            <w:tcW w:w="0" w:type="auto"/>
            <w:tcBorders>
              <w:top w:val="single" w:sz="4" w:space="0" w:color="000000"/>
              <w:left w:val="single" w:sz="4" w:space="0" w:color="000000"/>
              <w:right w:val="single" w:sz="4" w:space="0" w:color="000000"/>
            </w:tcBorders>
            <w:shd w:val="clear" w:color="auto" w:fill="auto"/>
            <w:vAlign w:val="center"/>
          </w:tcPr>
          <w:p w14:paraId="071C15A5"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3</w:t>
            </w:r>
          </w:p>
        </w:tc>
        <w:tc>
          <w:tcPr>
            <w:tcW w:w="0" w:type="auto"/>
            <w:tcBorders>
              <w:top w:val="single" w:sz="4" w:space="0" w:color="000000"/>
              <w:left w:val="single" w:sz="4" w:space="0" w:color="000000"/>
              <w:right w:val="single" w:sz="4" w:space="0" w:color="000000"/>
            </w:tcBorders>
            <w:shd w:val="clear" w:color="auto" w:fill="auto"/>
            <w:vAlign w:val="center"/>
          </w:tcPr>
          <w:p w14:paraId="5B76FCBC"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电缆试验</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8F0F"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主绝缘、外护层等绝缘电阻测量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F3FB1"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外护层直流耐压试验</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2BE9"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主绝缘交流耐压试验</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75D8"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sz w:val="18"/>
                <w:szCs w:val="18"/>
              </w:rPr>
              <w:t>主绝缘局部放电试验</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9E09"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检查电缆线路两端的相位</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8C73"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线路参数测试</w:t>
            </w:r>
          </w:p>
        </w:tc>
        <w:tc>
          <w:tcPr>
            <w:tcW w:w="992" w:type="dxa"/>
            <w:tcBorders>
              <w:top w:val="single" w:sz="4" w:space="0" w:color="000000"/>
              <w:left w:val="single" w:sz="4" w:space="0" w:color="000000"/>
              <w:bottom w:val="single" w:sz="4" w:space="0" w:color="000000"/>
              <w:right w:val="single" w:sz="4" w:space="0" w:color="000000"/>
            </w:tcBorders>
            <w:vAlign w:val="center"/>
          </w:tcPr>
          <w:p w14:paraId="44D4CEB3" w14:textId="77777777" w:rsidR="007A57B3" w:rsidRPr="004574C6" w:rsidRDefault="00000000">
            <w:pPr>
              <w:widowControl/>
              <w:jc w:val="center"/>
              <w:textAlignment w:val="center"/>
              <w:rPr>
                <w:rFonts w:asciiTheme="minorEastAsia" w:hAnsiTheme="minorEastAsia" w:cs="宋体"/>
                <w:kern w:val="0"/>
                <w:sz w:val="18"/>
                <w:szCs w:val="18"/>
                <w:lang w:bidi="ar"/>
              </w:rPr>
            </w:pPr>
            <w:r w:rsidRPr="004574C6">
              <w:rPr>
                <w:rFonts w:asciiTheme="minorEastAsia" w:hAnsiTheme="minorEastAsia" w:cs="宋体" w:hint="eastAsia"/>
                <w:kern w:val="0"/>
                <w:sz w:val="18"/>
                <w:szCs w:val="18"/>
                <w:lang w:bidi="ar"/>
              </w:rPr>
              <w:t>接地系统试验</w:t>
            </w:r>
          </w:p>
        </w:tc>
        <w:tc>
          <w:tcPr>
            <w:tcW w:w="992" w:type="dxa"/>
            <w:tcBorders>
              <w:top w:val="single" w:sz="4" w:space="0" w:color="000000"/>
              <w:left w:val="single" w:sz="4" w:space="0" w:color="000000"/>
              <w:bottom w:val="single" w:sz="4" w:space="0" w:color="000000"/>
              <w:right w:val="single" w:sz="4" w:space="0" w:color="000000"/>
            </w:tcBorders>
            <w:vAlign w:val="center"/>
          </w:tcPr>
          <w:p w14:paraId="330A8856" w14:textId="77777777" w:rsidR="007A57B3" w:rsidRPr="004574C6" w:rsidRDefault="007A57B3">
            <w:pPr>
              <w:widowControl/>
              <w:jc w:val="center"/>
              <w:textAlignment w:val="center"/>
              <w:rPr>
                <w:rFonts w:asciiTheme="minorEastAsia" w:hAnsiTheme="minorEastAsia" w:cs="宋体"/>
                <w:kern w:val="0"/>
                <w:sz w:val="18"/>
                <w:szCs w:val="18"/>
                <w:lang w:bidi="ar"/>
              </w:rPr>
            </w:pPr>
          </w:p>
        </w:tc>
      </w:tr>
      <w:tr w:rsidR="004574C6" w:rsidRPr="004574C6" w14:paraId="04800E01" w14:textId="77777777">
        <w:trPr>
          <w:trHeight w:val="53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696533"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5C18BD"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工程验收</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E1E1"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土建验收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38B3"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敷设验收</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FB34"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附件安装验收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BB01" w14:textId="77777777" w:rsidR="007A57B3" w:rsidRPr="004574C6" w:rsidRDefault="00000000">
            <w:pPr>
              <w:widowControl/>
              <w:jc w:val="center"/>
              <w:textAlignment w:val="center"/>
              <w:rPr>
                <w:rFonts w:asciiTheme="minorEastAsia" w:hAnsiTheme="minorEastAsia" w:cs="宋体"/>
                <w:sz w:val="18"/>
                <w:szCs w:val="18"/>
              </w:rPr>
            </w:pPr>
            <w:r w:rsidRPr="004574C6">
              <w:rPr>
                <w:rFonts w:asciiTheme="minorEastAsia" w:hAnsiTheme="minorEastAsia" w:cs="宋体" w:hint="eastAsia"/>
                <w:kern w:val="0"/>
                <w:sz w:val="18"/>
                <w:szCs w:val="18"/>
                <w:lang w:bidi="ar"/>
              </w:rPr>
              <w:t>整体验收</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E949" w14:textId="77777777" w:rsidR="007A57B3" w:rsidRPr="004574C6" w:rsidRDefault="007A57B3">
            <w:pPr>
              <w:widowControl/>
              <w:jc w:val="center"/>
              <w:textAlignment w:val="center"/>
              <w:rPr>
                <w:rFonts w:asciiTheme="minorEastAsia" w:hAnsiTheme="minorEastAsia" w:cs="宋体"/>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59C7" w14:textId="77777777" w:rsidR="007A57B3" w:rsidRPr="004574C6" w:rsidRDefault="007A57B3">
            <w:pPr>
              <w:jc w:val="center"/>
              <w:rPr>
                <w:rFonts w:asciiTheme="minorEastAsia" w:hAnsiTheme="minorEastAsia" w:cs="宋体"/>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A01357" w14:textId="77777777" w:rsidR="007A57B3" w:rsidRPr="004574C6" w:rsidRDefault="007A57B3">
            <w:pPr>
              <w:jc w:val="center"/>
              <w:rPr>
                <w:rFonts w:asciiTheme="minorEastAsia" w:hAnsiTheme="minorEastAsia" w:cs="宋体"/>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12C798" w14:textId="77777777" w:rsidR="007A57B3" w:rsidRPr="004574C6" w:rsidRDefault="007A57B3">
            <w:pPr>
              <w:jc w:val="center"/>
              <w:rPr>
                <w:rFonts w:asciiTheme="minorEastAsia" w:hAnsiTheme="minorEastAsia" w:cs="宋体"/>
                <w:sz w:val="18"/>
                <w:szCs w:val="18"/>
              </w:rPr>
            </w:pPr>
          </w:p>
        </w:tc>
      </w:tr>
    </w:tbl>
    <w:p w14:paraId="3FA5F289" w14:textId="77777777" w:rsidR="007A57B3" w:rsidRPr="004574C6" w:rsidRDefault="00000000">
      <w:pPr>
        <w:spacing w:line="360" w:lineRule="exact"/>
        <w:jc w:val="center"/>
        <w:rPr>
          <w:rFonts w:ascii="黑体" w:eastAsia="黑体" w:hAnsi="黑体" w:cs="Times New Roman"/>
          <w:szCs w:val="21"/>
          <w:lang w:eastAsia="zh-Hans"/>
        </w:rPr>
      </w:pPr>
      <w:r w:rsidRPr="004574C6">
        <w:rPr>
          <w:rFonts w:ascii="黑体" w:eastAsia="黑体" w:hAnsi="黑体" w:cs="Times New Roman" w:hint="eastAsia"/>
          <w:szCs w:val="21"/>
          <w:lang w:eastAsia="zh-Hans"/>
        </w:rPr>
        <w:t>表</w:t>
      </w:r>
      <w:r w:rsidRPr="004574C6">
        <w:rPr>
          <w:rFonts w:ascii="黑体" w:eastAsia="黑体" w:hAnsi="黑体" w:cs="Times New Roman"/>
          <w:szCs w:val="21"/>
          <w:lang w:eastAsia="zh-Hans"/>
        </w:rPr>
        <w:t>2 电力行业电缆工程人员培训课程体系能力素质总表</w:t>
      </w:r>
      <w:r w:rsidRPr="004574C6">
        <w:rPr>
          <w:rFonts w:ascii="黑体" w:eastAsia="黑体" w:hAnsi="黑体" w:cs="Times New Roman" w:hint="eastAsia"/>
          <w:szCs w:val="21"/>
          <w:lang w:eastAsia="zh-Hans"/>
        </w:rPr>
        <w:t>（中压）</w:t>
      </w:r>
    </w:p>
    <w:tbl>
      <w:tblPr>
        <w:tblW w:w="8217" w:type="dxa"/>
        <w:tblLayout w:type="fixed"/>
        <w:tblLook w:val="04A0" w:firstRow="1" w:lastRow="0" w:firstColumn="1" w:lastColumn="0" w:noHBand="0" w:noVBand="1"/>
      </w:tblPr>
      <w:tblGrid>
        <w:gridCol w:w="426"/>
        <w:gridCol w:w="1152"/>
        <w:gridCol w:w="1111"/>
        <w:gridCol w:w="992"/>
        <w:gridCol w:w="992"/>
        <w:gridCol w:w="1134"/>
        <w:gridCol w:w="1418"/>
        <w:gridCol w:w="992"/>
      </w:tblGrid>
      <w:tr w:rsidR="004574C6" w:rsidRPr="004574C6" w14:paraId="574AE782" w14:textId="7777777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D7D7D7"/>
            <w:vAlign w:val="center"/>
          </w:tcPr>
          <w:p w14:paraId="5C56581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序号</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7D7D7"/>
            <w:vAlign w:val="center"/>
          </w:tcPr>
          <w:p w14:paraId="777F7BB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能力种类</w:t>
            </w:r>
          </w:p>
        </w:tc>
        <w:tc>
          <w:tcPr>
            <w:tcW w:w="6639" w:type="dxa"/>
            <w:gridSpan w:val="6"/>
            <w:tcBorders>
              <w:top w:val="single" w:sz="4" w:space="0" w:color="000000"/>
              <w:left w:val="single" w:sz="4" w:space="0" w:color="000000"/>
              <w:bottom w:val="single" w:sz="4" w:space="0" w:color="000000"/>
              <w:right w:val="single" w:sz="4" w:space="0" w:color="000000"/>
            </w:tcBorders>
            <w:shd w:val="clear" w:color="auto" w:fill="D7D7D7"/>
            <w:vAlign w:val="center"/>
          </w:tcPr>
          <w:p w14:paraId="70BB2A1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能  力  项</w:t>
            </w:r>
          </w:p>
        </w:tc>
      </w:tr>
      <w:tr w:rsidR="004574C6" w:rsidRPr="004574C6" w14:paraId="43F632CB" w14:textId="7777777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D7D7D7"/>
            <w:vAlign w:val="center"/>
          </w:tcPr>
          <w:p w14:paraId="6FA04BC0" w14:textId="77777777" w:rsidR="007A57B3" w:rsidRPr="004574C6" w:rsidRDefault="007A57B3">
            <w:pPr>
              <w:jc w:val="center"/>
              <w:rPr>
                <w:rFonts w:ascii="宋体" w:eastAsia="宋体" w:hAnsi="宋体" w:cs="宋体"/>
                <w:sz w:val="18"/>
                <w:szCs w:val="18"/>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D7D7D7"/>
            <w:vAlign w:val="center"/>
          </w:tcPr>
          <w:p w14:paraId="738709AC" w14:textId="77777777" w:rsidR="007A57B3" w:rsidRPr="004574C6" w:rsidRDefault="007A57B3">
            <w:pPr>
              <w:jc w:val="center"/>
              <w:rPr>
                <w:rFonts w:ascii="宋体" w:eastAsia="宋体" w:hAnsi="宋体" w:cs="宋体"/>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1E8AEE5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52E5636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452264C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5381907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2C8F30F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7D7D7"/>
            <w:vAlign w:val="center"/>
          </w:tcPr>
          <w:p w14:paraId="0C556AF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w:t>
            </w:r>
          </w:p>
        </w:tc>
      </w:tr>
      <w:tr w:rsidR="004574C6" w:rsidRPr="004574C6" w14:paraId="35CF5A9D" w14:textId="77777777">
        <w:trPr>
          <w:trHeight w:val="527"/>
        </w:trPr>
        <w:tc>
          <w:tcPr>
            <w:tcW w:w="426" w:type="dxa"/>
            <w:tcBorders>
              <w:top w:val="single" w:sz="4" w:space="0" w:color="000000"/>
              <w:left w:val="single" w:sz="4" w:space="0" w:color="000000"/>
              <w:bottom w:val="single" w:sz="4" w:space="0" w:color="000000"/>
              <w:right w:val="single" w:sz="4" w:space="0" w:color="000000"/>
            </w:tcBorders>
            <w:vAlign w:val="center"/>
          </w:tcPr>
          <w:p w14:paraId="5707692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52" w:type="dxa"/>
            <w:tcBorders>
              <w:top w:val="single" w:sz="4" w:space="0" w:color="000000"/>
              <w:left w:val="single" w:sz="4" w:space="0" w:color="000000"/>
              <w:bottom w:val="single" w:sz="4" w:space="0" w:color="000000"/>
              <w:right w:val="single" w:sz="4" w:space="0" w:color="000000"/>
            </w:tcBorders>
            <w:vAlign w:val="center"/>
          </w:tcPr>
          <w:p w14:paraId="52596A4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电缆敷设</w:t>
            </w:r>
          </w:p>
        </w:tc>
        <w:tc>
          <w:tcPr>
            <w:tcW w:w="1111" w:type="dxa"/>
            <w:tcBorders>
              <w:top w:val="single" w:sz="4" w:space="0" w:color="000000"/>
              <w:left w:val="single" w:sz="4" w:space="0" w:color="000000"/>
              <w:bottom w:val="single" w:sz="4" w:space="0" w:color="000000"/>
              <w:right w:val="single" w:sz="4" w:space="0" w:color="000000"/>
            </w:tcBorders>
            <w:vAlign w:val="center"/>
          </w:tcPr>
          <w:p w14:paraId="4B4F550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kern w:val="0"/>
                <w:sz w:val="18"/>
                <w:szCs w:val="18"/>
                <w:lang w:bidi="ar"/>
              </w:rPr>
              <w:t>敷设的基本要求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3D7EA81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敷设方案编制</w:t>
            </w:r>
          </w:p>
        </w:tc>
        <w:tc>
          <w:tcPr>
            <w:tcW w:w="992" w:type="dxa"/>
            <w:tcBorders>
              <w:top w:val="single" w:sz="4" w:space="0" w:color="000000"/>
              <w:left w:val="single" w:sz="4" w:space="0" w:color="000000"/>
              <w:bottom w:val="single" w:sz="4" w:space="0" w:color="000000"/>
              <w:right w:val="single" w:sz="4" w:space="0" w:color="000000"/>
            </w:tcBorders>
            <w:vAlign w:val="center"/>
          </w:tcPr>
          <w:p w14:paraId="3F03686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敷设前检查及准备</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9F0E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机具检查及使用</w:t>
            </w:r>
          </w:p>
        </w:tc>
        <w:tc>
          <w:tcPr>
            <w:tcW w:w="1418" w:type="dxa"/>
            <w:tcBorders>
              <w:top w:val="single" w:sz="4" w:space="0" w:color="000000"/>
              <w:left w:val="single" w:sz="4" w:space="0" w:color="000000"/>
              <w:bottom w:val="single" w:sz="4" w:space="0" w:color="000000"/>
              <w:right w:val="single" w:sz="4" w:space="0" w:color="000000"/>
            </w:tcBorders>
            <w:vAlign w:val="center"/>
          </w:tcPr>
          <w:p w14:paraId="5E2C409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敷设施工</w:t>
            </w:r>
          </w:p>
        </w:tc>
        <w:tc>
          <w:tcPr>
            <w:tcW w:w="992" w:type="dxa"/>
            <w:tcBorders>
              <w:top w:val="single" w:sz="4" w:space="0" w:color="000000"/>
              <w:left w:val="single" w:sz="4" w:space="0" w:color="000000"/>
              <w:bottom w:val="single" w:sz="4" w:space="0" w:color="000000"/>
              <w:right w:val="single" w:sz="4" w:space="0" w:color="000000"/>
            </w:tcBorders>
            <w:vAlign w:val="center"/>
          </w:tcPr>
          <w:p w14:paraId="62B78753" w14:textId="77777777" w:rsidR="007A57B3" w:rsidRPr="004574C6" w:rsidRDefault="007A57B3">
            <w:pPr>
              <w:jc w:val="center"/>
              <w:rPr>
                <w:rFonts w:ascii="宋体" w:eastAsia="宋体" w:hAnsi="宋体" w:cs="宋体"/>
                <w:sz w:val="18"/>
                <w:szCs w:val="18"/>
              </w:rPr>
            </w:pPr>
          </w:p>
        </w:tc>
      </w:tr>
      <w:tr w:rsidR="004574C6" w:rsidRPr="004574C6" w14:paraId="03A097D3" w14:textId="77777777">
        <w:trPr>
          <w:trHeight w:val="512"/>
        </w:trPr>
        <w:tc>
          <w:tcPr>
            <w:tcW w:w="426" w:type="dxa"/>
            <w:tcBorders>
              <w:top w:val="single" w:sz="4" w:space="0" w:color="000000"/>
              <w:left w:val="single" w:sz="4" w:space="0" w:color="000000"/>
              <w:bottom w:val="single" w:sz="4" w:space="0" w:color="000000"/>
              <w:right w:val="single" w:sz="4" w:space="0" w:color="000000"/>
            </w:tcBorders>
            <w:vAlign w:val="center"/>
          </w:tcPr>
          <w:p w14:paraId="6ED3FC3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w:t>
            </w:r>
          </w:p>
        </w:tc>
        <w:tc>
          <w:tcPr>
            <w:tcW w:w="1152" w:type="dxa"/>
            <w:tcBorders>
              <w:top w:val="single" w:sz="4" w:space="0" w:color="000000"/>
              <w:left w:val="single" w:sz="4" w:space="0" w:color="000000"/>
              <w:bottom w:val="single" w:sz="4" w:space="0" w:color="000000"/>
              <w:right w:val="single" w:sz="4" w:space="0" w:color="000000"/>
            </w:tcBorders>
            <w:vAlign w:val="center"/>
          </w:tcPr>
          <w:p w14:paraId="5580D41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附件安装</w:t>
            </w:r>
          </w:p>
        </w:tc>
        <w:tc>
          <w:tcPr>
            <w:tcW w:w="1111" w:type="dxa"/>
            <w:tcBorders>
              <w:top w:val="single" w:sz="4" w:space="0" w:color="000000"/>
              <w:left w:val="single" w:sz="4" w:space="0" w:color="000000"/>
              <w:bottom w:val="single" w:sz="4" w:space="0" w:color="000000"/>
              <w:right w:val="single" w:sz="4" w:space="0" w:color="000000"/>
            </w:tcBorders>
            <w:vAlign w:val="center"/>
          </w:tcPr>
          <w:p w14:paraId="4A55D3C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附件检查</w:t>
            </w:r>
          </w:p>
        </w:tc>
        <w:tc>
          <w:tcPr>
            <w:tcW w:w="992" w:type="dxa"/>
            <w:tcBorders>
              <w:top w:val="single" w:sz="4" w:space="0" w:color="000000"/>
              <w:left w:val="single" w:sz="4" w:space="0" w:color="000000"/>
              <w:bottom w:val="single" w:sz="4" w:space="0" w:color="000000"/>
              <w:right w:val="single" w:sz="4" w:space="0" w:color="000000"/>
            </w:tcBorders>
            <w:vAlign w:val="center"/>
          </w:tcPr>
          <w:p w14:paraId="59A9FCB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电缆预处理</w:t>
            </w:r>
          </w:p>
        </w:tc>
        <w:tc>
          <w:tcPr>
            <w:tcW w:w="992" w:type="dxa"/>
            <w:tcBorders>
              <w:top w:val="single" w:sz="4" w:space="0" w:color="000000"/>
              <w:left w:val="single" w:sz="4" w:space="0" w:color="000000"/>
              <w:bottom w:val="single" w:sz="4" w:space="0" w:color="000000"/>
              <w:right w:val="single" w:sz="4" w:space="0" w:color="000000"/>
            </w:tcBorders>
            <w:vAlign w:val="center"/>
          </w:tcPr>
          <w:p w14:paraId="6951C62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接地处理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012B00A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电缆终端部件组装</w:t>
            </w:r>
          </w:p>
        </w:tc>
        <w:tc>
          <w:tcPr>
            <w:tcW w:w="1418" w:type="dxa"/>
            <w:tcBorders>
              <w:top w:val="single" w:sz="4" w:space="0" w:color="000000"/>
              <w:left w:val="single" w:sz="4" w:space="0" w:color="000000"/>
              <w:bottom w:val="single" w:sz="4" w:space="0" w:color="000000"/>
              <w:right w:val="single" w:sz="4" w:space="0" w:color="000000"/>
            </w:tcBorders>
            <w:vAlign w:val="center"/>
          </w:tcPr>
          <w:p w14:paraId="69C4317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可分离连接器安装</w:t>
            </w:r>
          </w:p>
        </w:tc>
        <w:tc>
          <w:tcPr>
            <w:tcW w:w="992" w:type="dxa"/>
            <w:tcBorders>
              <w:top w:val="single" w:sz="4" w:space="0" w:color="000000"/>
              <w:left w:val="single" w:sz="4" w:space="0" w:color="000000"/>
              <w:bottom w:val="single" w:sz="4" w:space="0" w:color="000000"/>
              <w:right w:val="single" w:sz="4" w:space="0" w:color="000000"/>
            </w:tcBorders>
            <w:vAlign w:val="center"/>
          </w:tcPr>
          <w:p w14:paraId="26AADB0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电缆接头部件组装</w:t>
            </w:r>
          </w:p>
        </w:tc>
      </w:tr>
      <w:tr w:rsidR="004574C6" w:rsidRPr="004574C6" w14:paraId="0683FBBE" w14:textId="77777777">
        <w:trPr>
          <w:trHeight w:val="554"/>
        </w:trPr>
        <w:tc>
          <w:tcPr>
            <w:tcW w:w="426" w:type="dxa"/>
            <w:tcBorders>
              <w:top w:val="single" w:sz="4" w:space="0" w:color="000000"/>
              <w:left w:val="single" w:sz="4" w:space="0" w:color="000000"/>
              <w:bottom w:val="single" w:sz="4" w:space="0" w:color="000000"/>
              <w:right w:val="single" w:sz="4" w:space="0" w:color="000000"/>
            </w:tcBorders>
            <w:vAlign w:val="center"/>
          </w:tcPr>
          <w:p w14:paraId="42ED20B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w:t>
            </w:r>
          </w:p>
        </w:tc>
        <w:tc>
          <w:tcPr>
            <w:tcW w:w="1152" w:type="dxa"/>
            <w:tcBorders>
              <w:top w:val="single" w:sz="4" w:space="0" w:color="000000"/>
              <w:left w:val="single" w:sz="4" w:space="0" w:color="000000"/>
              <w:bottom w:val="single" w:sz="4" w:space="0" w:color="000000"/>
              <w:right w:val="single" w:sz="4" w:space="0" w:color="000000"/>
            </w:tcBorders>
            <w:vAlign w:val="center"/>
          </w:tcPr>
          <w:p w14:paraId="1E0BF22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电缆试验</w:t>
            </w:r>
          </w:p>
        </w:tc>
        <w:tc>
          <w:tcPr>
            <w:tcW w:w="1111" w:type="dxa"/>
            <w:tcBorders>
              <w:top w:val="single" w:sz="4" w:space="0" w:color="000000"/>
              <w:left w:val="single" w:sz="4" w:space="0" w:color="000000"/>
              <w:bottom w:val="single" w:sz="4" w:space="0" w:color="000000"/>
              <w:right w:val="single" w:sz="4" w:space="0" w:color="000000"/>
            </w:tcBorders>
            <w:vAlign w:val="center"/>
          </w:tcPr>
          <w:p w14:paraId="4B54AEE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主绝缘及护层绝缘电阻测量</w:t>
            </w:r>
          </w:p>
        </w:tc>
        <w:tc>
          <w:tcPr>
            <w:tcW w:w="992" w:type="dxa"/>
            <w:tcBorders>
              <w:top w:val="single" w:sz="4" w:space="0" w:color="000000"/>
              <w:left w:val="single" w:sz="4" w:space="0" w:color="000000"/>
              <w:bottom w:val="single" w:sz="4" w:space="0" w:color="000000"/>
              <w:right w:val="single" w:sz="4" w:space="0" w:color="000000"/>
            </w:tcBorders>
            <w:vAlign w:val="center"/>
          </w:tcPr>
          <w:p w14:paraId="0AC7E39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主绝缘交流耐压试验</w:t>
            </w:r>
          </w:p>
        </w:tc>
        <w:tc>
          <w:tcPr>
            <w:tcW w:w="992" w:type="dxa"/>
            <w:tcBorders>
              <w:top w:val="single" w:sz="4" w:space="0" w:color="000000"/>
              <w:left w:val="single" w:sz="4" w:space="0" w:color="000000"/>
              <w:bottom w:val="single" w:sz="4" w:space="0" w:color="000000"/>
              <w:right w:val="single" w:sz="4" w:space="0" w:color="000000"/>
            </w:tcBorders>
            <w:vAlign w:val="center"/>
          </w:tcPr>
          <w:p w14:paraId="3172C66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金属屏蔽电阻与导体电阻比测量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1B31961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检查电缆线路两端的相位</w:t>
            </w:r>
          </w:p>
        </w:tc>
        <w:tc>
          <w:tcPr>
            <w:tcW w:w="1418" w:type="dxa"/>
            <w:tcBorders>
              <w:top w:val="single" w:sz="4" w:space="0" w:color="000000"/>
              <w:left w:val="single" w:sz="4" w:space="0" w:color="000000"/>
              <w:bottom w:val="single" w:sz="4" w:space="0" w:color="000000"/>
              <w:right w:val="single" w:sz="4" w:space="0" w:color="000000"/>
            </w:tcBorders>
            <w:vAlign w:val="center"/>
          </w:tcPr>
          <w:p w14:paraId="5857A6D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电缆系统的局部放电测量</w:t>
            </w:r>
          </w:p>
        </w:tc>
        <w:tc>
          <w:tcPr>
            <w:tcW w:w="992" w:type="dxa"/>
            <w:tcBorders>
              <w:top w:val="single" w:sz="4" w:space="0" w:color="000000"/>
              <w:left w:val="single" w:sz="4" w:space="0" w:color="000000"/>
              <w:bottom w:val="single" w:sz="4" w:space="0" w:color="000000"/>
              <w:right w:val="single" w:sz="4" w:space="0" w:color="000000"/>
            </w:tcBorders>
            <w:vAlign w:val="center"/>
          </w:tcPr>
          <w:p w14:paraId="35A7EEE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介质损耗检测</w:t>
            </w:r>
          </w:p>
        </w:tc>
      </w:tr>
      <w:tr w:rsidR="004574C6" w:rsidRPr="004574C6" w14:paraId="15CF7492" w14:textId="77777777">
        <w:trPr>
          <w:trHeight w:val="537"/>
        </w:trPr>
        <w:tc>
          <w:tcPr>
            <w:tcW w:w="426" w:type="dxa"/>
            <w:tcBorders>
              <w:top w:val="single" w:sz="4" w:space="0" w:color="000000"/>
              <w:left w:val="single" w:sz="4" w:space="0" w:color="000000"/>
              <w:bottom w:val="single" w:sz="4" w:space="0" w:color="000000"/>
              <w:right w:val="single" w:sz="4" w:space="0" w:color="000000"/>
            </w:tcBorders>
            <w:vAlign w:val="center"/>
          </w:tcPr>
          <w:p w14:paraId="105D5EE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w:t>
            </w:r>
          </w:p>
        </w:tc>
        <w:tc>
          <w:tcPr>
            <w:tcW w:w="1152" w:type="dxa"/>
            <w:tcBorders>
              <w:top w:val="single" w:sz="4" w:space="0" w:color="000000"/>
              <w:left w:val="single" w:sz="4" w:space="0" w:color="000000"/>
              <w:bottom w:val="single" w:sz="4" w:space="0" w:color="000000"/>
              <w:right w:val="single" w:sz="4" w:space="0" w:color="000000"/>
            </w:tcBorders>
            <w:vAlign w:val="center"/>
          </w:tcPr>
          <w:p w14:paraId="690D695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工程验收</w:t>
            </w:r>
          </w:p>
        </w:tc>
        <w:tc>
          <w:tcPr>
            <w:tcW w:w="1111" w:type="dxa"/>
            <w:tcBorders>
              <w:top w:val="single" w:sz="4" w:space="0" w:color="000000"/>
              <w:left w:val="single" w:sz="4" w:space="0" w:color="000000"/>
              <w:bottom w:val="single" w:sz="4" w:space="0" w:color="000000"/>
              <w:right w:val="single" w:sz="4" w:space="0" w:color="000000"/>
            </w:tcBorders>
            <w:vAlign w:val="center"/>
          </w:tcPr>
          <w:p w14:paraId="428F817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土建验收</w:t>
            </w:r>
          </w:p>
        </w:tc>
        <w:tc>
          <w:tcPr>
            <w:tcW w:w="992" w:type="dxa"/>
            <w:tcBorders>
              <w:top w:val="single" w:sz="4" w:space="0" w:color="000000"/>
              <w:left w:val="single" w:sz="4" w:space="0" w:color="000000"/>
              <w:bottom w:val="single" w:sz="4" w:space="0" w:color="000000"/>
              <w:right w:val="single" w:sz="4" w:space="0" w:color="000000"/>
            </w:tcBorders>
            <w:vAlign w:val="center"/>
          </w:tcPr>
          <w:p w14:paraId="16661E3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敷设验收</w:t>
            </w:r>
          </w:p>
        </w:tc>
        <w:tc>
          <w:tcPr>
            <w:tcW w:w="992" w:type="dxa"/>
            <w:tcBorders>
              <w:top w:val="single" w:sz="4" w:space="0" w:color="000000"/>
              <w:left w:val="single" w:sz="4" w:space="0" w:color="000000"/>
              <w:bottom w:val="single" w:sz="4" w:space="0" w:color="000000"/>
              <w:right w:val="single" w:sz="4" w:space="0" w:color="000000"/>
            </w:tcBorders>
            <w:vAlign w:val="center"/>
          </w:tcPr>
          <w:p w14:paraId="66A25DC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附件安装验收</w:t>
            </w:r>
          </w:p>
        </w:tc>
        <w:tc>
          <w:tcPr>
            <w:tcW w:w="1134" w:type="dxa"/>
            <w:tcBorders>
              <w:top w:val="single" w:sz="4" w:space="0" w:color="000000"/>
              <w:left w:val="single" w:sz="4" w:space="0" w:color="000000"/>
              <w:bottom w:val="single" w:sz="4" w:space="0" w:color="000000"/>
              <w:right w:val="single" w:sz="4" w:space="0" w:color="000000"/>
            </w:tcBorders>
            <w:vAlign w:val="center"/>
          </w:tcPr>
          <w:p w14:paraId="7DF56D4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整体验收</w:t>
            </w:r>
          </w:p>
        </w:tc>
        <w:tc>
          <w:tcPr>
            <w:tcW w:w="1418" w:type="dxa"/>
            <w:tcBorders>
              <w:top w:val="single" w:sz="4" w:space="0" w:color="000000"/>
              <w:left w:val="single" w:sz="4" w:space="0" w:color="000000"/>
              <w:bottom w:val="single" w:sz="4" w:space="0" w:color="000000"/>
              <w:right w:val="single" w:sz="4" w:space="0" w:color="000000"/>
            </w:tcBorders>
            <w:vAlign w:val="center"/>
          </w:tcPr>
          <w:p w14:paraId="4B6EBEB2" w14:textId="77777777" w:rsidR="007A57B3" w:rsidRPr="004574C6" w:rsidRDefault="007A57B3">
            <w:pPr>
              <w:jc w:val="center"/>
              <w:rPr>
                <w:rFonts w:ascii="宋体" w:eastAsia="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969498" w14:textId="77777777" w:rsidR="007A57B3" w:rsidRPr="004574C6" w:rsidRDefault="007A57B3">
            <w:pPr>
              <w:jc w:val="center"/>
              <w:rPr>
                <w:rFonts w:ascii="宋体" w:eastAsia="宋体" w:hAnsi="宋体" w:cs="宋体"/>
                <w:sz w:val="18"/>
                <w:szCs w:val="18"/>
              </w:rPr>
            </w:pPr>
          </w:p>
        </w:tc>
      </w:tr>
    </w:tbl>
    <w:p w14:paraId="52B7C780"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4.2</w:t>
      </w:r>
      <w:r w:rsidRPr="004574C6">
        <w:rPr>
          <w:rFonts w:ascii="黑体" w:hAnsi="黑体" w:cs="Times New Roman" w:hint="eastAsia"/>
          <w:lang w:eastAsia="zh-Hans"/>
        </w:rPr>
        <w:t>高压及超高</w:t>
      </w:r>
      <w:r w:rsidRPr="004574C6">
        <w:rPr>
          <w:rFonts w:ascii="黑体" w:hAnsi="黑体" w:cs="Times New Roman" w:hint="eastAsia"/>
        </w:rPr>
        <w:t>压电缆工程实操技能人员能力要求：</w:t>
      </w:r>
    </w:p>
    <w:p w14:paraId="6F6D57C2" w14:textId="77777777" w:rsidR="007A57B3" w:rsidRPr="004574C6" w:rsidRDefault="00000000">
      <w:pPr>
        <w:pStyle w:val="1"/>
        <w:spacing w:before="0" w:beforeAutospacing="0" w:after="0" w:afterAutospacing="0" w:line="360" w:lineRule="exact"/>
        <w:rPr>
          <w:rFonts w:ascii="黑体" w:hAnsi="黑体" w:cs="Times New Roman"/>
          <w:lang w:eastAsia="zh-Hans"/>
        </w:rPr>
      </w:pPr>
      <w:r w:rsidRPr="004574C6">
        <w:rPr>
          <w:rFonts w:ascii="黑体" w:hAnsi="黑体" w:cs="Times New Roman" w:hint="eastAsia"/>
        </w:rPr>
        <w:t xml:space="preserve">4.2.1  </w:t>
      </w:r>
      <w:r w:rsidRPr="004574C6">
        <w:rPr>
          <w:rFonts w:ascii="黑体" w:hAnsi="黑体" w:cs="Times New Roman" w:hint="eastAsia"/>
          <w:lang w:eastAsia="zh-Hans"/>
        </w:rPr>
        <w:t>电缆敷设</w:t>
      </w:r>
    </w:p>
    <w:p w14:paraId="50CC9AA5"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a）具有识图、绘图能力，能正确识读电缆施工图。</w:t>
      </w:r>
    </w:p>
    <w:p w14:paraId="54559ECE"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b）具有</w:t>
      </w:r>
      <w:r w:rsidRPr="004574C6">
        <w:rPr>
          <w:rFonts w:hAnsi="宋体" w:cs="宋体" w:hint="eastAsia"/>
          <w:sz w:val="21"/>
          <w:szCs w:val="21"/>
        </w:rPr>
        <w:t>编制敷设施工方案</w:t>
      </w:r>
      <w:r w:rsidRPr="004574C6">
        <w:rPr>
          <w:rFonts w:hAnsi="宋体" w:cs="宋体" w:hint="eastAsia"/>
          <w:sz w:val="21"/>
          <w:szCs w:val="21"/>
          <w:lang w:eastAsia="zh-Hans"/>
        </w:rPr>
        <w:t>能力，掌握敷设工艺方法，能够根据现场情况和设计图纸确定敷设方法。合理安排施工人员</w:t>
      </w:r>
      <w:r w:rsidRPr="004574C6">
        <w:rPr>
          <w:rFonts w:hAnsi="宋体" w:cs="宋体" w:hint="eastAsia"/>
          <w:sz w:val="21"/>
          <w:szCs w:val="21"/>
        </w:rPr>
        <w:t>各重点位置的分配</w:t>
      </w:r>
      <w:r w:rsidRPr="004574C6">
        <w:rPr>
          <w:rFonts w:hAnsi="宋体" w:cs="宋体" w:hint="eastAsia"/>
          <w:sz w:val="21"/>
          <w:szCs w:val="21"/>
          <w:lang w:eastAsia="zh-Hans"/>
        </w:rPr>
        <w:t>。</w:t>
      </w:r>
    </w:p>
    <w:p w14:paraId="73BA3021"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c）掌握电缆敷设牵引力和侧压力的计算方法，能够校核牵引力和侧压力。</w:t>
      </w:r>
    </w:p>
    <w:p w14:paraId="48D56663"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d）具有辨识敷设过程安全风险的能力，能够根据风险情况制定相应的安全和质量措施，保证敷设安全。</w:t>
      </w:r>
    </w:p>
    <w:p w14:paraId="3DC5BC4E"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lastRenderedPageBreak/>
        <w:t xml:space="preserve">e）具有正确使用和保养常用工器具及敷设设备的能力。 </w:t>
      </w:r>
    </w:p>
    <w:p w14:paraId="65D5DC18"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 xml:space="preserve">f）熟练掌握电缆盘到货检查的方法和要求。 </w:t>
      </w:r>
    </w:p>
    <w:p w14:paraId="586963CD"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g）熟练掌握电动敷设工器具的电源布置及负荷分配方法。</w:t>
      </w:r>
    </w:p>
    <w:p w14:paraId="5E269C91"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h）熟练掌握敷设前准备及检查要求，能够对敷设设备进行联动调试。</w:t>
      </w:r>
    </w:p>
    <w:p w14:paraId="0A515280" w14:textId="77777777" w:rsidR="007A57B3" w:rsidRPr="004574C6" w:rsidRDefault="00000000">
      <w:pPr>
        <w:pStyle w:val="af0"/>
        <w:spacing w:line="360" w:lineRule="exact"/>
        <w:ind w:firstLineChars="0" w:firstLine="0"/>
        <w:rPr>
          <w:rFonts w:hAnsi="宋体" w:cs="宋体"/>
          <w:sz w:val="21"/>
          <w:szCs w:val="21"/>
          <w:lang w:eastAsia="zh-Hans"/>
        </w:rPr>
      </w:pPr>
      <w:proofErr w:type="spellStart"/>
      <w:r w:rsidRPr="004574C6">
        <w:rPr>
          <w:rFonts w:hAnsi="宋体" w:cs="宋体" w:hint="eastAsia"/>
          <w:sz w:val="21"/>
          <w:szCs w:val="21"/>
          <w:lang w:eastAsia="zh-Hans"/>
        </w:rPr>
        <w:t>i</w:t>
      </w:r>
      <w:proofErr w:type="spellEnd"/>
      <w:r w:rsidRPr="004574C6">
        <w:rPr>
          <w:rFonts w:hAnsi="宋体" w:cs="宋体" w:hint="eastAsia"/>
          <w:sz w:val="21"/>
          <w:szCs w:val="21"/>
          <w:lang w:eastAsia="zh-Hans"/>
        </w:rPr>
        <w:t>）熟练掌握敷设过程中的质量要求，能够对敷设过程异常情况进行处理。</w:t>
      </w:r>
    </w:p>
    <w:p w14:paraId="6CD6BA96"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j）熟练掌握敷设后的电缆就位及固定要求，能够对电缆进行蛇形布置，掌握挠性固定与刚性固定的要求。</w:t>
      </w:r>
    </w:p>
    <w:p w14:paraId="04C0EE47" w14:textId="77777777" w:rsidR="007A57B3" w:rsidRPr="004574C6" w:rsidRDefault="00000000">
      <w:pPr>
        <w:pStyle w:val="af0"/>
        <w:spacing w:line="360" w:lineRule="exact"/>
        <w:ind w:firstLineChars="0" w:firstLine="0"/>
        <w:rPr>
          <w:rFonts w:hAnsi="宋体" w:cs="宋体"/>
          <w:sz w:val="21"/>
          <w:szCs w:val="21"/>
          <w:lang w:eastAsia="zh-Hans"/>
        </w:rPr>
      </w:pPr>
      <w:r w:rsidRPr="004574C6">
        <w:rPr>
          <w:rFonts w:hAnsi="宋体" w:cs="宋体" w:hint="eastAsia"/>
          <w:sz w:val="21"/>
          <w:szCs w:val="21"/>
          <w:lang w:eastAsia="zh-Hans"/>
        </w:rPr>
        <w:t>k）具有正确使用绝缘电阻表和直流耐压设备对电缆外护套进行检查判断的能力。</w:t>
      </w:r>
    </w:p>
    <w:p w14:paraId="7881CEEA" w14:textId="77777777" w:rsidR="007A57B3" w:rsidRPr="004574C6" w:rsidRDefault="00000000">
      <w:pPr>
        <w:pStyle w:val="1"/>
        <w:spacing w:before="0" w:beforeAutospacing="0" w:after="0" w:afterAutospacing="0" w:line="360" w:lineRule="exact"/>
        <w:rPr>
          <w:rFonts w:ascii="黑体" w:hAnsi="黑体" w:cs="Times New Roman"/>
          <w:lang w:eastAsia="zh-Hans"/>
        </w:rPr>
      </w:pPr>
      <w:r w:rsidRPr="004574C6">
        <w:rPr>
          <w:rFonts w:ascii="黑体" w:hAnsi="黑体" w:cs="Times New Roman" w:hint="eastAsia"/>
          <w:lang w:eastAsia="zh-Hans"/>
        </w:rPr>
        <w:t>4.2.2  附件安装</w:t>
      </w:r>
    </w:p>
    <w:p w14:paraId="26EBDEE5"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a）具有电缆附件到货检查能力，具有预切割电缆后初步判断电缆是否合格的能力。</w:t>
      </w:r>
    </w:p>
    <w:p w14:paraId="41D2C2A5"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b）具有安装过程中的防火、防触电、防中毒、防坠落、防机械伤害等安全防护能力。</w:t>
      </w:r>
    </w:p>
    <w:p w14:paraId="4D820A68"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c）具有电缆附件安装图纸识读能力，能够独立看懂安装图纸，准确提出电缆附件安装所需温度、湿度控制、防尘棚、操作平台、电源、照明设备、工器具、试验设备等技术要求，准确提出超高压电缆附件安装所需净化操作棚的技术要求。</w:t>
      </w:r>
    </w:p>
    <w:p w14:paraId="10D62927"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d）能正确选择、使用和保养电缆附件安装所需的常用及</w:t>
      </w:r>
      <w:proofErr w:type="gramStart"/>
      <w:r w:rsidRPr="004574C6">
        <w:rPr>
          <w:rFonts w:hAnsi="宋体" w:cs="宋体" w:hint="eastAsia"/>
          <w:sz w:val="21"/>
          <w:szCs w:val="21"/>
        </w:rPr>
        <w:t>专用工</w:t>
      </w:r>
      <w:proofErr w:type="gramEnd"/>
      <w:r w:rsidRPr="004574C6">
        <w:rPr>
          <w:rFonts w:hAnsi="宋体" w:cs="宋体" w:hint="eastAsia"/>
          <w:sz w:val="21"/>
          <w:szCs w:val="21"/>
        </w:rPr>
        <w:t>器具。</w:t>
      </w:r>
    </w:p>
    <w:p w14:paraId="02F569D4"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e）熟练掌握电缆固定、预切割电缆、加热校直、最终切割电缆、电缆外护套半导电层处理、主绝缘剥切、打磨及镜面处理、反应</w:t>
      </w:r>
      <w:proofErr w:type="gramStart"/>
      <w:r w:rsidRPr="004574C6">
        <w:rPr>
          <w:rFonts w:hAnsi="宋体" w:cs="宋体" w:hint="eastAsia"/>
          <w:sz w:val="21"/>
          <w:szCs w:val="21"/>
        </w:rPr>
        <w:t>力锥剥切及</w:t>
      </w:r>
      <w:proofErr w:type="gramEnd"/>
      <w:r w:rsidRPr="004574C6">
        <w:rPr>
          <w:rFonts w:hAnsi="宋体" w:cs="宋体" w:hint="eastAsia"/>
          <w:sz w:val="21"/>
          <w:szCs w:val="21"/>
        </w:rPr>
        <w:t>打磨、导体屏蔽剥切、绝缘屏蔽</w:t>
      </w:r>
      <w:proofErr w:type="gramStart"/>
      <w:r w:rsidRPr="004574C6">
        <w:rPr>
          <w:rFonts w:hAnsi="宋体" w:cs="宋体" w:hint="eastAsia"/>
          <w:sz w:val="21"/>
          <w:szCs w:val="21"/>
        </w:rPr>
        <w:t>剥切及断口</w:t>
      </w:r>
      <w:proofErr w:type="gramEnd"/>
      <w:r w:rsidRPr="004574C6">
        <w:rPr>
          <w:rFonts w:hAnsi="宋体" w:cs="宋体" w:hint="eastAsia"/>
          <w:sz w:val="21"/>
          <w:szCs w:val="21"/>
        </w:rPr>
        <w:t>处理（硫化）和清洁防尘等电缆本体处理的工艺流程、操作技能与要求。</w:t>
      </w:r>
    </w:p>
    <w:p w14:paraId="1BE9A762"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f）熟练掌握中间接头预制绝缘件安装、压接管连接、屏蔽罩接续、带材绕包、</w:t>
      </w:r>
      <w:proofErr w:type="gramStart"/>
      <w:r w:rsidRPr="004574C6">
        <w:rPr>
          <w:rFonts w:hAnsi="宋体" w:cs="宋体" w:hint="eastAsia"/>
          <w:sz w:val="21"/>
          <w:szCs w:val="21"/>
        </w:rPr>
        <w:t>接头铜壳安装</w:t>
      </w:r>
      <w:proofErr w:type="gramEnd"/>
      <w:r w:rsidRPr="004574C6">
        <w:rPr>
          <w:rFonts w:hAnsi="宋体" w:cs="宋体" w:hint="eastAsia"/>
          <w:sz w:val="21"/>
          <w:szCs w:val="21"/>
        </w:rPr>
        <w:t>、接地与密封处理等接头组装工艺流程、操作技能与要求。</w:t>
      </w:r>
    </w:p>
    <w:p w14:paraId="6DC72B60"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g）熟练掌握户外</w:t>
      </w:r>
      <w:proofErr w:type="gramStart"/>
      <w:r w:rsidRPr="004574C6">
        <w:rPr>
          <w:rFonts w:hAnsi="宋体" w:cs="宋体" w:hint="eastAsia"/>
          <w:sz w:val="21"/>
          <w:szCs w:val="21"/>
        </w:rPr>
        <w:t>终端出线</w:t>
      </w:r>
      <w:proofErr w:type="gramEnd"/>
      <w:r w:rsidRPr="004574C6">
        <w:rPr>
          <w:rFonts w:hAnsi="宋体" w:cs="宋体" w:hint="eastAsia"/>
          <w:sz w:val="21"/>
          <w:szCs w:val="21"/>
        </w:rPr>
        <w:t>杆连接、应力锥安装、电容锥制作、带材绕包、套管安装、密封锁油部件的制作、充油管的连接与安装、接地与密封处理等终端组装工艺流程、操作技能与要求。</w:t>
      </w:r>
    </w:p>
    <w:p w14:paraId="0CD7EB61"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h）熟练掌握GIS</w:t>
      </w:r>
      <w:proofErr w:type="gramStart"/>
      <w:r w:rsidRPr="004574C6">
        <w:rPr>
          <w:rFonts w:hAnsi="宋体" w:cs="宋体" w:hint="eastAsia"/>
          <w:sz w:val="21"/>
          <w:szCs w:val="21"/>
        </w:rPr>
        <w:t>终端出线</w:t>
      </w:r>
      <w:proofErr w:type="gramEnd"/>
      <w:r w:rsidRPr="004574C6">
        <w:rPr>
          <w:rFonts w:hAnsi="宋体" w:cs="宋体" w:hint="eastAsia"/>
          <w:sz w:val="21"/>
          <w:szCs w:val="21"/>
        </w:rPr>
        <w:t>杆连接、应力锥安装、带材绕包、环氧套管安装、接地与密封处理等终端组装工艺流程、操作技能与要求。</w:t>
      </w:r>
    </w:p>
    <w:p w14:paraId="526D921F" w14:textId="77777777" w:rsidR="007A57B3" w:rsidRPr="004574C6" w:rsidRDefault="00000000">
      <w:pPr>
        <w:pStyle w:val="af0"/>
        <w:spacing w:line="360" w:lineRule="exact"/>
        <w:ind w:firstLineChars="0" w:firstLine="0"/>
        <w:rPr>
          <w:rFonts w:hAnsi="宋体" w:cs="宋体"/>
          <w:sz w:val="21"/>
          <w:szCs w:val="21"/>
        </w:rPr>
      </w:pPr>
      <w:proofErr w:type="spellStart"/>
      <w:r w:rsidRPr="004574C6">
        <w:rPr>
          <w:rFonts w:hAnsi="宋体" w:cs="宋体"/>
          <w:sz w:val="21"/>
          <w:szCs w:val="21"/>
        </w:rPr>
        <w:t>i</w:t>
      </w:r>
      <w:proofErr w:type="spellEnd"/>
      <w:r w:rsidRPr="004574C6">
        <w:rPr>
          <w:rFonts w:hAnsi="宋体" w:cs="宋体" w:hint="eastAsia"/>
          <w:sz w:val="21"/>
          <w:szCs w:val="21"/>
        </w:rPr>
        <w:t>）熟练掌握GIS终端和变压器终端穿仓的操作技能与技术要求。</w:t>
      </w:r>
    </w:p>
    <w:p w14:paraId="508B9DB5"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j）熟练掌握接地线、同轴电缆、接地箱、交叉互联箱等接地系统的连接及相序的核对。</w:t>
      </w:r>
    </w:p>
    <w:p w14:paraId="172DF88E" w14:textId="77777777" w:rsidR="007A57B3" w:rsidRPr="004574C6" w:rsidRDefault="00000000">
      <w:pPr>
        <w:pStyle w:val="af0"/>
        <w:spacing w:line="360" w:lineRule="exact"/>
        <w:ind w:firstLineChars="0" w:firstLine="0"/>
        <w:rPr>
          <w:rFonts w:hAnsi="宋体" w:cs="宋体"/>
          <w:sz w:val="21"/>
          <w:szCs w:val="21"/>
        </w:rPr>
      </w:pPr>
      <w:r w:rsidRPr="004574C6">
        <w:rPr>
          <w:rFonts w:hAnsi="宋体" w:cs="宋体" w:hint="eastAsia"/>
          <w:sz w:val="21"/>
          <w:szCs w:val="21"/>
        </w:rPr>
        <w:t>k）熟练掌握终端下部电缆、GIS下部电缆和接头两侧电缆的固定方法和技术要求。</w:t>
      </w:r>
    </w:p>
    <w:p w14:paraId="59A52438" w14:textId="77777777" w:rsidR="007A57B3" w:rsidRPr="004574C6" w:rsidRDefault="00000000">
      <w:pPr>
        <w:pStyle w:val="1"/>
        <w:spacing w:before="0" w:beforeAutospacing="0" w:after="0" w:afterAutospacing="0" w:line="360" w:lineRule="exact"/>
        <w:rPr>
          <w:rFonts w:ascii="黑体" w:hAnsi="黑体" w:cs="Times New Roman"/>
          <w:lang w:eastAsia="zh-Hans"/>
        </w:rPr>
      </w:pPr>
      <w:r w:rsidRPr="004574C6">
        <w:rPr>
          <w:rFonts w:ascii="黑体" w:hAnsi="黑体" w:cs="Times New Roman" w:hint="eastAsia"/>
          <w:lang w:eastAsia="zh-Hans"/>
        </w:rPr>
        <w:t>4.2.3  电缆试验</w:t>
      </w:r>
    </w:p>
    <w:p w14:paraId="2F6B60DF" w14:textId="77777777" w:rsidR="007A57B3" w:rsidRPr="004574C6" w:rsidRDefault="00000000">
      <w:pPr>
        <w:spacing w:line="360" w:lineRule="exact"/>
        <w:jc w:val="left"/>
        <w:rPr>
          <w:rFonts w:ascii="宋体" w:eastAsia="宋体" w:hAnsi="宋体" w:cs="宋体"/>
          <w:kern w:val="0"/>
          <w:szCs w:val="21"/>
        </w:rPr>
      </w:pPr>
      <w:r w:rsidRPr="004574C6">
        <w:rPr>
          <w:rFonts w:ascii="宋体" w:eastAsia="宋体" w:hAnsi="宋体" w:cs="宋体" w:hint="eastAsia"/>
          <w:kern w:val="0"/>
          <w:szCs w:val="21"/>
        </w:rPr>
        <w:t>a）掌握电缆线路各项试验原理，根据电缆线路基本参数及接线方式可以独立进行试验相关计算。</w:t>
      </w:r>
    </w:p>
    <w:p w14:paraId="45700D66" w14:textId="77777777" w:rsidR="007A57B3" w:rsidRPr="004574C6" w:rsidRDefault="00000000">
      <w:pPr>
        <w:spacing w:line="360" w:lineRule="exact"/>
        <w:jc w:val="left"/>
        <w:rPr>
          <w:rFonts w:ascii="宋体" w:eastAsia="宋体" w:hAnsi="宋体" w:cs="宋体"/>
          <w:kern w:val="0"/>
          <w:szCs w:val="21"/>
        </w:rPr>
      </w:pPr>
      <w:r w:rsidRPr="004574C6">
        <w:rPr>
          <w:rFonts w:ascii="宋体" w:eastAsia="宋体" w:hAnsi="宋体" w:cs="宋体" w:hint="eastAsia"/>
          <w:kern w:val="0"/>
          <w:szCs w:val="21"/>
        </w:rPr>
        <w:t>b）掌握电缆试验项目、周期、标准及应用范围。</w:t>
      </w:r>
    </w:p>
    <w:p w14:paraId="76BED958" w14:textId="77777777" w:rsidR="007A57B3" w:rsidRPr="004574C6" w:rsidRDefault="00000000">
      <w:pPr>
        <w:spacing w:line="360" w:lineRule="exact"/>
        <w:jc w:val="left"/>
        <w:rPr>
          <w:rFonts w:ascii="宋体" w:eastAsia="宋体" w:hAnsi="宋体" w:cs="宋体"/>
          <w:kern w:val="0"/>
          <w:szCs w:val="21"/>
        </w:rPr>
      </w:pPr>
      <w:r w:rsidRPr="004574C6">
        <w:rPr>
          <w:rFonts w:ascii="宋体" w:eastAsia="宋体" w:hAnsi="宋体" w:cs="宋体" w:hint="eastAsia"/>
          <w:kern w:val="0"/>
          <w:szCs w:val="21"/>
        </w:rPr>
        <w:t>c）具备现场勘察的能力，能够结合现场勘察情况制定完善的试验技术及安全措施。</w:t>
      </w:r>
    </w:p>
    <w:p w14:paraId="12A4F643" w14:textId="77777777" w:rsidR="007A57B3" w:rsidRPr="004574C6" w:rsidRDefault="00000000">
      <w:pPr>
        <w:spacing w:line="360" w:lineRule="exact"/>
        <w:jc w:val="left"/>
        <w:rPr>
          <w:rFonts w:ascii="宋体" w:eastAsia="宋体" w:hAnsi="宋体" w:cs="宋体"/>
          <w:kern w:val="0"/>
          <w:szCs w:val="21"/>
        </w:rPr>
      </w:pPr>
      <w:r w:rsidRPr="004574C6">
        <w:rPr>
          <w:rFonts w:ascii="宋体" w:eastAsia="宋体" w:hAnsi="宋体" w:cs="宋体" w:hint="eastAsia"/>
          <w:kern w:val="0"/>
          <w:szCs w:val="21"/>
        </w:rPr>
        <w:t>d）熟练掌握电缆试验设备回路接线操作与操作流程，熟悉试验设备使用规范，掌握试验流程及安全规程，能够按照规程规范与试验方案完成试验工作。</w:t>
      </w:r>
    </w:p>
    <w:p w14:paraId="5D883464" w14:textId="77777777" w:rsidR="007A57B3" w:rsidRPr="004574C6" w:rsidRDefault="00000000">
      <w:pPr>
        <w:spacing w:line="360" w:lineRule="exact"/>
        <w:jc w:val="left"/>
        <w:rPr>
          <w:rFonts w:ascii="宋体" w:eastAsia="宋体" w:hAnsi="宋体" w:cs="宋体"/>
          <w:szCs w:val="21"/>
        </w:rPr>
      </w:pPr>
      <w:r w:rsidRPr="004574C6">
        <w:rPr>
          <w:rFonts w:ascii="宋体" w:eastAsia="宋体" w:hAnsi="宋体" w:cs="宋体"/>
          <w:kern w:val="0"/>
          <w:szCs w:val="21"/>
        </w:rPr>
        <w:t>e</w:t>
      </w:r>
      <w:r w:rsidRPr="004574C6">
        <w:rPr>
          <w:rFonts w:ascii="宋体" w:eastAsia="宋体" w:hAnsi="宋体" w:cs="宋体" w:hint="eastAsia"/>
          <w:kern w:val="0"/>
          <w:szCs w:val="21"/>
        </w:rPr>
        <w:t>）掌握记录试验关键节点及数据类型，能够结合试验数据给出准确的试验结论及分析，具备及时处理试验现场突发情况的能力</w:t>
      </w:r>
      <w:r w:rsidRPr="004574C6">
        <w:rPr>
          <w:rFonts w:ascii="宋体" w:eastAsia="宋体" w:hAnsi="宋体" w:cs="宋体" w:hint="eastAsia"/>
          <w:szCs w:val="21"/>
        </w:rPr>
        <w:t>。</w:t>
      </w:r>
    </w:p>
    <w:p w14:paraId="4D4EC82E" w14:textId="77777777" w:rsidR="007A57B3" w:rsidRPr="004574C6" w:rsidRDefault="007A57B3">
      <w:pPr>
        <w:pStyle w:val="2"/>
        <w:ind w:firstLineChars="0" w:firstLine="0"/>
      </w:pPr>
    </w:p>
    <w:p w14:paraId="62625D1B" w14:textId="77777777" w:rsidR="007A57B3" w:rsidRPr="004574C6" w:rsidRDefault="00000000">
      <w:pPr>
        <w:pStyle w:val="1"/>
        <w:spacing w:before="0" w:beforeAutospacing="0" w:after="0" w:afterAutospacing="0" w:line="360" w:lineRule="exact"/>
        <w:rPr>
          <w:rFonts w:ascii="黑体" w:hAnsi="黑体" w:cs="Times New Roman"/>
          <w:lang w:eastAsia="zh-Hans"/>
        </w:rPr>
      </w:pPr>
      <w:r w:rsidRPr="004574C6">
        <w:rPr>
          <w:rFonts w:ascii="黑体" w:hAnsi="黑体" w:cs="Times New Roman" w:hint="eastAsia"/>
          <w:lang w:eastAsia="zh-Hans"/>
        </w:rPr>
        <w:lastRenderedPageBreak/>
        <w:t xml:space="preserve">4.2.4  </w:t>
      </w:r>
      <w:r w:rsidRPr="004574C6">
        <w:rPr>
          <w:rFonts w:ascii="黑体" w:hAnsi="黑体" w:cs="Times New Roman" w:hint="eastAsia"/>
        </w:rPr>
        <w:t>工程</w:t>
      </w:r>
      <w:r w:rsidRPr="004574C6">
        <w:rPr>
          <w:rFonts w:ascii="黑体" w:hAnsi="黑体" w:cs="Times New Roman" w:hint="eastAsia"/>
          <w:lang w:eastAsia="zh-Hans"/>
        </w:rPr>
        <w:t>验收</w:t>
      </w:r>
    </w:p>
    <w:p w14:paraId="729AD130" w14:textId="77777777" w:rsidR="007A57B3" w:rsidRPr="004574C6" w:rsidRDefault="00000000">
      <w:pPr>
        <w:pStyle w:val="af0"/>
        <w:spacing w:line="360" w:lineRule="exact"/>
        <w:ind w:firstLineChars="0" w:firstLine="0"/>
        <w:rPr>
          <w:rFonts w:hAnsi="宋体"/>
          <w:sz w:val="21"/>
          <w:szCs w:val="21"/>
        </w:rPr>
      </w:pPr>
      <w:r w:rsidRPr="004574C6">
        <w:rPr>
          <w:rFonts w:hAnsi="宋体"/>
          <w:sz w:val="21"/>
          <w:szCs w:val="21"/>
          <w:lang w:eastAsia="zh-Hans"/>
        </w:rPr>
        <w:t>a</w:t>
      </w:r>
      <w:r w:rsidRPr="004574C6">
        <w:rPr>
          <w:rFonts w:hAnsi="宋体" w:hint="eastAsia"/>
          <w:sz w:val="21"/>
          <w:szCs w:val="21"/>
          <w:lang w:eastAsia="zh-Hans"/>
        </w:rPr>
        <w:t>）</w:t>
      </w:r>
      <w:r w:rsidRPr="004574C6">
        <w:rPr>
          <w:rFonts w:hAnsi="宋体" w:hint="eastAsia"/>
          <w:sz w:val="21"/>
          <w:szCs w:val="21"/>
        </w:rPr>
        <w:t>熟悉电力</w:t>
      </w:r>
      <w:r w:rsidRPr="004574C6">
        <w:rPr>
          <w:rFonts w:hAnsi="宋体"/>
          <w:sz w:val="21"/>
          <w:szCs w:val="21"/>
          <w:lang w:eastAsia="zh-Hans"/>
        </w:rPr>
        <w:t>电缆工程</w:t>
      </w:r>
      <w:r w:rsidRPr="004574C6">
        <w:rPr>
          <w:rFonts w:hAnsi="宋体" w:hint="eastAsia"/>
          <w:sz w:val="21"/>
          <w:szCs w:val="21"/>
        </w:rPr>
        <w:t>设计标准、技术规定和运行规程。</w:t>
      </w:r>
    </w:p>
    <w:p w14:paraId="38580C5C" w14:textId="77777777" w:rsidR="007A57B3" w:rsidRPr="004574C6" w:rsidRDefault="00000000">
      <w:pPr>
        <w:pStyle w:val="af0"/>
        <w:spacing w:line="360" w:lineRule="exact"/>
        <w:ind w:firstLineChars="0" w:firstLine="0"/>
        <w:rPr>
          <w:rFonts w:hAnsi="宋体"/>
          <w:sz w:val="21"/>
          <w:szCs w:val="21"/>
        </w:rPr>
      </w:pPr>
      <w:r w:rsidRPr="004574C6">
        <w:rPr>
          <w:rFonts w:hAnsi="宋体" w:hint="eastAsia"/>
          <w:sz w:val="21"/>
          <w:szCs w:val="21"/>
        </w:rPr>
        <w:t>b）熟悉电缆工程质量监督检查中的电缆安装前、线路投运前检查要求及相关内容。</w:t>
      </w:r>
    </w:p>
    <w:p w14:paraId="24DEEAE2" w14:textId="77777777" w:rsidR="007A57B3" w:rsidRPr="004574C6" w:rsidRDefault="00000000">
      <w:pPr>
        <w:pStyle w:val="af0"/>
        <w:spacing w:line="360" w:lineRule="exact"/>
        <w:ind w:firstLineChars="0" w:firstLine="0"/>
        <w:rPr>
          <w:rFonts w:hAnsi="宋体"/>
          <w:sz w:val="21"/>
          <w:szCs w:val="21"/>
        </w:rPr>
      </w:pPr>
      <w:r w:rsidRPr="004574C6">
        <w:rPr>
          <w:rFonts w:hAnsi="宋体" w:hint="eastAsia"/>
          <w:sz w:val="21"/>
          <w:szCs w:val="21"/>
        </w:rPr>
        <w:t>c）具有对电缆工程土建质量进行检查验收的能力，能够判断隧道、直埋、排管、电缆沟的土建结构质量、防排水、支架安装、接地网是否符合要求。</w:t>
      </w:r>
    </w:p>
    <w:p w14:paraId="16E5A231" w14:textId="77777777" w:rsidR="007A57B3" w:rsidRPr="004574C6" w:rsidRDefault="00000000">
      <w:pPr>
        <w:pStyle w:val="af0"/>
        <w:spacing w:line="360" w:lineRule="exact"/>
        <w:ind w:firstLineChars="0" w:firstLine="0"/>
        <w:rPr>
          <w:rFonts w:hAnsi="宋体"/>
          <w:sz w:val="21"/>
          <w:szCs w:val="21"/>
        </w:rPr>
      </w:pPr>
      <w:r w:rsidRPr="004574C6">
        <w:rPr>
          <w:rFonts w:hAnsi="宋体" w:hint="eastAsia"/>
          <w:sz w:val="21"/>
          <w:szCs w:val="21"/>
        </w:rPr>
        <w:t>d）具有对电缆及附件的排列、 支持与固定、接地方式、安装过程各关键节点进行验收的能力，能够判断施工质量是否符合要求。</w:t>
      </w:r>
    </w:p>
    <w:p w14:paraId="028BED39" w14:textId="77777777" w:rsidR="007A57B3" w:rsidRPr="004574C6" w:rsidRDefault="00000000">
      <w:pPr>
        <w:pStyle w:val="af0"/>
        <w:spacing w:line="360" w:lineRule="exact"/>
        <w:ind w:firstLineChars="0" w:firstLine="0"/>
        <w:rPr>
          <w:rFonts w:hAnsi="宋体"/>
          <w:sz w:val="21"/>
          <w:szCs w:val="21"/>
        </w:rPr>
      </w:pPr>
      <w:r w:rsidRPr="004574C6">
        <w:rPr>
          <w:rFonts w:hAnsi="宋体"/>
          <w:sz w:val="21"/>
          <w:szCs w:val="21"/>
        </w:rPr>
        <w:t>e</w:t>
      </w:r>
      <w:r w:rsidRPr="004574C6">
        <w:rPr>
          <w:rFonts w:hAnsi="宋体" w:hint="eastAsia"/>
          <w:sz w:val="21"/>
          <w:szCs w:val="21"/>
        </w:rPr>
        <w:t>）具有对电缆工程整体检查验收的能力，能够判断电缆系统及接地系统、标识、防火措施、隧道</w:t>
      </w:r>
      <w:proofErr w:type="gramStart"/>
      <w:r w:rsidRPr="004574C6">
        <w:rPr>
          <w:rFonts w:hAnsi="宋体" w:hint="eastAsia"/>
          <w:sz w:val="21"/>
          <w:szCs w:val="21"/>
        </w:rPr>
        <w:t>风水电</w:t>
      </w:r>
      <w:proofErr w:type="gramEnd"/>
      <w:r w:rsidRPr="004574C6">
        <w:rPr>
          <w:rFonts w:hAnsi="宋体" w:hint="eastAsia"/>
          <w:sz w:val="21"/>
          <w:szCs w:val="21"/>
        </w:rPr>
        <w:t>及竣工验收资料是否符合要求。</w:t>
      </w:r>
    </w:p>
    <w:p w14:paraId="4D1858C1"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4.</w:t>
      </w:r>
      <w:r w:rsidRPr="004574C6">
        <w:rPr>
          <w:rFonts w:ascii="黑体" w:hAnsi="黑体" w:cs="Times New Roman"/>
        </w:rPr>
        <w:t>3</w:t>
      </w:r>
      <w:r w:rsidRPr="004574C6">
        <w:rPr>
          <w:rFonts w:ascii="黑体" w:hAnsi="黑体" w:cs="Times New Roman" w:hint="eastAsia"/>
        </w:rPr>
        <w:t>中压电缆工程实操技能人员能力要求：</w:t>
      </w:r>
    </w:p>
    <w:p w14:paraId="3A11D509"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4.3.1电缆敷设</w:t>
      </w:r>
    </w:p>
    <w:p w14:paraId="59267A7B"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a）具有牵引力、弯曲半径测量及计算的能力，通过现场勘察后可以独立完成敷设方案的编制。</w:t>
      </w:r>
    </w:p>
    <w:p w14:paraId="3435B413"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b）熟练掌握电缆敷设前电缆通道和电缆本体及相关设施的各项检查方法和要求。</w:t>
      </w:r>
    </w:p>
    <w:p w14:paraId="0B4A0C41"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c）熟练掌握牵引机、输送机等电缆敷设所用施工机具的使用方法。</w:t>
      </w:r>
    </w:p>
    <w:p w14:paraId="32C4DACD"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d）能够正确布置施工机具并正确进行调试。</w:t>
      </w:r>
    </w:p>
    <w:p w14:paraId="450AC55C"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e）熟悉电缆敷设的安全要求、技术要求，能够按照规程规范组织完成电缆敷设工作。</w:t>
      </w:r>
    </w:p>
    <w:p w14:paraId="494240EC"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4.3.2附件安装</w:t>
      </w:r>
    </w:p>
    <w:p w14:paraId="0DC18A29"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 xml:space="preserve">a）具有识图、绘图能力，能正确识读电缆结构图、电缆附件安装图及工艺流程说明。 </w:t>
      </w:r>
    </w:p>
    <w:p w14:paraId="54DDF400"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b）熟悉电缆附件各部件的结构和功能，能够正确检查并判断电缆附件的种类、各部件数量及质量是否满足要求。</w:t>
      </w:r>
    </w:p>
    <w:p w14:paraId="61E68B2D"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 xml:space="preserve">c）具有安装过程中的防火、防触电、防中毒、防坠落、防机械伤害等安全防护能力。 </w:t>
      </w:r>
    </w:p>
    <w:p w14:paraId="64761BC1"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d）具有正确使用和保养常用及</w:t>
      </w:r>
      <w:proofErr w:type="gramStart"/>
      <w:r w:rsidRPr="004574C6">
        <w:rPr>
          <w:rFonts w:ascii="宋体" w:eastAsia="宋体" w:hAnsi="宋体" w:cs="宋体" w:hint="eastAsia"/>
          <w:szCs w:val="21"/>
        </w:rPr>
        <w:t>专用工</w:t>
      </w:r>
      <w:proofErr w:type="gramEnd"/>
      <w:r w:rsidRPr="004574C6">
        <w:rPr>
          <w:rFonts w:ascii="宋体" w:eastAsia="宋体" w:hAnsi="宋体" w:cs="宋体" w:hint="eastAsia"/>
          <w:szCs w:val="21"/>
        </w:rPr>
        <w:t>器具的能力。</w:t>
      </w:r>
    </w:p>
    <w:p w14:paraId="2213B639"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e）能够按照附件安装工艺要求熟练掌握电缆外护套、铠装、内护套、金属屏蔽、绝缘屏蔽和主绝缘剥</w:t>
      </w:r>
      <w:proofErr w:type="gramStart"/>
      <w:r w:rsidRPr="004574C6">
        <w:rPr>
          <w:rFonts w:ascii="宋体" w:eastAsia="宋体" w:hAnsi="宋体" w:cs="宋体" w:hint="eastAsia"/>
          <w:szCs w:val="21"/>
        </w:rPr>
        <w:t>切处理</w:t>
      </w:r>
      <w:proofErr w:type="gramEnd"/>
      <w:r w:rsidRPr="004574C6">
        <w:rPr>
          <w:rFonts w:ascii="宋体" w:eastAsia="宋体" w:hAnsi="宋体" w:cs="宋体" w:hint="eastAsia"/>
          <w:szCs w:val="21"/>
        </w:rPr>
        <w:t>方法及技术要求。</w:t>
      </w:r>
    </w:p>
    <w:p w14:paraId="69426CE4"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f）能够按照附件安装工艺要求熟练掌握</w:t>
      </w:r>
      <w:proofErr w:type="gramStart"/>
      <w:r w:rsidRPr="004574C6">
        <w:rPr>
          <w:rFonts w:ascii="宋体" w:eastAsia="宋体" w:hAnsi="宋体" w:cs="宋体" w:hint="eastAsia"/>
          <w:szCs w:val="21"/>
        </w:rPr>
        <w:t>电缆铠装和</w:t>
      </w:r>
      <w:proofErr w:type="gramEnd"/>
      <w:r w:rsidRPr="004574C6">
        <w:rPr>
          <w:rFonts w:ascii="宋体" w:eastAsia="宋体" w:hAnsi="宋体" w:cs="宋体" w:hint="eastAsia"/>
          <w:szCs w:val="21"/>
        </w:rPr>
        <w:t>金属屏蔽的接地技术要求。</w:t>
      </w:r>
    </w:p>
    <w:p w14:paraId="34584BE8"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g）能够按照附件安装工艺要求熟练掌握冷缩部件、热缩部件和预制部件的组装技术，导体连接管和接线端子的连接技术。</w:t>
      </w:r>
    </w:p>
    <w:p w14:paraId="3A64DE65"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h）能够按照附件安装工艺要求熟练掌握终端下部电缆、</w:t>
      </w:r>
      <w:proofErr w:type="gramStart"/>
      <w:r w:rsidRPr="004574C6">
        <w:rPr>
          <w:rFonts w:ascii="宋体" w:eastAsia="宋体" w:hAnsi="宋体" w:cs="宋体" w:hint="eastAsia"/>
          <w:szCs w:val="21"/>
        </w:rPr>
        <w:t>肘型头</w:t>
      </w:r>
      <w:proofErr w:type="gramEnd"/>
      <w:r w:rsidRPr="004574C6">
        <w:rPr>
          <w:rFonts w:ascii="宋体" w:eastAsia="宋体" w:hAnsi="宋体" w:cs="宋体" w:hint="eastAsia"/>
          <w:szCs w:val="21"/>
        </w:rPr>
        <w:t>下部和接头两侧电缆的固定方法和技术要求。</w:t>
      </w:r>
    </w:p>
    <w:p w14:paraId="4AB49DBC" w14:textId="77777777" w:rsidR="007A57B3" w:rsidRPr="004574C6" w:rsidRDefault="00000000">
      <w:pPr>
        <w:spacing w:line="360" w:lineRule="exact"/>
        <w:rPr>
          <w:rFonts w:ascii="宋体" w:eastAsia="宋体" w:hAnsi="宋体" w:cs="宋体"/>
          <w:szCs w:val="21"/>
        </w:rPr>
      </w:pPr>
      <w:proofErr w:type="spellStart"/>
      <w:r w:rsidRPr="004574C6">
        <w:rPr>
          <w:rFonts w:ascii="宋体" w:eastAsia="宋体" w:hAnsi="宋体" w:cs="宋体" w:hint="eastAsia"/>
          <w:szCs w:val="21"/>
        </w:rPr>
        <w:t>i</w:t>
      </w:r>
      <w:proofErr w:type="spellEnd"/>
      <w:r w:rsidRPr="004574C6">
        <w:rPr>
          <w:rFonts w:ascii="宋体" w:eastAsia="宋体" w:hAnsi="宋体" w:cs="宋体" w:hint="eastAsia"/>
          <w:szCs w:val="21"/>
        </w:rPr>
        <w:t>）熟练掌握带材的拉伸要求及绕包工艺。</w:t>
      </w:r>
    </w:p>
    <w:p w14:paraId="0E14155C"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4.3.3电缆试验</w:t>
      </w:r>
    </w:p>
    <w:p w14:paraId="338418A7"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a）熟悉电缆试验内容及要求，理解试验原理。</w:t>
      </w:r>
    </w:p>
    <w:p w14:paraId="6DB29B47"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b）掌握电缆试验项目、周期、标准及应用范围。</w:t>
      </w:r>
    </w:p>
    <w:p w14:paraId="77FBE01C"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c）熟练掌握电缆试验设备接线操作，熟悉操作流程，熟悉试验设备使用规范，熟悉安全要求、技术要求，能够按照规程规范完成上述工作。</w:t>
      </w:r>
    </w:p>
    <w:p w14:paraId="14D192FA"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d）能够独立撰写电缆试验报告，并准确进行试验结果分析。</w:t>
      </w:r>
    </w:p>
    <w:p w14:paraId="47003D96"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lastRenderedPageBreak/>
        <w:t>4.3.4工程验收</w:t>
      </w:r>
    </w:p>
    <w:p w14:paraId="6F47893E"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a）熟练掌握电缆土建验收相关标准和土建施工质量检查方法，能够依据相关标准对土建施工质量进行检查并</w:t>
      </w:r>
      <w:proofErr w:type="gramStart"/>
      <w:r w:rsidRPr="004574C6">
        <w:rPr>
          <w:rFonts w:ascii="宋体" w:eastAsia="宋体" w:hAnsi="宋体" w:cs="宋体" w:hint="eastAsia"/>
          <w:szCs w:val="21"/>
        </w:rPr>
        <w:t>作出</w:t>
      </w:r>
      <w:proofErr w:type="gramEnd"/>
      <w:r w:rsidRPr="004574C6">
        <w:rPr>
          <w:rFonts w:ascii="宋体" w:eastAsia="宋体" w:hAnsi="宋体" w:cs="宋体" w:hint="eastAsia"/>
          <w:szCs w:val="21"/>
        </w:rPr>
        <w:t>正确评判。</w:t>
      </w:r>
    </w:p>
    <w:p w14:paraId="266902FD"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b）熟练掌握电缆敷设和固定相关要求，</w:t>
      </w:r>
      <w:bookmarkStart w:id="15" w:name="_Hlk128939772"/>
      <w:r w:rsidRPr="004574C6">
        <w:rPr>
          <w:rFonts w:ascii="宋体" w:eastAsia="宋体" w:hAnsi="宋体" w:cs="宋体" w:hint="eastAsia"/>
          <w:szCs w:val="21"/>
        </w:rPr>
        <w:t>能够对电缆敷设中各个环节的质量进行检查并</w:t>
      </w:r>
      <w:proofErr w:type="gramStart"/>
      <w:r w:rsidRPr="004574C6">
        <w:rPr>
          <w:rFonts w:ascii="宋体" w:eastAsia="宋体" w:hAnsi="宋体" w:cs="宋体" w:hint="eastAsia"/>
          <w:szCs w:val="21"/>
        </w:rPr>
        <w:t>作出</w:t>
      </w:r>
      <w:proofErr w:type="gramEnd"/>
      <w:r w:rsidRPr="004574C6">
        <w:rPr>
          <w:rFonts w:ascii="宋体" w:eastAsia="宋体" w:hAnsi="宋体" w:cs="宋体" w:hint="eastAsia"/>
          <w:szCs w:val="21"/>
        </w:rPr>
        <w:t>正确评判。</w:t>
      </w:r>
    </w:p>
    <w:bookmarkEnd w:id="15"/>
    <w:p w14:paraId="25A47A4E" w14:textId="77777777" w:rsidR="007A57B3" w:rsidRPr="004574C6" w:rsidRDefault="00000000">
      <w:pPr>
        <w:spacing w:line="360" w:lineRule="exact"/>
        <w:rPr>
          <w:rFonts w:ascii="宋体" w:eastAsia="宋体" w:hAnsi="宋体" w:cs="宋体"/>
          <w:szCs w:val="21"/>
        </w:rPr>
      </w:pPr>
      <w:r w:rsidRPr="004574C6">
        <w:rPr>
          <w:rFonts w:ascii="宋体" w:eastAsia="宋体" w:hAnsi="宋体" w:cs="宋体" w:hint="eastAsia"/>
          <w:szCs w:val="21"/>
        </w:rPr>
        <w:t>c）熟悉电缆附件结构和安装工艺，能够对附件安装各个环节质量进行检查并</w:t>
      </w:r>
      <w:proofErr w:type="gramStart"/>
      <w:r w:rsidRPr="004574C6">
        <w:rPr>
          <w:rFonts w:ascii="宋体" w:eastAsia="宋体" w:hAnsi="宋体" w:cs="宋体" w:hint="eastAsia"/>
          <w:szCs w:val="21"/>
        </w:rPr>
        <w:t>作出</w:t>
      </w:r>
      <w:proofErr w:type="gramEnd"/>
      <w:r w:rsidRPr="004574C6">
        <w:rPr>
          <w:rFonts w:ascii="宋体" w:eastAsia="宋体" w:hAnsi="宋体" w:cs="宋体" w:hint="eastAsia"/>
          <w:szCs w:val="21"/>
        </w:rPr>
        <w:t>正确评判。</w:t>
      </w:r>
    </w:p>
    <w:p w14:paraId="31F4C65F" w14:textId="77777777" w:rsidR="007A57B3" w:rsidRPr="004574C6" w:rsidRDefault="00000000">
      <w:pPr>
        <w:pStyle w:val="2"/>
        <w:spacing w:line="360" w:lineRule="exact"/>
        <w:ind w:firstLineChars="0" w:firstLine="0"/>
        <w:rPr>
          <w:rFonts w:ascii="宋体" w:hAnsi="宋体" w:cs="宋体"/>
          <w:szCs w:val="21"/>
          <w:lang w:eastAsia="zh-Hans"/>
        </w:rPr>
      </w:pPr>
      <w:r w:rsidRPr="004574C6">
        <w:rPr>
          <w:rFonts w:ascii="宋体" w:hAnsi="宋体" w:cs="宋体" w:hint="eastAsia"/>
          <w:szCs w:val="21"/>
        </w:rPr>
        <w:t>d）熟悉电缆交接试验的内容和要求，正确掌握电缆工程建设验收的内容和方法。</w:t>
      </w:r>
    </w:p>
    <w:p w14:paraId="166B01A8" w14:textId="77777777" w:rsidR="007A57B3" w:rsidRPr="004574C6" w:rsidRDefault="00000000">
      <w:pPr>
        <w:pStyle w:val="1"/>
        <w:spacing w:before="0" w:beforeAutospacing="0" w:after="0" w:afterAutospacing="0" w:line="360" w:lineRule="exact"/>
        <w:rPr>
          <w:rFonts w:ascii="黑体" w:hAnsi="黑体" w:cs="Times New Roman"/>
          <w:lang w:eastAsia="zh-Hans"/>
        </w:rPr>
      </w:pPr>
      <w:r w:rsidRPr="004574C6">
        <w:rPr>
          <w:rFonts w:ascii="黑体" w:hAnsi="黑体" w:cs="Times New Roman" w:hint="eastAsia"/>
        </w:rPr>
        <w:t>4.</w:t>
      </w:r>
      <w:r w:rsidRPr="004574C6">
        <w:rPr>
          <w:rFonts w:ascii="黑体" w:hAnsi="黑体" w:cs="Times New Roman"/>
        </w:rPr>
        <w:t>4</w:t>
      </w:r>
      <w:r w:rsidRPr="004574C6">
        <w:rPr>
          <w:rFonts w:ascii="黑体" w:hAnsi="黑体" w:cs="Times New Roman" w:hint="eastAsia"/>
        </w:rPr>
        <w:t xml:space="preserve">  电力行业电缆工程人员</w:t>
      </w:r>
      <w:r w:rsidRPr="004574C6">
        <w:rPr>
          <w:rFonts w:ascii="黑体" w:hAnsi="黑体" w:cs="Times New Roman" w:hint="eastAsia"/>
          <w:lang w:eastAsia="zh-Hans"/>
        </w:rPr>
        <w:t>应掌握的专业技能点见表</w:t>
      </w:r>
      <w:r w:rsidRPr="004574C6">
        <w:rPr>
          <w:rFonts w:ascii="黑体" w:hAnsi="黑体" w:cs="Times New Roman" w:hint="eastAsia"/>
        </w:rPr>
        <w:t>3</w:t>
      </w:r>
      <w:r w:rsidRPr="004574C6">
        <w:rPr>
          <w:rFonts w:ascii="黑体" w:hAnsi="黑体" w:cs="Times New Roman" w:hint="eastAsia"/>
          <w:lang w:eastAsia="zh-Hans"/>
        </w:rPr>
        <w:t>、表</w:t>
      </w:r>
      <w:r w:rsidRPr="004574C6">
        <w:rPr>
          <w:rFonts w:ascii="黑体" w:hAnsi="黑体" w:cs="Times New Roman" w:hint="eastAsia"/>
        </w:rPr>
        <w:t>4</w:t>
      </w:r>
      <w:r w:rsidRPr="004574C6">
        <w:rPr>
          <w:rFonts w:ascii="黑体" w:hAnsi="黑体" w:cs="Times New Roman" w:hint="eastAsia"/>
          <w:lang w:eastAsia="zh-Hans"/>
        </w:rPr>
        <w:t>。</w:t>
      </w:r>
    </w:p>
    <w:p w14:paraId="222B4706" w14:textId="77777777" w:rsidR="007A57B3" w:rsidRPr="004574C6" w:rsidRDefault="00000000">
      <w:pPr>
        <w:spacing w:line="360" w:lineRule="exact"/>
        <w:jc w:val="center"/>
        <w:rPr>
          <w:rFonts w:ascii="黑体" w:eastAsia="黑体" w:hAnsi="黑体" w:cs="Times New Roman"/>
          <w:szCs w:val="21"/>
          <w:lang w:eastAsia="zh-Hans"/>
        </w:rPr>
      </w:pPr>
      <w:r w:rsidRPr="004574C6">
        <w:rPr>
          <w:rFonts w:ascii="黑体" w:eastAsia="黑体" w:hAnsi="黑体" w:cs="Times New Roman" w:hint="eastAsia"/>
          <w:szCs w:val="21"/>
          <w:lang w:eastAsia="zh-Hans"/>
        </w:rPr>
        <w:t>表</w:t>
      </w:r>
      <w:r w:rsidRPr="004574C6">
        <w:rPr>
          <w:rFonts w:ascii="黑体" w:eastAsia="黑体" w:hAnsi="黑体" w:cs="Times New Roman"/>
          <w:szCs w:val="21"/>
          <w:lang w:eastAsia="zh-Hans"/>
        </w:rPr>
        <w:t xml:space="preserve">3 </w:t>
      </w:r>
      <w:r w:rsidRPr="004574C6">
        <w:rPr>
          <w:rFonts w:ascii="黑体" w:eastAsia="黑体" w:hAnsi="黑体" w:cs="Times New Roman" w:hint="eastAsia"/>
          <w:szCs w:val="21"/>
        </w:rPr>
        <w:t>电力行业电缆工程人员</w:t>
      </w:r>
      <w:r w:rsidRPr="004574C6">
        <w:rPr>
          <w:rFonts w:ascii="黑体" w:eastAsia="黑体" w:hAnsi="黑体" w:cs="Times New Roman" w:hint="eastAsia"/>
          <w:szCs w:val="21"/>
          <w:lang w:eastAsia="zh-Hans"/>
        </w:rPr>
        <w:t>应掌握的专业技能点（高压及超高压）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7"/>
        <w:gridCol w:w="1393"/>
        <w:gridCol w:w="1947"/>
        <w:gridCol w:w="4176"/>
      </w:tblGrid>
      <w:tr w:rsidR="004574C6" w:rsidRPr="004574C6" w14:paraId="7BA68F79" w14:textId="77777777">
        <w:trPr>
          <w:trHeight w:val="312"/>
          <w:jc w:val="center"/>
        </w:trPr>
        <w:tc>
          <w:tcPr>
            <w:tcW w:w="468" w:type="pct"/>
            <w:vMerge w:val="restart"/>
            <w:tcMar>
              <w:top w:w="0" w:type="dxa"/>
              <w:left w:w="108" w:type="dxa"/>
              <w:bottom w:w="0" w:type="dxa"/>
              <w:right w:w="108" w:type="dxa"/>
            </w:tcMar>
            <w:vAlign w:val="center"/>
          </w:tcPr>
          <w:p w14:paraId="71508579" w14:textId="77777777" w:rsidR="007A57B3" w:rsidRPr="004574C6" w:rsidRDefault="00000000">
            <w:pPr>
              <w:pStyle w:val="a9"/>
              <w:widowControl/>
              <w:jc w:val="center"/>
              <w:rPr>
                <w:rFonts w:ascii="宋体" w:eastAsia="宋体" w:hAnsi="宋体" w:cs="宋体"/>
                <w:sz w:val="18"/>
                <w:szCs w:val="18"/>
              </w:rPr>
            </w:pPr>
            <w:r w:rsidRPr="004574C6">
              <w:rPr>
                <w:rFonts w:ascii="宋体" w:eastAsia="宋体" w:hAnsi="宋体" w:cs="宋体" w:hint="eastAsia"/>
                <w:b/>
                <w:sz w:val="18"/>
                <w:szCs w:val="18"/>
              </w:rPr>
              <w:t>序号</w:t>
            </w:r>
          </w:p>
        </w:tc>
        <w:tc>
          <w:tcPr>
            <w:tcW w:w="840" w:type="pct"/>
            <w:vMerge w:val="restart"/>
            <w:tcMar>
              <w:top w:w="0" w:type="dxa"/>
              <w:left w:w="108" w:type="dxa"/>
              <w:bottom w:w="0" w:type="dxa"/>
              <w:right w:w="108" w:type="dxa"/>
            </w:tcMar>
            <w:vAlign w:val="center"/>
          </w:tcPr>
          <w:p w14:paraId="391D5A0F" w14:textId="77777777" w:rsidR="007A57B3" w:rsidRPr="004574C6" w:rsidRDefault="00000000">
            <w:pPr>
              <w:pStyle w:val="a9"/>
              <w:widowControl/>
              <w:jc w:val="center"/>
              <w:rPr>
                <w:rFonts w:ascii="宋体" w:eastAsia="宋体" w:hAnsi="宋体" w:cs="宋体"/>
                <w:sz w:val="18"/>
                <w:szCs w:val="18"/>
              </w:rPr>
            </w:pPr>
            <w:r w:rsidRPr="004574C6">
              <w:rPr>
                <w:rFonts w:ascii="宋体" w:eastAsia="宋体" w:hAnsi="宋体" w:cs="宋体" w:hint="eastAsia"/>
                <w:b/>
                <w:sz w:val="18"/>
                <w:szCs w:val="18"/>
              </w:rPr>
              <w:t>能力种类</w:t>
            </w:r>
          </w:p>
        </w:tc>
        <w:tc>
          <w:tcPr>
            <w:tcW w:w="1174" w:type="pct"/>
            <w:vMerge w:val="restart"/>
            <w:tcMar>
              <w:top w:w="0" w:type="dxa"/>
              <w:left w:w="108" w:type="dxa"/>
              <w:bottom w:w="0" w:type="dxa"/>
              <w:right w:w="108" w:type="dxa"/>
            </w:tcMar>
            <w:vAlign w:val="center"/>
          </w:tcPr>
          <w:p w14:paraId="3614C8E4" w14:textId="77777777" w:rsidR="007A57B3" w:rsidRPr="004574C6" w:rsidRDefault="00000000">
            <w:pPr>
              <w:pStyle w:val="a9"/>
              <w:widowControl/>
              <w:jc w:val="center"/>
              <w:rPr>
                <w:rFonts w:ascii="宋体" w:eastAsia="宋体" w:hAnsi="宋体" w:cs="宋体"/>
                <w:sz w:val="18"/>
                <w:szCs w:val="18"/>
              </w:rPr>
            </w:pPr>
            <w:r w:rsidRPr="004574C6">
              <w:rPr>
                <w:rFonts w:ascii="宋体" w:eastAsia="宋体" w:hAnsi="宋体" w:cs="宋体" w:hint="eastAsia"/>
                <w:b/>
                <w:sz w:val="18"/>
                <w:szCs w:val="18"/>
              </w:rPr>
              <w:t>能力项</w:t>
            </w:r>
          </w:p>
        </w:tc>
        <w:tc>
          <w:tcPr>
            <w:tcW w:w="2518" w:type="pct"/>
            <w:vMerge w:val="restart"/>
            <w:tcMar>
              <w:top w:w="0" w:type="dxa"/>
              <w:left w:w="108" w:type="dxa"/>
              <w:bottom w:w="0" w:type="dxa"/>
              <w:right w:w="108" w:type="dxa"/>
            </w:tcMar>
            <w:vAlign w:val="center"/>
          </w:tcPr>
          <w:p w14:paraId="566BABB1" w14:textId="77777777" w:rsidR="007A57B3" w:rsidRPr="004574C6" w:rsidRDefault="00000000">
            <w:pPr>
              <w:pStyle w:val="a9"/>
              <w:widowControl/>
              <w:jc w:val="center"/>
              <w:rPr>
                <w:rFonts w:ascii="宋体" w:eastAsia="宋体" w:hAnsi="宋体" w:cs="宋体"/>
                <w:sz w:val="18"/>
                <w:szCs w:val="18"/>
                <w:lang w:eastAsia="zh-Hans"/>
              </w:rPr>
            </w:pPr>
            <w:r w:rsidRPr="004574C6">
              <w:rPr>
                <w:rFonts w:ascii="宋体" w:eastAsia="宋体" w:hAnsi="宋体" w:cs="宋体" w:hint="eastAsia"/>
                <w:b/>
                <w:sz w:val="18"/>
                <w:szCs w:val="18"/>
                <w:lang w:eastAsia="zh-Hans"/>
              </w:rPr>
              <w:t>专业</w:t>
            </w:r>
            <w:r w:rsidRPr="004574C6">
              <w:rPr>
                <w:rFonts w:ascii="宋体" w:eastAsia="宋体" w:hAnsi="宋体" w:cs="宋体" w:hint="eastAsia"/>
                <w:b/>
                <w:sz w:val="18"/>
                <w:szCs w:val="18"/>
              </w:rPr>
              <w:t>技能</w:t>
            </w:r>
            <w:r w:rsidRPr="004574C6">
              <w:rPr>
                <w:rFonts w:ascii="宋体" w:eastAsia="宋体" w:hAnsi="宋体" w:cs="宋体" w:hint="eastAsia"/>
                <w:b/>
                <w:sz w:val="18"/>
                <w:szCs w:val="18"/>
                <w:lang w:eastAsia="zh-Hans"/>
              </w:rPr>
              <w:t>点</w:t>
            </w:r>
          </w:p>
        </w:tc>
      </w:tr>
      <w:tr w:rsidR="004574C6" w:rsidRPr="004574C6" w14:paraId="516B12F0" w14:textId="77777777">
        <w:trPr>
          <w:trHeight w:val="312"/>
          <w:jc w:val="center"/>
        </w:trPr>
        <w:tc>
          <w:tcPr>
            <w:tcW w:w="468" w:type="pct"/>
            <w:vMerge/>
            <w:tcMar>
              <w:top w:w="0" w:type="dxa"/>
              <w:left w:w="108" w:type="dxa"/>
              <w:bottom w:w="0" w:type="dxa"/>
              <w:right w:w="108" w:type="dxa"/>
            </w:tcMar>
            <w:vAlign w:val="center"/>
          </w:tcPr>
          <w:p w14:paraId="3FDAFD8F" w14:textId="77777777" w:rsidR="007A57B3" w:rsidRPr="004574C6" w:rsidRDefault="007A57B3">
            <w:pPr>
              <w:jc w:val="center"/>
              <w:rPr>
                <w:rFonts w:ascii="宋体" w:eastAsia="宋体" w:hAnsi="宋体" w:cs="宋体"/>
                <w:sz w:val="18"/>
                <w:szCs w:val="18"/>
              </w:rPr>
            </w:pPr>
          </w:p>
        </w:tc>
        <w:tc>
          <w:tcPr>
            <w:tcW w:w="840" w:type="pct"/>
            <w:vMerge/>
            <w:tcMar>
              <w:top w:w="0" w:type="dxa"/>
              <w:left w:w="108" w:type="dxa"/>
              <w:bottom w:w="0" w:type="dxa"/>
              <w:right w:w="108" w:type="dxa"/>
            </w:tcMar>
            <w:vAlign w:val="center"/>
          </w:tcPr>
          <w:p w14:paraId="4F3E204E" w14:textId="77777777" w:rsidR="007A57B3" w:rsidRPr="004574C6" w:rsidRDefault="007A57B3">
            <w:pP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D6A2382" w14:textId="77777777" w:rsidR="007A57B3" w:rsidRPr="004574C6" w:rsidRDefault="007A57B3">
            <w:pPr>
              <w:rPr>
                <w:rFonts w:ascii="宋体" w:eastAsia="宋体" w:hAnsi="宋体" w:cs="宋体"/>
                <w:sz w:val="18"/>
                <w:szCs w:val="18"/>
              </w:rPr>
            </w:pPr>
          </w:p>
        </w:tc>
        <w:tc>
          <w:tcPr>
            <w:tcW w:w="2518" w:type="pct"/>
            <w:vMerge/>
            <w:tcMar>
              <w:top w:w="0" w:type="dxa"/>
              <w:left w:w="108" w:type="dxa"/>
              <w:bottom w:w="0" w:type="dxa"/>
              <w:right w:w="108" w:type="dxa"/>
            </w:tcMar>
            <w:vAlign w:val="center"/>
          </w:tcPr>
          <w:p w14:paraId="0BE0FD88" w14:textId="77777777" w:rsidR="007A57B3" w:rsidRPr="004574C6" w:rsidRDefault="007A57B3">
            <w:pPr>
              <w:rPr>
                <w:rFonts w:ascii="宋体" w:eastAsia="宋体" w:hAnsi="宋体" w:cs="宋体"/>
                <w:sz w:val="18"/>
                <w:szCs w:val="18"/>
              </w:rPr>
            </w:pPr>
          </w:p>
        </w:tc>
      </w:tr>
      <w:tr w:rsidR="004574C6" w:rsidRPr="004574C6" w14:paraId="25BE5EB8" w14:textId="77777777">
        <w:trPr>
          <w:trHeight w:val="311"/>
          <w:jc w:val="center"/>
        </w:trPr>
        <w:tc>
          <w:tcPr>
            <w:tcW w:w="468" w:type="pct"/>
            <w:tcMar>
              <w:top w:w="0" w:type="dxa"/>
              <w:left w:w="108" w:type="dxa"/>
              <w:bottom w:w="0" w:type="dxa"/>
              <w:right w:w="108" w:type="dxa"/>
            </w:tcMar>
            <w:vAlign w:val="center"/>
          </w:tcPr>
          <w:p w14:paraId="13C25470"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1</w:t>
            </w:r>
          </w:p>
        </w:tc>
        <w:tc>
          <w:tcPr>
            <w:tcW w:w="840" w:type="pct"/>
            <w:vMerge w:val="restart"/>
            <w:tcMar>
              <w:top w:w="0" w:type="dxa"/>
              <w:left w:w="108" w:type="dxa"/>
              <w:bottom w:w="0" w:type="dxa"/>
              <w:right w:w="108" w:type="dxa"/>
            </w:tcMar>
            <w:vAlign w:val="center"/>
          </w:tcPr>
          <w:p w14:paraId="212DF899" w14:textId="77777777" w:rsidR="007A57B3" w:rsidRPr="004574C6" w:rsidRDefault="00000000">
            <w:pPr>
              <w:widowControl/>
              <w:jc w:val="center"/>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1、电缆敷设</w:t>
            </w:r>
          </w:p>
        </w:tc>
        <w:tc>
          <w:tcPr>
            <w:tcW w:w="1174" w:type="pct"/>
            <w:vMerge w:val="restart"/>
            <w:tcMar>
              <w:top w:w="0" w:type="dxa"/>
              <w:left w:w="108" w:type="dxa"/>
              <w:bottom w:w="0" w:type="dxa"/>
              <w:right w:w="108" w:type="dxa"/>
            </w:tcMar>
            <w:vAlign w:val="center"/>
          </w:tcPr>
          <w:p w14:paraId="7BA6C9FD"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1-1敷设的基本要求</w:t>
            </w:r>
          </w:p>
          <w:p w14:paraId="489FE8E5"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39B667F1"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1-1-1敷设牵引力计算</w:t>
            </w:r>
          </w:p>
        </w:tc>
      </w:tr>
      <w:tr w:rsidR="004574C6" w:rsidRPr="004574C6" w14:paraId="0743AD52" w14:textId="77777777">
        <w:trPr>
          <w:trHeight w:val="311"/>
          <w:jc w:val="center"/>
        </w:trPr>
        <w:tc>
          <w:tcPr>
            <w:tcW w:w="468" w:type="pct"/>
            <w:tcMar>
              <w:top w:w="0" w:type="dxa"/>
              <w:left w:w="108" w:type="dxa"/>
              <w:bottom w:w="0" w:type="dxa"/>
              <w:right w:w="108" w:type="dxa"/>
            </w:tcMar>
            <w:vAlign w:val="center"/>
          </w:tcPr>
          <w:p w14:paraId="13448E57"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w:t>
            </w:r>
          </w:p>
        </w:tc>
        <w:tc>
          <w:tcPr>
            <w:tcW w:w="840" w:type="pct"/>
            <w:vMerge/>
            <w:tcMar>
              <w:top w:w="0" w:type="dxa"/>
              <w:left w:w="108" w:type="dxa"/>
              <w:bottom w:w="0" w:type="dxa"/>
              <w:right w:w="108" w:type="dxa"/>
            </w:tcMar>
            <w:vAlign w:val="center"/>
          </w:tcPr>
          <w:p w14:paraId="48155CBF" w14:textId="77777777" w:rsidR="007A57B3" w:rsidRPr="004574C6" w:rsidRDefault="007A57B3">
            <w:pPr>
              <w:widowControl/>
              <w:jc w:val="center"/>
              <w:textAlignment w:val="center"/>
              <w:rPr>
                <w:rFonts w:ascii="宋体" w:eastAsia="宋体" w:hAnsi="宋体" w:cs="宋体"/>
                <w:kern w:val="0"/>
                <w:sz w:val="18"/>
                <w:szCs w:val="18"/>
                <w:lang w:bidi="ar"/>
              </w:rPr>
            </w:pPr>
          </w:p>
        </w:tc>
        <w:tc>
          <w:tcPr>
            <w:tcW w:w="1174" w:type="pct"/>
            <w:vMerge/>
            <w:tcMar>
              <w:top w:w="0" w:type="dxa"/>
              <w:left w:w="108" w:type="dxa"/>
              <w:bottom w:w="0" w:type="dxa"/>
              <w:right w:w="108" w:type="dxa"/>
            </w:tcMar>
            <w:vAlign w:val="center"/>
          </w:tcPr>
          <w:p w14:paraId="7693ED9D"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40FA542"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1-1-2敷设侧压力计算</w:t>
            </w:r>
          </w:p>
        </w:tc>
      </w:tr>
      <w:tr w:rsidR="004574C6" w:rsidRPr="004574C6" w14:paraId="06770E71" w14:textId="77777777">
        <w:trPr>
          <w:trHeight w:val="311"/>
          <w:jc w:val="center"/>
        </w:trPr>
        <w:tc>
          <w:tcPr>
            <w:tcW w:w="468" w:type="pct"/>
            <w:tcMar>
              <w:top w:w="0" w:type="dxa"/>
              <w:left w:w="108" w:type="dxa"/>
              <w:bottom w:w="0" w:type="dxa"/>
              <w:right w:w="108" w:type="dxa"/>
            </w:tcMar>
            <w:vAlign w:val="center"/>
          </w:tcPr>
          <w:p w14:paraId="4A5CDC2F"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3</w:t>
            </w:r>
          </w:p>
        </w:tc>
        <w:tc>
          <w:tcPr>
            <w:tcW w:w="840" w:type="pct"/>
            <w:vMerge/>
            <w:tcMar>
              <w:top w:w="0" w:type="dxa"/>
              <w:left w:w="108" w:type="dxa"/>
              <w:bottom w:w="0" w:type="dxa"/>
              <w:right w:w="108" w:type="dxa"/>
            </w:tcMar>
            <w:vAlign w:val="center"/>
          </w:tcPr>
          <w:p w14:paraId="6777D628" w14:textId="77777777" w:rsidR="007A57B3" w:rsidRPr="004574C6" w:rsidRDefault="007A57B3">
            <w:pPr>
              <w:widowControl/>
              <w:jc w:val="center"/>
              <w:textAlignment w:val="center"/>
              <w:rPr>
                <w:rFonts w:ascii="宋体" w:eastAsia="宋体" w:hAnsi="宋体" w:cs="宋体"/>
                <w:kern w:val="0"/>
                <w:sz w:val="18"/>
                <w:szCs w:val="18"/>
                <w:lang w:bidi="ar"/>
              </w:rPr>
            </w:pPr>
          </w:p>
        </w:tc>
        <w:tc>
          <w:tcPr>
            <w:tcW w:w="1174" w:type="pct"/>
            <w:vMerge/>
            <w:tcMar>
              <w:top w:w="0" w:type="dxa"/>
              <w:left w:w="108" w:type="dxa"/>
              <w:bottom w:w="0" w:type="dxa"/>
              <w:right w:w="108" w:type="dxa"/>
            </w:tcMar>
            <w:vAlign w:val="center"/>
          </w:tcPr>
          <w:p w14:paraId="7B5FA9A0"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1FFB4AF3"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1-1-3弯曲半径测量及计算</w:t>
            </w:r>
          </w:p>
        </w:tc>
      </w:tr>
      <w:tr w:rsidR="004574C6" w:rsidRPr="004574C6" w14:paraId="01D1B059" w14:textId="77777777">
        <w:trPr>
          <w:trHeight w:val="311"/>
          <w:jc w:val="center"/>
        </w:trPr>
        <w:tc>
          <w:tcPr>
            <w:tcW w:w="468" w:type="pct"/>
            <w:tcMar>
              <w:top w:w="0" w:type="dxa"/>
              <w:left w:w="108" w:type="dxa"/>
              <w:bottom w:w="0" w:type="dxa"/>
              <w:right w:w="108" w:type="dxa"/>
            </w:tcMar>
            <w:vAlign w:val="center"/>
          </w:tcPr>
          <w:p w14:paraId="2071C771"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4</w:t>
            </w:r>
          </w:p>
        </w:tc>
        <w:tc>
          <w:tcPr>
            <w:tcW w:w="840" w:type="pct"/>
            <w:vMerge/>
            <w:tcMar>
              <w:top w:w="0" w:type="dxa"/>
              <w:left w:w="108" w:type="dxa"/>
              <w:bottom w:w="0" w:type="dxa"/>
              <w:right w:w="108" w:type="dxa"/>
            </w:tcMar>
            <w:vAlign w:val="center"/>
          </w:tcPr>
          <w:p w14:paraId="47FCEAFB" w14:textId="77777777" w:rsidR="007A57B3" w:rsidRPr="004574C6" w:rsidRDefault="007A57B3">
            <w:pPr>
              <w:widowControl/>
              <w:jc w:val="center"/>
              <w:textAlignment w:val="center"/>
              <w:rPr>
                <w:rFonts w:ascii="宋体" w:eastAsia="宋体" w:hAnsi="宋体" w:cs="宋体"/>
                <w:kern w:val="0"/>
                <w:sz w:val="18"/>
                <w:szCs w:val="18"/>
                <w:lang w:bidi="ar"/>
              </w:rPr>
            </w:pPr>
          </w:p>
        </w:tc>
        <w:tc>
          <w:tcPr>
            <w:tcW w:w="1174" w:type="pct"/>
            <w:vMerge w:val="restart"/>
            <w:tcMar>
              <w:top w:w="0" w:type="dxa"/>
              <w:left w:w="108" w:type="dxa"/>
              <w:bottom w:w="0" w:type="dxa"/>
              <w:right w:w="108" w:type="dxa"/>
            </w:tcMar>
            <w:vAlign w:val="center"/>
          </w:tcPr>
          <w:p w14:paraId="4CCF6A1D"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1-2敷设方案编制</w:t>
            </w:r>
          </w:p>
        </w:tc>
        <w:tc>
          <w:tcPr>
            <w:tcW w:w="2518" w:type="pct"/>
            <w:tcMar>
              <w:top w:w="0" w:type="dxa"/>
              <w:left w:w="108" w:type="dxa"/>
              <w:bottom w:w="0" w:type="dxa"/>
              <w:right w:w="108" w:type="dxa"/>
            </w:tcMar>
            <w:vAlign w:val="center"/>
          </w:tcPr>
          <w:p w14:paraId="4C26A696" w14:textId="77777777" w:rsidR="007A57B3" w:rsidRPr="004574C6" w:rsidRDefault="00000000">
            <w:pPr>
              <w:pStyle w:val="a9"/>
              <w:widowControl/>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1-2-1</w:t>
            </w:r>
            <w:r w:rsidRPr="004574C6">
              <w:rPr>
                <w:rFonts w:asciiTheme="minorEastAsia" w:hAnsiTheme="minorEastAsia" w:cstheme="minorEastAsia" w:hint="eastAsia"/>
                <w:kern w:val="0"/>
                <w:sz w:val="18"/>
                <w:szCs w:val="18"/>
                <w:lang w:bidi="ar"/>
              </w:rPr>
              <w:t>现场勘察</w:t>
            </w:r>
          </w:p>
        </w:tc>
      </w:tr>
      <w:tr w:rsidR="004574C6" w:rsidRPr="004574C6" w14:paraId="0B8F85A3" w14:textId="77777777">
        <w:trPr>
          <w:trHeight w:val="311"/>
          <w:jc w:val="center"/>
        </w:trPr>
        <w:tc>
          <w:tcPr>
            <w:tcW w:w="468" w:type="pct"/>
            <w:tcMar>
              <w:top w:w="0" w:type="dxa"/>
              <w:left w:w="108" w:type="dxa"/>
              <w:bottom w:w="0" w:type="dxa"/>
              <w:right w:w="108" w:type="dxa"/>
            </w:tcMar>
            <w:vAlign w:val="center"/>
          </w:tcPr>
          <w:p w14:paraId="6466F05D"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5</w:t>
            </w:r>
          </w:p>
        </w:tc>
        <w:tc>
          <w:tcPr>
            <w:tcW w:w="840" w:type="pct"/>
            <w:vMerge/>
            <w:tcMar>
              <w:top w:w="0" w:type="dxa"/>
              <w:left w:w="108" w:type="dxa"/>
              <w:bottom w:w="0" w:type="dxa"/>
              <w:right w:w="108" w:type="dxa"/>
            </w:tcMar>
            <w:vAlign w:val="center"/>
          </w:tcPr>
          <w:p w14:paraId="5C201C2B"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6E57C2E"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3CD9D364"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1-2-2确定敷设方法</w:t>
            </w:r>
          </w:p>
        </w:tc>
      </w:tr>
      <w:tr w:rsidR="004574C6" w:rsidRPr="004574C6" w14:paraId="647BF23D" w14:textId="77777777">
        <w:trPr>
          <w:trHeight w:val="311"/>
          <w:jc w:val="center"/>
        </w:trPr>
        <w:tc>
          <w:tcPr>
            <w:tcW w:w="468" w:type="pct"/>
            <w:tcMar>
              <w:top w:w="0" w:type="dxa"/>
              <w:left w:w="108" w:type="dxa"/>
              <w:bottom w:w="0" w:type="dxa"/>
              <w:right w:w="108" w:type="dxa"/>
            </w:tcMar>
            <w:vAlign w:val="center"/>
          </w:tcPr>
          <w:p w14:paraId="1C067DAE"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w:t>
            </w:r>
          </w:p>
        </w:tc>
        <w:tc>
          <w:tcPr>
            <w:tcW w:w="840" w:type="pct"/>
            <w:vMerge/>
            <w:tcMar>
              <w:top w:w="0" w:type="dxa"/>
              <w:left w:w="108" w:type="dxa"/>
              <w:bottom w:w="0" w:type="dxa"/>
              <w:right w:w="108" w:type="dxa"/>
            </w:tcMar>
            <w:vAlign w:val="center"/>
          </w:tcPr>
          <w:p w14:paraId="4010504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CE4AC5A"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7BB4DC7F"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1-2-3施工机具布置</w:t>
            </w:r>
          </w:p>
        </w:tc>
      </w:tr>
      <w:tr w:rsidR="004574C6" w:rsidRPr="004574C6" w14:paraId="34930BD6" w14:textId="77777777">
        <w:trPr>
          <w:trHeight w:val="311"/>
          <w:jc w:val="center"/>
        </w:trPr>
        <w:tc>
          <w:tcPr>
            <w:tcW w:w="468" w:type="pct"/>
            <w:tcMar>
              <w:top w:w="0" w:type="dxa"/>
              <w:left w:w="108" w:type="dxa"/>
              <w:bottom w:w="0" w:type="dxa"/>
              <w:right w:w="108" w:type="dxa"/>
            </w:tcMar>
            <w:vAlign w:val="center"/>
          </w:tcPr>
          <w:p w14:paraId="020902FA"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7</w:t>
            </w:r>
          </w:p>
        </w:tc>
        <w:tc>
          <w:tcPr>
            <w:tcW w:w="840" w:type="pct"/>
            <w:vMerge/>
            <w:tcMar>
              <w:top w:w="0" w:type="dxa"/>
              <w:left w:w="108" w:type="dxa"/>
              <w:bottom w:w="0" w:type="dxa"/>
              <w:right w:w="108" w:type="dxa"/>
            </w:tcMar>
            <w:vAlign w:val="center"/>
          </w:tcPr>
          <w:p w14:paraId="2EC3EB1E"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2D1F9D84"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1-3敷设前检查及准备</w:t>
            </w:r>
          </w:p>
        </w:tc>
        <w:tc>
          <w:tcPr>
            <w:tcW w:w="2518" w:type="pct"/>
            <w:tcMar>
              <w:top w:w="0" w:type="dxa"/>
              <w:left w:w="108" w:type="dxa"/>
              <w:bottom w:w="0" w:type="dxa"/>
              <w:right w:w="108" w:type="dxa"/>
            </w:tcMar>
            <w:vAlign w:val="center"/>
          </w:tcPr>
          <w:p w14:paraId="30EAA39A"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1-3-1敷设通道检查</w:t>
            </w:r>
          </w:p>
        </w:tc>
      </w:tr>
      <w:tr w:rsidR="004574C6" w:rsidRPr="004574C6" w14:paraId="7531973D" w14:textId="77777777">
        <w:trPr>
          <w:trHeight w:val="311"/>
          <w:jc w:val="center"/>
        </w:trPr>
        <w:tc>
          <w:tcPr>
            <w:tcW w:w="468" w:type="pct"/>
            <w:tcMar>
              <w:top w:w="0" w:type="dxa"/>
              <w:left w:w="108" w:type="dxa"/>
              <w:bottom w:w="0" w:type="dxa"/>
              <w:right w:w="108" w:type="dxa"/>
            </w:tcMar>
            <w:vAlign w:val="center"/>
          </w:tcPr>
          <w:p w14:paraId="0839CFC3"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w:t>
            </w:r>
          </w:p>
        </w:tc>
        <w:tc>
          <w:tcPr>
            <w:tcW w:w="840" w:type="pct"/>
            <w:vMerge/>
            <w:tcMar>
              <w:top w:w="0" w:type="dxa"/>
              <w:left w:w="108" w:type="dxa"/>
              <w:bottom w:w="0" w:type="dxa"/>
              <w:right w:w="108" w:type="dxa"/>
            </w:tcMar>
            <w:vAlign w:val="center"/>
          </w:tcPr>
          <w:p w14:paraId="2CE4161A"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530A801"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76AA0FEB"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1-3-2电缆</w:t>
            </w:r>
            <w:proofErr w:type="gramStart"/>
            <w:r w:rsidRPr="004574C6">
              <w:rPr>
                <w:rFonts w:asciiTheme="minorEastAsia" w:hAnsiTheme="minorEastAsia" w:cstheme="minorEastAsia" w:hint="eastAsia"/>
                <w:sz w:val="18"/>
                <w:szCs w:val="18"/>
              </w:rPr>
              <w:t>盘检查</w:t>
            </w:r>
            <w:proofErr w:type="gramEnd"/>
          </w:p>
        </w:tc>
      </w:tr>
      <w:tr w:rsidR="004574C6" w:rsidRPr="004574C6" w14:paraId="2B628CCE" w14:textId="77777777">
        <w:trPr>
          <w:trHeight w:val="311"/>
          <w:jc w:val="center"/>
        </w:trPr>
        <w:tc>
          <w:tcPr>
            <w:tcW w:w="468" w:type="pct"/>
            <w:tcMar>
              <w:top w:w="0" w:type="dxa"/>
              <w:left w:w="108" w:type="dxa"/>
              <w:bottom w:w="0" w:type="dxa"/>
              <w:right w:w="108" w:type="dxa"/>
            </w:tcMar>
            <w:vAlign w:val="center"/>
          </w:tcPr>
          <w:p w14:paraId="0A83FC85"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9</w:t>
            </w:r>
          </w:p>
        </w:tc>
        <w:tc>
          <w:tcPr>
            <w:tcW w:w="840" w:type="pct"/>
            <w:vMerge/>
            <w:tcMar>
              <w:top w:w="0" w:type="dxa"/>
              <w:left w:w="108" w:type="dxa"/>
              <w:bottom w:w="0" w:type="dxa"/>
              <w:right w:w="108" w:type="dxa"/>
            </w:tcMar>
            <w:vAlign w:val="center"/>
          </w:tcPr>
          <w:p w14:paraId="047B297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03F1DDEC"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70DB6299"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1-3-3电缆检查</w:t>
            </w:r>
          </w:p>
        </w:tc>
      </w:tr>
      <w:tr w:rsidR="004574C6" w:rsidRPr="004574C6" w14:paraId="137B4B57" w14:textId="77777777">
        <w:trPr>
          <w:trHeight w:val="311"/>
          <w:jc w:val="center"/>
        </w:trPr>
        <w:tc>
          <w:tcPr>
            <w:tcW w:w="468" w:type="pct"/>
            <w:tcMar>
              <w:top w:w="0" w:type="dxa"/>
              <w:left w:w="108" w:type="dxa"/>
              <w:bottom w:w="0" w:type="dxa"/>
              <w:right w:w="108" w:type="dxa"/>
            </w:tcMar>
            <w:vAlign w:val="center"/>
          </w:tcPr>
          <w:p w14:paraId="7EC0932C"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10</w:t>
            </w:r>
          </w:p>
        </w:tc>
        <w:tc>
          <w:tcPr>
            <w:tcW w:w="840" w:type="pct"/>
            <w:vMerge/>
            <w:tcMar>
              <w:top w:w="0" w:type="dxa"/>
              <w:left w:w="108" w:type="dxa"/>
              <w:bottom w:w="0" w:type="dxa"/>
              <w:right w:w="108" w:type="dxa"/>
            </w:tcMar>
            <w:vAlign w:val="center"/>
          </w:tcPr>
          <w:p w14:paraId="3CDB051B"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95FBC0B"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8BDC6AB"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1-3-4牵引</w:t>
            </w:r>
            <w:proofErr w:type="gramStart"/>
            <w:r w:rsidRPr="004574C6">
              <w:rPr>
                <w:rFonts w:asciiTheme="minorEastAsia" w:hAnsiTheme="minorEastAsia" w:cstheme="minorEastAsia" w:hint="eastAsia"/>
                <w:sz w:val="18"/>
                <w:szCs w:val="18"/>
              </w:rPr>
              <w:t>头检查</w:t>
            </w:r>
            <w:proofErr w:type="gramEnd"/>
            <w:r w:rsidRPr="004574C6">
              <w:rPr>
                <w:rFonts w:asciiTheme="minorEastAsia" w:hAnsiTheme="minorEastAsia" w:cstheme="minorEastAsia" w:hint="eastAsia"/>
                <w:sz w:val="18"/>
                <w:szCs w:val="18"/>
              </w:rPr>
              <w:t>与制作</w:t>
            </w:r>
          </w:p>
        </w:tc>
      </w:tr>
      <w:tr w:rsidR="004574C6" w:rsidRPr="004574C6" w14:paraId="0BD66F88" w14:textId="77777777">
        <w:trPr>
          <w:trHeight w:val="311"/>
          <w:jc w:val="center"/>
        </w:trPr>
        <w:tc>
          <w:tcPr>
            <w:tcW w:w="468" w:type="pct"/>
            <w:tcMar>
              <w:top w:w="0" w:type="dxa"/>
              <w:left w:w="108" w:type="dxa"/>
              <w:bottom w:w="0" w:type="dxa"/>
              <w:right w:w="108" w:type="dxa"/>
            </w:tcMar>
            <w:vAlign w:val="center"/>
          </w:tcPr>
          <w:p w14:paraId="7C060B7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11</w:t>
            </w:r>
          </w:p>
        </w:tc>
        <w:tc>
          <w:tcPr>
            <w:tcW w:w="840" w:type="pct"/>
            <w:vMerge/>
            <w:tcMar>
              <w:top w:w="0" w:type="dxa"/>
              <w:left w:w="108" w:type="dxa"/>
              <w:bottom w:w="0" w:type="dxa"/>
              <w:right w:w="108" w:type="dxa"/>
            </w:tcMar>
            <w:vAlign w:val="center"/>
          </w:tcPr>
          <w:p w14:paraId="0EF1C8CB"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CB0C605"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54A9A972"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1-3-5通讯设备布置及试验</w:t>
            </w:r>
          </w:p>
        </w:tc>
      </w:tr>
      <w:tr w:rsidR="004574C6" w:rsidRPr="004574C6" w14:paraId="6F3CD31F" w14:textId="77777777">
        <w:trPr>
          <w:trHeight w:val="311"/>
          <w:jc w:val="center"/>
        </w:trPr>
        <w:tc>
          <w:tcPr>
            <w:tcW w:w="468" w:type="pct"/>
            <w:tcMar>
              <w:top w:w="0" w:type="dxa"/>
              <w:left w:w="108" w:type="dxa"/>
              <w:bottom w:w="0" w:type="dxa"/>
              <w:right w:w="108" w:type="dxa"/>
            </w:tcMar>
            <w:vAlign w:val="center"/>
          </w:tcPr>
          <w:p w14:paraId="3C816436"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12</w:t>
            </w:r>
          </w:p>
        </w:tc>
        <w:tc>
          <w:tcPr>
            <w:tcW w:w="840" w:type="pct"/>
            <w:vMerge/>
            <w:tcMar>
              <w:top w:w="0" w:type="dxa"/>
              <w:left w:w="108" w:type="dxa"/>
              <w:bottom w:w="0" w:type="dxa"/>
              <w:right w:w="108" w:type="dxa"/>
            </w:tcMar>
            <w:vAlign w:val="center"/>
          </w:tcPr>
          <w:p w14:paraId="4AEE411C"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3144B2AE"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1-4机具检查及使用</w:t>
            </w:r>
          </w:p>
        </w:tc>
        <w:tc>
          <w:tcPr>
            <w:tcW w:w="2518" w:type="pct"/>
            <w:tcMar>
              <w:top w:w="0" w:type="dxa"/>
              <w:left w:w="108" w:type="dxa"/>
              <w:bottom w:w="0" w:type="dxa"/>
              <w:right w:w="108" w:type="dxa"/>
            </w:tcMar>
            <w:vAlign w:val="center"/>
          </w:tcPr>
          <w:p w14:paraId="33877914"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1-4-1输送机检查及使用</w:t>
            </w:r>
          </w:p>
        </w:tc>
      </w:tr>
      <w:tr w:rsidR="004574C6" w:rsidRPr="004574C6" w14:paraId="676C6AEF" w14:textId="77777777">
        <w:trPr>
          <w:trHeight w:val="311"/>
          <w:jc w:val="center"/>
        </w:trPr>
        <w:tc>
          <w:tcPr>
            <w:tcW w:w="468" w:type="pct"/>
            <w:tcMar>
              <w:top w:w="0" w:type="dxa"/>
              <w:left w:w="108" w:type="dxa"/>
              <w:bottom w:w="0" w:type="dxa"/>
              <w:right w:w="108" w:type="dxa"/>
            </w:tcMar>
            <w:vAlign w:val="center"/>
          </w:tcPr>
          <w:p w14:paraId="0B7C4AD2"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13</w:t>
            </w:r>
          </w:p>
        </w:tc>
        <w:tc>
          <w:tcPr>
            <w:tcW w:w="840" w:type="pct"/>
            <w:vMerge/>
            <w:tcMar>
              <w:top w:w="0" w:type="dxa"/>
              <w:left w:w="108" w:type="dxa"/>
              <w:bottom w:w="0" w:type="dxa"/>
              <w:right w:w="108" w:type="dxa"/>
            </w:tcMar>
            <w:vAlign w:val="center"/>
          </w:tcPr>
          <w:p w14:paraId="3A4F05D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049F3796"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6B24375A"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1-4-2牵引机检查及使用</w:t>
            </w:r>
          </w:p>
        </w:tc>
      </w:tr>
      <w:tr w:rsidR="004574C6" w:rsidRPr="004574C6" w14:paraId="494E54DC" w14:textId="77777777">
        <w:trPr>
          <w:trHeight w:val="311"/>
          <w:jc w:val="center"/>
        </w:trPr>
        <w:tc>
          <w:tcPr>
            <w:tcW w:w="468" w:type="pct"/>
            <w:tcMar>
              <w:top w:w="0" w:type="dxa"/>
              <w:left w:w="108" w:type="dxa"/>
              <w:bottom w:w="0" w:type="dxa"/>
              <w:right w:w="108" w:type="dxa"/>
            </w:tcMar>
            <w:vAlign w:val="center"/>
          </w:tcPr>
          <w:p w14:paraId="454F3AC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14</w:t>
            </w:r>
          </w:p>
        </w:tc>
        <w:tc>
          <w:tcPr>
            <w:tcW w:w="840" w:type="pct"/>
            <w:vMerge/>
            <w:tcMar>
              <w:top w:w="0" w:type="dxa"/>
              <w:left w:w="108" w:type="dxa"/>
              <w:bottom w:w="0" w:type="dxa"/>
              <w:right w:w="108" w:type="dxa"/>
            </w:tcMar>
            <w:vAlign w:val="center"/>
          </w:tcPr>
          <w:p w14:paraId="0B8DAF1F"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583E3CB"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3FC6D10A"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1-4-3拉力表安放</w:t>
            </w:r>
          </w:p>
        </w:tc>
      </w:tr>
      <w:tr w:rsidR="004574C6" w:rsidRPr="004574C6" w14:paraId="22843D10" w14:textId="77777777">
        <w:trPr>
          <w:trHeight w:val="311"/>
          <w:jc w:val="center"/>
        </w:trPr>
        <w:tc>
          <w:tcPr>
            <w:tcW w:w="468" w:type="pct"/>
            <w:tcMar>
              <w:top w:w="0" w:type="dxa"/>
              <w:left w:w="108" w:type="dxa"/>
              <w:bottom w:w="0" w:type="dxa"/>
              <w:right w:w="108" w:type="dxa"/>
            </w:tcMar>
            <w:vAlign w:val="center"/>
          </w:tcPr>
          <w:p w14:paraId="5D1A48CC"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15</w:t>
            </w:r>
          </w:p>
        </w:tc>
        <w:tc>
          <w:tcPr>
            <w:tcW w:w="840" w:type="pct"/>
            <w:vMerge/>
            <w:tcMar>
              <w:top w:w="0" w:type="dxa"/>
              <w:left w:w="108" w:type="dxa"/>
              <w:bottom w:w="0" w:type="dxa"/>
              <w:right w:w="108" w:type="dxa"/>
            </w:tcMar>
            <w:vAlign w:val="center"/>
          </w:tcPr>
          <w:p w14:paraId="5467A1E2"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26BA4AE5"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53D80D54"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1-4-4钢丝绳选用及检查</w:t>
            </w:r>
          </w:p>
        </w:tc>
      </w:tr>
      <w:tr w:rsidR="004574C6" w:rsidRPr="004574C6" w14:paraId="7800AE83" w14:textId="77777777">
        <w:trPr>
          <w:trHeight w:val="311"/>
          <w:jc w:val="center"/>
        </w:trPr>
        <w:tc>
          <w:tcPr>
            <w:tcW w:w="468" w:type="pct"/>
            <w:tcMar>
              <w:top w:w="0" w:type="dxa"/>
              <w:left w:w="108" w:type="dxa"/>
              <w:bottom w:w="0" w:type="dxa"/>
              <w:right w:w="108" w:type="dxa"/>
            </w:tcMar>
            <w:vAlign w:val="center"/>
          </w:tcPr>
          <w:p w14:paraId="462757B8"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16</w:t>
            </w:r>
          </w:p>
        </w:tc>
        <w:tc>
          <w:tcPr>
            <w:tcW w:w="840" w:type="pct"/>
            <w:vMerge/>
            <w:tcMar>
              <w:top w:w="0" w:type="dxa"/>
              <w:left w:w="108" w:type="dxa"/>
              <w:bottom w:w="0" w:type="dxa"/>
              <w:right w:w="108" w:type="dxa"/>
            </w:tcMar>
            <w:vAlign w:val="center"/>
          </w:tcPr>
          <w:p w14:paraId="6E5CFD91"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007887B6"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AFAF11D"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1-4-5</w:t>
            </w:r>
            <w:r w:rsidRPr="004574C6">
              <w:rPr>
                <w:rFonts w:asciiTheme="minorEastAsia" w:hAnsiTheme="minorEastAsia" w:cstheme="minorEastAsia" w:hint="eastAsia"/>
                <w:kern w:val="0"/>
                <w:sz w:val="18"/>
                <w:szCs w:val="18"/>
                <w:lang w:bidi="ar"/>
              </w:rPr>
              <w:t>放线架（电动展放装置）检查与调试</w:t>
            </w:r>
          </w:p>
        </w:tc>
      </w:tr>
      <w:tr w:rsidR="004574C6" w:rsidRPr="004574C6" w14:paraId="125A6E61" w14:textId="77777777">
        <w:trPr>
          <w:trHeight w:val="311"/>
          <w:jc w:val="center"/>
        </w:trPr>
        <w:tc>
          <w:tcPr>
            <w:tcW w:w="468" w:type="pct"/>
            <w:tcMar>
              <w:top w:w="0" w:type="dxa"/>
              <w:left w:w="108" w:type="dxa"/>
              <w:bottom w:w="0" w:type="dxa"/>
              <w:right w:w="108" w:type="dxa"/>
            </w:tcMar>
            <w:vAlign w:val="center"/>
          </w:tcPr>
          <w:p w14:paraId="4D33E025"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sz w:val="18"/>
                <w:szCs w:val="18"/>
              </w:rPr>
              <w:t>17</w:t>
            </w:r>
          </w:p>
        </w:tc>
        <w:tc>
          <w:tcPr>
            <w:tcW w:w="840" w:type="pct"/>
            <w:vMerge/>
            <w:tcMar>
              <w:top w:w="0" w:type="dxa"/>
              <w:left w:w="108" w:type="dxa"/>
              <w:bottom w:w="0" w:type="dxa"/>
              <w:right w:w="108" w:type="dxa"/>
            </w:tcMar>
            <w:vAlign w:val="center"/>
          </w:tcPr>
          <w:p w14:paraId="5A2ADA1C"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8FE48E0"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0E3E9803"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1-4-6导向架布置</w:t>
            </w:r>
          </w:p>
        </w:tc>
      </w:tr>
      <w:tr w:rsidR="004574C6" w:rsidRPr="004574C6" w14:paraId="7C4F2280" w14:textId="77777777">
        <w:trPr>
          <w:trHeight w:val="311"/>
          <w:jc w:val="center"/>
        </w:trPr>
        <w:tc>
          <w:tcPr>
            <w:tcW w:w="468" w:type="pct"/>
            <w:tcMar>
              <w:top w:w="0" w:type="dxa"/>
              <w:left w:w="108" w:type="dxa"/>
              <w:bottom w:w="0" w:type="dxa"/>
              <w:right w:w="108" w:type="dxa"/>
            </w:tcMar>
            <w:vAlign w:val="center"/>
          </w:tcPr>
          <w:p w14:paraId="32493710"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18</w:t>
            </w:r>
          </w:p>
        </w:tc>
        <w:tc>
          <w:tcPr>
            <w:tcW w:w="840" w:type="pct"/>
            <w:vMerge/>
            <w:tcMar>
              <w:top w:w="0" w:type="dxa"/>
              <w:left w:w="108" w:type="dxa"/>
              <w:bottom w:w="0" w:type="dxa"/>
              <w:right w:w="108" w:type="dxa"/>
            </w:tcMar>
            <w:vAlign w:val="center"/>
          </w:tcPr>
          <w:p w14:paraId="3DD220A7"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13B7737"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1595CF0"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1-4-7滑轮（电动滑轮）摆放及固定</w:t>
            </w:r>
          </w:p>
        </w:tc>
      </w:tr>
      <w:tr w:rsidR="004574C6" w:rsidRPr="004574C6" w14:paraId="4B548BE7" w14:textId="77777777">
        <w:trPr>
          <w:trHeight w:val="311"/>
          <w:jc w:val="center"/>
        </w:trPr>
        <w:tc>
          <w:tcPr>
            <w:tcW w:w="468" w:type="pct"/>
            <w:tcMar>
              <w:top w:w="0" w:type="dxa"/>
              <w:left w:w="108" w:type="dxa"/>
              <w:bottom w:w="0" w:type="dxa"/>
              <w:right w:w="108" w:type="dxa"/>
            </w:tcMar>
            <w:vAlign w:val="center"/>
          </w:tcPr>
          <w:p w14:paraId="02EB750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19</w:t>
            </w:r>
          </w:p>
        </w:tc>
        <w:tc>
          <w:tcPr>
            <w:tcW w:w="840" w:type="pct"/>
            <w:vMerge/>
            <w:tcMar>
              <w:top w:w="0" w:type="dxa"/>
              <w:left w:w="108" w:type="dxa"/>
              <w:bottom w:w="0" w:type="dxa"/>
              <w:right w:w="108" w:type="dxa"/>
            </w:tcMar>
            <w:vAlign w:val="center"/>
          </w:tcPr>
          <w:p w14:paraId="1DF43514"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CA4FCF6"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08938CB"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1-4-8控制电源使用、电源线路的负荷合理分配、检查与布线</w:t>
            </w:r>
          </w:p>
        </w:tc>
      </w:tr>
      <w:tr w:rsidR="004574C6" w:rsidRPr="004574C6" w14:paraId="321A52F4" w14:textId="77777777">
        <w:trPr>
          <w:trHeight w:val="311"/>
          <w:jc w:val="center"/>
        </w:trPr>
        <w:tc>
          <w:tcPr>
            <w:tcW w:w="468" w:type="pct"/>
            <w:tcMar>
              <w:top w:w="0" w:type="dxa"/>
              <w:left w:w="108" w:type="dxa"/>
              <w:bottom w:w="0" w:type="dxa"/>
              <w:right w:w="108" w:type="dxa"/>
            </w:tcMar>
            <w:vAlign w:val="center"/>
          </w:tcPr>
          <w:p w14:paraId="0587F3B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20</w:t>
            </w:r>
          </w:p>
        </w:tc>
        <w:tc>
          <w:tcPr>
            <w:tcW w:w="840" w:type="pct"/>
            <w:vMerge/>
            <w:tcMar>
              <w:top w:w="0" w:type="dxa"/>
              <w:left w:w="108" w:type="dxa"/>
              <w:bottom w:w="0" w:type="dxa"/>
              <w:right w:w="108" w:type="dxa"/>
            </w:tcMar>
            <w:vAlign w:val="center"/>
          </w:tcPr>
          <w:p w14:paraId="4B9C677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A398FAD"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1D49C514" w14:textId="77777777" w:rsidR="007A57B3" w:rsidRPr="004574C6" w:rsidRDefault="00000000">
            <w:pPr>
              <w:pStyle w:val="a9"/>
              <w:widowControl/>
              <w:jc w:val="left"/>
              <w:rPr>
                <w:rFonts w:ascii="宋体" w:eastAsia="宋体" w:hAnsi="宋体" w:cs="宋体"/>
                <w:sz w:val="18"/>
                <w:szCs w:val="18"/>
              </w:rPr>
            </w:pPr>
            <w:r w:rsidRPr="004574C6">
              <w:rPr>
                <w:rFonts w:asciiTheme="minorEastAsia" w:hAnsiTheme="minorEastAsia" w:cstheme="minorEastAsia" w:hint="eastAsia"/>
                <w:sz w:val="18"/>
                <w:szCs w:val="18"/>
              </w:rPr>
              <w:t>1-4-9</w:t>
            </w:r>
            <w:r w:rsidRPr="004574C6">
              <w:rPr>
                <w:rFonts w:asciiTheme="minorEastAsia" w:hAnsiTheme="minorEastAsia" w:cstheme="minorEastAsia" w:hint="eastAsia"/>
                <w:kern w:val="0"/>
                <w:sz w:val="18"/>
                <w:szCs w:val="18"/>
                <w:lang w:bidi="ar"/>
              </w:rPr>
              <w:t>联动试验</w:t>
            </w:r>
          </w:p>
        </w:tc>
      </w:tr>
      <w:tr w:rsidR="004574C6" w:rsidRPr="004574C6" w14:paraId="3BA741E9" w14:textId="77777777">
        <w:trPr>
          <w:trHeight w:val="311"/>
          <w:jc w:val="center"/>
        </w:trPr>
        <w:tc>
          <w:tcPr>
            <w:tcW w:w="468" w:type="pct"/>
            <w:tcMar>
              <w:top w:w="0" w:type="dxa"/>
              <w:left w:w="108" w:type="dxa"/>
              <w:bottom w:w="0" w:type="dxa"/>
              <w:right w:w="108" w:type="dxa"/>
            </w:tcMar>
            <w:vAlign w:val="center"/>
          </w:tcPr>
          <w:p w14:paraId="36ED2771"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21</w:t>
            </w:r>
          </w:p>
        </w:tc>
        <w:tc>
          <w:tcPr>
            <w:tcW w:w="840" w:type="pct"/>
            <w:vMerge/>
            <w:tcMar>
              <w:top w:w="0" w:type="dxa"/>
              <w:left w:w="108" w:type="dxa"/>
              <w:bottom w:w="0" w:type="dxa"/>
              <w:right w:w="108" w:type="dxa"/>
            </w:tcMar>
            <w:vAlign w:val="center"/>
          </w:tcPr>
          <w:p w14:paraId="430EFADC"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30BA9779" w14:textId="77777777" w:rsidR="007A57B3" w:rsidRPr="004574C6" w:rsidRDefault="00000000">
            <w:pPr>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1-5敷设施工</w:t>
            </w:r>
          </w:p>
        </w:tc>
        <w:tc>
          <w:tcPr>
            <w:tcW w:w="2518" w:type="pct"/>
            <w:tcMar>
              <w:top w:w="0" w:type="dxa"/>
              <w:left w:w="108" w:type="dxa"/>
              <w:bottom w:w="0" w:type="dxa"/>
              <w:right w:w="108" w:type="dxa"/>
            </w:tcMar>
            <w:vAlign w:val="center"/>
          </w:tcPr>
          <w:p w14:paraId="0151D6BA"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hint="eastAsia"/>
                <w:sz w:val="18"/>
                <w:szCs w:val="18"/>
              </w:rPr>
              <w:t>1-5-1现场工作指挥</w:t>
            </w:r>
          </w:p>
        </w:tc>
      </w:tr>
      <w:tr w:rsidR="004574C6" w:rsidRPr="004574C6" w14:paraId="70D9F12F" w14:textId="77777777">
        <w:trPr>
          <w:trHeight w:val="311"/>
          <w:jc w:val="center"/>
        </w:trPr>
        <w:tc>
          <w:tcPr>
            <w:tcW w:w="468" w:type="pct"/>
            <w:tcMar>
              <w:top w:w="0" w:type="dxa"/>
              <w:left w:w="108" w:type="dxa"/>
              <w:bottom w:w="0" w:type="dxa"/>
              <w:right w:w="108" w:type="dxa"/>
            </w:tcMar>
            <w:vAlign w:val="center"/>
          </w:tcPr>
          <w:p w14:paraId="1A986529"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22</w:t>
            </w:r>
          </w:p>
        </w:tc>
        <w:tc>
          <w:tcPr>
            <w:tcW w:w="840" w:type="pct"/>
            <w:vMerge/>
            <w:tcMar>
              <w:top w:w="0" w:type="dxa"/>
              <w:left w:w="108" w:type="dxa"/>
              <w:bottom w:w="0" w:type="dxa"/>
              <w:right w:w="108" w:type="dxa"/>
            </w:tcMar>
            <w:vAlign w:val="center"/>
          </w:tcPr>
          <w:p w14:paraId="636D88D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C27B416"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1A34A63B"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hint="eastAsia"/>
                <w:sz w:val="18"/>
                <w:szCs w:val="18"/>
              </w:rPr>
              <w:t>1-5-2现场展放及异常处理</w:t>
            </w:r>
          </w:p>
        </w:tc>
      </w:tr>
      <w:tr w:rsidR="004574C6" w:rsidRPr="004574C6" w14:paraId="7FFE98B1" w14:textId="77777777">
        <w:trPr>
          <w:trHeight w:val="311"/>
          <w:jc w:val="center"/>
        </w:trPr>
        <w:tc>
          <w:tcPr>
            <w:tcW w:w="468" w:type="pct"/>
            <w:tcMar>
              <w:top w:w="0" w:type="dxa"/>
              <w:left w:w="108" w:type="dxa"/>
              <w:bottom w:w="0" w:type="dxa"/>
              <w:right w:w="108" w:type="dxa"/>
            </w:tcMar>
            <w:vAlign w:val="center"/>
          </w:tcPr>
          <w:p w14:paraId="74068A69"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23</w:t>
            </w:r>
          </w:p>
        </w:tc>
        <w:tc>
          <w:tcPr>
            <w:tcW w:w="840" w:type="pct"/>
            <w:vMerge/>
            <w:tcMar>
              <w:top w:w="0" w:type="dxa"/>
              <w:left w:w="108" w:type="dxa"/>
              <w:bottom w:w="0" w:type="dxa"/>
              <w:right w:w="108" w:type="dxa"/>
            </w:tcMar>
            <w:vAlign w:val="center"/>
          </w:tcPr>
          <w:p w14:paraId="39F8E58A"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C8AC1AA"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12346B21" w14:textId="77777777" w:rsidR="007A57B3" w:rsidRPr="004574C6" w:rsidRDefault="00000000">
            <w:pPr>
              <w:pStyle w:val="a9"/>
              <w:widowControl/>
              <w:jc w:val="left"/>
              <w:rPr>
                <w:rFonts w:ascii="宋体" w:eastAsia="宋体" w:hAnsi="宋体" w:cs="宋体"/>
                <w:sz w:val="18"/>
                <w:szCs w:val="18"/>
              </w:rPr>
            </w:pPr>
            <w:r w:rsidRPr="004574C6">
              <w:rPr>
                <w:rFonts w:asciiTheme="minorEastAsia" w:hAnsiTheme="minorEastAsia" w:cstheme="minorEastAsia" w:hint="eastAsia"/>
                <w:sz w:val="18"/>
                <w:szCs w:val="18"/>
              </w:rPr>
              <w:t>1-5-3</w:t>
            </w:r>
            <w:r w:rsidRPr="004574C6">
              <w:rPr>
                <w:rFonts w:asciiTheme="minorEastAsia" w:hAnsiTheme="minorEastAsia" w:cstheme="minorEastAsia" w:hint="eastAsia"/>
                <w:kern w:val="0"/>
                <w:sz w:val="18"/>
                <w:szCs w:val="18"/>
                <w:lang w:bidi="ar"/>
              </w:rPr>
              <w:t>护层检查及修复</w:t>
            </w:r>
          </w:p>
        </w:tc>
      </w:tr>
      <w:tr w:rsidR="004574C6" w:rsidRPr="004574C6" w14:paraId="61008BE9" w14:textId="77777777">
        <w:trPr>
          <w:trHeight w:val="90"/>
          <w:jc w:val="center"/>
        </w:trPr>
        <w:tc>
          <w:tcPr>
            <w:tcW w:w="468" w:type="pct"/>
            <w:tcMar>
              <w:top w:w="0" w:type="dxa"/>
              <w:left w:w="108" w:type="dxa"/>
              <w:bottom w:w="0" w:type="dxa"/>
              <w:right w:w="108" w:type="dxa"/>
            </w:tcMar>
            <w:vAlign w:val="center"/>
          </w:tcPr>
          <w:p w14:paraId="6534B7FB"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24</w:t>
            </w:r>
          </w:p>
        </w:tc>
        <w:tc>
          <w:tcPr>
            <w:tcW w:w="840" w:type="pct"/>
            <w:vMerge/>
            <w:tcMar>
              <w:top w:w="0" w:type="dxa"/>
              <w:left w:w="108" w:type="dxa"/>
              <w:bottom w:w="0" w:type="dxa"/>
              <w:right w:w="108" w:type="dxa"/>
            </w:tcMar>
            <w:vAlign w:val="center"/>
          </w:tcPr>
          <w:p w14:paraId="328317CA"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A3460AB"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766D7A7A" w14:textId="77777777" w:rsidR="007A57B3" w:rsidRPr="004574C6" w:rsidRDefault="00000000">
            <w:pPr>
              <w:pStyle w:val="a9"/>
              <w:widowControl/>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1-5-4</w:t>
            </w:r>
            <w:r w:rsidRPr="004574C6">
              <w:rPr>
                <w:rFonts w:asciiTheme="minorEastAsia" w:hAnsiTheme="minorEastAsia" w:cstheme="minorEastAsia" w:hint="eastAsia"/>
                <w:kern w:val="0"/>
                <w:sz w:val="18"/>
                <w:szCs w:val="18"/>
                <w:lang w:bidi="ar"/>
              </w:rPr>
              <w:t>电缆的蛇形布置</w:t>
            </w:r>
          </w:p>
        </w:tc>
      </w:tr>
      <w:tr w:rsidR="004574C6" w:rsidRPr="004574C6" w14:paraId="60214815" w14:textId="77777777">
        <w:trPr>
          <w:trHeight w:val="90"/>
          <w:jc w:val="center"/>
        </w:trPr>
        <w:tc>
          <w:tcPr>
            <w:tcW w:w="468" w:type="pct"/>
            <w:tcMar>
              <w:top w:w="0" w:type="dxa"/>
              <w:left w:w="108" w:type="dxa"/>
              <w:bottom w:w="0" w:type="dxa"/>
              <w:right w:w="108" w:type="dxa"/>
            </w:tcMar>
            <w:vAlign w:val="center"/>
          </w:tcPr>
          <w:p w14:paraId="6D045191"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25</w:t>
            </w:r>
          </w:p>
        </w:tc>
        <w:tc>
          <w:tcPr>
            <w:tcW w:w="840" w:type="pct"/>
            <w:vMerge/>
            <w:tcMar>
              <w:top w:w="0" w:type="dxa"/>
              <w:left w:w="108" w:type="dxa"/>
              <w:bottom w:w="0" w:type="dxa"/>
              <w:right w:w="108" w:type="dxa"/>
            </w:tcMar>
            <w:vAlign w:val="center"/>
          </w:tcPr>
          <w:p w14:paraId="59BA2567"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539D8D4"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74012E3" w14:textId="77777777" w:rsidR="007A57B3" w:rsidRPr="004574C6" w:rsidRDefault="00000000">
            <w:pPr>
              <w:pStyle w:val="a9"/>
              <w:widowControl/>
              <w:jc w:val="left"/>
              <w:rPr>
                <w:rFonts w:asciiTheme="minorEastAsia" w:hAnsiTheme="minorEastAsia" w:cstheme="minorEastAsia"/>
                <w:kern w:val="0"/>
                <w:sz w:val="18"/>
                <w:szCs w:val="18"/>
                <w:lang w:bidi="ar"/>
              </w:rPr>
            </w:pPr>
            <w:r w:rsidRPr="004574C6">
              <w:rPr>
                <w:rFonts w:asciiTheme="minorEastAsia" w:hAnsiTheme="minorEastAsia" w:cstheme="minorEastAsia" w:hint="eastAsia"/>
                <w:sz w:val="18"/>
                <w:szCs w:val="18"/>
              </w:rPr>
              <w:t>1-5-5</w:t>
            </w:r>
            <w:r w:rsidRPr="004574C6">
              <w:rPr>
                <w:rFonts w:asciiTheme="minorEastAsia" w:hAnsiTheme="minorEastAsia" w:cstheme="minorEastAsia" w:hint="eastAsia"/>
                <w:kern w:val="0"/>
                <w:sz w:val="18"/>
                <w:szCs w:val="18"/>
                <w:lang w:bidi="ar"/>
              </w:rPr>
              <w:t>相关附属设备的安装</w:t>
            </w:r>
          </w:p>
        </w:tc>
      </w:tr>
      <w:tr w:rsidR="004574C6" w:rsidRPr="004574C6" w14:paraId="6A68D556" w14:textId="77777777">
        <w:trPr>
          <w:trHeight w:val="311"/>
          <w:jc w:val="center"/>
        </w:trPr>
        <w:tc>
          <w:tcPr>
            <w:tcW w:w="468" w:type="pct"/>
            <w:tcMar>
              <w:top w:w="0" w:type="dxa"/>
              <w:left w:w="108" w:type="dxa"/>
              <w:bottom w:w="0" w:type="dxa"/>
              <w:right w:w="108" w:type="dxa"/>
            </w:tcMar>
            <w:vAlign w:val="center"/>
          </w:tcPr>
          <w:p w14:paraId="77D7419D"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26</w:t>
            </w:r>
          </w:p>
        </w:tc>
        <w:tc>
          <w:tcPr>
            <w:tcW w:w="840" w:type="pct"/>
            <w:vMerge/>
            <w:tcMar>
              <w:top w:w="0" w:type="dxa"/>
              <w:left w:w="108" w:type="dxa"/>
              <w:bottom w:w="0" w:type="dxa"/>
              <w:right w:w="108" w:type="dxa"/>
            </w:tcMar>
            <w:vAlign w:val="center"/>
          </w:tcPr>
          <w:p w14:paraId="17FD2B22"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66C7E02"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6B2AF794" w14:textId="77777777" w:rsidR="007A57B3" w:rsidRPr="004574C6" w:rsidRDefault="00000000">
            <w:pPr>
              <w:pStyle w:val="a9"/>
              <w:widowControl/>
              <w:jc w:val="left"/>
              <w:rPr>
                <w:rFonts w:ascii="宋体" w:eastAsia="宋体" w:hAnsi="宋体" w:cs="宋体"/>
                <w:sz w:val="18"/>
                <w:szCs w:val="18"/>
              </w:rPr>
            </w:pPr>
            <w:r w:rsidRPr="004574C6">
              <w:rPr>
                <w:rFonts w:asciiTheme="minorEastAsia" w:hAnsiTheme="minorEastAsia" w:cstheme="minorEastAsia" w:hint="eastAsia"/>
                <w:sz w:val="18"/>
                <w:szCs w:val="18"/>
              </w:rPr>
              <w:t>1-5-6</w:t>
            </w:r>
            <w:r w:rsidRPr="004574C6">
              <w:rPr>
                <w:rFonts w:asciiTheme="minorEastAsia" w:hAnsiTheme="minorEastAsia" w:cstheme="minorEastAsia" w:hint="eastAsia"/>
                <w:kern w:val="0"/>
                <w:sz w:val="18"/>
                <w:szCs w:val="18"/>
                <w:lang w:bidi="ar"/>
              </w:rPr>
              <w:t>电缆的固定与支持</w:t>
            </w:r>
          </w:p>
        </w:tc>
      </w:tr>
      <w:tr w:rsidR="004574C6" w:rsidRPr="004574C6" w14:paraId="2A1A207B" w14:textId="77777777">
        <w:trPr>
          <w:trHeight w:val="90"/>
          <w:jc w:val="center"/>
        </w:trPr>
        <w:tc>
          <w:tcPr>
            <w:tcW w:w="468" w:type="pct"/>
            <w:tcMar>
              <w:top w:w="0" w:type="dxa"/>
              <w:left w:w="108" w:type="dxa"/>
              <w:bottom w:w="0" w:type="dxa"/>
              <w:right w:w="108" w:type="dxa"/>
            </w:tcMar>
            <w:vAlign w:val="center"/>
          </w:tcPr>
          <w:p w14:paraId="52CD25B9"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27</w:t>
            </w:r>
          </w:p>
        </w:tc>
        <w:tc>
          <w:tcPr>
            <w:tcW w:w="840" w:type="pct"/>
            <w:vMerge/>
            <w:tcMar>
              <w:top w:w="0" w:type="dxa"/>
              <w:left w:w="108" w:type="dxa"/>
              <w:bottom w:w="0" w:type="dxa"/>
              <w:right w:w="108" w:type="dxa"/>
            </w:tcMar>
            <w:vAlign w:val="center"/>
          </w:tcPr>
          <w:p w14:paraId="232D101D"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2CFDD36"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4B662EB1" w14:textId="77777777" w:rsidR="007A57B3" w:rsidRPr="004574C6" w:rsidRDefault="00000000">
            <w:pPr>
              <w:pStyle w:val="a9"/>
              <w:widowControl/>
              <w:jc w:val="left"/>
              <w:rPr>
                <w:rFonts w:ascii="宋体" w:eastAsia="宋体" w:hAnsi="宋体" w:cs="宋体"/>
                <w:sz w:val="18"/>
                <w:szCs w:val="18"/>
              </w:rPr>
            </w:pPr>
            <w:r w:rsidRPr="004574C6">
              <w:rPr>
                <w:rFonts w:asciiTheme="minorEastAsia" w:hAnsiTheme="minorEastAsia" w:cstheme="minorEastAsia" w:hint="eastAsia"/>
                <w:sz w:val="18"/>
                <w:szCs w:val="18"/>
              </w:rPr>
              <w:t>1-5-7</w:t>
            </w:r>
            <w:r w:rsidRPr="004574C6">
              <w:rPr>
                <w:rFonts w:asciiTheme="minorEastAsia" w:hAnsiTheme="minorEastAsia" w:cstheme="minorEastAsia" w:hint="eastAsia"/>
                <w:kern w:val="0"/>
                <w:sz w:val="18"/>
                <w:szCs w:val="18"/>
                <w:lang w:bidi="ar"/>
              </w:rPr>
              <w:t>电缆的防火封堵要求</w:t>
            </w:r>
          </w:p>
        </w:tc>
      </w:tr>
      <w:tr w:rsidR="004574C6" w:rsidRPr="004574C6" w14:paraId="375CF56C" w14:textId="77777777">
        <w:trPr>
          <w:trHeight w:val="311"/>
          <w:jc w:val="center"/>
        </w:trPr>
        <w:tc>
          <w:tcPr>
            <w:tcW w:w="468" w:type="pct"/>
            <w:tcMar>
              <w:top w:w="0" w:type="dxa"/>
              <w:left w:w="108" w:type="dxa"/>
              <w:bottom w:w="0" w:type="dxa"/>
              <w:right w:w="108" w:type="dxa"/>
            </w:tcMar>
            <w:vAlign w:val="center"/>
          </w:tcPr>
          <w:p w14:paraId="475CE2E7"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28</w:t>
            </w:r>
          </w:p>
        </w:tc>
        <w:tc>
          <w:tcPr>
            <w:tcW w:w="840" w:type="pct"/>
            <w:vMerge/>
            <w:tcMar>
              <w:top w:w="0" w:type="dxa"/>
              <w:left w:w="108" w:type="dxa"/>
              <w:bottom w:w="0" w:type="dxa"/>
              <w:right w:w="108" w:type="dxa"/>
            </w:tcMar>
            <w:vAlign w:val="center"/>
          </w:tcPr>
          <w:p w14:paraId="5179980D"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40CB0649" w14:textId="77777777" w:rsidR="007A57B3" w:rsidRPr="004574C6" w:rsidRDefault="00000000">
            <w:pPr>
              <w:pStyle w:val="a9"/>
              <w:widowControl/>
              <w:jc w:val="left"/>
              <w:rPr>
                <w:rFonts w:ascii="宋体" w:eastAsia="宋体" w:hAnsi="宋体" w:cs="宋体"/>
                <w:kern w:val="0"/>
                <w:sz w:val="18"/>
                <w:szCs w:val="18"/>
                <w:lang w:bidi="ar"/>
              </w:rPr>
            </w:pPr>
            <w:r w:rsidRPr="004574C6">
              <w:rPr>
                <w:rFonts w:asciiTheme="minorEastAsia" w:hAnsiTheme="minorEastAsia" w:cstheme="minorEastAsia" w:hint="eastAsia"/>
                <w:kern w:val="0"/>
                <w:sz w:val="18"/>
                <w:szCs w:val="18"/>
                <w:lang w:bidi="ar"/>
              </w:rPr>
              <w:t>1-6电缆智能敷设系统</w:t>
            </w:r>
          </w:p>
        </w:tc>
        <w:tc>
          <w:tcPr>
            <w:tcW w:w="2518" w:type="pct"/>
            <w:tcMar>
              <w:top w:w="0" w:type="dxa"/>
              <w:left w:w="108" w:type="dxa"/>
              <w:bottom w:w="0" w:type="dxa"/>
              <w:right w:w="108" w:type="dxa"/>
            </w:tcMar>
            <w:vAlign w:val="center"/>
          </w:tcPr>
          <w:p w14:paraId="47BCF702" w14:textId="77777777" w:rsidR="007A57B3" w:rsidRPr="004574C6" w:rsidRDefault="00000000">
            <w:pPr>
              <w:pStyle w:val="a9"/>
              <w:widowControl/>
              <w:jc w:val="left"/>
              <w:rPr>
                <w:rFonts w:ascii="宋体" w:eastAsia="宋体" w:hAnsi="宋体" w:cs="宋体"/>
                <w:sz w:val="18"/>
                <w:szCs w:val="18"/>
              </w:rPr>
            </w:pPr>
            <w:r w:rsidRPr="004574C6">
              <w:rPr>
                <w:rFonts w:asciiTheme="minorEastAsia" w:hAnsiTheme="minorEastAsia" w:cstheme="minorEastAsia" w:hint="eastAsia"/>
                <w:sz w:val="18"/>
                <w:szCs w:val="18"/>
              </w:rPr>
              <w:t>1-6-1</w:t>
            </w:r>
            <w:r w:rsidRPr="004574C6">
              <w:rPr>
                <w:rFonts w:asciiTheme="minorEastAsia" w:hAnsiTheme="minorEastAsia" w:cstheme="minorEastAsia" w:hint="eastAsia"/>
                <w:kern w:val="0"/>
                <w:sz w:val="18"/>
                <w:szCs w:val="18"/>
                <w:lang w:bidi="ar"/>
              </w:rPr>
              <w:t>智能系统联动测试</w:t>
            </w:r>
          </w:p>
        </w:tc>
      </w:tr>
      <w:tr w:rsidR="004574C6" w:rsidRPr="004574C6" w14:paraId="67688673" w14:textId="77777777">
        <w:trPr>
          <w:trHeight w:val="394"/>
          <w:jc w:val="center"/>
        </w:trPr>
        <w:tc>
          <w:tcPr>
            <w:tcW w:w="468" w:type="pct"/>
            <w:tcMar>
              <w:top w:w="0" w:type="dxa"/>
              <w:left w:w="108" w:type="dxa"/>
              <w:bottom w:w="0" w:type="dxa"/>
              <w:right w:w="108" w:type="dxa"/>
            </w:tcMar>
            <w:vAlign w:val="center"/>
          </w:tcPr>
          <w:p w14:paraId="04400715"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29</w:t>
            </w:r>
          </w:p>
        </w:tc>
        <w:tc>
          <w:tcPr>
            <w:tcW w:w="840" w:type="pct"/>
            <w:vMerge/>
            <w:tcMar>
              <w:top w:w="0" w:type="dxa"/>
              <w:left w:w="108" w:type="dxa"/>
              <w:bottom w:w="0" w:type="dxa"/>
              <w:right w:w="108" w:type="dxa"/>
            </w:tcMar>
            <w:vAlign w:val="center"/>
          </w:tcPr>
          <w:p w14:paraId="275C51C0"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BB8F12B" w14:textId="77777777" w:rsidR="007A57B3" w:rsidRPr="004574C6" w:rsidRDefault="007A57B3">
            <w:pPr>
              <w:jc w:val="left"/>
              <w:rPr>
                <w:rFonts w:ascii="宋体" w:eastAsia="宋体" w:hAnsi="宋体" w:cs="宋体"/>
                <w:kern w:val="0"/>
                <w:sz w:val="18"/>
                <w:szCs w:val="18"/>
                <w:lang w:bidi="ar"/>
              </w:rPr>
            </w:pPr>
          </w:p>
        </w:tc>
        <w:tc>
          <w:tcPr>
            <w:tcW w:w="2518" w:type="pct"/>
            <w:tcMar>
              <w:top w:w="0" w:type="dxa"/>
              <w:left w:w="108" w:type="dxa"/>
              <w:bottom w:w="0" w:type="dxa"/>
              <w:right w:w="108" w:type="dxa"/>
            </w:tcMar>
            <w:vAlign w:val="center"/>
          </w:tcPr>
          <w:p w14:paraId="2108BDDD" w14:textId="77777777" w:rsidR="007A57B3" w:rsidRPr="004574C6" w:rsidRDefault="00000000">
            <w:pPr>
              <w:pStyle w:val="a9"/>
              <w:widowControl/>
              <w:jc w:val="left"/>
              <w:rPr>
                <w:rFonts w:ascii="宋体" w:eastAsia="宋体" w:hAnsi="宋体" w:cs="宋体"/>
                <w:kern w:val="0"/>
                <w:sz w:val="18"/>
                <w:szCs w:val="18"/>
                <w:lang w:bidi="ar"/>
              </w:rPr>
            </w:pPr>
            <w:r w:rsidRPr="004574C6">
              <w:rPr>
                <w:rFonts w:asciiTheme="minorEastAsia" w:hAnsiTheme="minorEastAsia" w:cstheme="minorEastAsia" w:hint="eastAsia"/>
                <w:sz w:val="18"/>
                <w:szCs w:val="18"/>
              </w:rPr>
              <w:t>1-6-2</w:t>
            </w:r>
            <w:r w:rsidRPr="004574C6">
              <w:rPr>
                <w:rFonts w:asciiTheme="minorEastAsia" w:hAnsiTheme="minorEastAsia" w:cstheme="minorEastAsia" w:hint="eastAsia"/>
                <w:kern w:val="0"/>
                <w:sz w:val="18"/>
                <w:szCs w:val="18"/>
                <w:lang w:bidi="ar"/>
              </w:rPr>
              <w:t>智能敷设正确使用</w:t>
            </w:r>
          </w:p>
        </w:tc>
      </w:tr>
      <w:tr w:rsidR="004574C6" w:rsidRPr="004574C6" w14:paraId="651794EF" w14:textId="77777777">
        <w:trPr>
          <w:trHeight w:val="311"/>
          <w:jc w:val="center"/>
        </w:trPr>
        <w:tc>
          <w:tcPr>
            <w:tcW w:w="468" w:type="pct"/>
            <w:tcMar>
              <w:top w:w="0" w:type="dxa"/>
              <w:left w:w="108" w:type="dxa"/>
              <w:bottom w:w="0" w:type="dxa"/>
              <w:right w:w="108" w:type="dxa"/>
            </w:tcMar>
            <w:vAlign w:val="center"/>
          </w:tcPr>
          <w:p w14:paraId="2FFAC857"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30</w:t>
            </w:r>
          </w:p>
        </w:tc>
        <w:tc>
          <w:tcPr>
            <w:tcW w:w="840" w:type="pct"/>
            <w:vMerge w:val="restart"/>
            <w:tcMar>
              <w:top w:w="0" w:type="dxa"/>
              <w:left w:w="108" w:type="dxa"/>
              <w:bottom w:w="0" w:type="dxa"/>
              <w:right w:w="108" w:type="dxa"/>
            </w:tcMar>
            <w:vAlign w:val="center"/>
          </w:tcPr>
          <w:p w14:paraId="42E46DEC" w14:textId="77777777" w:rsidR="007A57B3" w:rsidRPr="004574C6" w:rsidRDefault="00000000">
            <w:pPr>
              <w:jc w:val="center"/>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2、附件安装</w:t>
            </w:r>
          </w:p>
        </w:tc>
        <w:tc>
          <w:tcPr>
            <w:tcW w:w="1174" w:type="pct"/>
            <w:vMerge w:val="restart"/>
            <w:tcMar>
              <w:top w:w="0" w:type="dxa"/>
              <w:left w:w="108" w:type="dxa"/>
              <w:bottom w:w="0" w:type="dxa"/>
              <w:right w:w="108" w:type="dxa"/>
            </w:tcMar>
            <w:vAlign w:val="center"/>
          </w:tcPr>
          <w:p w14:paraId="5059D90A" w14:textId="77777777" w:rsidR="007A57B3" w:rsidRPr="004574C6" w:rsidRDefault="00000000">
            <w:pPr>
              <w:widowControl/>
              <w:jc w:val="left"/>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2-1附件到货检查</w:t>
            </w:r>
          </w:p>
        </w:tc>
        <w:tc>
          <w:tcPr>
            <w:tcW w:w="2518" w:type="pct"/>
            <w:tcMar>
              <w:top w:w="0" w:type="dxa"/>
              <w:left w:w="108" w:type="dxa"/>
              <w:bottom w:w="0" w:type="dxa"/>
              <w:right w:w="108" w:type="dxa"/>
            </w:tcMar>
          </w:tcPr>
          <w:p w14:paraId="21E83A76" w14:textId="77777777" w:rsidR="007A57B3" w:rsidRPr="004574C6" w:rsidRDefault="00000000">
            <w:pPr>
              <w:widowControl/>
              <w:textAlignment w:val="center"/>
              <w:rPr>
                <w:rStyle w:val="font61"/>
                <w:rFonts w:ascii="宋体" w:eastAsia="宋体" w:hAnsi="宋体" w:cs="宋体"/>
                <w:color w:val="auto"/>
                <w:sz w:val="18"/>
                <w:szCs w:val="18"/>
                <w:lang w:bidi="ar"/>
              </w:rPr>
            </w:pPr>
            <w:r w:rsidRPr="004574C6">
              <w:rPr>
                <w:rFonts w:ascii="宋体" w:eastAsia="宋体" w:hAnsi="宋体" w:hint="eastAsia"/>
                <w:sz w:val="18"/>
                <w:szCs w:val="18"/>
              </w:rPr>
              <w:t>2-1-1型号规格核对</w:t>
            </w:r>
          </w:p>
        </w:tc>
      </w:tr>
      <w:tr w:rsidR="004574C6" w:rsidRPr="004574C6" w14:paraId="1F19DAA6" w14:textId="77777777">
        <w:trPr>
          <w:trHeight w:val="311"/>
          <w:jc w:val="center"/>
        </w:trPr>
        <w:tc>
          <w:tcPr>
            <w:tcW w:w="468" w:type="pct"/>
            <w:tcMar>
              <w:top w:w="0" w:type="dxa"/>
              <w:left w:w="108" w:type="dxa"/>
              <w:bottom w:w="0" w:type="dxa"/>
              <w:right w:w="108" w:type="dxa"/>
            </w:tcMar>
            <w:vAlign w:val="center"/>
          </w:tcPr>
          <w:p w14:paraId="54B98D62"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lastRenderedPageBreak/>
              <w:t>31</w:t>
            </w:r>
          </w:p>
        </w:tc>
        <w:tc>
          <w:tcPr>
            <w:tcW w:w="840" w:type="pct"/>
            <w:vMerge/>
            <w:tcMar>
              <w:top w:w="0" w:type="dxa"/>
              <w:left w:w="108" w:type="dxa"/>
              <w:bottom w:w="0" w:type="dxa"/>
              <w:right w:w="108" w:type="dxa"/>
            </w:tcMar>
            <w:vAlign w:val="center"/>
          </w:tcPr>
          <w:p w14:paraId="6D71CC67" w14:textId="77777777" w:rsidR="007A57B3" w:rsidRPr="004574C6" w:rsidRDefault="007A57B3">
            <w:pPr>
              <w:jc w:val="center"/>
              <w:textAlignment w:val="center"/>
              <w:rPr>
                <w:rFonts w:ascii="宋体" w:eastAsia="宋体" w:hAnsi="宋体" w:cs="宋体"/>
                <w:kern w:val="0"/>
                <w:sz w:val="18"/>
                <w:szCs w:val="18"/>
                <w:lang w:bidi="ar"/>
              </w:rPr>
            </w:pPr>
          </w:p>
        </w:tc>
        <w:tc>
          <w:tcPr>
            <w:tcW w:w="1174" w:type="pct"/>
            <w:vMerge/>
            <w:tcMar>
              <w:top w:w="0" w:type="dxa"/>
              <w:left w:w="108" w:type="dxa"/>
              <w:bottom w:w="0" w:type="dxa"/>
              <w:right w:w="108" w:type="dxa"/>
            </w:tcMar>
            <w:vAlign w:val="center"/>
          </w:tcPr>
          <w:p w14:paraId="41BB8986"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5297A821" w14:textId="77777777" w:rsidR="007A57B3" w:rsidRPr="004574C6" w:rsidRDefault="00000000">
            <w:pPr>
              <w:widowControl/>
              <w:textAlignment w:val="center"/>
              <w:rPr>
                <w:rStyle w:val="font61"/>
                <w:rFonts w:ascii="宋体" w:eastAsia="宋体" w:hAnsi="宋体" w:cs="宋体"/>
                <w:color w:val="auto"/>
                <w:sz w:val="18"/>
                <w:szCs w:val="18"/>
                <w:lang w:bidi="ar"/>
              </w:rPr>
            </w:pPr>
            <w:r w:rsidRPr="004574C6">
              <w:rPr>
                <w:rFonts w:ascii="宋体" w:eastAsia="宋体" w:hAnsi="宋体" w:hint="eastAsia"/>
                <w:sz w:val="18"/>
                <w:szCs w:val="18"/>
              </w:rPr>
              <w:t>2-1-2资料检查</w:t>
            </w:r>
          </w:p>
        </w:tc>
      </w:tr>
      <w:tr w:rsidR="004574C6" w:rsidRPr="004574C6" w14:paraId="2A4688C2" w14:textId="77777777">
        <w:trPr>
          <w:trHeight w:val="311"/>
          <w:jc w:val="center"/>
        </w:trPr>
        <w:tc>
          <w:tcPr>
            <w:tcW w:w="468" w:type="pct"/>
            <w:tcMar>
              <w:top w:w="0" w:type="dxa"/>
              <w:left w:w="108" w:type="dxa"/>
              <w:bottom w:w="0" w:type="dxa"/>
              <w:right w:w="108" w:type="dxa"/>
            </w:tcMar>
            <w:vAlign w:val="center"/>
          </w:tcPr>
          <w:p w14:paraId="3DE5D1EB"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32</w:t>
            </w:r>
          </w:p>
        </w:tc>
        <w:tc>
          <w:tcPr>
            <w:tcW w:w="840" w:type="pct"/>
            <w:vMerge/>
            <w:tcMar>
              <w:top w:w="0" w:type="dxa"/>
              <w:left w:w="108" w:type="dxa"/>
              <w:bottom w:w="0" w:type="dxa"/>
              <w:right w:w="108" w:type="dxa"/>
            </w:tcMar>
            <w:vAlign w:val="center"/>
          </w:tcPr>
          <w:p w14:paraId="34B30661" w14:textId="77777777" w:rsidR="007A57B3" w:rsidRPr="004574C6" w:rsidRDefault="007A57B3">
            <w:pPr>
              <w:jc w:val="center"/>
              <w:textAlignment w:val="center"/>
              <w:rPr>
                <w:rFonts w:ascii="宋体" w:eastAsia="宋体" w:hAnsi="宋体" w:cs="宋体"/>
                <w:kern w:val="0"/>
                <w:sz w:val="18"/>
                <w:szCs w:val="18"/>
                <w:lang w:bidi="ar"/>
              </w:rPr>
            </w:pPr>
          </w:p>
        </w:tc>
        <w:tc>
          <w:tcPr>
            <w:tcW w:w="1174" w:type="pct"/>
            <w:vMerge/>
            <w:tcMar>
              <w:top w:w="0" w:type="dxa"/>
              <w:left w:w="108" w:type="dxa"/>
              <w:bottom w:w="0" w:type="dxa"/>
              <w:right w:w="108" w:type="dxa"/>
            </w:tcMar>
            <w:vAlign w:val="center"/>
          </w:tcPr>
          <w:p w14:paraId="53088131"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0851195C" w14:textId="77777777" w:rsidR="007A57B3" w:rsidRPr="004574C6" w:rsidRDefault="00000000">
            <w:pPr>
              <w:widowControl/>
              <w:textAlignment w:val="center"/>
              <w:rPr>
                <w:rStyle w:val="font61"/>
                <w:rFonts w:ascii="宋体" w:eastAsia="宋体" w:hAnsi="宋体" w:cs="宋体"/>
                <w:color w:val="auto"/>
                <w:sz w:val="18"/>
                <w:szCs w:val="18"/>
                <w:lang w:bidi="ar"/>
              </w:rPr>
            </w:pPr>
            <w:r w:rsidRPr="004574C6">
              <w:rPr>
                <w:rFonts w:ascii="宋体" w:eastAsia="宋体" w:hAnsi="宋体" w:hint="eastAsia"/>
                <w:sz w:val="18"/>
                <w:szCs w:val="18"/>
              </w:rPr>
              <w:t>2-1-3零部件检查</w:t>
            </w:r>
          </w:p>
        </w:tc>
      </w:tr>
      <w:tr w:rsidR="004574C6" w:rsidRPr="004574C6" w14:paraId="51B7561C" w14:textId="77777777">
        <w:trPr>
          <w:trHeight w:val="311"/>
          <w:jc w:val="center"/>
        </w:trPr>
        <w:tc>
          <w:tcPr>
            <w:tcW w:w="468" w:type="pct"/>
            <w:tcMar>
              <w:top w:w="0" w:type="dxa"/>
              <w:left w:w="108" w:type="dxa"/>
              <w:bottom w:w="0" w:type="dxa"/>
              <w:right w:w="108" w:type="dxa"/>
            </w:tcMar>
            <w:vAlign w:val="center"/>
          </w:tcPr>
          <w:p w14:paraId="6EF9460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33</w:t>
            </w:r>
          </w:p>
        </w:tc>
        <w:tc>
          <w:tcPr>
            <w:tcW w:w="840" w:type="pct"/>
            <w:vMerge/>
            <w:tcMar>
              <w:top w:w="0" w:type="dxa"/>
              <w:left w:w="108" w:type="dxa"/>
              <w:bottom w:w="0" w:type="dxa"/>
              <w:right w:w="108" w:type="dxa"/>
            </w:tcMar>
            <w:vAlign w:val="center"/>
          </w:tcPr>
          <w:p w14:paraId="6BFF71CC" w14:textId="77777777" w:rsidR="007A57B3" w:rsidRPr="004574C6" w:rsidRDefault="007A57B3">
            <w:pPr>
              <w:jc w:val="center"/>
              <w:textAlignment w:val="center"/>
              <w:rPr>
                <w:rFonts w:ascii="宋体" w:eastAsia="宋体" w:hAnsi="宋体" w:cs="宋体"/>
                <w:kern w:val="0"/>
                <w:sz w:val="18"/>
                <w:szCs w:val="18"/>
                <w:lang w:bidi="ar"/>
              </w:rPr>
            </w:pPr>
          </w:p>
        </w:tc>
        <w:tc>
          <w:tcPr>
            <w:tcW w:w="1174" w:type="pct"/>
            <w:vMerge/>
            <w:tcMar>
              <w:top w:w="0" w:type="dxa"/>
              <w:left w:w="108" w:type="dxa"/>
              <w:bottom w:w="0" w:type="dxa"/>
              <w:right w:w="108" w:type="dxa"/>
            </w:tcMar>
            <w:vAlign w:val="center"/>
          </w:tcPr>
          <w:p w14:paraId="41BD8C6E"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1FC13267" w14:textId="77777777" w:rsidR="007A57B3" w:rsidRPr="004574C6" w:rsidRDefault="00000000">
            <w:pPr>
              <w:widowControl/>
              <w:textAlignment w:val="center"/>
              <w:rPr>
                <w:rStyle w:val="font61"/>
                <w:rFonts w:ascii="宋体" w:eastAsia="宋体" w:hAnsi="宋体" w:cs="宋体"/>
                <w:color w:val="auto"/>
                <w:sz w:val="18"/>
                <w:szCs w:val="18"/>
                <w:lang w:bidi="ar"/>
              </w:rPr>
            </w:pPr>
            <w:r w:rsidRPr="004574C6">
              <w:rPr>
                <w:rFonts w:ascii="宋体" w:eastAsia="宋体" w:hAnsi="宋体" w:hint="eastAsia"/>
                <w:sz w:val="18"/>
                <w:szCs w:val="18"/>
              </w:rPr>
              <w:t>2-1-4消耗材料检查</w:t>
            </w:r>
          </w:p>
        </w:tc>
      </w:tr>
      <w:tr w:rsidR="004574C6" w:rsidRPr="004574C6" w14:paraId="5407B29C" w14:textId="77777777">
        <w:trPr>
          <w:trHeight w:val="311"/>
          <w:jc w:val="center"/>
        </w:trPr>
        <w:tc>
          <w:tcPr>
            <w:tcW w:w="468" w:type="pct"/>
            <w:tcMar>
              <w:top w:w="0" w:type="dxa"/>
              <w:left w:w="108" w:type="dxa"/>
              <w:bottom w:w="0" w:type="dxa"/>
              <w:right w:w="108" w:type="dxa"/>
            </w:tcMar>
            <w:vAlign w:val="center"/>
          </w:tcPr>
          <w:p w14:paraId="016F4EF6"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34</w:t>
            </w:r>
          </w:p>
        </w:tc>
        <w:tc>
          <w:tcPr>
            <w:tcW w:w="840" w:type="pct"/>
            <w:vMerge/>
            <w:tcMar>
              <w:top w:w="0" w:type="dxa"/>
              <w:left w:w="108" w:type="dxa"/>
              <w:bottom w:w="0" w:type="dxa"/>
              <w:right w:w="108" w:type="dxa"/>
            </w:tcMar>
            <w:vAlign w:val="center"/>
          </w:tcPr>
          <w:p w14:paraId="2634DE3A" w14:textId="77777777" w:rsidR="007A57B3" w:rsidRPr="004574C6" w:rsidRDefault="007A57B3">
            <w:pPr>
              <w:widowControl/>
              <w:jc w:val="center"/>
              <w:textAlignment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553E2D03"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w:t>
            </w:r>
            <w:r w:rsidRPr="004574C6">
              <w:rPr>
                <w:rFonts w:ascii="宋体" w:eastAsia="宋体" w:hAnsi="宋体" w:cs="宋体"/>
                <w:kern w:val="0"/>
                <w:sz w:val="18"/>
                <w:szCs w:val="18"/>
                <w:lang w:bidi="ar"/>
              </w:rPr>
              <w:t>2</w:t>
            </w:r>
            <w:r w:rsidRPr="004574C6">
              <w:rPr>
                <w:rFonts w:ascii="宋体" w:eastAsia="宋体" w:hAnsi="宋体" w:cs="宋体" w:hint="eastAsia"/>
                <w:kern w:val="0"/>
                <w:sz w:val="18"/>
                <w:szCs w:val="18"/>
                <w:lang w:bidi="ar"/>
              </w:rPr>
              <w:t>环境控制</w:t>
            </w:r>
          </w:p>
        </w:tc>
        <w:tc>
          <w:tcPr>
            <w:tcW w:w="2518" w:type="pct"/>
            <w:tcMar>
              <w:top w:w="0" w:type="dxa"/>
              <w:left w:w="108" w:type="dxa"/>
              <w:bottom w:w="0" w:type="dxa"/>
              <w:right w:w="108" w:type="dxa"/>
            </w:tcMar>
            <w:vAlign w:val="center"/>
          </w:tcPr>
          <w:p w14:paraId="4D51BE8B" w14:textId="77777777" w:rsidR="007A57B3" w:rsidRPr="004574C6" w:rsidRDefault="00000000">
            <w:pPr>
              <w:widowControl/>
              <w:textAlignment w:val="center"/>
              <w:rPr>
                <w:rFonts w:ascii="宋体" w:eastAsia="宋体" w:hAnsi="宋体" w:cs="宋体"/>
                <w:sz w:val="18"/>
                <w:szCs w:val="18"/>
              </w:rPr>
            </w:pPr>
            <w:r w:rsidRPr="004574C6">
              <w:rPr>
                <w:rStyle w:val="font61"/>
                <w:rFonts w:ascii="宋体" w:eastAsia="宋体" w:hAnsi="宋体" w:cs="宋体" w:hint="eastAsia"/>
                <w:color w:val="auto"/>
                <w:sz w:val="18"/>
                <w:szCs w:val="18"/>
                <w:lang w:bidi="ar"/>
              </w:rPr>
              <w:t>2-</w:t>
            </w:r>
            <w:r w:rsidRPr="004574C6">
              <w:rPr>
                <w:rStyle w:val="font61"/>
                <w:rFonts w:ascii="宋体" w:eastAsia="宋体" w:hAnsi="宋体" w:cs="宋体"/>
                <w:color w:val="auto"/>
                <w:sz w:val="18"/>
                <w:szCs w:val="18"/>
                <w:lang w:bidi="ar"/>
              </w:rPr>
              <w:t>2</w:t>
            </w:r>
            <w:r w:rsidRPr="004574C6">
              <w:rPr>
                <w:rStyle w:val="font61"/>
                <w:rFonts w:ascii="宋体" w:eastAsia="宋体" w:hAnsi="宋体" w:cs="宋体" w:hint="eastAsia"/>
                <w:color w:val="auto"/>
                <w:sz w:val="18"/>
                <w:szCs w:val="18"/>
                <w:lang w:bidi="ar"/>
              </w:rPr>
              <w:t xml:space="preserve">-1 </w:t>
            </w:r>
            <w:r w:rsidRPr="004574C6">
              <w:rPr>
                <w:rStyle w:val="font01"/>
                <w:rFonts w:ascii="宋体" w:eastAsia="宋体" w:hAnsi="宋体" w:cs="宋体" w:hint="eastAsia"/>
                <w:color w:val="auto"/>
                <w:sz w:val="18"/>
                <w:szCs w:val="18"/>
                <w:lang w:bidi="ar"/>
              </w:rPr>
              <w:t>洁净棚搭设指导</w:t>
            </w:r>
          </w:p>
        </w:tc>
      </w:tr>
      <w:tr w:rsidR="004574C6" w:rsidRPr="004574C6" w14:paraId="38310DC6" w14:textId="77777777">
        <w:trPr>
          <w:trHeight w:val="90"/>
          <w:jc w:val="center"/>
        </w:trPr>
        <w:tc>
          <w:tcPr>
            <w:tcW w:w="468" w:type="pct"/>
            <w:tcMar>
              <w:top w:w="0" w:type="dxa"/>
              <w:left w:w="108" w:type="dxa"/>
              <w:bottom w:w="0" w:type="dxa"/>
              <w:right w:w="108" w:type="dxa"/>
            </w:tcMar>
            <w:vAlign w:val="center"/>
          </w:tcPr>
          <w:p w14:paraId="465BFBE3"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35</w:t>
            </w:r>
          </w:p>
        </w:tc>
        <w:tc>
          <w:tcPr>
            <w:tcW w:w="840" w:type="pct"/>
            <w:vMerge/>
            <w:tcMar>
              <w:top w:w="0" w:type="dxa"/>
              <w:left w:w="108" w:type="dxa"/>
              <w:bottom w:w="0" w:type="dxa"/>
              <w:right w:w="108" w:type="dxa"/>
            </w:tcMar>
            <w:vAlign w:val="center"/>
          </w:tcPr>
          <w:p w14:paraId="51DB1EE9"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E3DBC9D"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0179C96D" w14:textId="77777777" w:rsidR="007A57B3" w:rsidRPr="004574C6" w:rsidRDefault="00000000">
            <w:pPr>
              <w:widowControl/>
              <w:textAlignment w:val="center"/>
              <w:rPr>
                <w:rFonts w:ascii="宋体" w:eastAsia="宋体" w:hAnsi="宋体" w:cs="宋体"/>
                <w:sz w:val="18"/>
                <w:szCs w:val="18"/>
              </w:rPr>
            </w:pPr>
            <w:r w:rsidRPr="004574C6">
              <w:rPr>
                <w:rStyle w:val="font61"/>
                <w:rFonts w:ascii="宋体" w:eastAsia="宋体" w:hAnsi="宋体" w:cs="宋体" w:hint="eastAsia"/>
                <w:color w:val="auto"/>
                <w:sz w:val="18"/>
                <w:szCs w:val="18"/>
                <w:lang w:bidi="ar"/>
              </w:rPr>
              <w:t>2-</w:t>
            </w:r>
            <w:r w:rsidRPr="004574C6">
              <w:rPr>
                <w:rStyle w:val="font61"/>
                <w:rFonts w:ascii="宋体" w:eastAsia="宋体" w:hAnsi="宋体" w:cs="宋体"/>
                <w:color w:val="auto"/>
                <w:sz w:val="18"/>
                <w:szCs w:val="18"/>
                <w:lang w:bidi="ar"/>
              </w:rPr>
              <w:t>2</w:t>
            </w:r>
            <w:r w:rsidRPr="004574C6">
              <w:rPr>
                <w:rStyle w:val="font61"/>
                <w:rFonts w:ascii="宋体" w:eastAsia="宋体" w:hAnsi="宋体" w:cs="宋体" w:hint="eastAsia"/>
                <w:color w:val="auto"/>
                <w:sz w:val="18"/>
                <w:szCs w:val="18"/>
                <w:lang w:bidi="ar"/>
              </w:rPr>
              <w:t xml:space="preserve">-2 </w:t>
            </w:r>
            <w:r w:rsidRPr="004574C6">
              <w:rPr>
                <w:rStyle w:val="font01"/>
                <w:rFonts w:ascii="宋体" w:eastAsia="宋体" w:hAnsi="宋体" w:cs="宋体" w:hint="eastAsia"/>
                <w:color w:val="auto"/>
                <w:sz w:val="18"/>
                <w:szCs w:val="18"/>
                <w:lang w:bidi="ar"/>
              </w:rPr>
              <w:t>工作区域搭建指导</w:t>
            </w:r>
          </w:p>
        </w:tc>
      </w:tr>
      <w:tr w:rsidR="004574C6" w:rsidRPr="004574C6" w14:paraId="2408D3FE" w14:textId="77777777">
        <w:trPr>
          <w:trHeight w:val="311"/>
          <w:jc w:val="center"/>
        </w:trPr>
        <w:tc>
          <w:tcPr>
            <w:tcW w:w="468" w:type="pct"/>
            <w:tcMar>
              <w:top w:w="0" w:type="dxa"/>
              <w:left w:w="108" w:type="dxa"/>
              <w:bottom w:w="0" w:type="dxa"/>
              <w:right w:w="108" w:type="dxa"/>
            </w:tcMar>
            <w:vAlign w:val="center"/>
          </w:tcPr>
          <w:p w14:paraId="4CEA4118"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36</w:t>
            </w:r>
          </w:p>
        </w:tc>
        <w:tc>
          <w:tcPr>
            <w:tcW w:w="840" w:type="pct"/>
            <w:vMerge/>
            <w:tcMar>
              <w:top w:w="0" w:type="dxa"/>
              <w:left w:w="108" w:type="dxa"/>
              <w:bottom w:w="0" w:type="dxa"/>
              <w:right w:w="108" w:type="dxa"/>
            </w:tcMar>
            <w:vAlign w:val="center"/>
          </w:tcPr>
          <w:p w14:paraId="51D004B1"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450E560"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1E7C5D0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w:t>
            </w:r>
            <w:r w:rsidRPr="004574C6">
              <w:rPr>
                <w:rStyle w:val="font61"/>
                <w:rFonts w:ascii="宋体" w:eastAsia="宋体" w:hAnsi="宋体" w:cs="宋体"/>
                <w:color w:val="auto"/>
                <w:sz w:val="18"/>
                <w:szCs w:val="18"/>
                <w:lang w:bidi="ar"/>
              </w:rPr>
              <w:t>2</w:t>
            </w:r>
            <w:r w:rsidRPr="004574C6">
              <w:rPr>
                <w:rFonts w:ascii="宋体" w:eastAsia="宋体" w:hAnsi="宋体" w:cs="宋体" w:hint="eastAsia"/>
                <w:kern w:val="0"/>
                <w:sz w:val="18"/>
                <w:szCs w:val="18"/>
                <w:lang w:bidi="ar"/>
              </w:rPr>
              <w:t>-3 温湿度及洁净度控制</w:t>
            </w:r>
          </w:p>
        </w:tc>
      </w:tr>
      <w:tr w:rsidR="004574C6" w:rsidRPr="004574C6" w14:paraId="5F9084F8" w14:textId="77777777">
        <w:trPr>
          <w:trHeight w:val="311"/>
          <w:jc w:val="center"/>
        </w:trPr>
        <w:tc>
          <w:tcPr>
            <w:tcW w:w="468" w:type="pct"/>
            <w:tcMar>
              <w:top w:w="0" w:type="dxa"/>
              <w:left w:w="108" w:type="dxa"/>
              <w:bottom w:w="0" w:type="dxa"/>
              <w:right w:w="108" w:type="dxa"/>
            </w:tcMar>
            <w:vAlign w:val="center"/>
          </w:tcPr>
          <w:p w14:paraId="01B98EF2"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37</w:t>
            </w:r>
          </w:p>
        </w:tc>
        <w:tc>
          <w:tcPr>
            <w:tcW w:w="840" w:type="pct"/>
            <w:vMerge/>
            <w:tcMar>
              <w:top w:w="0" w:type="dxa"/>
              <w:left w:w="108" w:type="dxa"/>
              <w:bottom w:w="0" w:type="dxa"/>
              <w:right w:w="108" w:type="dxa"/>
            </w:tcMar>
            <w:vAlign w:val="center"/>
          </w:tcPr>
          <w:p w14:paraId="46AD7AF5"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0852E6D2"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w:t>
            </w:r>
            <w:r w:rsidRPr="004574C6">
              <w:rPr>
                <w:rFonts w:ascii="宋体" w:eastAsia="宋体" w:hAnsi="宋体" w:cs="宋体"/>
                <w:kern w:val="0"/>
                <w:sz w:val="18"/>
                <w:szCs w:val="18"/>
                <w:lang w:bidi="ar"/>
              </w:rPr>
              <w:t>3</w:t>
            </w:r>
            <w:r w:rsidRPr="004574C6">
              <w:rPr>
                <w:rFonts w:ascii="宋体" w:eastAsia="宋体" w:hAnsi="宋体" w:cs="宋体" w:hint="eastAsia"/>
                <w:kern w:val="0"/>
                <w:sz w:val="18"/>
                <w:szCs w:val="18"/>
                <w:lang w:bidi="ar"/>
              </w:rPr>
              <w:t>电缆预处理</w:t>
            </w:r>
          </w:p>
        </w:tc>
        <w:tc>
          <w:tcPr>
            <w:tcW w:w="2518" w:type="pct"/>
            <w:tcMar>
              <w:top w:w="0" w:type="dxa"/>
              <w:left w:w="108" w:type="dxa"/>
              <w:bottom w:w="0" w:type="dxa"/>
              <w:right w:w="108" w:type="dxa"/>
            </w:tcMar>
            <w:vAlign w:val="center"/>
          </w:tcPr>
          <w:p w14:paraId="6F6DBA49"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2-3-1 尺寸定位及电缆初步检查</w:t>
            </w:r>
          </w:p>
        </w:tc>
      </w:tr>
      <w:tr w:rsidR="004574C6" w:rsidRPr="004574C6" w14:paraId="4B7F84D6" w14:textId="77777777">
        <w:trPr>
          <w:trHeight w:val="311"/>
          <w:jc w:val="center"/>
        </w:trPr>
        <w:tc>
          <w:tcPr>
            <w:tcW w:w="468" w:type="pct"/>
            <w:tcMar>
              <w:top w:w="0" w:type="dxa"/>
              <w:left w:w="108" w:type="dxa"/>
              <w:bottom w:w="0" w:type="dxa"/>
              <w:right w:w="108" w:type="dxa"/>
            </w:tcMar>
            <w:vAlign w:val="center"/>
          </w:tcPr>
          <w:p w14:paraId="464A0113"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38</w:t>
            </w:r>
          </w:p>
        </w:tc>
        <w:tc>
          <w:tcPr>
            <w:tcW w:w="840" w:type="pct"/>
            <w:vMerge/>
            <w:tcMar>
              <w:top w:w="0" w:type="dxa"/>
              <w:left w:w="108" w:type="dxa"/>
              <w:bottom w:w="0" w:type="dxa"/>
              <w:right w:w="108" w:type="dxa"/>
            </w:tcMar>
            <w:vAlign w:val="center"/>
          </w:tcPr>
          <w:p w14:paraId="20180DB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5D32130"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1FAD040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2-3-2校直</w:t>
            </w:r>
            <w:proofErr w:type="gramStart"/>
            <w:r w:rsidRPr="004574C6">
              <w:rPr>
                <w:rFonts w:ascii="宋体" w:eastAsia="宋体" w:hAnsi="宋体" w:cs="宋体" w:hint="eastAsia"/>
                <w:kern w:val="0"/>
                <w:sz w:val="18"/>
                <w:szCs w:val="18"/>
                <w:lang w:bidi="ar"/>
              </w:rPr>
              <w:t>机初步</w:t>
            </w:r>
            <w:proofErr w:type="gramEnd"/>
            <w:r w:rsidRPr="004574C6">
              <w:rPr>
                <w:rFonts w:ascii="宋体" w:eastAsia="宋体" w:hAnsi="宋体" w:cs="宋体" w:hint="eastAsia"/>
                <w:kern w:val="0"/>
                <w:sz w:val="18"/>
                <w:szCs w:val="18"/>
                <w:lang w:bidi="ar"/>
              </w:rPr>
              <w:t>校直</w:t>
            </w:r>
          </w:p>
        </w:tc>
      </w:tr>
      <w:tr w:rsidR="004574C6" w:rsidRPr="004574C6" w14:paraId="41FD286A" w14:textId="77777777">
        <w:trPr>
          <w:trHeight w:val="311"/>
          <w:jc w:val="center"/>
        </w:trPr>
        <w:tc>
          <w:tcPr>
            <w:tcW w:w="468" w:type="pct"/>
            <w:tcMar>
              <w:top w:w="0" w:type="dxa"/>
              <w:left w:w="108" w:type="dxa"/>
              <w:bottom w:w="0" w:type="dxa"/>
              <w:right w:w="108" w:type="dxa"/>
            </w:tcMar>
            <w:vAlign w:val="center"/>
          </w:tcPr>
          <w:p w14:paraId="7617E3D9"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39</w:t>
            </w:r>
          </w:p>
        </w:tc>
        <w:tc>
          <w:tcPr>
            <w:tcW w:w="840" w:type="pct"/>
            <w:vMerge/>
            <w:tcMar>
              <w:top w:w="0" w:type="dxa"/>
              <w:left w:w="108" w:type="dxa"/>
              <w:bottom w:w="0" w:type="dxa"/>
              <w:right w:w="108" w:type="dxa"/>
            </w:tcMar>
            <w:vAlign w:val="center"/>
          </w:tcPr>
          <w:p w14:paraId="0D8D016F"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57CADB4"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4B20BCF0"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2-3-3 外护套剥除</w:t>
            </w:r>
          </w:p>
        </w:tc>
      </w:tr>
      <w:tr w:rsidR="004574C6" w:rsidRPr="004574C6" w14:paraId="547AB243" w14:textId="77777777">
        <w:trPr>
          <w:trHeight w:val="311"/>
          <w:jc w:val="center"/>
        </w:trPr>
        <w:tc>
          <w:tcPr>
            <w:tcW w:w="468" w:type="pct"/>
            <w:tcMar>
              <w:top w:w="0" w:type="dxa"/>
              <w:left w:w="108" w:type="dxa"/>
              <w:bottom w:w="0" w:type="dxa"/>
              <w:right w:w="108" w:type="dxa"/>
            </w:tcMar>
            <w:vAlign w:val="center"/>
          </w:tcPr>
          <w:p w14:paraId="2804538F"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40</w:t>
            </w:r>
          </w:p>
        </w:tc>
        <w:tc>
          <w:tcPr>
            <w:tcW w:w="840" w:type="pct"/>
            <w:vMerge/>
            <w:tcMar>
              <w:top w:w="0" w:type="dxa"/>
              <w:left w:w="108" w:type="dxa"/>
              <w:bottom w:w="0" w:type="dxa"/>
              <w:right w:w="108" w:type="dxa"/>
            </w:tcMar>
            <w:vAlign w:val="center"/>
          </w:tcPr>
          <w:p w14:paraId="490661C0"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4E0E38F"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1286B281"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2-3-4 外护套半导电层处理</w:t>
            </w:r>
          </w:p>
        </w:tc>
      </w:tr>
      <w:tr w:rsidR="004574C6" w:rsidRPr="004574C6" w14:paraId="371928F0" w14:textId="77777777">
        <w:trPr>
          <w:trHeight w:val="311"/>
          <w:jc w:val="center"/>
        </w:trPr>
        <w:tc>
          <w:tcPr>
            <w:tcW w:w="468" w:type="pct"/>
            <w:tcMar>
              <w:top w:w="0" w:type="dxa"/>
              <w:left w:w="108" w:type="dxa"/>
              <w:bottom w:w="0" w:type="dxa"/>
              <w:right w:w="108" w:type="dxa"/>
            </w:tcMar>
            <w:vAlign w:val="center"/>
          </w:tcPr>
          <w:p w14:paraId="0215A569"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41</w:t>
            </w:r>
          </w:p>
        </w:tc>
        <w:tc>
          <w:tcPr>
            <w:tcW w:w="840" w:type="pct"/>
            <w:vMerge/>
            <w:tcMar>
              <w:top w:w="0" w:type="dxa"/>
              <w:left w:w="108" w:type="dxa"/>
              <w:bottom w:w="0" w:type="dxa"/>
              <w:right w:w="108" w:type="dxa"/>
            </w:tcMar>
            <w:vAlign w:val="center"/>
          </w:tcPr>
          <w:p w14:paraId="1377644B"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64F5F19"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0E00285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2-3-5 金属护套剥除</w:t>
            </w:r>
          </w:p>
        </w:tc>
      </w:tr>
      <w:tr w:rsidR="004574C6" w:rsidRPr="004574C6" w14:paraId="01961BF0" w14:textId="77777777">
        <w:trPr>
          <w:trHeight w:val="311"/>
          <w:jc w:val="center"/>
        </w:trPr>
        <w:tc>
          <w:tcPr>
            <w:tcW w:w="468" w:type="pct"/>
            <w:tcMar>
              <w:top w:w="0" w:type="dxa"/>
              <w:left w:w="108" w:type="dxa"/>
              <w:bottom w:w="0" w:type="dxa"/>
              <w:right w:w="108" w:type="dxa"/>
            </w:tcMar>
            <w:vAlign w:val="center"/>
          </w:tcPr>
          <w:p w14:paraId="5B445F05"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42</w:t>
            </w:r>
          </w:p>
        </w:tc>
        <w:tc>
          <w:tcPr>
            <w:tcW w:w="840" w:type="pct"/>
            <w:vMerge/>
            <w:tcMar>
              <w:top w:w="0" w:type="dxa"/>
              <w:left w:w="108" w:type="dxa"/>
              <w:bottom w:w="0" w:type="dxa"/>
              <w:right w:w="108" w:type="dxa"/>
            </w:tcMar>
            <w:vAlign w:val="center"/>
          </w:tcPr>
          <w:p w14:paraId="68FE28DE"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972B59F"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40AE80F5"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2-3-6 加温校直（开边管/角铝）</w:t>
            </w:r>
          </w:p>
        </w:tc>
      </w:tr>
      <w:tr w:rsidR="004574C6" w:rsidRPr="004574C6" w14:paraId="7438F82D" w14:textId="77777777">
        <w:trPr>
          <w:trHeight w:val="311"/>
          <w:jc w:val="center"/>
        </w:trPr>
        <w:tc>
          <w:tcPr>
            <w:tcW w:w="468" w:type="pct"/>
            <w:tcMar>
              <w:top w:w="0" w:type="dxa"/>
              <w:left w:w="108" w:type="dxa"/>
              <w:bottom w:w="0" w:type="dxa"/>
              <w:right w:w="108" w:type="dxa"/>
            </w:tcMar>
            <w:vAlign w:val="center"/>
          </w:tcPr>
          <w:p w14:paraId="76BA6CFF"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hint="eastAsia"/>
                <w:sz w:val="18"/>
                <w:szCs w:val="18"/>
              </w:rPr>
              <w:t>4</w:t>
            </w:r>
            <w:r w:rsidRPr="004574C6">
              <w:rPr>
                <w:rFonts w:ascii="宋体" w:eastAsia="宋体" w:hAnsi="宋体"/>
                <w:sz w:val="18"/>
                <w:szCs w:val="18"/>
              </w:rPr>
              <w:t>3</w:t>
            </w:r>
          </w:p>
        </w:tc>
        <w:tc>
          <w:tcPr>
            <w:tcW w:w="840" w:type="pct"/>
            <w:vMerge/>
            <w:tcMar>
              <w:top w:w="0" w:type="dxa"/>
              <w:left w:w="108" w:type="dxa"/>
              <w:bottom w:w="0" w:type="dxa"/>
              <w:right w:w="108" w:type="dxa"/>
            </w:tcMar>
            <w:vAlign w:val="center"/>
          </w:tcPr>
          <w:p w14:paraId="68F47649"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056AB972"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6A59059B"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2-3-7主绝缘</w:t>
            </w:r>
            <w:proofErr w:type="gramStart"/>
            <w:r w:rsidRPr="004574C6">
              <w:rPr>
                <w:rFonts w:ascii="宋体" w:eastAsia="宋体" w:hAnsi="宋体" w:cs="宋体" w:hint="eastAsia"/>
                <w:kern w:val="0"/>
                <w:sz w:val="18"/>
                <w:szCs w:val="18"/>
                <w:lang w:bidi="ar"/>
              </w:rPr>
              <w:t>剥切及打磨</w:t>
            </w:r>
            <w:proofErr w:type="gramEnd"/>
          </w:p>
        </w:tc>
      </w:tr>
      <w:tr w:rsidR="004574C6" w:rsidRPr="004574C6" w14:paraId="799A637E" w14:textId="77777777">
        <w:trPr>
          <w:trHeight w:val="311"/>
          <w:jc w:val="center"/>
        </w:trPr>
        <w:tc>
          <w:tcPr>
            <w:tcW w:w="468" w:type="pct"/>
            <w:tcMar>
              <w:top w:w="0" w:type="dxa"/>
              <w:left w:w="108" w:type="dxa"/>
              <w:bottom w:w="0" w:type="dxa"/>
              <w:right w:w="108" w:type="dxa"/>
            </w:tcMar>
            <w:vAlign w:val="center"/>
          </w:tcPr>
          <w:p w14:paraId="4895D3A1"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hint="eastAsia"/>
                <w:sz w:val="18"/>
                <w:szCs w:val="18"/>
              </w:rPr>
              <w:t>4</w:t>
            </w:r>
            <w:r w:rsidRPr="004574C6">
              <w:rPr>
                <w:rFonts w:ascii="宋体" w:eastAsia="宋体" w:hAnsi="宋体"/>
                <w:sz w:val="18"/>
                <w:szCs w:val="18"/>
              </w:rPr>
              <w:t>4</w:t>
            </w:r>
          </w:p>
        </w:tc>
        <w:tc>
          <w:tcPr>
            <w:tcW w:w="840" w:type="pct"/>
            <w:vMerge/>
            <w:tcMar>
              <w:top w:w="0" w:type="dxa"/>
              <w:left w:w="108" w:type="dxa"/>
              <w:bottom w:w="0" w:type="dxa"/>
              <w:right w:w="108" w:type="dxa"/>
            </w:tcMar>
            <w:vAlign w:val="center"/>
          </w:tcPr>
          <w:p w14:paraId="36E495F0"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A58F8D7"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424F5C7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2-3-8</w:t>
            </w:r>
            <w:r w:rsidRPr="004574C6">
              <w:rPr>
                <w:rFonts w:ascii="宋体" w:eastAsia="宋体" w:hAnsi="宋体" w:cs="宋体"/>
                <w:kern w:val="0"/>
                <w:sz w:val="18"/>
                <w:szCs w:val="18"/>
                <w:lang w:bidi="ar"/>
              </w:rPr>
              <w:t xml:space="preserve"> </w:t>
            </w:r>
            <w:r w:rsidRPr="004574C6">
              <w:rPr>
                <w:rFonts w:ascii="宋体" w:eastAsia="宋体" w:hAnsi="宋体" w:cs="宋体" w:hint="eastAsia"/>
                <w:kern w:val="0"/>
                <w:sz w:val="18"/>
                <w:szCs w:val="18"/>
                <w:lang w:bidi="ar"/>
              </w:rPr>
              <w:t>导体屏蔽剥切</w:t>
            </w:r>
          </w:p>
        </w:tc>
      </w:tr>
      <w:tr w:rsidR="004574C6" w:rsidRPr="004574C6" w14:paraId="6F6502E4" w14:textId="77777777">
        <w:trPr>
          <w:trHeight w:val="311"/>
          <w:jc w:val="center"/>
        </w:trPr>
        <w:tc>
          <w:tcPr>
            <w:tcW w:w="468" w:type="pct"/>
            <w:tcMar>
              <w:top w:w="0" w:type="dxa"/>
              <w:left w:w="108" w:type="dxa"/>
              <w:bottom w:w="0" w:type="dxa"/>
              <w:right w:w="108" w:type="dxa"/>
            </w:tcMar>
            <w:vAlign w:val="center"/>
          </w:tcPr>
          <w:p w14:paraId="32E7D00F"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hint="eastAsia"/>
                <w:sz w:val="18"/>
                <w:szCs w:val="18"/>
              </w:rPr>
              <w:t>4</w:t>
            </w:r>
            <w:r w:rsidRPr="004574C6">
              <w:rPr>
                <w:rFonts w:ascii="宋体" w:eastAsia="宋体" w:hAnsi="宋体"/>
                <w:sz w:val="18"/>
                <w:szCs w:val="18"/>
              </w:rPr>
              <w:t>5</w:t>
            </w:r>
          </w:p>
        </w:tc>
        <w:tc>
          <w:tcPr>
            <w:tcW w:w="840" w:type="pct"/>
            <w:vMerge/>
            <w:tcMar>
              <w:top w:w="0" w:type="dxa"/>
              <w:left w:w="108" w:type="dxa"/>
              <w:bottom w:w="0" w:type="dxa"/>
              <w:right w:w="108" w:type="dxa"/>
            </w:tcMar>
            <w:vAlign w:val="center"/>
          </w:tcPr>
          <w:p w14:paraId="0225AFE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AD9422C"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7BCC805A"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2-3-9</w:t>
            </w:r>
            <w:proofErr w:type="gramStart"/>
            <w:r w:rsidRPr="004574C6">
              <w:rPr>
                <w:rFonts w:ascii="宋体" w:eastAsia="宋体" w:hAnsi="宋体" w:cs="宋体" w:hint="eastAsia"/>
                <w:kern w:val="0"/>
                <w:sz w:val="18"/>
                <w:szCs w:val="18"/>
                <w:lang w:bidi="ar"/>
              </w:rPr>
              <w:t>圆整度检查</w:t>
            </w:r>
            <w:proofErr w:type="gramEnd"/>
            <w:r w:rsidRPr="004574C6">
              <w:rPr>
                <w:rFonts w:ascii="宋体" w:eastAsia="宋体" w:hAnsi="宋体" w:cs="宋体" w:hint="eastAsia"/>
                <w:kern w:val="0"/>
                <w:sz w:val="18"/>
                <w:szCs w:val="18"/>
                <w:lang w:bidi="ar"/>
              </w:rPr>
              <w:t>及修整</w:t>
            </w:r>
          </w:p>
        </w:tc>
      </w:tr>
      <w:tr w:rsidR="004574C6" w:rsidRPr="004574C6" w14:paraId="1BCECDC4" w14:textId="77777777">
        <w:trPr>
          <w:trHeight w:val="311"/>
          <w:jc w:val="center"/>
        </w:trPr>
        <w:tc>
          <w:tcPr>
            <w:tcW w:w="468" w:type="pct"/>
            <w:tcMar>
              <w:top w:w="0" w:type="dxa"/>
              <w:left w:w="108" w:type="dxa"/>
              <w:bottom w:w="0" w:type="dxa"/>
              <w:right w:w="108" w:type="dxa"/>
            </w:tcMar>
            <w:vAlign w:val="center"/>
          </w:tcPr>
          <w:p w14:paraId="112CCAF5"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46</w:t>
            </w:r>
          </w:p>
        </w:tc>
        <w:tc>
          <w:tcPr>
            <w:tcW w:w="840" w:type="pct"/>
            <w:vMerge/>
            <w:tcMar>
              <w:top w:w="0" w:type="dxa"/>
              <w:left w:w="108" w:type="dxa"/>
              <w:bottom w:w="0" w:type="dxa"/>
              <w:right w:w="108" w:type="dxa"/>
            </w:tcMar>
            <w:vAlign w:val="center"/>
          </w:tcPr>
          <w:p w14:paraId="7E72E2A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86E3614"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571D583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2-3-10绝缘屏蔽剥切、断口处理及打磨</w:t>
            </w:r>
          </w:p>
        </w:tc>
      </w:tr>
      <w:tr w:rsidR="004574C6" w:rsidRPr="004574C6" w14:paraId="6E1B5A3E" w14:textId="77777777">
        <w:trPr>
          <w:trHeight w:val="311"/>
          <w:jc w:val="center"/>
        </w:trPr>
        <w:tc>
          <w:tcPr>
            <w:tcW w:w="468" w:type="pct"/>
            <w:tcMar>
              <w:top w:w="0" w:type="dxa"/>
              <w:left w:w="108" w:type="dxa"/>
              <w:bottom w:w="0" w:type="dxa"/>
              <w:right w:w="108" w:type="dxa"/>
            </w:tcMar>
            <w:vAlign w:val="center"/>
          </w:tcPr>
          <w:p w14:paraId="67B8951E"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sz w:val="18"/>
                <w:szCs w:val="18"/>
              </w:rPr>
              <w:t>47</w:t>
            </w:r>
          </w:p>
        </w:tc>
        <w:tc>
          <w:tcPr>
            <w:tcW w:w="840" w:type="pct"/>
            <w:vMerge/>
            <w:tcMar>
              <w:top w:w="0" w:type="dxa"/>
              <w:left w:w="108" w:type="dxa"/>
              <w:bottom w:w="0" w:type="dxa"/>
              <w:right w:w="108" w:type="dxa"/>
            </w:tcMar>
            <w:vAlign w:val="center"/>
          </w:tcPr>
          <w:p w14:paraId="2F3D9397"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853CCB6"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71E15F8B"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w:t>
            </w:r>
            <w:r w:rsidRPr="004574C6">
              <w:rPr>
                <w:rFonts w:ascii="宋体" w:eastAsia="宋体" w:hAnsi="宋体" w:cs="宋体"/>
                <w:kern w:val="0"/>
                <w:sz w:val="18"/>
                <w:szCs w:val="18"/>
                <w:lang w:bidi="ar"/>
              </w:rPr>
              <w:t>3</w:t>
            </w:r>
            <w:r w:rsidRPr="004574C6">
              <w:rPr>
                <w:rFonts w:ascii="宋体" w:eastAsia="宋体" w:hAnsi="宋体" w:cs="宋体" w:hint="eastAsia"/>
                <w:kern w:val="0"/>
                <w:sz w:val="18"/>
                <w:szCs w:val="18"/>
                <w:lang w:bidi="ar"/>
              </w:rPr>
              <w:t>-11粗糙度检查及修整理</w:t>
            </w:r>
          </w:p>
        </w:tc>
      </w:tr>
      <w:tr w:rsidR="004574C6" w:rsidRPr="004574C6" w14:paraId="173FA41D" w14:textId="77777777">
        <w:trPr>
          <w:trHeight w:val="311"/>
          <w:jc w:val="center"/>
        </w:trPr>
        <w:tc>
          <w:tcPr>
            <w:tcW w:w="468" w:type="pct"/>
            <w:tcMar>
              <w:top w:w="0" w:type="dxa"/>
              <w:left w:w="108" w:type="dxa"/>
              <w:bottom w:w="0" w:type="dxa"/>
              <w:right w:w="108" w:type="dxa"/>
            </w:tcMar>
            <w:vAlign w:val="center"/>
          </w:tcPr>
          <w:p w14:paraId="2A61FB61"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48</w:t>
            </w:r>
          </w:p>
        </w:tc>
        <w:tc>
          <w:tcPr>
            <w:tcW w:w="840" w:type="pct"/>
            <w:vMerge/>
            <w:tcMar>
              <w:top w:w="0" w:type="dxa"/>
              <w:left w:w="108" w:type="dxa"/>
              <w:bottom w:w="0" w:type="dxa"/>
              <w:right w:w="108" w:type="dxa"/>
            </w:tcMar>
            <w:vAlign w:val="center"/>
          </w:tcPr>
          <w:p w14:paraId="0BF57FA6"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642EBAC0" w14:textId="77777777" w:rsidR="007A57B3" w:rsidRPr="004574C6" w:rsidRDefault="00000000">
            <w:pPr>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2-4带材绕包</w:t>
            </w:r>
          </w:p>
        </w:tc>
        <w:tc>
          <w:tcPr>
            <w:tcW w:w="2518" w:type="pct"/>
            <w:tcMar>
              <w:top w:w="0" w:type="dxa"/>
              <w:left w:w="108" w:type="dxa"/>
              <w:bottom w:w="0" w:type="dxa"/>
              <w:right w:w="108" w:type="dxa"/>
            </w:tcMar>
          </w:tcPr>
          <w:p w14:paraId="6FBF4179"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2-4-1 导体填充带材绕包</w:t>
            </w:r>
          </w:p>
        </w:tc>
      </w:tr>
      <w:tr w:rsidR="004574C6" w:rsidRPr="004574C6" w14:paraId="5C3A3341" w14:textId="77777777">
        <w:trPr>
          <w:trHeight w:val="311"/>
          <w:jc w:val="center"/>
        </w:trPr>
        <w:tc>
          <w:tcPr>
            <w:tcW w:w="468" w:type="pct"/>
            <w:tcMar>
              <w:top w:w="0" w:type="dxa"/>
              <w:left w:w="108" w:type="dxa"/>
              <w:bottom w:w="0" w:type="dxa"/>
              <w:right w:w="108" w:type="dxa"/>
            </w:tcMar>
            <w:vAlign w:val="center"/>
          </w:tcPr>
          <w:p w14:paraId="7F87A866"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49</w:t>
            </w:r>
          </w:p>
        </w:tc>
        <w:tc>
          <w:tcPr>
            <w:tcW w:w="840" w:type="pct"/>
            <w:vMerge/>
            <w:tcMar>
              <w:top w:w="0" w:type="dxa"/>
              <w:left w:w="108" w:type="dxa"/>
              <w:bottom w:w="0" w:type="dxa"/>
              <w:right w:w="108" w:type="dxa"/>
            </w:tcMar>
            <w:vAlign w:val="center"/>
          </w:tcPr>
          <w:p w14:paraId="1254564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87EBA22" w14:textId="77777777" w:rsidR="007A57B3" w:rsidRPr="004574C6" w:rsidRDefault="007A57B3">
            <w:pPr>
              <w:jc w:val="left"/>
              <w:textAlignment w:val="center"/>
              <w:rPr>
                <w:rFonts w:ascii="宋体" w:eastAsia="宋体" w:hAnsi="宋体" w:cs="宋体"/>
                <w:sz w:val="18"/>
                <w:szCs w:val="18"/>
              </w:rPr>
            </w:pPr>
          </w:p>
        </w:tc>
        <w:tc>
          <w:tcPr>
            <w:tcW w:w="2518" w:type="pct"/>
            <w:tcMar>
              <w:top w:w="0" w:type="dxa"/>
              <w:left w:w="108" w:type="dxa"/>
              <w:bottom w:w="0" w:type="dxa"/>
              <w:right w:w="108" w:type="dxa"/>
            </w:tcMar>
          </w:tcPr>
          <w:p w14:paraId="40B78A1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 xml:space="preserve">2-4-2 </w:t>
            </w:r>
            <w:proofErr w:type="gramStart"/>
            <w:r w:rsidRPr="004574C6">
              <w:rPr>
                <w:rFonts w:ascii="宋体" w:eastAsia="宋体" w:hAnsi="宋体" w:hint="eastAsia"/>
                <w:sz w:val="18"/>
                <w:szCs w:val="18"/>
              </w:rPr>
              <w:t>屏蔽层带材</w:t>
            </w:r>
            <w:proofErr w:type="gramEnd"/>
            <w:r w:rsidRPr="004574C6">
              <w:rPr>
                <w:rFonts w:ascii="宋体" w:eastAsia="宋体" w:hAnsi="宋体" w:hint="eastAsia"/>
                <w:sz w:val="18"/>
                <w:szCs w:val="18"/>
              </w:rPr>
              <w:t>绕包</w:t>
            </w:r>
          </w:p>
        </w:tc>
      </w:tr>
      <w:tr w:rsidR="004574C6" w:rsidRPr="004574C6" w14:paraId="4E030D3B" w14:textId="77777777">
        <w:trPr>
          <w:trHeight w:val="311"/>
          <w:jc w:val="center"/>
        </w:trPr>
        <w:tc>
          <w:tcPr>
            <w:tcW w:w="468" w:type="pct"/>
            <w:tcMar>
              <w:top w:w="0" w:type="dxa"/>
              <w:left w:w="108" w:type="dxa"/>
              <w:bottom w:w="0" w:type="dxa"/>
              <w:right w:w="108" w:type="dxa"/>
            </w:tcMar>
            <w:vAlign w:val="center"/>
          </w:tcPr>
          <w:p w14:paraId="3FCD31B6"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50</w:t>
            </w:r>
          </w:p>
        </w:tc>
        <w:tc>
          <w:tcPr>
            <w:tcW w:w="840" w:type="pct"/>
            <w:vMerge/>
            <w:tcMar>
              <w:top w:w="0" w:type="dxa"/>
              <w:left w:w="108" w:type="dxa"/>
              <w:bottom w:w="0" w:type="dxa"/>
              <w:right w:w="108" w:type="dxa"/>
            </w:tcMar>
            <w:vAlign w:val="center"/>
          </w:tcPr>
          <w:p w14:paraId="3DF8D89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0E9967DB" w14:textId="77777777" w:rsidR="007A57B3" w:rsidRPr="004574C6" w:rsidRDefault="007A57B3">
            <w:pPr>
              <w:widowControl/>
              <w:jc w:val="left"/>
              <w:textAlignment w:val="center"/>
              <w:rPr>
                <w:rFonts w:ascii="宋体" w:eastAsia="宋体" w:hAnsi="宋体" w:cs="宋体"/>
                <w:sz w:val="18"/>
                <w:szCs w:val="18"/>
              </w:rPr>
            </w:pPr>
          </w:p>
        </w:tc>
        <w:tc>
          <w:tcPr>
            <w:tcW w:w="2518" w:type="pct"/>
            <w:tcMar>
              <w:top w:w="0" w:type="dxa"/>
              <w:left w:w="108" w:type="dxa"/>
              <w:bottom w:w="0" w:type="dxa"/>
              <w:right w:w="108" w:type="dxa"/>
            </w:tcMar>
          </w:tcPr>
          <w:p w14:paraId="2E31F7FA"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2-4-3 绝缘纸绕包</w:t>
            </w:r>
          </w:p>
        </w:tc>
      </w:tr>
      <w:tr w:rsidR="004574C6" w:rsidRPr="004574C6" w14:paraId="18FF5980" w14:textId="77777777">
        <w:trPr>
          <w:trHeight w:val="311"/>
          <w:jc w:val="center"/>
        </w:trPr>
        <w:tc>
          <w:tcPr>
            <w:tcW w:w="468" w:type="pct"/>
            <w:tcMar>
              <w:top w:w="0" w:type="dxa"/>
              <w:left w:w="108" w:type="dxa"/>
              <w:bottom w:w="0" w:type="dxa"/>
              <w:right w:w="108" w:type="dxa"/>
            </w:tcMar>
            <w:vAlign w:val="center"/>
          </w:tcPr>
          <w:p w14:paraId="661F8159"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51</w:t>
            </w:r>
          </w:p>
        </w:tc>
        <w:tc>
          <w:tcPr>
            <w:tcW w:w="840" w:type="pct"/>
            <w:vMerge/>
            <w:tcMar>
              <w:top w:w="0" w:type="dxa"/>
              <w:left w:w="108" w:type="dxa"/>
              <w:bottom w:w="0" w:type="dxa"/>
              <w:right w:w="108" w:type="dxa"/>
            </w:tcMar>
            <w:vAlign w:val="center"/>
          </w:tcPr>
          <w:p w14:paraId="61B22944"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0AE6122A" w14:textId="77777777" w:rsidR="007A57B3" w:rsidRPr="004574C6" w:rsidRDefault="007A57B3">
            <w:pPr>
              <w:widowControl/>
              <w:jc w:val="left"/>
              <w:textAlignment w:val="center"/>
              <w:rPr>
                <w:rFonts w:ascii="宋体" w:eastAsia="宋体" w:hAnsi="宋体" w:cs="宋体"/>
                <w:sz w:val="18"/>
                <w:szCs w:val="18"/>
              </w:rPr>
            </w:pPr>
          </w:p>
        </w:tc>
        <w:tc>
          <w:tcPr>
            <w:tcW w:w="2518" w:type="pct"/>
            <w:tcMar>
              <w:top w:w="0" w:type="dxa"/>
              <w:left w:w="108" w:type="dxa"/>
              <w:bottom w:w="0" w:type="dxa"/>
              <w:right w:w="108" w:type="dxa"/>
            </w:tcMar>
          </w:tcPr>
          <w:p w14:paraId="37537D6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2-4-4 绝缘带材绕包</w:t>
            </w:r>
          </w:p>
        </w:tc>
      </w:tr>
      <w:tr w:rsidR="004574C6" w:rsidRPr="004574C6" w14:paraId="3282CB48" w14:textId="77777777">
        <w:trPr>
          <w:trHeight w:val="311"/>
          <w:jc w:val="center"/>
        </w:trPr>
        <w:tc>
          <w:tcPr>
            <w:tcW w:w="468" w:type="pct"/>
            <w:tcMar>
              <w:top w:w="0" w:type="dxa"/>
              <w:left w:w="108" w:type="dxa"/>
              <w:bottom w:w="0" w:type="dxa"/>
              <w:right w:w="108" w:type="dxa"/>
            </w:tcMar>
            <w:vAlign w:val="center"/>
          </w:tcPr>
          <w:p w14:paraId="17193EFF"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52</w:t>
            </w:r>
          </w:p>
        </w:tc>
        <w:tc>
          <w:tcPr>
            <w:tcW w:w="840" w:type="pct"/>
            <w:vMerge/>
            <w:tcMar>
              <w:top w:w="0" w:type="dxa"/>
              <w:left w:w="108" w:type="dxa"/>
              <w:bottom w:w="0" w:type="dxa"/>
              <w:right w:w="108" w:type="dxa"/>
            </w:tcMar>
            <w:vAlign w:val="center"/>
          </w:tcPr>
          <w:p w14:paraId="3E9278A8"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142B8B78" w14:textId="77777777" w:rsidR="007A57B3" w:rsidRPr="004574C6" w:rsidRDefault="00000000">
            <w:pPr>
              <w:widowControl/>
              <w:jc w:val="left"/>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2-5中间接头部件组装</w:t>
            </w:r>
          </w:p>
        </w:tc>
        <w:tc>
          <w:tcPr>
            <w:tcW w:w="2518" w:type="pct"/>
            <w:tcMar>
              <w:top w:w="0" w:type="dxa"/>
              <w:left w:w="108" w:type="dxa"/>
              <w:bottom w:w="0" w:type="dxa"/>
              <w:right w:w="108" w:type="dxa"/>
            </w:tcMar>
          </w:tcPr>
          <w:p w14:paraId="6592242D"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2-5-1 预制绝缘件安装</w:t>
            </w:r>
          </w:p>
        </w:tc>
      </w:tr>
      <w:tr w:rsidR="004574C6" w:rsidRPr="004574C6" w14:paraId="2D2F13C4" w14:textId="77777777">
        <w:trPr>
          <w:trHeight w:val="311"/>
          <w:jc w:val="center"/>
        </w:trPr>
        <w:tc>
          <w:tcPr>
            <w:tcW w:w="468" w:type="pct"/>
            <w:tcMar>
              <w:top w:w="0" w:type="dxa"/>
              <w:left w:w="108" w:type="dxa"/>
              <w:bottom w:w="0" w:type="dxa"/>
              <w:right w:w="108" w:type="dxa"/>
            </w:tcMar>
            <w:vAlign w:val="center"/>
          </w:tcPr>
          <w:p w14:paraId="5EBD697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53</w:t>
            </w:r>
          </w:p>
        </w:tc>
        <w:tc>
          <w:tcPr>
            <w:tcW w:w="840" w:type="pct"/>
            <w:vMerge/>
            <w:tcMar>
              <w:top w:w="0" w:type="dxa"/>
              <w:left w:w="108" w:type="dxa"/>
              <w:bottom w:w="0" w:type="dxa"/>
              <w:right w:w="108" w:type="dxa"/>
            </w:tcMar>
            <w:vAlign w:val="center"/>
          </w:tcPr>
          <w:p w14:paraId="2382D730"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D861CAF"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4D075405"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2-5-2 压接管连接</w:t>
            </w:r>
          </w:p>
        </w:tc>
      </w:tr>
      <w:tr w:rsidR="004574C6" w:rsidRPr="004574C6" w14:paraId="4AA9C22F" w14:textId="77777777">
        <w:trPr>
          <w:trHeight w:val="311"/>
          <w:jc w:val="center"/>
        </w:trPr>
        <w:tc>
          <w:tcPr>
            <w:tcW w:w="468" w:type="pct"/>
            <w:tcMar>
              <w:top w:w="0" w:type="dxa"/>
              <w:left w:w="108" w:type="dxa"/>
              <w:bottom w:w="0" w:type="dxa"/>
              <w:right w:w="108" w:type="dxa"/>
            </w:tcMar>
            <w:vAlign w:val="center"/>
          </w:tcPr>
          <w:p w14:paraId="021618C7"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54</w:t>
            </w:r>
          </w:p>
        </w:tc>
        <w:tc>
          <w:tcPr>
            <w:tcW w:w="840" w:type="pct"/>
            <w:vMerge/>
            <w:tcMar>
              <w:top w:w="0" w:type="dxa"/>
              <w:left w:w="108" w:type="dxa"/>
              <w:bottom w:w="0" w:type="dxa"/>
              <w:right w:w="108" w:type="dxa"/>
            </w:tcMar>
            <w:vAlign w:val="center"/>
          </w:tcPr>
          <w:p w14:paraId="24C14437"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2562B51F"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56CB2726"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2-5-3 尺寸复核</w:t>
            </w:r>
          </w:p>
        </w:tc>
      </w:tr>
      <w:tr w:rsidR="004574C6" w:rsidRPr="004574C6" w14:paraId="238BE13E" w14:textId="77777777">
        <w:trPr>
          <w:trHeight w:val="311"/>
          <w:jc w:val="center"/>
        </w:trPr>
        <w:tc>
          <w:tcPr>
            <w:tcW w:w="468" w:type="pct"/>
            <w:tcMar>
              <w:top w:w="0" w:type="dxa"/>
              <w:left w:w="108" w:type="dxa"/>
              <w:bottom w:w="0" w:type="dxa"/>
              <w:right w:w="108" w:type="dxa"/>
            </w:tcMar>
            <w:vAlign w:val="center"/>
          </w:tcPr>
          <w:p w14:paraId="6D8B55B2"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55</w:t>
            </w:r>
          </w:p>
        </w:tc>
        <w:tc>
          <w:tcPr>
            <w:tcW w:w="840" w:type="pct"/>
            <w:vMerge/>
            <w:tcMar>
              <w:top w:w="0" w:type="dxa"/>
              <w:left w:w="108" w:type="dxa"/>
              <w:bottom w:w="0" w:type="dxa"/>
              <w:right w:w="108" w:type="dxa"/>
            </w:tcMar>
            <w:vAlign w:val="center"/>
          </w:tcPr>
          <w:p w14:paraId="15637897"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2415F420"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79433D19"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 xml:space="preserve">2-5-4 </w:t>
            </w:r>
            <w:proofErr w:type="gramStart"/>
            <w:r w:rsidRPr="004574C6">
              <w:rPr>
                <w:rFonts w:ascii="宋体" w:eastAsia="宋体" w:hAnsi="宋体" w:hint="eastAsia"/>
                <w:sz w:val="18"/>
                <w:szCs w:val="18"/>
              </w:rPr>
              <w:t>铜壳安装</w:t>
            </w:r>
            <w:proofErr w:type="gramEnd"/>
          </w:p>
        </w:tc>
      </w:tr>
      <w:tr w:rsidR="004574C6" w:rsidRPr="004574C6" w14:paraId="6029E2E6" w14:textId="77777777">
        <w:trPr>
          <w:trHeight w:val="311"/>
          <w:jc w:val="center"/>
        </w:trPr>
        <w:tc>
          <w:tcPr>
            <w:tcW w:w="468" w:type="pct"/>
            <w:tcMar>
              <w:top w:w="0" w:type="dxa"/>
              <w:left w:w="108" w:type="dxa"/>
              <w:bottom w:w="0" w:type="dxa"/>
              <w:right w:w="108" w:type="dxa"/>
            </w:tcMar>
            <w:vAlign w:val="center"/>
          </w:tcPr>
          <w:p w14:paraId="484CD66C"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56</w:t>
            </w:r>
          </w:p>
        </w:tc>
        <w:tc>
          <w:tcPr>
            <w:tcW w:w="840" w:type="pct"/>
            <w:vMerge/>
            <w:tcMar>
              <w:top w:w="0" w:type="dxa"/>
              <w:left w:w="108" w:type="dxa"/>
              <w:bottom w:w="0" w:type="dxa"/>
              <w:right w:w="108" w:type="dxa"/>
            </w:tcMar>
            <w:vAlign w:val="center"/>
          </w:tcPr>
          <w:p w14:paraId="46CAD157"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6DCDC3DB" w14:textId="77777777" w:rsidR="007A57B3" w:rsidRPr="004574C6" w:rsidRDefault="00000000">
            <w:pPr>
              <w:widowControl/>
              <w:jc w:val="left"/>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2-6户外终端部件组装</w:t>
            </w:r>
          </w:p>
        </w:tc>
        <w:tc>
          <w:tcPr>
            <w:tcW w:w="2518" w:type="pct"/>
            <w:tcMar>
              <w:top w:w="0" w:type="dxa"/>
              <w:left w:w="108" w:type="dxa"/>
              <w:bottom w:w="0" w:type="dxa"/>
              <w:right w:w="108" w:type="dxa"/>
            </w:tcMar>
          </w:tcPr>
          <w:p w14:paraId="09DF8CD1"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2-6-1 出线杆连接</w:t>
            </w:r>
          </w:p>
        </w:tc>
      </w:tr>
      <w:tr w:rsidR="004574C6" w:rsidRPr="004574C6" w14:paraId="28A87F7E" w14:textId="77777777">
        <w:trPr>
          <w:trHeight w:val="311"/>
          <w:jc w:val="center"/>
        </w:trPr>
        <w:tc>
          <w:tcPr>
            <w:tcW w:w="468" w:type="pct"/>
            <w:tcMar>
              <w:top w:w="0" w:type="dxa"/>
              <w:left w:w="108" w:type="dxa"/>
              <w:bottom w:w="0" w:type="dxa"/>
              <w:right w:w="108" w:type="dxa"/>
            </w:tcMar>
            <w:vAlign w:val="center"/>
          </w:tcPr>
          <w:p w14:paraId="41F27B81"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57</w:t>
            </w:r>
          </w:p>
        </w:tc>
        <w:tc>
          <w:tcPr>
            <w:tcW w:w="840" w:type="pct"/>
            <w:vMerge/>
            <w:tcMar>
              <w:top w:w="0" w:type="dxa"/>
              <w:left w:w="108" w:type="dxa"/>
              <w:bottom w:w="0" w:type="dxa"/>
              <w:right w:w="108" w:type="dxa"/>
            </w:tcMar>
            <w:vAlign w:val="center"/>
          </w:tcPr>
          <w:p w14:paraId="0E78D790"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CF25EAB"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0926982C"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2-6-2 应力</w:t>
            </w:r>
            <w:proofErr w:type="gramStart"/>
            <w:r w:rsidRPr="004574C6">
              <w:rPr>
                <w:rFonts w:ascii="宋体" w:eastAsia="宋体" w:hAnsi="宋体" w:hint="eastAsia"/>
                <w:sz w:val="18"/>
                <w:szCs w:val="18"/>
              </w:rPr>
              <w:t>锥</w:t>
            </w:r>
            <w:proofErr w:type="gramEnd"/>
            <w:r w:rsidRPr="004574C6">
              <w:rPr>
                <w:rFonts w:ascii="宋体" w:eastAsia="宋体" w:hAnsi="宋体" w:hint="eastAsia"/>
                <w:sz w:val="18"/>
                <w:szCs w:val="18"/>
              </w:rPr>
              <w:t>安装、电容锥制作</w:t>
            </w:r>
          </w:p>
        </w:tc>
      </w:tr>
      <w:tr w:rsidR="004574C6" w:rsidRPr="004574C6" w14:paraId="14F0775C" w14:textId="77777777">
        <w:trPr>
          <w:trHeight w:val="311"/>
          <w:jc w:val="center"/>
        </w:trPr>
        <w:tc>
          <w:tcPr>
            <w:tcW w:w="468" w:type="pct"/>
            <w:tcMar>
              <w:top w:w="0" w:type="dxa"/>
              <w:left w:w="108" w:type="dxa"/>
              <w:bottom w:w="0" w:type="dxa"/>
              <w:right w:w="108" w:type="dxa"/>
            </w:tcMar>
            <w:vAlign w:val="center"/>
          </w:tcPr>
          <w:p w14:paraId="632FBE64"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58</w:t>
            </w:r>
          </w:p>
        </w:tc>
        <w:tc>
          <w:tcPr>
            <w:tcW w:w="840" w:type="pct"/>
            <w:vMerge/>
            <w:tcMar>
              <w:top w:w="0" w:type="dxa"/>
              <w:left w:w="108" w:type="dxa"/>
              <w:bottom w:w="0" w:type="dxa"/>
              <w:right w:w="108" w:type="dxa"/>
            </w:tcMar>
            <w:vAlign w:val="center"/>
          </w:tcPr>
          <w:p w14:paraId="39A7F651"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BA16228"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793F8579"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2-6-3 各部件安装</w:t>
            </w:r>
          </w:p>
        </w:tc>
      </w:tr>
      <w:tr w:rsidR="004574C6" w:rsidRPr="004574C6" w14:paraId="60662817" w14:textId="77777777">
        <w:trPr>
          <w:trHeight w:val="311"/>
          <w:jc w:val="center"/>
        </w:trPr>
        <w:tc>
          <w:tcPr>
            <w:tcW w:w="468" w:type="pct"/>
            <w:tcMar>
              <w:top w:w="0" w:type="dxa"/>
              <w:left w:w="108" w:type="dxa"/>
              <w:bottom w:w="0" w:type="dxa"/>
              <w:right w:w="108" w:type="dxa"/>
            </w:tcMar>
            <w:vAlign w:val="center"/>
          </w:tcPr>
          <w:p w14:paraId="681FB666"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59</w:t>
            </w:r>
          </w:p>
        </w:tc>
        <w:tc>
          <w:tcPr>
            <w:tcW w:w="840" w:type="pct"/>
            <w:vMerge/>
            <w:tcMar>
              <w:top w:w="0" w:type="dxa"/>
              <w:left w:w="108" w:type="dxa"/>
              <w:bottom w:w="0" w:type="dxa"/>
              <w:right w:w="108" w:type="dxa"/>
            </w:tcMar>
            <w:vAlign w:val="center"/>
          </w:tcPr>
          <w:p w14:paraId="23A546D1"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69A78A6"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3F133F0A"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2-6-4 尺寸复核</w:t>
            </w:r>
          </w:p>
        </w:tc>
      </w:tr>
      <w:tr w:rsidR="004574C6" w:rsidRPr="004574C6" w14:paraId="1701B67A" w14:textId="77777777">
        <w:trPr>
          <w:trHeight w:val="311"/>
          <w:jc w:val="center"/>
        </w:trPr>
        <w:tc>
          <w:tcPr>
            <w:tcW w:w="468" w:type="pct"/>
            <w:tcMar>
              <w:top w:w="0" w:type="dxa"/>
              <w:left w:w="108" w:type="dxa"/>
              <w:bottom w:w="0" w:type="dxa"/>
              <w:right w:w="108" w:type="dxa"/>
            </w:tcMar>
            <w:vAlign w:val="center"/>
          </w:tcPr>
          <w:p w14:paraId="4A1CE2CE"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60</w:t>
            </w:r>
          </w:p>
        </w:tc>
        <w:tc>
          <w:tcPr>
            <w:tcW w:w="840" w:type="pct"/>
            <w:vMerge/>
            <w:tcMar>
              <w:top w:w="0" w:type="dxa"/>
              <w:left w:w="108" w:type="dxa"/>
              <w:bottom w:w="0" w:type="dxa"/>
              <w:right w:w="108" w:type="dxa"/>
            </w:tcMar>
            <w:vAlign w:val="center"/>
          </w:tcPr>
          <w:p w14:paraId="5135DA9E"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A10BAD0"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2518" w:type="pct"/>
            <w:tcMar>
              <w:top w:w="0" w:type="dxa"/>
              <w:left w:w="108" w:type="dxa"/>
              <w:bottom w:w="0" w:type="dxa"/>
              <w:right w:w="108" w:type="dxa"/>
            </w:tcMar>
          </w:tcPr>
          <w:p w14:paraId="0EDB881F"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2-6-5 绝缘剂填充、油管的制作与连接</w:t>
            </w:r>
          </w:p>
        </w:tc>
      </w:tr>
      <w:tr w:rsidR="004574C6" w:rsidRPr="004574C6" w14:paraId="324261CC" w14:textId="77777777">
        <w:trPr>
          <w:trHeight w:val="311"/>
          <w:jc w:val="center"/>
        </w:trPr>
        <w:tc>
          <w:tcPr>
            <w:tcW w:w="468" w:type="pct"/>
            <w:tcMar>
              <w:top w:w="0" w:type="dxa"/>
              <w:left w:w="108" w:type="dxa"/>
              <w:bottom w:w="0" w:type="dxa"/>
              <w:right w:w="108" w:type="dxa"/>
            </w:tcMar>
            <w:vAlign w:val="center"/>
          </w:tcPr>
          <w:p w14:paraId="37C2160D"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61</w:t>
            </w:r>
          </w:p>
        </w:tc>
        <w:tc>
          <w:tcPr>
            <w:tcW w:w="840" w:type="pct"/>
            <w:vMerge/>
            <w:tcMar>
              <w:top w:w="0" w:type="dxa"/>
              <w:left w:w="108" w:type="dxa"/>
              <w:bottom w:w="0" w:type="dxa"/>
              <w:right w:w="108" w:type="dxa"/>
            </w:tcMar>
            <w:vAlign w:val="center"/>
          </w:tcPr>
          <w:p w14:paraId="2BD4BF40"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1BB9BB84"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2-7</w:t>
            </w:r>
            <w:r w:rsidRPr="004574C6">
              <w:rPr>
                <w:rFonts w:ascii="宋体" w:eastAsia="宋体" w:hAnsi="宋体" w:hint="eastAsia"/>
                <w:sz w:val="18"/>
                <w:szCs w:val="18"/>
              </w:rPr>
              <w:t xml:space="preserve"> </w:t>
            </w:r>
            <w:r w:rsidRPr="004574C6">
              <w:rPr>
                <w:rFonts w:ascii="宋体" w:eastAsia="宋体" w:hAnsi="宋体" w:cs="宋体" w:hint="eastAsia"/>
                <w:kern w:val="0"/>
                <w:sz w:val="18"/>
                <w:szCs w:val="18"/>
                <w:lang w:bidi="ar"/>
              </w:rPr>
              <w:t>GIS终端部件组装</w:t>
            </w:r>
          </w:p>
        </w:tc>
        <w:tc>
          <w:tcPr>
            <w:tcW w:w="2518" w:type="pct"/>
            <w:tcMar>
              <w:top w:w="0" w:type="dxa"/>
              <w:left w:w="108" w:type="dxa"/>
              <w:bottom w:w="0" w:type="dxa"/>
              <w:right w:w="108" w:type="dxa"/>
            </w:tcMar>
          </w:tcPr>
          <w:p w14:paraId="3F5B727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2-7-1 出线杆连接</w:t>
            </w:r>
          </w:p>
        </w:tc>
      </w:tr>
      <w:tr w:rsidR="004574C6" w:rsidRPr="004574C6" w14:paraId="070C1D85" w14:textId="77777777">
        <w:trPr>
          <w:trHeight w:val="311"/>
          <w:jc w:val="center"/>
        </w:trPr>
        <w:tc>
          <w:tcPr>
            <w:tcW w:w="468" w:type="pct"/>
            <w:tcMar>
              <w:top w:w="0" w:type="dxa"/>
              <w:left w:w="108" w:type="dxa"/>
              <w:bottom w:w="0" w:type="dxa"/>
              <w:right w:w="108" w:type="dxa"/>
            </w:tcMar>
            <w:vAlign w:val="center"/>
          </w:tcPr>
          <w:p w14:paraId="37AE958B"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62</w:t>
            </w:r>
          </w:p>
        </w:tc>
        <w:tc>
          <w:tcPr>
            <w:tcW w:w="840" w:type="pct"/>
            <w:vMerge/>
            <w:tcMar>
              <w:top w:w="0" w:type="dxa"/>
              <w:left w:w="108" w:type="dxa"/>
              <w:bottom w:w="0" w:type="dxa"/>
              <w:right w:w="108" w:type="dxa"/>
            </w:tcMar>
            <w:vAlign w:val="center"/>
          </w:tcPr>
          <w:p w14:paraId="3FABC572"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BC278FC"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tcPr>
          <w:p w14:paraId="2EA83BD5"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2-7-2 应力</w:t>
            </w:r>
            <w:proofErr w:type="gramStart"/>
            <w:r w:rsidRPr="004574C6">
              <w:rPr>
                <w:rFonts w:ascii="宋体" w:eastAsia="宋体" w:hAnsi="宋体" w:hint="eastAsia"/>
                <w:sz w:val="18"/>
                <w:szCs w:val="18"/>
              </w:rPr>
              <w:t>锥</w:t>
            </w:r>
            <w:proofErr w:type="gramEnd"/>
            <w:r w:rsidRPr="004574C6">
              <w:rPr>
                <w:rFonts w:ascii="宋体" w:eastAsia="宋体" w:hAnsi="宋体" w:hint="eastAsia"/>
                <w:sz w:val="18"/>
                <w:szCs w:val="18"/>
              </w:rPr>
              <w:t>安装</w:t>
            </w:r>
          </w:p>
        </w:tc>
      </w:tr>
      <w:tr w:rsidR="004574C6" w:rsidRPr="004574C6" w14:paraId="3B950FFB" w14:textId="77777777">
        <w:trPr>
          <w:trHeight w:val="311"/>
          <w:jc w:val="center"/>
        </w:trPr>
        <w:tc>
          <w:tcPr>
            <w:tcW w:w="468" w:type="pct"/>
            <w:tcMar>
              <w:top w:w="0" w:type="dxa"/>
              <w:left w:w="108" w:type="dxa"/>
              <w:bottom w:w="0" w:type="dxa"/>
              <w:right w:w="108" w:type="dxa"/>
            </w:tcMar>
            <w:vAlign w:val="center"/>
          </w:tcPr>
          <w:p w14:paraId="76D52133"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63</w:t>
            </w:r>
          </w:p>
        </w:tc>
        <w:tc>
          <w:tcPr>
            <w:tcW w:w="840" w:type="pct"/>
            <w:vMerge/>
            <w:tcMar>
              <w:top w:w="0" w:type="dxa"/>
              <w:left w:w="108" w:type="dxa"/>
              <w:bottom w:w="0" w:type="dxa"/>
              <w:right w:w="108" w:type="dxa"/>
            </w:tcMar>
            <w:vAlign w:val="center"/>
          </w:tcPr>
          <w:p w14:paraId="69678FF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50B1368"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tcPr>
          <w:p w14:paraId="54F44F5A"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2-7-3 各部件安装</w:t>
            </w:r>
          </w:p>
        </w:tc>
      </w:tr>
      <w:tr w:rsidR="004574C6" w:rsidRPr="004574C6" w14:paraId="0FD49E89" w14:textId="77777777">
        <w:trPr>
          <w:trHeight w:val="311"/>
          <w:jc w:val="center"/>
        </w:trPr>
        <w:tc>
          <w:tcPr>
            <w:tcW w:w="468" w:type="pct"/>
            <w:tcMar>
              <w:top w:w="0" w:type="dxa"/>
              <w:left w:w="108" w:type="dxa"/>
              <w:bottom w:w="0" w:type="dxa"/>
              <w:right w:w="108" w:type="dxa"/>
            </w:tcMar>
            <w:vAlign w:val="center"/>
          </w:tcPr>
          <w:p w14:paraId="6092D351"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64</w:t>
            </w:r>
          </w:p>
        </w:tc>
        <w:tc>
          <w:tcPr>
            <w:tcW w:w="840" w:type="pct"/>
            <w:vMerge/>
            <w:tcMar>
              <w:top w:w="0" w:type="dxa"/>
              <w:left w:w="108" w:type="dxa"/>
              <w:bottom w:w="0" w:type="dxa"/>
              <w:right w:w="108" w:type="dxa"/>
            </w:tcMar>
            <w:vAlign w:val="center"/>
          </w:tcPr>
          <w:p w14:paraId="7BC1C109"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31764B7"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tcPr>
          <w:p w14:paraId="437F906E"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2-7-4 尺寸复核</w:t>
            </w:r>
          </w:p>
        </w:tc>
      </w:tr>
      <w:tr w:rsidR="004574C6" w:rsidRPr="004574C6" w14:paraId="7E92A5DD" w14:textId="77777777">
        <w:trPr>
          <w:trHeight w:val="311"/>
          <w:jc w:val="center"/>
        </w:trPr>
        <w:tc>
          <w:tcPr>
            <w:tcW w:w="468" w:type="pct"/>
            <w:tcMar>
              <w:top w:w="0" w:type="dxa"/>
              <w:left w:w="108" w:type="dxa"/>
              <w:bottom w:w="0" w:type="dxa"/>
              <w:right w:w="108" w:type="dxa"/>
            </w:tcMar>
            <w:vAlign w:val="center"/>
          </w:tcPr>
          <w:p w14:paraId="6AD2A7B0"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65</w:t>
            </w:r>
          </w:p>
        </w:tc>
        <w:tc>
          <w:tcPr>
            <w:tcW w:w="840" w:type="pct"/>
            <w:vMerge/>
            <w:tcMar>
              <w:top w:w="0" w:type="dxa"/>
              <w:left w:w="108" w:type="dxa"/>
              <w:bottom w:w="0" w:type="dxa"/>
              <w:right w:w="108" w:type="dxa"/>
            </w:tcMar>
            <w:vAlign w:val="center"/>
          </w:tcPr>
          <w:p w14:paraId="2E77F470"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AE93CEF"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tcPr>
          <w:p w14:paraId="70D38B44"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2-7-5 GIS终端进仓及固定</w:t>
            </w:r>
          </w:p>
        </w:tc>
      </w:tr>
      <w:tr w:rsidR="004574C6" w:rsidRPr="004574C6" w14:paraId="606D50F8" w14:textId="77777777">
        <w:trPr>
          <w:trHeight w:val="311"/>
          <w:jc w:val="center"/>
        </w:trPr>
        <w:tc>
          <w:tcPr>
            <w:tcW w:w="468" w:type="pct"/>
            <w:tcMar>
              <w:top w:w="0" w:type="dxa"/>
              <w:left w:w="108" w:type="dxa"/>
              <w:bottom w:w="0" w:type="dxa"/>
              <w:right w:w="108" w:type="dxa"/>
            </w:tcMar>
            <w:vAlign w:val="center"/>
          </w:tcPr>
          <w:p w14:paraId="5AF1FA5B"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66</w:t>
            </w:r>
          </w:p>
        </w:tc>
        <w:tc>
          <w:tcPr>
            <w:tcW w:w="840" w:type="pct"/>
            <w:vMerge/>
            <w:tcMar>
              <w:top w:w="0" w:type="dxa"/>
              <w:left w:w="108" w:type="dxa"/>
              <w:bottom w:w="0" w:type="dxa"/>
              <w:right w:w="108" w:type="dxa"/>
            </w:tcMar>
            <w:vAlign w:val="center"/>
          </w:tcPr>
          <w:p w14:paraId="101E64A1"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790739B8"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w:t>
            </w:r>
            <w:r w:rsidRPr="004574C6">
              <w:rPr>
                <w:rFonts w:ascii="宋体" w:eastAsia="宋体" w:hAnsi="宋体" w:cs="宋体"/>
                <w:kern w:val="0"/>
                <w:sz w:val="18"/>
                <w:szCs w:val="18"/>
                <w:lang w:bidi="ar"/>
              </w:rPr>
              <w:t>8</w:t>
            </w:r>
            <w:r w:rsidRPr="004574C6">
              <w:rPr>
                <w:rFonts w:ascii="宋体" w:eastAsia="宋体" w:hAnsi="宋体" w:cs="宋体" w:hint="eastAsia"/>
                <w:kern w:val="0"/>
                <w:sz w:val="18"/>
                <w:szCs w:val="18"/>
                <w:lang w:bidi="ar"/>
              </w:rPr>
              <w:t>接地与密封收尾处理</w:t>
            </w:r>
          </w:p>
        </w:tc>
        <w:tc>
          <w:tcPr>
            <w:tcW w:w="2518" w:type="pct"/>
            <w:tcMar>
              <w:top w:w="0" w:type="dxa"/>
              <w:left w:w="108" w:type="dxa"/>
              <w:bottom w:w="0" w:type="dxa"/>
              <w:right w:w="108" w:type="dxa"/>
            </w:tcMar>
          </w:tcPr>
          <w:p w14:paraId="253E41C1"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 xml:space="preserve">2-8-1 </w:t>
            </w:r>
            <w:proofErr w:type="gramStart"/>
            <w:r w:rsidRPr="004574C6">
              <w:rPr>
                <w:rFonts w:ascii="宋体" w:eastAsia="宋体" w:hAnsi="宋体" w:hint="eastAsia"/>
                <w:sz w:val="18"/>
                <w:szCs w:val="18"/>
              </w:rPr>
              <w:t>搪底铅</w:t>
            </w:r>
            <w:proofErr w:type="gramEnd"/>
          </w:p>
        </w:tc>
      </w:tr>
      <w:tr w:rsidR="004574C6" w:rsidRPr="004574C6" w14:paraId="4D450759" w14:textId="77777777">
        <w:trPr>
          <w:trHeight w:val="90"/>
          <w:jc w:val="center"/>
        </w:trPr>
        <w:tc>
          <w:tcPr>
            <w:tcW w:w="468" w:type="pct"/>
            <w:tcMar>
              <w:top w:w="0" w:type="dxa"/>
              <w:left w:w="108" w:type="dxa"/>
              <w:bottom w:w="0" w:type="dxa"/>
              <w:right w:w="108" w:type="dxa"/>
            </w:tcMar>
            <w:vAlign w:val="center"/>
          </w:tcPr>
          <w:p w14:paraId="5CC81B59"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67</w:t>
            </w:r>
          </w:p>
        </w:tc>
        <w:tc>
          <w:tcPr>
            <w:tcW w:w="840" w:type="pct"/>
            <w:vMerge/>
            <w:tcMar>
              <w:top w:w="0" w:type="dxa"/>
              <w:left w:w="108" w:type="dxa"/>
              <w:bottom w:w="0" w:type="dxa"/>
              <w:right w:w="108" w:type="dxa"/>
            </w:tcMar>
            <w:vAlign w:val="center"/>
          </w:tcPr>
          <w:p w14:paraId="03CE1CB2"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152F99B4" w14:textId="77777777" w:rsidR="007A57B3" w:rsidRPr="004574C6" w:rsidRDefault="007A57B3">
            <w:pPr>
              <w:widowControl/>
              <w:jc w:val="center"/>
              <w:textAlignment w:val="center"/>
              <w:rPr>
                <w:rFonts w:ascii="宋体" w:eastAsia="宋体" w:hAnsi="宋体" w:cs="宋体"/>
                <w:sz w:val="18"/>
                <w:szCs w:val="18"/>
              </w:rPr>
            </w:pPr>
          </w:p>
        </w:tc>
        <w:tc>
          <w:tcPr>
            <w:tcW w:w="2518" w:type="pct"/>
            <w:tcMar>
              <w:top w:w="0" w:type="dxa"/>
              <w:left w:w="108" w:type="dxa"/>
              <w:bottom w:w="0" w:type="dxa"/>
              <w:right w:w="108" w:type="dxa"/>
            </w:tcMar>
          </w:tcPr>
          <w:p w14:paraId="5E285B57"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hint="eastAsia"/>
                <w:sz w:val="18"/>
                <w:szCs w:val="18"/>
              </w:rPr>
              <w:t>2-8-2 终端尾管及接头</w:t>
            </w:r>
            <w:proofErr w:type="gramStart"/>
            <w:r w:rsidRPr="004574C6">
              <w:rPr>
                <w:rFonts w:ascii="宋体" w:eastAsia="宋体" w:hAnsi="宋体" w:hint="eastAsia"/>
                <w:sz w:val="18"/>
                <w:szCs w:val="18"/>
              </w:rPr>
              <w:t>铜壳封铅</w:t>
            </w:r>
            <w:proofErr w:type="gramEnd"/>
          </w:p>
        </w:tc>
      </w:tr>
      <w:tr w:rsidR="004574C6" w:rsidRPr="004574C6" w14:paraId="2B2B0B98" w14:textId="77777777">
        <w:trPr>
          <w:trHeight w:val="90"/>
          <w:jc w:val="center"/>
        </w:trPr>
        <w:tc>
          <w:tcPr>
            <w:tcW w:w="468" w:type="pct"/>
            <w:tcMar>
              <w:top w:w="0" w:type="dxa"/>
              <w:left w:w="108" w:type="dxa"/>
              <w:bottom w:w="0" w:type="dxa"/>
              <w:right w:w="108" w:type="dxa"/>
            </w:tcMar>
            <w:vAlign w:val="center"/>
          </w:tcPr>
          <w:p w14:paraId="6C37CD00"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sz w:val="18"/>
                <w:szCs w:val="18"/>
              </w:rPr>
              <w:t>68</w:t>
            </w:r>
          </w:p>
        </w:tc>
        <w:tc>
          <w:tcPr>
            <w:tcW w:w="840" w:type="pct"/>
            <w:vMerge/>
            <w:tcMar>
              <w:top w:w="0" w:type="dxa"/>
              <w:left w:w="108" w:type="dxa"/>
              <w:bottom w:w="0" w:type="dxa"/>
              <w:right w:w="108" w:type="dxa"/>
            </w:tcMar>
            <w:vAlign w:val="center"/>
          </w:tcPr>
          <w:p w14:paraId="33C079E1"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A107065" w14:textId="77777777" w:rsidR="007A57B3" w:rsidRPr="004574C6" w:rsidRDefault="007A57B3">
            <w:pPr>
              <w:widowControl/>
              <w:jc w:val="center"/>
              <w:textAlignment w:val="center"/>
              <w:rPr>
                <w:rFonts w:ascii="宋体" w:eastAsia="宋体" w:hAnsi="宋体" w:cs="宋体"/>
                <w:sz w:val="18"/>
                <w:szCs w:val="18"/>
              </w:rPr>
            </w:pPr>
          </w:p>
        </w:tc>
        <w:tc>
          <w:tcPr>
            <w:tcW w:w="2518" w:type="pct"/>
            <w:tcMar>
              <w:top w:w="0" w:type="dxa"/>
              <w:left w:w="108" w:type="dxa"/>
              <w:bottom w:w="0" w:type="dxa"/>
              <w:right w:w="108" w:type="dxa"/>
            </w:tcMar>
          </w:tcPr>
          <w:p w14:paraId="63B4D3B7"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2-8-3 电缆附件与接地线（交叉互联线）连接</w:t>
            </w:r>
          </w:p>
        </w:tc>
      </w:tr>
      <w:tr w:rsidR="004574C6" w:rsidRPr="004574C6" w14:paraId="3B7F781F" w14:textId="77777777">
        <w:trPr>
          <w:trHeight w:val="90"/>
          <w:jc w:val="center"/>
        </w:trPr>
        <w:tc>
          <w:tcPr>
            <w:tcW w:w="468" w:type="pct"/>
            <w:tcMar>
              <w:top w:w="0" w:type="dxa"/>
              <w:left w:w="108" w:type="dxa"/>
              <w:bottom w:w="0" w:type="dxa"/>
              <w:right w:w="108" w:type="dxa"/>
            </w:tcMar>
            <w:vAlign w:val="center"/>
          </w:tcPr>
          <w:p w14:paraId="2D688037"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69</w:t>
            </w:r>
          </w:p>
        </w:tc>
        <w:tc>
          <w:tcPr>
            <w:tcW w:w="840" w:type="pct"/>
            <w:vMerge/>
            <w:tcMar>
              <w:top w:w="0" w:type="dxa"/>
              <w:left w:w="108" w:type="dxa"/>
              <w:bottom w:w="0" w:type="dxa"/>
              <w:right w:w="108" w:type="dxa"/>
            </w:tcMar>
            <w:vAlign w:val="center"/>
          </w:tcPr>
          <w:p w14:paraId="1D0B8816"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E70801E" w14:textId="77777777" w:rsidR="007A57B3" w:rsidRPr="004574C6" w:rsidRDefault="007A57B3">
            <w:pPr>
              <w:widowControl/>
              <w:jc w:val="center"/>
              <w:textAlignment w:val="center"/>
              <w:rPr>
                <w:rFonts w:ascii="宋体" w:eastAsia="宋体" w:hAnsi="宋体" w:cs="宋体"/>
                <w:sz w:val="18"/>
                <w:szCs w:val="18"/>
              </w:rPr>
            </w:pPr>
          </w:p>
        </w:tc>
        <w:tc>
          <w:tcPr>
            <w:tcW w:w="2518" w:type="pct"/>
            <w:tcMar>
              <w:top w:w="0" w:type="dxa"/>
              <w:left w:w="108" w:type="dxa"/>
              <w:bottom w:w="0" w:type="dxa"/>
              <w:right w:w="108" w:type="dxa"/>
            </w:tcMar>
          </w:tcPr>
          <w:p w14:paraId="1CEFEDB8"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hint="eastAsia"/>
                <w:sz w:val="18"/>
                <w:szCs w:val="18"/>
              </w:rPr>
              <w:t>2-8-4 电缆接地箱（交叉互联箱）安装</w:t>
            </w:r>
          </w:p>
        </w:tc>
      </w:tr>
      <w:tr w:rsidR="004574C6" w:rsidRPr="004574C6" w14:paraId="343BEDF4" w14:textId="77777777">
        <w:trPr>
          <w:trHeight w:val="311"/>
          <w:jc w:val="center"/>
        </w:trPr>
        <w:tc>
          <w:tcPr>
            <w:tcW w:w="468" w:type="pct"/>
            <w:tcMar>
              <w:top w:w="0" w:type="dxa"/>
              <w:left w:w="108" w:type="dxa"/>
              <w:bottom w:w="0" w:type="dxa"/>
              <w:right w:w="108" w:type="dxa"/>
            </w:tcMar>
            <w:vAlign w:val="center"/>
          </w:tcPr>
          <w:p w14:paraId="243013A8"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70</w:t>
            </w:r>
          </w:p>
        </w:tc>
        <w:tc>
          <w:tcPr>
            <w:tcW w:w="840" w:type="pct"/>
            <w:vMerge w:val="restart"/>
            <w:tcMar>
              <w:top w:w="0" w:type="dxa"/>
              <w:left w:w="108" w:type="dxa"/>
              <w:bottom w:w="0" w:type="dxa"/>
              <w:right w:w="108" w:type="dxa"/>
            </w:tcMar>
            <w:vAlign w:val="center"/>
          </w:tcPr>
          <w:p w14:paraId="636ED810" w14:textId="77777777" w:rsidR="007A57B3" w:rsidRPr="004574C6" w:rsidRDefault="00000000">
            <w:pPr>
              <w:widowControl/>
              <w:jc w:val="center"/>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3、电缆试验</w:t>
            </w:r>
          </w:p>
        </w:tc>
        <w:tc>
          <w:tcPr>
            <w:tcW w:w="1174" w:type="pct"/>
            <w:vMerge w:val="restart"/>
            <w:tcMar>
              <w:top w:w="0" w:type="dxa"/>
              <w:left w:w="108" w:type="dxa"/>
              <w:bottom w:w="0" w:type="dxa"/>
              <w:right w:w="108" w:type="dxa"/>
            </w:tcMar>
            <w:vAlign w:val="center"/>
          </w:tcPr>
          <w:p w14:paraId="2E63DB52"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3-1电气性能试验</w:t>
            </w:r>
          </w:p>
        </w:tc>
        <w:tc>
          <w:tcPr>
            <w:tcW w:w="2518" w:type="pct"/>
            <w:tcMar>
              <w:top w:w="0" w:type="dxa"/>
              <w:left w:w="108" w:type="dxa"/>
              <w:bottom w:w="0" w:type="dxa"/>
              <w:right w:w="108" w:type="dxa"/>
            </w:tcMar>
            <w:vAlign w:val="center"/>
          </w:tcPr>
          <w:p w14:paraId="47E195C8"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3-1-1 电缆主绝缘、外护层等绝缘电阻测量</w:t>
            </w:r>
          </w:p>
        </w:tc>
      </w:tr>
      <w:tr w:rsidR="004574C6" w:rsidRPr="004574C6" w14:paraId="7FB6B864" w14:textId="77777777">
        <w:trPr>
          <w:trHeight w:val="311"/>
          <w:jc w:val="center"/>
        </w:trPr>
        <w:tc>
          <w:tcPr>
            <w:tcW w:w="468" w:type="pct"/>
            <w:tcMar>
              <w:top w:w="0" w:type="dxa"/>
              <w:left w:w="108" w:type="dxa"/>
              <w:bottom w:w="0" w:type="dxa"/>
              <w:right w:w="108" w:type="dxa"/>
            </w:tcMar>
            <w:vAlign w:val="center"/>
          </w:tcPr>
          <w:p w14:paraId="7A246A60"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71</w:t>
            </w:r>
          </w:p>
        </w:tc>
        <w:tc>
          <w:tcPr>
            <w:tcW w:w="840" w:type="pct"/>
            <w:vMerge/>
            <w:tcMar>
              <w:top w:w="0" w:type="dxa"/>
              <w:left w:w="108" w:type="dxa"/>
              <w:bottom w:w="0" w:type="dxa"/>
              <w:right w:w="108" w:type="dxa"/>
            </w:tcMar>
            <w:vAlign w:val="center"/>
          </w:tcPr>
          <w:p w14:paraId="6211E2AE"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3320626"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1122D0F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3-1-2 外护层直流耐压试验</w:t>
            </w:r>
          </w:p>
        </w:tc>
      </w:tr>
      <w:tr w:rsidR="004574C6" w:rsidRPr="004574C6" w14:paraId="03FBA966" w14:textId="77777777">
        <w:trPr>
          <w:trHeight w:val="311"/>
          <w:jc w:val="center"/>
        </w:trPr>
        <w:tc>
          <w:tcPr>
            <w:tcW w:w="468" w:type="pct"/>
            <w:tcMar>
              <w:top w:w="0" w:type="dxa"/>
              <w:left w:w="108" w:type="dxa"/>
              <w:bottom w:w="0" w:type="dxa"/>
              <w:right w:w="108" w:type="dxa"/>
            </w:tcMar>
            <w:vAlign w:val="center"/>
          </w:tcPr>
          <w:p w14:paraId="1FCCC46C"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sz w:val="18"/>
                <w:szCs w:val="18"/>
              </w:rPr>
              <w:t>72</w:t>
            </w:r>
          </w:p>
        </w:tc>
        <w:tc>
          <w:tcPr>
            <w:tcW w:w="840" w:type="pct"/>
            <w:vMerge/>
            <w:tcMar>
              <w:top w:w="0" w:type="dxa"/>
              <w:left w:w="108" w:type="dxa"/>
              <w:bottom w:w="0" w:type="dxa"/>
              <w:right w:w="108" w:type="dxa"/>
            </w:tcMar>
            <w:vAlign w:val="center"/>
          </w:tcPr>
          <w:p w14:paraId="0D9832E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22E4E52A"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423846A9"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3-1-3 主绝缘交流耐压试验检查及指导</w:t>
            </w:r>
          </w:p>
        </w:tc>
      </w:tr>
      <w:tr w:rsidR="004574C6" w:rsidRPr="004574C6" w14:paraId="059220DF" w14:textId="77777777">
        <w:trPr>
          <w:trHeight w:val="311"/>
          <w:jc w:val="center"/>
        </w:trPr>
        <w:tc>
          <w:tcPr>
            <w:tcW w:w="468" w:type="pct"/>
            <w:tcMar>
              <w:top w:w="0" w:type="dxa"/>
              <w:left w:w="108" w:type="dxa"/>
              <w:bottom w:w="0" w:type="dxa"/>
              <w:right w:w="108" w:type="dxa"/>
            </w:tcMar>
            <w:vAlign w:val="center"/>
          </w:tcPr>
          <w:p w14:paraId="689E6606"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73</w:t>
            </w:r>
          </w:p>
        </w:tc>
        <w:tc>
          <w:tcPr>
            <w:tcW w:w="840" w:type="pct"/>
            <w:vMerge/>
            <w:tcMar>
              <w:top w:w="0" w:type="dxa"/>
              <w:left w:w="108" w:type="dxa"/>
              <w:bottom w:w="0" w:type="dxa"/>
              <w:right w:w="108" w:type="dxa"/>
            </w:tcMar>
            <w:vAlign w:val="center"/>
          </w:tcPr>
          <w:p w14:paraId="1FBCE852"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2D295A19"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26722F6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3-1-4 主绝缘局部放电试验</w:t>
            </w:r>
          </w:p>
        </w:tc>
      </w:tr>
      <w:tr w:rsidR="004574C6" w:rsidRPr="004574C6" w14:paraId="53B8A0AE" w14:textId="77777777">
        <w:trPr>
          <w:trHeight w:val="311"/>
          <w:jc w:val="center"/>
        </w:trPr>
        <w:tc>
          <w:tcPr>
            <w:tcW w:w="468" w:type="pct"/>
            <w:tcMar>
              <w:top w:w="0" w:type="dxa"/>
              <w:left w:w="108" w:type="dxa"/>
              <w:bottom w:w="0" w:type="dxa"/>
              <w:right w:w="108" w:type="dxa"/>
            </w:tcMar>
            <w:vAlign w:val="center"/>
          </w:tcPr>
          <w:p w14:paraId="5203CE4C"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lastRenderedPageBreak/>
              <w:t>74</w:t>
            </w:r>
          </w:p>
        </w:tc>
        <w:tc>
          <w:tcPr>
            <w:tcW w:w="840" w:type="pct"/>
            <w:vMerge/>
            <w:tcMar>
              <w:top w:w="0" w:type="dxa"/>
              <w:left w:w="108" w:type="dxa"/>
              <w:bottom w:w="0" w:type="dxa"/>
              <w:right w:w="108" w:type="dxa"/>
            </w:tcMar>
            <w:vAlign w:val="center"/>
          </w:tcPr>
          <w:p w14:paraId="770E17CB"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2B3ACF2"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71FEB6D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3-1-5 相位核对（核相）</w:t>
            </w:r>
          </w:p>
        </w:tc>
      </w:tr>
      <w:tr w:rsidR="004574C6" w:rsidRPr="004574C6" w14:paraId="0EE90615" w14:textId="77777777">
        <w:trPr>
          <w:trHeight w:val="311"/>
          <w:jc w:val="center"/>
        </w:trPr>
        <w:tc>
          <w:tcPr>
            <w:tcW w:w="468" w:type="pct"/>
            <w:tcMar>
              <w:top w:w="0" w:type="dxa"/>
              <w:left w:w="108" w:type="dxa"/>
              <w:bottom w:w="0" w:type="dxa"/>
              <w:right w:w="108" w:type="dxa"/>
            </w:tcMar>
            <w:vAlign w:val="center"/>
          </w:tcPr>
          <w:p w14:paraId="6CF91FEE"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75</w:t>
            </w:r>
          </w:p>
        </w:tc>
        <w:tc>
          <w:tcPr>
            <w:tcW w:w="840" w:type="pct"/>
            <w:vMerge/>
            <w:tcMar>
              <w:top w:w="0" w:type="dxa"/>
              <w:left w:w="108" w:type="dxa"/>
              <w:bottom w:w="0" w:type="dxa"/>
              <w:right w:w="108" w:type="dxa"/>
            </w:tcMar>
            <w:vAlign w:val="center"/>
          </w:tcPr>
          <w:p w14:paraId="2C4ADCCE"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F05A1AD"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261857B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3-1-6 线路参数测试</w:t>
            </w:r>
          </w:p>
        </w:tc>
      </w:tr>
      <w:tr w:rsidR="004574C6" w:rsidRPr="004574C6" w14:paraId="64450DAC" w14:textId="77777777">
        <w:trPr>
          <w:trHeight w:val="311"/>
          <w:jc w:val="center"/>
        </w:trPr>
        <w:tc>
          <w:tcPr>
            <w:tcW w:w="468" w:type="pct"/>
            <w:tcMar>
              <w:top w:w="0" w:type="dxa"/>
              <w:left w:w="108" w:type="dxa"/>
              <w:bottom w:w="0" w:type="dxa"/>
              <w:right w:w="108" w:type="dxa"/>
            </w:tcMar>
            <w:vAlign w:val="center"/>
          </w:tcPr>
          <w:p w14:paraId="1C9B12DF"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76</w:t>
            </w:r>
          </w:p>
        </w:tc>
        <w:tc>
          <w:tcPr>
            <w:tcW w:w="840" w:type="pct"/>
            <w:vMerge/>
            <w:tcMar>
              <w:top w:w="0" w:type="dxa"/>
              <w:left w:w="108" w:type="dxa"/>
              <w:bottom w:w="0" w:type="dxa"/>
              <w:right w:w="108" w:type="dxa"/>
            </w:tcMar>
            <w:vAlign w:val="center"/>
          </w:tcPr>
          <w:p w14:paraId="042FB42E"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52000E8"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27CFA6F7"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3-1-7 接地电阻测量</w:t>
            </w:r>
          </w:p>
        </w:tc>
      </w:tr>
      <w:tr w:rsidR="004574C6" w:rsidRPr="004574C6" w14:paraId="553E3B7F" w14:textId="77777777">
        <w:trPr>
          <w:trHeight w:val="311"/>
          <w:jc w:val="center"/>
        </w:trPr>
        <w:tc>
          <w:tcPr>
            <w:tcW w:w="468" w:type="pct"/>
            <w:tcMar>
              <w:top w:w="0" w:type="dxa"/>
              <w:left w:w="108" w:type="dxa"/>
              <w:bottom w:w="0" w:type="dxa"/>
              <w:right w:w="108" w:type="dxa"/>
            </w:tcMar>
            <w:vAlign w:val="center"/>
          </w:tcPr>
          <w:p w14:paraId="482A6550"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77</w:t>
            </w:r>
          </w:p>
        </w:tc>
        <w:tc>
          <w:tcPr>
            <w:tcW w:w="840" w:type="pct"/>
            <w:vMerge/>
            <w:tcMar>
              <w:top w:w="0" w:type="dxa"/>
              <w:left w:w="108" w:type="dxa"/>
              <w:bottom w:w="0" w:type="dxa"/>
              <w:right w:w="108" w:type="dxa"/>
            </w:tcMar>
            <w:vAlign w:val="center"/>
          </w:tcPr>
          <w:p w14:paraId="1D7D8222"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2F6248C"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67E4F2A9"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3-1-8</w:t>
            </w:r>
            <w:r w:rsidRPr="004574C6">
              <w:rPr>
                <w:rFonts w:ascii="宋体" w:eastAsia="宋体" w:hAnsi="宋体" w:cs="宋体"/>
                <w:kern w:val="0"/>
                <w:sz w:val="18"/>
                <w:szCs w:val="18"/>
                <w:lang w:bidi="ar"/>
              </w:rPr>
              <w:t xml:space="preserve"> </w:t>
            </w:r>
            <w:r w:rsidRPr="004574C6">
              <w:rPr>
                <w:rFonts w:ascii="宋体" w:eastAsia="宋体" w:hAnsi="宋体" w:cs="宋体" w:hint="eastAsia"/>
                <w:kern w:val="0"/>
                <w:sz w:val="18"/>
                <w:szCs w:val="18"/>
                <w:lang w:bidi="ar"/>
              </w:rPr>
              <w:t>接地箱连接片接触电阻测量</w:t>
            </w:r>
          </w:p>
        </w:tc>
      </w:tr>
      <w:tr w:rsidR="004574C6" w:rsidRPr="004574C6" w14:paraId="49060645" w14:textId="77777777">
        <w:trPr>
          <w:trHeight w:val="311"/>
          <w:jc w:val="center"/>
        </w:trPr>
        <w:tc>
          <w:tcPr>
            <w:tcW w:w="468" w:type="pct"/>
            <w:tcMar>
              <w:top w:w="0" w:type="dxa"/>
              <w:left w:w="108" w:type="dxa"/>
              <w:bottom w:w="0" w:type="dxa"/>
              <w:right w:w="108" w:type="dxa"/>
            </w:tcMar>
            <w:vAlign w:val="center"/>
          </w:tcPr>
          <w:p w14:paraId="4F7D6BE0"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78</w:t>
            </w:r>
          </w:p>
        </w:tc>
        <w:tc>
          <w:tcPr>
            <w:tcW w:w="840" w:type="pct"/>
            <w:vMerge/>
            <w:tcMar>
              <w:top w:w="0" w:type="dxa"/>
              <w:left w:w="108" w:type="dxa"/>
              <w:bottom w:w="0" w:type="dxa"/>
              <w:right w:w="108" w:type="dxa"/>
            </w:tcMar>
            <w:vAlign w:val="center"/>
          </w:tcPr>
          <w:p w14:paraId="19A04A11"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354631E9"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3-2机械性能试验</w:t>
            </w:r>
          </w:p>
        </w:tc>
        <w:tc>
          <w:tcPr>
            <w:tcW w:w="2518" w:type="pct"/>
            <w:tcMar>
              <w:top w:w="0" w:type="dxa"/>
              <w:left w:w="108" w:type="dxa"/>
              <w:bottom w:w="0" w:type="dxa"/>
              <w:right w:w="108" w:type="dxa"/>
            </w:tcMar>
            <w:vAlign w:val="center"/>
          </w:tcPr>
          <w:p w14:paraId="60F59946"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3-2-1 绝缘、外护层及金属护层厚度测量</w:t>
            </w:r>
          </w:p>
        </w:tc>
      </w:tr>
      <w:tr w:rsidR="004574C6" w:rsidRPr="004574C6" w14:paraId="0FDD0D6C" w14:textId="77777777">
        <w:trPr>
          <w:trHeight w:val="311"/>
          <w:jc w:val="center"/>
        </w:trPr>
        <w:tc>
          <w:tcPr>
            <w:tcW w:w="468" w:type="pct"/>
            <w:tcMar>
              <w:top w:w="0" w:type="dxa"/>
              <w:left w:w="108" w:type="dxa"/>
              <w:bottom w:w="0" w:type="dxa"/>
              <w:right w:w="108" w:type="dxa"/>
            </w:tcMar>
            <w:vAlign w:val="center"/>
          </w:tcPr>
          <w:p w14:paraId="072B57DE" w14:textId="77777777" w:rsidR="007A57B3" w:rsidRPr="004574C6" w:rsidRDefault="00000000">
            <w:pPr>
              <w:widowControl/>
              <w:jc w:val="center"/>
              <w:textAlignment w:val="bottom"/>
              <w:rPr>
                <w:rFonts w:ascii="宋体" w:eastAsia="宋体" w:hAnsi="宋体" w:cs="宋体"/>
                <w:sz w:val="18"/>
                <w:szCs w:val="18"/>
              </w:rPr>
            </w:pPr>
            <w:r w:rsidRPr="004574C6">
              <w:rPr>
                <w:rFonts w:ascii="宋体" w:eastAsia="宋体" w:hAnsi="宋体" w:cs="宋体"/>
                <w:kern w:val="0"/>
                <w:sz w:val="18"/>
                <w:szCs w:val="18"/>
                <w:lang w:bidi="ar"/>
              </w:rPr>
              <w:t>79</w:t>
            </w:r>
          </w:p>
        </w:tc>
        <w:tc>
          <w:tcPr>
            <w:tcW w:w="840" w:type="pct"/>
            <w:vMerge/>
            <w:tcMar>
              <w:top w:w="0" w:type="dxa"/>
              <w:left w:w="108" w:type="dxa"/>
              <w:bottom w:w="0" w:type="dxa"/>
              <w:right w:w="108" w:type="dxa"/>
            </w:tcMar>
            <w:vAlign w:val="center"/>
          </w:tcPr>
          <w:p w14:paraId="24D6881D"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530774F"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3F5DE31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w:t>
            </w:r>
            <w:r w:rsidRPr="004574C6">
              <w:rPr>
                <w:rFonts w:ascii="宋体" w:eastAsia="宋体" w:hAnsi="宋体" w:cs="宋体"/>
                <w:kern w:val="0"/>
                <w:sz w:val="18"/>
                <w:szCs w:val="18"/>
                <w:lang w:bidi="ar"/>
              </w:rPr>
              <w:t>2</w:t>
            </w:r>
            <w:r w:rsidRPr="004574C6">
              <w:rPr>
                <w:rFonts w:ascii="宋体" w:eastAsia="宋体" w:hAnsi="宋体" w:cs="宋体" w:hint="eastAsia"/>
                <w:kern w:val="0"/>
                <w:sz w:val="18"/>
                <w:szCs w:val="18"/>
                <w:lang w:bidi="ar"/>
              </w:rPr>
              <w:t xml:space="preserve"> 电缆本体机械性能试验</w:t>
            </w:r>
          </w:p>
        </w:tc>
      </w:tr>
      <w:tr w:rsidR="004574C6" w:rsidRPr="004574C6" w14:paraId="2DE85745" w14:textId="77777777">
        <w:trPr>
          <w:trHeight w:val="50"/>
          <w:jc w:val="center"/>
        </w:trPr>
        <w:tc>
          <w:tcPr>
            <w:tcW w:w="468" w:type="pct"/>
            <w:tcMar>
              <w:top w:w="0" w:type="dxa"/>
              <w:left w:w="108" w:type="dxa"/>
              <w:bottom w:w="0" w:type="dxa"/>
              <w:right w:w="108" w:type="dxa"/>
            </w:tcMar>
            <w:vAlign w:val="center"/>
          </w:tcPr>
          <w:p w14:paraId="2E58A095"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80</w:t>
            </w:r>
          </w:p>
        </w:tc>
        <w:tc>
          <w:tcPr>
            <w:tcW w:w="840" w:type="pct"/>
            <w:vMerge/>
            <w:tcMar>
              <w:top w:w="0" w:type="dxa"/>
              <w:left w:w="108" w:type="dxa"/>
              <w:bottom w:w="0" w:type="dxa"/>
              <w:right w:w="108" w:type="dxa"/>
            </w:tcMar>
            <w:vAlign w:val="center"/>
          </w:tcPr>
          <w:p w14:paraId="19153E63"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5F070FAA"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2CF0D356"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w:t>
            </w:r>
            <w:r w:rsidRPr="004574C6">
              <w:rPr>
                <w:rFonts w:ascii="宋体" w:eastAsia="宋体" w:hAnsi="宋体" w:cs="宋体"/>
                <w:kern w:val="0"/>
                <w:sz w:val="18"/>
                <w:szCs w:val="18"/>
                <w:lang w:bidi="ar"/>
              </w:rPr>
              <w:t>3</w:t>
            </w:r>
            <w:r w:rsidRPr="004574C6">
              <w:rPr>
                <w:rFonts w:ascii="宋体" w:eastAsia="宋体" w:hAnsi="宋体" w:cs="宋体" w:hint="eastAsia"/>
                <w:kern w:val="0"/>
                <w:sz w:val="18"/>
                <w:szCs w:val="18"/>
                <w:lang w:bidi="ar"/>
              </w:rPr>
              <w:t xml:space="preserve"> 受潮判定与除潮处理</w:t>
            </w:r>
          </w:p>
        </w:tc>
      </w:tr>
      <w:tr w:rsidR="004574C6" w:rsidRPr="004574C6" w14:paraId="05F75773" w14:textId="77777777">
        <w:trPr>
          <w:trHeight w:val="311"/>
          <w:jc w:val="center"/>
        </w:trPr>
        <w:tc>
          <w:tcPr>
            <w:tcW w:w="468" w:type="pct"/>
            <w:tcMar>
              <w:top w:w="0" w:type="dxa"/>
              <w:left w:w="108" w:type="dxa"/>
              <w:bottom w:w="0" w:type="dxa"/>
              <w:right w:w="108" w:type="dxa"/>
            </w:tcMar>
            <w:vAlign w:val="center"/>
          </w:tcPr>
          <w:p w14:paraId="4568C16A"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81</w:t>
            </w:r>
          </w:p>
        </w:tc>
        <w:tc>
          <w:tcPr>
            <w:tcW w:w="840" w:type="pct"/>
            <w:vMerge w:val="restart"/>
            <w:tcMar>
              <w:top w:w="0" w:type="dxa"/>
              <w:left w:w="108" w:type="dxa"/>
              <w:bottom w:w="0" w:type="dxa"/>
              <w:right w:w="108" w:type="dxa"/>
            </w:tcMar>
            <w:vAlign w:val="center"/>
          </w:tcPr>
          <w:p w14:paraId="5ED0E70F" w14:textId="77777777" w:rsidR="007A57B3" w:rsidRPr="004574C6" w:rsidRDefault="00000000">
            <w:pPr>
              <w:widowControl/>
              <w:jc w:val="center"/>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4、工程验收</w:t>
            </w:r>
          </w:p>
        </w:tc>
        <w:tc>
          <w:tcPr>
            <w:tcW w:w="1174" w:type="pct"/>
            <w:vMerge w:val="restart"/>
            <w:tcMar>
              <w:top w:w="0" w:type="dxa"/>
              <w:left w:w="108" w:type="dxa"/>
              <w:bottom w:w="0" w:type="dxa"/>
              <w:right w:w="108" w:type="dxa"/>
            </w:tcMar>
            <w:vAlign w:val="center"/>
          </w:tcPr>
          <w:p w14:paraId="0F3D0557"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4-1电缆通道土建验收</w:t>
            </w:r>
          </w:p>
        </w:tc>
        <w:tc>
          <w:tcPr>
            <w:tcW w:w="2518" w:type="pct"/>
            <w:tcMar>
              <w:top w:w="0" w:type="dxa"/>
              <w:left w:w="108" w:type="dxa"/>
              <w:bottom w:w="0" w:type="dxa"/>
              <w:right w:w="108" w:type="dxa"/>
            </w:tcMar>
            <w:vAlign w:val="center"/>
          </w:tcPr>
          <w:p w14:paraId="33029ABF" w14:textId="77777777" w:rsidR="007A57B3" w:rsidRPr="004574C6" w:rsidRDefault="00000000">
            <w:pPr>
              <w:widowControl/>
              <w:textAlignment w:val="center"/>
              <w:rPr>
                <w:rFonts w:ascii="宋体" w:eastAsia="宋体" w:hAnsi="宋体" w:cs="宋体"/>
                <w:sz w:val="18"/>
                <w:szCs w:val="18"/>
              </w:rPr>
            </w:pPr>
            <w:r w:rsidRPr="004574C6">
              <w:rPr>
                <w:rStyle w:val="font61"/>
                <w:rFonts w:ascii="宋体" w:eastAsia="宋体" w:hAnsi="宋体" w:cs="宋体" w:hint="eastAsia"/>
                <w:color w:val="auto"/>
                <w:sz w:val="18"/>
                <w:szCs w:val="18"/>
                <w:lang w:bidi="ar"/>
              </w:rPr>
              <w:t>4-1-1 电缆通道土建验收</w:t>
            </w:r>
          </w:p>
        </w:tc>
      </w:tr>
      <w:tr w:rsidR="004574C6" w:rsidRPr="004574C6" w14:paraId="76663C4A" w14:textId="77777777">
        <w:trPr>
          <w:trHeight w:val="311"/>
          <w:jc w:val="center"/>
        </w:trPr>
        <w:tc>
          <w:tcPr>
            <w:tcW w:w="468" w:type="pct"/>
            <w:tcMar>
              <w:top w:w="0" w:type="dxa"/>
              <w:left w:w="108" w:type="dxa"/>
              <w:bottom w:w="0" w:type="dxa"/>
              <w:right w:w="108" w:type="dxa"/>
            </w:tcMar>
            <w:vAlign w:val="center"/>
          </w:tcPr>
          <w:p w14:paraId="7CE283E1"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82</w:t>
            </w:r>
          </w:p>
        </w:tc>
        <w:tc>
          <w:tcPr>
            <w:tcW w:w="840" w:type="pct"/>
            <w:vMerge/>
            <w:tcMar>
              <w:top w:w="0" w:type="dxa"/>
              <w:left w:w="108" w:type="dxa"/>
              <w:bottom w:w="0" w:type="dxa"/>
              <w:right w:w="108" w:type="dxa"/>
            </w:tcMar>
            <w:vAlign w:val="center"/>
          </w:tcPr>
          <w:p w14:paraId="18EA5C4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1E2EE46"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29DBF58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4-1-2 电缆通道附属设施土建</w:t>
            </w:r>
            <w:r w:rsidRPr="004574C6">
              <w:rPr>
                <w:rStyle w:val="font61"/>
                <w:rFonts w:ascii="宋体" w:eastAsia="宋体" w:hAnsi="宋体" w:cs="宋体" w:hint="eastAsia"/>
                <w:color w:val="auto"/>
                <w:sz w:val="18"/>
                <w:szCs w:val="18"/>
                <w:lang w:bidi="ar"/>
              </w:rPr>
              <w:t>验收</w:t>
            </w:r>
          </w:p>
        </w:tc>
      </w:tr>
      <w:tr w:rsidR="004574C6" w:rsidRPr="004574C6" w14:paraId="2F0AD756" w14:textId="77777777">
        <w:trPr>
          <w:trHeight w:val="311"/>
          <w:jc w:val="center"/>
        </w:trPr>
        <w:tc>
          <w:tcPr>
            <w:tcW w:w="468" w:type="pct"/>
            <w:tcMar>
              <w:top w:w="0" w:type="dxa"/>
              <w:left w:w="108" w:type="dxa"/>
              <w:bottom w:w="0" w:type="dxa"/>
              <w:right w:w="108" w:type="dxa"/>
            </w:tcMar>
            <w:vAlign w:val="center"/>
          </w:tcPr>
          <w:p w14:paraId="4B23C856"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83</w:t>
            </w:r>
          </w:p>
        </w:tc>
        <w:tc>
          <w:tcPr>
            <w:tcW w:w="840" w:type="pct"/>
            <w:vMerge/>
            <w:tcMar>
              <w:top w:w="0" w:type="dxa"/>
              <w:left w:w="108" w:type="dxa"/>
              <w:bottom w:w="0" w:type="dxa"/>
              <w:right w:w="108" w:type="dxa"/>
            </w:tcMar>
            <w:vAlign w:val="center"/>
          </w:tcPr>
          <w:p w14:paraId="36C962FC"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66E72BEB"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4D8CD66C"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4-1-3 电缆支架及接地网</w:t>
            </w:r>
            <w:r w:rsidRPr="004574C6">
              <w:rPr>
                <w:rStyle w:val="font61"/>
                <w:rFonts w:ascii="宋体" w:eastAsia="宋体" w:hAnsi="宋体" w:cs="宋体" w:hint="eastAsia"/>
                <w:color w:val="auto"/>
                <w:sz w:val="18"/>
                <w:szCs w:val="18"/>
                <w:lang w:bidi="ar"/>
              </w:rPr>
              <w:t>验收</w:t>
            </w:r>
          </w:p>
        </w:tc>
      </w:tr>
      <w:tr w:rsidR="004574C6" w:rsidRPr="004574C6" w14:paraId="5520EC4B" w14:textId="77777777">
        <w:trPr>
          <w:trHeight w:val="311"/>
          <w:jc w:val="center"/>
        </w:trPr>
        <w:tc>
          <w:tcPr>
            <w:tcW w:w="468" w:type="pct"/>
            <w:tcMar>
              <w:top w:w="0" w:type="dxa"/>
              <w:left w:w="108" w:type="dxa"/>
              <w:bottom w:w="0" w:type="dxa"/>
              <w:right w:w="108" w:type="dxa"/>
            </w:tcMar>
            <w:vAlign w:val="center"/>
          </w:tcPr>
          <w:p w14:paraId="4DF3B983"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84</w:t>
            </w:r>
          </w:p>
        </w:tc>
        <w:tc>
          <w:tcPr>
            <w:tcW w:w="840" w:type="pct"/>
            <w:vMerge/>
            <w:tcMar>
              <w:top w:w="0" w:type="dxa"/>
              <w:left w:w="108" w:type="dxa"/>
              <w:bottom w:w="0" w:type="dxa"/>
              <w:right w:w="108" w:type="dxa"/>
            </w:tcMar>
            <w:vAlign w:val="center"/>
          </w:tcPr>
          <w:p w14:paraId="1A20A411"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7142F2F8"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4-2电缆敷设后验收</w:t>
            </w:r>
          </w:p>
        </w:tc>
        <w:tc>
          <w:tcPr>
            <w:tcW w:w="2518" w:type="pct"/>
            <w:tcMar>
              <w:top w:w="0" w:type="dxa"/>
              <w:left w:w="108" w:type="dxa"/>
              <w:bottom w:w="0" w:type="dxa"/>
              <w:right w:w="108" w:type="dxa"/>
            </w:tcMar>
            <w:vAlign w:val="center"/>
          </w:tcPr>
          <w:p w14:paraId="30700948"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4-2-1 电缆敷设后外观</w:t>
            </w:r>
            <w:r w:rsidRPr="004574C6">
              <w:rPr>
                <w:rStyle w:val="font61"/>
                <w:rFonts w:ascii="宋体" w:eastAsia="宋体" w:hAnsi="宋体" w:cs="宋体" w:hint="eastAsia"/>
                <w:color w:val="auto"/>
                <w:sz w:val="18"/>
                <w:szCs w:val="18"/>
                <w:lang w:bidi="ar"/>
              </w:rPr>
              <w:t>验收</w:t>
            </w:r>
          </w:p>
        </w:tc>
      </w:tr>
      <w:tr w:rsidR="004574C6" w:rsidRPr="004574C6" w14:paraId="541AD6DA" w14:textId="77777777">
        <w:trPr>
          <w:trHeight w:val="311"/>
          <w:jc w:val="center"/>
        </w:trPr>
        <w:tc>
          <w:tcPr>
            <w:tcW w:w="468" w:type="pct"/>
            <w:tcMar>
              <w:top w:w="0" w:type="dxa"/>
              <w:left w:w="108" w:type="dxa"/>
              <w:bottom w:w="0" w:type="dxa"/>
              <w:right w:w="108" w:type="dxa"/>
            </w:tcMar>
            <w:vAlign w:val="center"/>
          </w:tcPr>
          <w:p w14:paraId="6B15CA9E"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85</w:t>
            </w:r>
          </w:p>
        </w:tc>
        <w:tc>
          <w:tcPr>
            <w:tcW w:w="840" w:type="pct"/>
            <w:vMerge/>
            <w:tcMar>
              <w:top w:w="0" w:type="dxa"/>
              <w:left w:w="108" w:type="dxa"/>
              <w:bottom w:w="0" w:type="dxa"/>
              <w:right w:w="108" w:type="dxa"/>
            </w:tcMar>
            <w:vAlign w:val="center"/>
          </w:tcPr>
          <w:p w14:paraId="3E0AF347"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4523C994" w14:textId="77777777" w:rsidR="007A57B3" w:rsidRPr="004574C6" w:rsidRDefault="007A57B3">
            <w:pPr>
              <w:jc w:val="left"/>
              <w:rPr>
                <w:rFonts w:ascii="宋体" w:eastAsia="宋体" w:hAnsi="宋体" w:cs="宋体"/>
                <w:sz w:val="18"/>
                <w:szCs w:val="18"/>
              </w:rPr>
            </w:pPr>
          </w:p>
        </w:tc>
        <w:tc>
          <w:tcPr>
            <w:tcW w:w="2518" w:type="pct"/>
            <w:tcMar>
              <w:top w:w="0" w:type="dxa"/>
              <w:left w:w="108" w:type="dxa"/>
              <w:bottom w:w="0" w:type="dxa"/>
              <w:right w:w="108" w:type="dxa"/>
            </w:tcMar>
            <w:vAlign w:val="center"/>
          </w:tcPr>
          <w:p w14:paraId="08F903FE"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4-2-2 电缆排列布置验收</w:t>
            </w:r>
          </w:p>
        </w:tc>
      </w:tr>
      <w:tr w:rsidR="004574C6" w:rsidRPr="004574C6" w14:paraId="2C97E19F" w14:textId="77777777">
        <w:trPr>
          <w:trHeight w:val="90"/>
          <w:jc w:val="center"/>
        </w:trPr>
        <w:tc>
          <w:tcPr>
            <w:tcW w:w="468" w:type="pct"/>
            <w:tcMar>
              <w:top w:w="0" w:type="dxa"/>
              <w:left w:w="108" w:type="dxa"/>
              <w:bottom w:w="0" w:type="dxa"/>
              <w:right w:w="108" w:type="dxa"/>
            </w:tcMar>
            <w:vAlign w:val="center"/>
          </w:tcPr>
          <w:p w14:paraId="24B15026"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86</w:t>
            </w:r>
          </w:p>
        </w:tc>
        <w:tc>
          <w:tcPr>
            <w:tcW w:w="840" w:type="pct"/>
            <w:vMerge/>
            <w:tcMar>
              <w:top w:w="0" w:type="dxa"/>
              <w:left w:w="108" w:type="dxa"/>
              <w:bottom w:w="0" w:type="dxa"/>
              <w:right w:w="108" w:type="dxa"/>
            </w:tcMar>
            <w:vAlign w:val="center"/>
          </w:tcPr>
          <w:p w14:paraId="415C8B4F"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165936CF"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4-3电缆附件安装验收</w:t>
            </w:r>
          </w:p>
        </w:tc>
        <w:tc>
          <w:tcPr>
            <w:tcW w:w="2518" w:type="pct"/>
            <w:tcMar>
              <w:top w:w="0" w:type="dxa"/>
              <w:left w:w="108" w:type="dxa"/>
              <w:bottom w:w="0" w:type="dxa"/>
              <w:right w:w="108" w:type="dxa"/>
            </w:tcMar>
            <w:vAlign w:val="center"/>
          </w:tcPr>
          <w:p w14:paraId="77986642"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4-3-1 电缆附件安装关键工艺</w:t>
            </w:r>
            <w:r w:rsidRPr="004574C6">
              <w:rPr>
                <w:rStyle w:val="font61"/>
                <w:rFonts w:ascii="宋体" w:eastAsia="宋体" w:hAnsi="宋体" w:cs="宋体" w:hint="eastAsia"/>
                <w:color w:val="auto"/>
                <w:sz w:val="18"/>
                <w:szCs w:val="18"/>
                <w:lang w:bidi="ar"/>
              </w:rPr>
              <w:t>验收</w:t>
            </w:r>
          </w:p>
        </w:tc>
      </w:tr>
      <w:tr w:rsidR="004574C6" w:rsidRPr="004574C6" w14:paraId="121EDE02" w14:textId="77777777">
        <w:trPr>
          <w:trHeight w:val="311"/>
          <w:jc w:val="center"/>
        </w:trPr>
        <w:tc>
          <w:tcPr>
            <w:tcW w:w="468" w:type="pct"/>
            <w:tcMar>
              <w:top w:w="0" w:type="dxa"/>
              <w:left w:w="108" w:type="dxa"/>
              <w:bottom w:w="0" w:type="dxa"/>
              <w:right w:w="108" w:type="dxa"/>
            </w:tcMar>
            <w:vAlign w:val="center"/>
          </w:tcPr>
          <w:p w14:paraId="59B75D1D"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87</w:t>
            </w:r>
          </w:p>
        </w:tc>
        <w:tc>
          <w:tcPr>
            <w:tcW w:w="840" w:type="pct"/>
            <w:vMerge/>
            <w:tcMar>
              <w:top w:w="0" w:type="dxa"/>
              <w:left w:w="108" w:type="dxa"/>
              <w:bottom w:w="0" w:type="dxa"/>
              <w:right w:w="108" w:type="dxa"/>
            </w:tcMar>
            <w:vAlign w:val="center"/>
          </w:tcPr>
          <w:p w14:paraId="6A7BFEE5"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31EE7D78" w14:textId="77777777" w:rsidR="007A57B3" w:rsidRPr="004574C6" w:rsidRDefault="007A57B3">
            <w:pPr>
              <w:widowControl/>
              <w:jc w:val="left"/>
              <w:textAlignment w:val="center"/>
              <w:rPr>
                <w:rFonts w:ascii="宋体" w:eastAsia="宋体" w:hAnsi="宋体" w:cs="宋体"/>
                <w:sz w:val="18"/>
                <w:szCs w:val="18"/>
              </w:rPr>
            </w:pPr>
          </w:p>
        </w:tc>
        <w:tc>
          <w:tcPr>
            <w:tcW w:w="2518" w:type="pct"/>
            <w:tcMar>
              <w:top w:w="0" w:type="dxa"/>
              <w:left w:w="108" w:type="dxa"/>
              <w:bottom w:w="0" w:type="dxa"/>
              <w:right w:w="108" w:type="dxa"/>
            </w:tcMar>
            <w:vAlign w:val="center"/>
          </w:tcPr>
          <w:p w14:paraId="25503C1D"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4-3-2 电缆附件支持与固定</w:t>
            </w:r>
            <w:r w:rsidRPr="004574C6">
              <w:rPr>
                <w:rStyle w:val="font61"/>
                <w:rFonts w:ascii="宋体" w:eastAsia="宋体" w:hAnsi="宋体" w:cs="宋体" w:hint="eastAsia"/>
                <w:color w:val="auto"/>
                <w:sz w:val="18"/>
                <w:szCs w:val="18"/>
                <w:lang w:bidi="ar"/>
              </w:rPr>
              <w:t>验收</w:t>
            </w:r>
          </w:p>
        </w:tc>
      </w:tr>
      <w:tr w:rsidR="004574C6" w:rsidRPr="004574C6" w14:paraId="7F8B0C5E" w14:textId="77777777">
        <w:trPr>
          <w:trHeight w:val="311"/>
          <w:jc w:val="center"/>
        </w:trPr>
        <w:tc>
          <w:tcPr>
            <w:tcW w:w="468" w:type="pct"/>
            <w:tcMar>
              <w:top w:w="0" w:type="dxa"/>
              <w:left w:w="108" w:type="dxa"/>
              <w:bottom w:w="0" w:type="dxa"/>
              <w:right w:w="108" w:type="dxa"/>
            </w:tcMar>
            <w:vAlign w:val="center"/>
          </w:tcPr>
          <w:p w14:paraId="4537B26A"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88</w:t>
            </w:r>
          </w:p>
        </w:tc>
        <w:tc>
          <w:tcPr>
            <w:tcW w:w="840" w:type="pct"/>
            <w:vMerge/>
            <w:tcMar>
              <w:top w:w="0" w:type="dxa"/>
              <w:left w:w="108" w:type="dxa"/>
              <w:bottom w:w="0" w:type="dxa"/>
              <w:right w:w="108" w:type="dxa"/>
            </w:tcMar>
            <w:vAlign w:val="center"/>
          </w:tcPr>
          <w:p w14:paraId="04C4757C"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FDBDBE0" w14:textId="77777777" w:rsidR="007A57B3" w:rsidRPr="004574C6" w:rsidRDefault="007A57B3">
            <w:pPr>
              <w:widowControl/>
              <w:jc w:val="left"/>
              <w:textAlignment w:val="center"/>
              <w:rPr>
                <w:rFonts w:ascii="宋体" w:eastAsia="宋体" w:hAnsi="宋体" w:cs="宋体"/>
                <w:sz w:val="18"/>
                <w:szCs w:val="18"/>
              </w:rPr>
            </w:pPr>
          </w:p>
        </w:tc>
        <w:tc>
          <w:tcPr>
            <w:tcW w:w="2518" w:type="pct"/>
            <w:tcMar>
              <w:top w:w="0" w:type="dxa"/>
              <w:left w:w="108" w:type="dxa"/>
              <w:bottom w:w="0" w:type="dxa"/>
              <w:right w:w="108" w:type="dxa"/>
            </w:tcMar>
            <w:vAlign w:val="center"/>
          </w:tcPr>
          <w:p w14:paraId="308F2BAB"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4-3-3 电缆线路接地系统</w:t>
            </w:r>
            <w:r w:rsidRPr="004574C6">
              <w:rPr>
                <w:rStyle w:val="font61"/>
                <w:rFonts w:ascii="宋体" w:eastAsia="宋体" w:hAnsi="宋体" w:cs="宋体" w:hint="eastAsia"/>
                <w:color w:val="auto"/>
                <w:sz w:val="18"/>
                <w:szCs w:val="18"/>
                <w:lang w:bidi="ar"/>
              </w:rPr>
              <w:t>验收</w:t>
            </w:r>
          </w:p>
        </w:tc>
      </w:tr>
      <w:tr w:rsidR="004574C6" w:rsidRPr="004574C6" w14:paraId="082770F3" w14:textId="77777777">
        <w:trPr>
          <w:trHeight w:val="311"/>
          <w:jc w:val="center"/>
        </w:trPr>
        <w:tc>
          <w:tcPr>
            <w:tcW w:w="468" w:type="pct"/>
            <w:tcMar>
              <w:top w:w="0" w:type="dxa"/>
              <w:left w:w="108" w:type="dxa"/>
              <w:bottom w:w="0" w:type="dxa"/>
              <w:right w:w="108" w:type="dxa"/>
            </w:tcMar>
            <w:vAlign w:val="center"/>
          </w:tcPr>
          <w:p w14:paraId="14667CC5"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89</w:t>
            </w:r>
          </w:p>
        </w:tc>
        <w:tc>
          <w:tcPr>
            <w:tcW w:w="840" w:type="pct"/>
            <w:vMerge/>
            <w:tcMar>
              <w:top w:w="0" w:type="dxa"/>
              <w:left w:w="108" w:type="dxa"/>
              <w:bottom w:w="0" w:type="dxa"/>
              <w:right w:w="108" w:type="dxa"/>
            </w:tcMar>
            <w:vAlign w:val="center"/>
          </w:tcPr>
          <w:p w14:paraId="3ACD468B" w14:textId="77777777" w:rsidR="007A57B3" w:rsidRPr="004574C6" w:rsidRDefault="007A57B3">
            <w:pPr>
              <w:jc w:val="center"/>
              <w:rPr>
                <w:rFonts w:ascii="宋体" w:eastAsia="宋体" w:hAnsi="宋体" w:cs="宋体"/>
                <w:sz w:val="18"/>
                <w:szCs w:val="18"/>
              </w:rPr>
            </w:pPr>
          </w:p>
        </w:tc>
        <w:tc>
          <w:tcPr>
            <w:tcW w:w="1174" w:type="pct"/>
            <w:vMerge w:val="restart"/>
            <w:tcMar>
              <w:top w:w="0" w:type="dxa"/>
              <w:left w:w="108" w:type="dxa"/>
              <w:bottom w:w="0" w:type="dxa"/>
              <w:right w:w="108" w:type="dxa"/>
            </w:tcMar>
            <w:vAlign w:val="center"/>
          </w:tcPr>
          <w:p w14:paraId="70180614"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4-4工程项目验收</w:t>
            </w:r>
          </w:p>
        </w:tc>
        <w:tc>
          <w:tcPr>
            <w:tcW w:w="2518" w:type="pct"/>
            <w:tcMar>
              <w:top w:w="0" w:type="dxa"/>
              <w:left w:w="108" w:type="dxa"/>
              <w:bottom w:w="0" w:type="dxa"/>
              <w:right w:w="108" w:type="dxa"/>
            </w:tcMar>
            <w:vAlign w:val="center"/>
          </w:tcPr>
          <w:p w14:paraId="64AE2752"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4-4-1 电缆交接试验项目</w:t>
            </w:r>
            <w:r w:rsidRPr="004574C6">
              <w:rPr>
                <w:rStyle w:val="font61"/>
                <w:rFonts w:ascii="宋体" w:eastAsia="宋体" w:hAnsi="宋体" w:cs="宋体" w:hint="eastAsia"/>
                <w:color w:val="auto"/>
                <w:sz w:val="18"/>
                <w:szCs w:val="18"/>
                <w:lang w:bidi="ar"/>
              </w:rPr>
              <w:t>验收</w:t>
            </w:r>
          </w:p>
        </w:tc>
      </w:tr>
      <w:tr w:rsidR="004574C6" w:rsidRPr="004574C6" w14:paraId="0F261940" w14:textId="77777777">
        <w:trPr>
          <w:trHeight w:val="311"/>
          <w:jc w:val="center"/>
        </w:trPr>
        <w:tc>
          <w:tcPr>
            <w:tcW w:w="468" w:type="pct"/>
            <w:tcMar>
              <w:top w:w="0" w:type="dxa"/>
              <w:left w:w="108" w:type="dxa"/>
              <w:bottom w:w="0" w:type="dxa"/>
              <w:right w:w="108" w:type="dxa"/>
            </w:tcMar>
            <w:vAlign w:val="center"/>
          </w:tcPr>
          <w:p w14:paraId="6C24CCED"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90</w:t>
            </w:r>
          </w:p>
        </w:tc>
        <w:tc>
          <w:tcPr>
            <w:tcW w:w="840" w:type="pct"/>
            <w:vMerge/>
            <w:tcMar>
              <w:top w:w="0" w:type="dxa"/>
              <w:left w:w="108" w:type="dxa"/>
              <w:bottom w:w="0" w:type="dxa"/>
              <w:right w:w="108" w:type="dxa"/>
            </w:tcMar>
            <w:vAlign w:val="center"/>
          </w:tcPr>
          <w:p w14:paraId="5AD69835"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59A09AF"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vAlign w:val="center"/>
          </w:tcPr>
          <w:p w14:paraId="31727603"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4-4-2 电缆线路标识</w:t>
            </w:r>
            <w:r w:rsidRPr="004574C6">
              <w:rPr>
                <w:rStyle w:val="font61"/>
                <w:rFonts w:ascii="宋体" w:eastAsia="宋体" w:hAnsi="宋体" w:cs="宋体" w:hint="eastAsia"/>
                <w:color w:val="auto"/>
                <w:sz w:val="18"/>
                <w:szCs w:val="18"/>
                <w:lang w:bidi="ar"/>
              </w:rPr>
              <w:t>验收</w:t>
            </w:r>
          </w:p>
        </w:tc>
      </w:tr>
      <w:tr w:rsidR="004574C6" w:rsidRPr="004574C6" w14:paraId="48B6CD7F" w14:textId="77777777">
        <w:trPr>
          <w:trHeight w:val="311"/>
          <w:jc w:val="center"/>
        </w:trPr>
        <w:tc>
          <w:tcPr>
            <w:tcW w:w="468" w:type="pct"/>
            <w:tcMar>
              <w:top w:w="0" w:type="dxa"/>
              <w:left w:w="108" w:type="dxa"/>
              <w:bottom w:w="0" w:type="dxa"/>
              <w:right w:w="108" w:type="dxa"/>
            </w:tcMar>
            <w:vAlign w:val="center"/>
          </w:tcPr>
          <w:p w14:paraId="43A35CA7"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91</w:t>
            </w:r>
          </w:p>
        </w:tc>
        <w:tc>
          <w:tcPr>
            <w:tcW w:w="840" w:type="pct"/>
            <w:vMerge/>
            <w:tcMar>
              <w:top w:w="0" w:type="dxa"/>
              <w:left w:w="108" w:type="dxa"/>
              <w:bottom w:w="0" w:type="dxa"/>
              <w:right w:w="108" w:type="dxa"/>
            </w:tcMar>
            <w:vAlign w:val="center"/>
          </w:tcPr>
          <w:p w14:paraId="6D26598B"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3461265"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vAlign w:val="center"/>
          </w:tcPr>
          <w:p w14:paraId="623C91EB"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4-4-3 防火措施</w:t>
            </w:r>
            <w:r w:rsidRPr="004574C6">
              <w:rPr>
                <w:rStyle w:val="font61"/>
                <w:rFonts w:ascii="宋体" w:eastAsia="宋体" w:hAnsi="宋体" w:cs="宋体" w:hint="eastAsia"/>
                <w:color w:val="auto"/>
                <w:sz w:val="18"/>
                <w:szCs w:val="18"/>
                <w:lang w:bidi="ar"/>
              </w:rPr>
              <w:t>验收</w:t>
            </w:r>
          </w:p>
        </w:tc>
      </w:tr>
      <w:tr w:rsidR="004574C6" w:rsidRPr="004574C6" w14:paraId="126B05FD" w14:textId="77777777">
        <w:trPr>
          <w:trHeight w:val="311"/>
          <w:jc w:val="center"/>
        </w:trPr>
        <w:tc>
          <w:tcPr>
            <w:tcW w:w="468" w:type="pct"/>
            <w:tcMar>
              <w:top w:w="0" w:type="dxa"/>
              <w:left w:w="108" w:type="dxa"/>
              <w:bottom w:w="0" w:type="dxa"/>
              <w:right w:w="108" w:type="dxa"/>
            </w:tcMar>
            <w:vAlign w:val="center"/>
          </w:tcPr>
          <w:p w14:paraId="27F654E9"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9</w:t>
            </w:r>
            <w:r w:rsidRPr="004574C6">
              <w:rPr>
                <w:rFonts w:ascii="宋体" w:eastAsia="宋体" w:hAnsi="宋体" w:cs="宋体"/>
                <w:kern w:val="0"/>
                <w:sz w:val="18"/>
                <w:szCs w:val="18"/>
                <w:lang w:bidi="ar"/>
              </w:rPr>
              <w:t>2</w:t>
            </w:r>
          </w:p>
        </w:tc>
        <w:tc>
          <w:tcPr>
            <w:tcW w:w="840" w:type="pct"/>
            <w:vMerge/>
            <w:tcMar>
              <w:top w:w="0" w:type="dxa"/>
              <w:left w:w="108" w:type="dxa"/>
              <w:bottom w:w="0" w:type="dxa"/>
              <w:right w:w="108" w:type="dxa"/>
            </w:tcMar>
            <w:vAlign w:val="center"/>
          </w:tcPr>
          <w:p w14:paraId="302424F8"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5AB0C04"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vAlign w:val="center"/>
          </w:tcPr>
          <w:p w14:paraId="3DF8F20F"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4-4-4 电缆隧道</w:t>
            </w:r>
            <w:proofErr w:type="gramStart"/>
            <w:r w:rsidRPr="004574C6">
              <w:rPr>
                <w:rFonts w:ascii="宋体" w:eastAsia="宋体" w:hAnsi="宋体" w:cs="宋体" w:hint="eastAsia"/>
                <w:kern w:val="0"/>
                <w:sz w:val="18"/>
                <w:szCs w:val="18"/>
                <w:lang w:bidi="ar"/>
              </w:rPr>
              <w:t>通排照</w:t>
            </w:r>
            <w:proofErr w:type="gramEnd"/>
            <w:r w:rsidRPr="004574C6">
              <w:rPr>
                <w:rStyle w:val="font61"/>
                <w:rFonts w:ascii="宋体" w:eastAsia="宋体" w:hAnsi="宋体" w:cs="宋体" w:hint="eastAsia"/>
                <w:color w:val="auto"/>
                <w:sz w:val="18"/>
                <w:szCs w:val="18"/>
                <w:lang w:bidi="ar"/>
              </w:rPr>
              <w:t>验收</w:t>
            </w:r>
          </w:p>
        </w:tc>
      </w:tr>
      <w:tr w:rsidR="004574C6" w:rsidRPr="004574C6" w14:paraId="3585C138" w14:textId="77777777">
        <w:trPr>
          <w:trHeight w:val="311"/>
          <w:jc w:val="center"/>
        </w:trPr>
        <w:tc>
          <w:tcPr>
            <w:tcW w:w="468" w:type="pct"/>
            <w:tcMar>
              <w:top w:w="0" w:type="dxa"/>
              <w:left w:w="108" w:type="dxa"/>
              <w:bottom w:w="0" w:type="dxa"/>
              <w:right w:w="108" w:type="dxa"/>
            </w:tcMar>
            <w:vAlign w:val="center"/>
          </w:tcPr>
          <w:p w14:paraId="2ED17AE6"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9</w:t>
            </w:r>
            <w:r w:rsidRPr="004574C6">
              <w:rPr>
                <w:rFonts w:ascii="宋体" w:eastAsia="宋体" w:hAnsi="宋体" w:cs="宋体"/>
                <w:kern w:val="0"/>
                <w:sz w:val="18"/>
                <w:szCs w:val="18"/>
                <w:lang w:bidi="ar"/>
              </w:rPr>
              <w:t>3</w:t>
            </w:r>
          </w:p>
        </w:tc>
        <w:tc>
          <w:tcPr>
            <w:tcW w:w="840" w:type="pct"/>
            <w:vMerge/>
            <w:tcMar>
              <w:top w:w="0" w:type="dxa"/>
              <w:left w:w="108" w:type="dxa"/>
              <w:bottom w:w="0" w:type="dxa"/>
              <w:right w:w="108" w:type="dxa"/>
            </w:tcMar>
            <w:vAlign w:val="center"/>
          </w:tcPr>
          <w:p w14:paraId="3564A80A" w14:textId="77777777" w:rsidR="007A57B3" w:rsidRPr="004574C6" w:rsidRDefault="007A57B3">
            <w:pPr>
              <w:jc w:val="center"/>
              <w:rPr>
                <w:rFonts w:ascii="宋体" w:eastAsia="宋体" w:hAnsi="宋体" w:cs="宋体"/>
                <w:sz w:val="18"/>
                <w:szCs w:val="18"/>
              </w:rPr>
            </w:pPr>
          </w:p>
        </w:tc>
        <w:tc>
          <w:tcPr>
            <w:tcW w:w="1174" w:type="pct"/>
            <w:vMerge/>
            <w:tcMar>
              <w:top w:w="0" w:type="dxa"/>
              <w:left w:w="108" w:type="dxa"/>
              <w:bottom w:w="0" w:type="dxa"/>
              <w:right w:w="108" w:type="dxa"/>
            </w:tcMar>
            <w:vAlign w:val="center"/>
          </w:tcPr>
          <w:p w14:paraId="718F6358" w14:textId="77777777" w:rsidR="007A57B3" w:rsidRPr="004574C6" w:rsidRDefault="007A57B3">
            <w:pPr>
              <w:jc w:val="center"/>
              <w:rPr>
                <w:rFonts w:ascii="宋体" w:eastAsia="宋体" w:hAnsi="宋体" w:cs="宋体"/>
                <w:sz w:val="18"/>
                <w:szCs w:val="18"/>
              </w:rPr>
            </w:pPr>
          </w:p>
        </w:tc>
        <w:tc>
          <w:tcPr>
            <w:tcW w:w="2518" w:type="pct"/>
            <w:tcMar>
              <w:top w:w="0" w:type="dxa"/>
              <w:left w:w="108" w:type="dxa"/>
              <w:bottom w:w="0" w:type="dxa"/>
              <w:right w:w="108" w:type="dxa"/>
            </w:tcMar>
            <w:vAlign w:val="center"/>
          </w:tcPr>
          <w:p w14:paraId="24E30D66"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4-4-5 工程项目资料</w:t>
            </w:r>
            <w:r w:rsidRPr="004574C6">
              <w:rPr>
                <w:rStyle w:val="font61"/>
                <w:rFonts w:ascii="宋体" w:eastAsia="宋体" w:hAnsi="宋体" w:cs="宋体" w:hint="eastAsia"/>
                <w:color w:val="auto"/>
                <w:sz w:val="18"/>
                <w:szCs w:val="18"/>
                <w:lang w:bidi="ar"/>
              </w:rPr>
              <w:t>验收</w:t>
            </w:r>
          </w:p>
        </w:tc>
      </w:tr>
    </w:tbl>
    <w:p w14:paraId="67525FE7" w14:textId="77777777" w:rsidR="007A57B3" w:rsidRPr="004574C6" w:rsidRDefault="00000000">
      <w:pPr>
        <w:rPr>
          <w:rFonts w:hAnsi="宋体"/>
          <w:szCs w:val="21"/>
          <w:lang w:eastAsia="zh-Hans"/>
        </w:rPr>
      </w:pPr>
      <w:r w:rsidRPr="004574C6">
        <w:rPr>
          <w:rFonts w:hAnsi="宋体" w:hint="eastAsia"/>
          <w:szCs w:val="21"/>
          <w:lang w:eastAsia="zh-Hans"/>
        </w:rPr>
        <w:br w:type="page"/>
      </w:r>
    </w:p>
    <w:p w14:paraId="5E360399" w14:textId="77777777" w:rsidR="007A57B3" w:rsidRPr="004574C6" w:rsidRDefault="00000000">
      <w:pPr>
        <w:spacing w:line="360" w:lineRule="exact"/>
        <w:jc w:val="center"/>
        <w:rPr>
          <w:rFonts w:ascii="黑体" w:eastAsia="黑体" w:hAnsi="黑体" w:cs="Times New Roman"/>
          <w:szCs w:val="21"/>
          <w:lang w:eastAsia="zh-Hans"/>
        </w:rPr>
      </w:pPr>
      <w:r w:rsidRPr="004574C6">
        <w:rPr>
          <w:rFonts w:ascii="黑体" w:eastAsia="黑体" w:hAnsi="黑体" w:cs="Times New Roman" w:hint="eastAsia"/>
          <w:szCs w:val="21"/>
          <w:lang w:eastAsia="zh-Hans"/>
        </w:rPr>
        <w:lastRenderedPageBreak/>
        <w:t>表</w:t>
      </w:r>
      <w:r w:rsidRPr="004574C6">
        <w:rPr>
          <w:rFonts w:ascii="黑体" w:eastAsia="黑体" w:hAnsi="黑体" w:cs="Times New Roman"/>
          <w:szCs w:val="21"/>
          <w:lang w:eastAsia="zh-Hans"/>
        </w:rPr>
        <w:t xml:space="preserve">4 </w:t>
      </w:r>
      <w:r w:rsidRPr="004574C6">
        <w:rPr>
          <w:rFonts w:ascii="黑体" w:eastAsia="黑体" w:hAnsi="黑体" w:cs="Times New Roman" w:hint="eastAsia"/>
          <w:szCs w:val="21"/>
        </w:rPr>
        <w:t>电力行业电缆工程人员</w:t>
      </w:r>
      <w:r w:rsidRPr="004574C6">
        <w:rPr>
          <w:rFonts w:ascii="黑体" w:eastAsia="黑体" w:hAnsi="黑体" w:cs="Times New Roman" w:hint="eastAsia"/>
          <w:szCs w:val="21"/>
          <w:lang w:eastAsia="zh-Hans"/>
        </w:rPr>
        <w:t>应掌握的专业技能点（中压）</w:t>
      </w:r>
    </w:p>
    <w:tbl>
      <w:tblPr>
        <w:tblpPr w:leftFromText="180" w:rightFromText="180" w:vertAnchor="text" w:horzAnchor="page" w:tblpXSpec="center" w:tblpY="959"/>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892"/>
        <w:gridCol w:w="1735"/>
        <w:gridCol w:w="4780"/>
      </w:tblGrid>
      <w:tr w:rsidR="004574C6" w:rsidRPr="004574C6" w14:paraId="4A7A6991" w14:textId="77777777" w:rsidTr="004574C6">
        <w:trPr>
          <w:trHeight w:val="317"/>
          <w:jc w:val="center"/>
        </w:trPr>
        <w:tc>
          <w:tcPr>
            <w:tcW w:w="534" w:type="pct"/>
            <w:vAlign w:val="center"/>
          </w:tcPr>
          <w:p w14:paraId="5934E6E3"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序号</w:t>
            </w:r>
          </w:p>
        </w:tc>
        <w:tc>
          <w:tcPr>
            <w:tcW w:w="538" w:type="pct"/>
            <w:vAlign w:val="center"/>
          </w:tcPr>
          <w:p w14:paraId="5D8A784A"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能力种类</w:t>
            </w:r>
          </w:p>
        </w:tc>
        <w:tc>
          <w:tcPr>
            <w:tcW w:w="1046" w:type="pct"/>
            <w:vAlign w:val="center"/>
          </w:tcPr>
          <w:p w14:paraId="2435A951"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能力项</w:t>
            </w:r>
          </w:p>
        </w:tc>
        <w:tc>
          <w:tcPr>
            <w:tcW w:w="2881" w:type="pct"/>
            <w:vAlign w:val="center"/>
          </w:tcPr>
          <w:p w14:paraId="39AD5A9F"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专业技能点</w:t>
            </w:r>
          </w:p>
        </w:tc>
      </w:tr>
      <w:tr w:rsidR="004574C6" w:rsidRPr="004574C6" w14:paraId="60A85121" w14:textId="77777777" w:rsidTr="004574C6">
        <w:trPr>
          <w:trHeight w:val="317"/>
          <w:jc w:val="center"/>
        </w:trPr>
        <w:tc>
          <w:tcPr>
            <w:tcW w:w="534" w:type="pct"/>
            <w:vAlign w:val="center"/>
          </w:tcPr>
          <w:p w14:paraId="5530B76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538" w:type="pct"/>
            <w:vMerge w:val="restart"/>
            <w:vAlign w:val="center"/>
          </w:tcPr>
          <w:p w14:paraId="48F9523F"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电缆敷设</w:t>
            </w:r>
          </w:p>
        </w:tc>
        <w:tc>
          <w:tcPr>
            <w:tcW w:w="1046" w:type="pct"/>
            <w:vMerge w:val="restart"/>
            <w:vAlign w:val="center"/>
          </w:tcPr>
          <w:p w14:paraId="1FD51494" w14:textId="77777777" w:rsidR="007A57B3" w:rsidRPr="004574C6" w:rsidRDefault="00000000">
            <w:pPr>
              <w:jc w:val="center"/>
              <w:rPr>
                <w:rFonts w:ascii="宋体" w:eastAsia="宋体" w:hAnsi="宋体" w:cs="宋体"/>
                <w:b/>
                <w:bCs/>
                <w:sz w:val="18"/>
                <w:szCs w:val="18"/>
              </w:rPr>
            </w:pPr>
            <w:r w:rsidRPr="004574C6">
              <w:rPr>
                <w:rFonts w:asciiTheme="minorEastAsia" w:hAnsiTheme="minorEastAsia" w:cstheme="minorEastAsia"/>
                <w:sz w:val="18"/>
                <w:szCs w:val="18"/>
              </w:rPr>
              <w:t>1-1</w:t>
            </w:r>
            <w:r w:rsidRPr="004574C6">
              <w:rPr>
                <w:rFonts w:asciiTheme="minorEastAsia" w:hAnsiTheme="minorEastAsia" w:cstheme="minorEastAsia" w:hint="eastAsia"/>
                <w:sz w:val="18"/>
                <w:szCs w:val="18"/>
              </w:rPr>
              <w:t>敷设的基本要求</w:t>
            </w:r>
          </w:p>
        </w:tc>
        <w:tc>
          <w:tcPr>
            <w:tcW w:w="2881" w:type="pct"/>
            <w:vAlign w:val="center"/>
          </w:tcPr>
          <w:p w14:paraId="4C833580" w14:textId="77777777" w:rsidR="007A57B3" w:rsidRPr="004574C6" w:rsidRDefault="00000000">
            <w:pPr>
              <w:jc w:val="left"/>
              <w:rPr>
                <w:rFonts w:ascii="宋体" w:eastAsia="宋体" w:hAnsi="宋体" w:cs="宋体"/>
                <w:b/>
                <w:bCs/>
                <w:sz w:val="18"/>
                <w:szCs w:val="18"/>
              </w:rPr>
            </w:pPr>
            <w:r w:rsidRPr="004574C6">
              <w:rPr>
                <w:rFonts w:ascii="宋体" w:eastAsia="宋体" w:hAnsi="宋体" w:cs="宋体"/>
                <w:sz w:val="18"/>
                <w:szCs w:val="18"/>
              </w:rPr>
              <w:t>1-1-1</w:t>
            </w:r>
            <w:r w:rsidRPr="004574C6">
              <w:rPr>
                <w:rFonts w:ascii="宋体" w:eastAsia="宋体" w:hAnsi="宋体" w:cs="宋体" w:hint="eastAsia"/>
                <w:sz w:val="18"/>
                <w:szCs w:val="18"/>
              </w:rPr>
              <w:t>敷设牵引力计算</w:t>
            </w:r>
          </w:p>
        </w:tc>
      </w:tr>
      <w:tr w:rsidR="004574C6" w:rsidRPr="004574C6" w14:paraId="48B0ECD1" w14:textId="77777777" w:rsidTr="004574C6">
        <w:trPr>
          <w:trHeight w:val="317"/>
          <w:jc w:val="center"/>
        </w:trPr>
        <w:tc>
          <w:tcPr>
            <w:tcW w:w="534" w:type="pct"/>
            <w:vAlign w:val="center"/>
          </w:tcPr>
          <w:p w14:paraId="343D52D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w:t>
            </w:r>
          </w:p>
        </w:tc>
        <w:tc>
          <w:tcPr>
            <w:tcW w:w="538" w:type="pct"/>
            <w:vMerge/>
            <w:vAlign w:val="center"/>
          </w:tcPr>
          <w:p w14:paraId="2F9F61D0" w14:textId="77777777" w:rsidR="007A57B3" w:rsidRPr="004574C6" w:rsidRDefault="007A57B3">
            <w:pPr>
              <w:jc w:val="center"/>
              <w:rPr>
                <w:rFonts w:ascii="宋体" w:eastAsia="宋体" w:hAnsi="宋体" w:cs="宋体"/>
                <w:sz w:val="18"/>
                <w:szCs w:val="18"/>
              </w:rPr>
            </w:pPr>
          </w:p>
        </w:tc>
        <w:tc>
          <w:tcPr>
            <w:tcW w:w="1046" w:type="pct"/>
            <w:vMerge/>
            <w:vAlign w:val="center"/>
          </w:tcPr>
          <w:p w14:paraId="10783764" w14:textId="77777777" w:rsidR="007A57B3" w:rsidRPr="004574C6" w:rsidRDefault="007A57B3">
            <w:pPr>
              <w:jc w:val="center"/>
              <w:rPr>
                <w:rFonts w:ascii="宋体" w:eastAsia="宋体" w:hAnsi="宋体" w:cs="宋体"/>
                <w:b/>
                <w:bCs/>
                <w:sz w:val="18"/>
                <w:szCs w:val="18"/>
              </w:rPr>
            </w:pPr>
          </w:p>
        </w:tc>
        <w:tc>
          <w:tcPr>
            <w:tcW w:w="2881" w:type="pct"/>
            <w:vAlign w:val="center"/>
          </w:tcPr>
          <w:p w14:paraId="6EF1AE19" w14:textId="77777777" w:rsidR="007A57B3" w:rsidRPr="004574C6" w:rsidRDefault="00000000">
            <w:pPr>
              <w:jc w:val="left"/>
              <w:rPr>
                <w:rFonts w:ascii="宋体" w:eastAsia="宋体" w:hAnsi="宋体" w:cs="宋体"/>
                <w:b/>
                <w:bCs/>
                <w:sz w:val="18"/>
                <w:szCs w:val="18"/>
              </w:rPr>
            </w:pPr>
            <w:r w:rsidRPr="004574C6">
              <w:rPr>
                <w:rFonts w:ascii="宋体" w:eastAsia="宋体" w:hAnsi="宋体" w:cs="宋体"/>
                <w:sz w:val="18"/>
                <w:szCs w:val="18"/>
              </w:rPr>
              <w:t>1-1-</w:t>
            </w:r>
            <w:r w:rsidRPr="004574C6">
              <w:rPr>
                <w:rFonts w:ascii="宋体" w:eastAsia="宋体" w:hAnsi="宋体" w:cs="宋体" w:hint="eastAsia"/>
                <w:sz w:val="18"/>
                <w:szCs w:val="18"/>
              </w:rPr>
              <w:t>2弯曲半径测量及计算</w:t>
            </w:r>
          </w:p>
        </w:tc>
      </w:tr>
      <w:tr w:rsidR="004574C6" w:rsidRPr="004574C6" w14:paraId="760CCBE5" w14:textId="77777777" w:rsidTr="004574C6">
        <w:trPr>
          <w:jc w:val="center"/>
        </w:trPr>
        <w:tc>
          <w:tcPr>
            <w:tcW w:w="534" w:type="pct"/>
            <w:vAlign w:val="center"/>
          </w:tcPr>
          <w:p w14:paraId="4679F1F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w:t>
            </w:r>
          </w:p>
        </w:tc>
        <w:tc>
          <w:tcPr>
            <w:tcW w:w="538" w:type="pct"/>
            <w:vMerge/>
            <w:vAlign w:val="center"/>
          </w:tcPr>
          <w:p w14:paraId="4F440A49"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004B7AE6"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1-2</w:t>
            </w:r>
            <w:r w:rsidRPr="004574C6">
              <w:rPr>
                <w:rFonts w:ascii="宋体" w:eastAsia="宋体" w:hAnsi="宋体" w:cs="宋体" w:hint="eastAsia"/>
                <w:sz w:val="18"/>
                <w:szCs w:val="18"/>
              </w:rPr>
              <w:t>敷设方案编制</w:t>
            </w:r>
          </w:p>
        </w:tc>
        <w:tc>
          <w:tcPr>
            <w:tcW w:w="2881" w:type="pct"/>
            <w:vAlign w:val="center"/>
          </w:tcPr>
          <w:p w14:paraId="6AB67E01"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1-2-1</w:t>
            </w:r>
            <w:r w:rsidRPr="004574C6">
              <w:rPr>
                <w:rFonts w:ascii="宋体" w:eastAsia="宋体" w:hAnsi="宋体" w:cs="宋体" w:hint="eastAsia"/>
                <w:sz w:val="18"/>
                <w:szCs w:val="18"/>
              </w:rPr>
              <w:t>现场勘查</w:t>
            </w:r>
          </w:p>
        </w:tc>
      </w:tr>
      <w:tr w:rsidR="004574C6" w:rsidRPr="004574C6" w14:paraId="71ABA749" w14:textId="77777777" w:rsidTr="004574C6">
        <w:trPr>
          <w:jc w:val="center"/>
        </w:trPr>
        <w:tc>
          <w:tcPr>
            <w:tcW w:w="534" w:type="pct"/>
            <w:vAlign w:val="center"/>
          </w:tcPr>
          <w:p w14:paraId="63F70F1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w:t>
            </w:r>
          </w:p>
        </w:tc>
        <w:tc>
          <w:tcPr>
            <w:tcW w:w="538" w:type="pct"/>
            <w:vMerge/>
            <w:vAlign w:val="center"/>
          </w:tcPr>
          <w:p w14:paraId="180BE6B7" w14:textId="77777777" w:rsidR="007A57B3" w:rsidRPr="004574C6" w:rsidRDefault="007A57B3">
            <w:pPr>
              <w:jc w:val="center"/>
              <w:rPr>
                <w:rFonts w:ascii="宋体" w:eastAsia="宋体" w:hAnsi="宋体" w:cs="宋体"/>
                <w:sz w:val="18"/>
                <w:szCs w:val="18"/>
              </w:rPr>
            </w:pPr>
          </w:p>
        </w:tc>
        <w:tc>
          <w:tcPr>
            <w:tcW w:w="1046" w:type="pct"/>
            <w:vMerge/>
            <w:vAlign w:val="center"/>
          </w:tcPr>
          <w:p w14:paraId="1B9EB4C7" w14:textId="77777777" w:rsidR="007A57B3" w:rsidRPr="004574C6" w:rsidRDefault="007A57B3">
            <w:pPr>
              <w:jc w:val="center"/>
              <w:rPr>
                <w:rFonts w:ascii="宋体" w:eastAsia="宋体" w:hAnsi="宋体" w:cs="宋体"/>
                <w:sz w:val="18"/>
                <w:szCs w:val="18"/>
              </w:rPr>
            </w:pPr>
          </w:p>
        </w:tc>
        <w:tc>
          <w:tcPr>
            <w:tcW w:w="2881" w:type="pct"/>
            <w:vAlign w:val="center"/>
          </w:tcPr>
          <w:p w14:paraId="3289F5E9"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sz w:val="18"/>
                <w:szCs w:val="18"/>
              </w:rPr>
              <w:t>1-2-2</w:t>
            </w:r>
            <w:r w:rsidRPr="004574C6">
              <w:rPr>
                <w:rFonts w:asciiTheme="minorEastAsia" w:hAnsiTheme="minorEastAsia" w:cstheme="minorEastAsia" w:hint="eastAsia"/>
                <w:sz w:val="18"/>
                <w:szCs w:val="18"/>
              </w:rPr>
              <w:t>确定敷设方法</w:t>
            </w:r>
          </w:p>
        </w:tc>
      </w:tr>
      <w:tr w:rsidR="004574C6" w:rsidRPr="004574C6" w14:paraId="7F01D5B5" w14:textId="77777777" w:rsidTr="004574C6">
        <w:trPr>
          <w:jc w:val="center"/>
        </w:trPr>
        <w:tc>
          <w:tcPr>
            <w:tcW w:w="534" w:type="pct"/>
            <w:vAlign w:val="center"/>
          </w:tcPr>
          <w:p w14:paraId="613D8BD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w:t>
            </w:r>
          </w:p>
        </w:tc>
        <w:tc>
          <w:tcPr>
            <w:tcW w:w="538" w:type="pct"/>
            <w:vMerge/>
            <w:vAlign w:val="center"/>
          </w:tcPr>
          <w:p w14:paraId="112A7560" w14:textId="77777777" w:rsidR="007A57B3" w:rsidRPr="004574C6" w:rsidRDefault="007A57B3">
            <w:pPr>
              <w:jc w:val="center"/>
              <w:rPr>
                <w:rFonts w:ascii="宋体" w:eastAsia="宋体" w:hAnsi="宋体" w:cs="宋体"/>
                <w:sz w:val="18"/>
                <w:szCs w:val="18"/>
              </w:rPr>
            </w:pPr>
          </w:p>
        </w:tc>
        <w:tc>
          <w:tcPr>
            <w:tcW w:w="1046" w:type="pct"/>
            <w:vMerge/>
            <w:vAlign w:val="center"/>
          </w:tcPr>
          <w:p w14:paraId="24E5952E" w14:textId="77777777" w:rsidR="007A57B3" w:rsidRPr="004574C6" w:rsidRDefault="007A57B3">
            <w:pPr>
              <w:jc w:val="center"/>
              <w:rPr>
                <w:rFonts w:ascii="宋体" w:eastAsia="宋体" w:hAnsi="宋体" w:cs="宋体"/>
                <w:sz w:val="18"/>
                <w:szCs w:val="18"/>
              </w:rPr>
            </w:pPr>
          </w:p>
        </w:tc>
        <w:tc>
          <w:tcPr>
            <w:tcW w:w="2881" w:type="pct"/>
            <w:vAlign w:val="center"/>
          </w:tcPr>
          <w:p w14:paraId="1698CD1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1-2-3</w:t>
            </w:r>
            <w:r w:rsidRPr="004574C6">
              <w:rPr>
                <w:rFonts w:ascii="宋体" w:eastAsia="宋体" w:hAnsi="宋体" w:cs="宋体" w:hint="eastAsia"/>
                <w:sz w:val="18"/>
                <w:szCs w:val="18"/>
              </w:rPr>
              <w:t>施工机具布置</w:t>
            </w:r>
          </w:p>
        </w:tc>
      </w:tr>
      <w:tr w:rsidR="004574C6" w:rsidRPr="004574C6" w14:paraId="54001738" w14:textId="77777777" w:rsidTr="004574C6">
        <w:trPr>
          <w:jc w:val="center"/>
        </w:trPr>
        <w:tc>
          <w:tcPr>
            <w:tcW w:w="534" w:type="pct"/>
            <w:vAlign w:val="center"/>
          </w:tcPr>
          <w:p w14:paraId="04706A7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w:t>
            </w:r>
          </w:p>
        </w:tc>
        <w:tc>
          <w:tcPr>
            <w:tcW w:w="538" w:type="pct"/>
            <w:vMerge/>
            <w:vAlign w:val="center"/>
          </w:tcPr>
          <w:p w14:paraId="67B1AF8C"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26A876E9"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1-3</w:t>
            </w:r>
            <w:r w:rsidRPr="004574C6">
              <w:rPr>
                <w:rFonts w:ascii="宋体" w:eastAsia="宋体" w:hAnsi="宋体" w:cs="宋体" w:hint="eastAsia"/>
                <w:sz w:val="18"/>
                <w:szCs w:val="18"/>
              </w:rPr>
              <w:t>敷设前检查及准备</w:t>
            </w:r>
          </w:p>
        </w:tc>
        <w:tc>
          <w:tcPr>
            <w:tcW w:w="2881" w:type="pct"/>
            <w:vAlign w:val="center"/>
          </w:tcPr>
          <w:p w14:paraId="27E6957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1-3-1</w:t>
            </w:r>
            <w:r w:rsidRPr="004574C6">
              <w:rPr>
                <w:rFonts w:ascii="宋体" w:eastAsia="宋体" w:hAnsi="宋体" w:cs="宋体" w:hint="eastAsia"/>
                <w:sz w:val="18"/>
                <w:szCs w:val="18"/>
              </w:rPr>
              <w:t>敷设通道检查</w:t>
            </w:r>
          </w:p>
        </w:tc>
      </w:tr>
      <w:tr w:rsidR="004574C6" w:rsidRPr="004574C6" w14:paraId="07AF0B7C" w14:textId="77777777" w:rsidTr="004574C6">
        <w:trPr>
          <w:jc w:val="center"/>
        </w:trPr>
        <w:tc>
          <w:tcPr>
            <w:tcW w:w="534" w:type="pct"/>
            <w:vAlign w:val="center"/>
          </w:tcPr>
          <w:p w14:paraId="2287B34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w:t>
            </w:r>
          </w:p>
        </w:tc>
        <w:tc>
          <w:tcPr>
            <w:tcW w:w="538" w:type="pct"/>
            <w:vMerge/>
            <w:vAlign w:val="center"/>
          </w:tcPr>
          <w:p w14:paraId="4AF4C4BE" w14:textId="77777777" w:rsidR="007A57B3" w:rsidRPr="004574C6" w:rsidRDefault="007A57B3">
            <w:pPr>
              <w:jc w:val="center"/>
              <w:rPr>
                <w:rFonts w:ascii="宋体" w:eastAsia="宋体" w:hAnsi="宋体" w:cs="宋体"/>
                <w:sz w:val="18"/>
                <w:szCs w:val="18"/>
              </w:rPr>
            </w:pPr>
          </w:p>
        </w:tc>
        <w:tc>
          <w:tcPr>
            <w:tcW w:w="1046" w:type="pct"/>
            <w:vMerge/>
            <w:vAlign w:val="center"/>
          </w:tcPr>
          <w:p w14:paraId="2B2C77BB" w14:textId="77777777" w:rsidR="007A57B3" w:rsidRPr="004574C6" w:rsidRDefault="007A57B3">
            <w:pPr>
              <w:jc w:val="center"/>
              <w:rPr>
                <w:rFonts w:ascii="宋体" w:eastAsia="宋体" w:hAnsi="宋体" w:cs="宋体"/>
                <w:sz w:val="18"/>
                <w:szCs w:val="18"/>
              </w:rPr>
            </w:pPr>
          </w:p>
        </w:tc>
        <w:tc>
          <w:tcPr>
            <w:tcW w:w="2881" w:type="pct"/>
            <w:vAlign w:val="center"/>
          </w:tcPr>
          <w:p w14:paraId="63F9F81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1-3-2</w:t>
            </w:r>
            <w:r w:rsidRPr="004574C6">
              <w:rPr>
                <w:rFonts w:ascii="宋体" w:eastAsia="宋体" w:hAnsi="宋体" w:cs="宋体" w:hint="eastAsia"/>
                <w:sz w:val="18"/>
                <w:szCs w:val="18"/>
              </w:rPr>
              <w:t>电缆</w:t>
            </w:r>
            <w:proofErr w:type="gramStart"/>
            <w:r w:rsidRPr="004574C6">
              <w:rPr>
                <w:rFonts w:ascii="宋体" w:eastAsia="宋体" w:hAnsi="宋体" w:cs="宋体" w:hint="eastAsia"/>
                <w:sz w:val="18"/>
                <w:szCs w:val="18"/>
              </w:rPr>
              <w:t>盘检查</w:t>
            </w:r>
            <w:proofErr w:type="gramEnd"/>
          </w:p>
        </w:tc>
      </w:tr>
      <w:tr w:rsidR="004574C6" w:rsidRPr="004574C6" w14:paraId="3B56FE12" w14:textId="77777777" w:rsidTr="004574C6">
        <w:trPr>
          <w:jc w:val="center"/>
        </w:trPr>
        <w:tc>
          <w:tcPr>
            <w:tcW w:w="534" w:type="pct"/>
            <w:vAlign w:val="center"/>
          </w:tcPr>
          <w:p w14:paraId="61583CF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8</w:t>
            </w:r>
          </w:p>
        </w:tc>
        <w:tc>
          <w:tcPr>
            <w:tcW w:w="538" w:type="pct"/>
            <w:vMerge/>
            <w:vAlign w:val="center"/>
          </w:tcPr>
          <w:p w14:paraId="11276397" w14:textId="77777777" w:rsidR="007A57B3" w:rsidRPr="004574C6" w:rsidRDefault="007A57B3">
            <w:pPr>
              <w:jc w:val="center"/>
              <w:rPr>
                <w:rFonts w:ascii="宋体" w:eastAsia="宋体" w:hAnsi="宋体" w:cs="宋体"/>
                <w:sz w:val="18"/>
                <w:szCs w:val="18"/>
              </w:rPr>
            </w:pPr>
          </w:p>
        </w:tc>
        <w:tc>
          <w:tcPr>
            <w:tcW w:w="1046" w:type="pct"/>
            <w:vMerge/>
            <w:vAlign w:val="center"/>
          </w:tcPr>
          <w:p w14:paraId="2F245081" w14:textId="77777777" w:rsidR="007A57B3" w:rsidRPr="004574C6" w:rsidRDefault="007A57B3">
            <w:pPr>
              <w:jc w:val="center"/>
              <w:rPr>
                <w:rFonts w:ascii="宋体" w:eastAsia="宋体" w:hAnsi="宋体" w:cs="宋体"/>
                <w:sz w:val="18"/>
                <w:szCs w:val="18"/>
              </w:rPr>
            </w:pPr>
          </w:p>
        </w:tc>
        <w:tc>
          <w:tcPr>
            <w:tcW w:w="2881" w:type="pct"/>
            <w:vAlign w:val="center"/>
          </w:tcPr>
          <w:p w14:paraId="1F3124A1"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1-3-3</w:t>
            </w:r>
            <w:r w:rsidRPr="004574C6">
              <w:rPr>
                <w:rFonts w:ascii="宋体" w:eastAsia="宋体" w:hAnsi="宋体" w:cs="宋体" w:hint="eastAsia"/>
                <w:sz w:val="18"/>
                <w:szCs w:val="18"/>
              </w:rPr>
              <w:t>电缆护层检查</w:t>
            </w:r>
          </w:p>
        </w:tc>
      </w:tr>
      <w:tr w:rsidR="004574C6" w:rsidRPr="004574C6" w14:paraId="400A8CAC" w14:textId="77777777" w:rsidTr="004574C6">
        <w:trPr>
          <w:jc w:val="center"/>
        </w:trPr>
        <w:tc>
          <w:tcPr>
            <w:tcW w:w="534" w:type="pct"/>
            <w:vAlign w:val="center"/>
          </w:tcPr>
          <w:p w14:paraId="135DBA4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9</w:t>
            </w:r>
          </w:p>
        </w:tc>
        <w:tc>
          <w:tcPr>
            <w:tcW w:w="538" w:type="pct"/>
            <w:vMerge/>
            <w:vAlign w:val="center"/>
          </w:tcPr>
          <w:p w14:paraId="0DBF0E8E" w14:textId="77777777" w:rsidR="007A57B3" w:rsidRPr="004574C6" w:rsidRDefault="007A57B3">
            <w:pPr>
              <w:jc w:val="center"/>
              <w:rPr>
                <w:rFonts w:ascii="宋体" w:eastAsia="宋体" w:hAnsi="宋体" w:cs="宋体"/>
                <w:sz w:val="18"/>
                <w:szCs w:val="18"/>
              </w:rPr>
            </w:pPr>
          </w:p>
        </w:tc>
        <w:tc>
          <w:tcPr>
            <w:tcW w:w="1046" w:type="pct"/>
            <w:vMerge/>
            <w:vAlign w:val="center"/>
          </w:tcPr>
          <w:p w14:paraId="759E273D" w14:textId="77777777" w:rsidR="007A57B3" w:rsidRPr="004574C6" w:rsidRDefault="007A57B3">
            <w:pPr>
              <w:jc w:val="center"/>
              <w:rPr>
                <w:rFonts w:ascii="宋体" w:eastAsia="宋体" w:hAnsi="宋体" w:cs="宋体"/>
                <w:sz w:val="18"/>
                <w:szCs w:val="18"/>
              </w:rPr>
            </w:pPr>
          </w:p>
        </w:tc>
        <w:tc>
          <w:tcPr>
            <w:tcW w:w="2881" w:type="pct"/>
            <w:vAlign w:val="center"/>
          </w:tcPr>
          <w:p w14:paraId="4F543E3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1-3-4</w:t>
            </w:r>
            <w:r w:rsidRPr="004574C6">
              <w:rPr>
                <w:rFonts w:ascii="宋体" w:eastAsia="宋体" w:hAnsi="宋体" w:cs="宋体" w:hint="eastAsia"/>
                <w:sz w:val="18"/>
                <w:szCs w:val="18"/>
              </w:rPr>
              <w:t>牵引网套的要求与验潮</w:t>
            </w:r>
          </w:p>
          <w:p w14:paraId="6DE33238" w14:textId="77777777" w:rsidR="007A57B3" w:rsidRPr="004574C6" w:rsidRDefault="00000000">
            <w:pPr>
              <w:pStyle w:val="2"/>
            </w:pPr>
            <w:r w:rsidRPr="004574C6">
              <w:rPr>
                <w:rFonts w:hint="eastAsia"/>
              </w:rPr>
              <w:t>大长度顶管</w:t>
            </w:r>
            <w:proofErr w:type="gramStart"/>
            <w:r w:rsidRPr="004574C6">
              <w:rPr>
                <w:rFonts w:hint="eastAsia"/>
              </w:rPr>
              <w:t>或敷管电缆</w:t>
            </w:r>
            <w:proofErr w:type="gramEnd"/>
            <w:r w:rsidRPr="004574C6">
              <w:rPr>
                <w:rFonts w:hint="eastAsia"/>
              </w:rPr>
              <w:t>牵引头的制作及检查</w:t>
            </w:r>
          </w:p>
        </w:tc>
      </w:tr>
      <w:tr w:rsidR="004574C6" w:rsidRPr="004574C6" w14:paraId="2ECAB6A0" w14:textId="77777777" w:rsidTr="004574C6">
        <w:trPr>
          <w:jc w:val="center"/>
        </w:trPr>
        <w:tc>
          <w:tcPr>
            <w:tcW w:w="534" w:type="pct"/>
            <w:vAlign w:val="center"/>
          </w:tcPr>
          <w:p w14:paraId="6FC385E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10</w:t>
            </w:r>
          </w:p>
        </w:tc>
        <w:tc>
          <w:tcPr>
            <w:tcW w:w="538" w:type="pct"/>
            <w:vMerge/>
            <w:vAlign w:val="center"/>
          </w:tcPr>
          <w:p w14:paraId="3AF53D45" w14:textId="77777777" w:rsidR="007A57B3" w:rsidRPr="004574C6" w:rsidRDefault="007A57B3">
            <w:pPr>
              <w:jc w:val="center"/>
              <w:rPr>
                <w:rFonts w:ascii="宋体" w:eastAsia="宋体" w:hAnsi="宋体" w:cs="宋体"/>
                <w:sz w:val="18"/>
                <w:szCs w:val="18"/>
              </w:rPr>
            </w:pPr>
          </w:p>
        </w:tc>
        <w:tc>
          <w:tcPr>
            <w:tcW w:w="1046" w:type="pct"/>
            <w:vMerge/>
            <w:vAlign w:val="center"/>
          </w:tcPr>
          <w:p w14:paraId="6D3C6332" w14:textId="77777777" w:rsidR="007A57B3" w:rsidRPr="004574C6" w:rsidRDefault="007A57B3">
            <w:pPr>
              <w:jc w:val="center"/>
              <w:rPr>
                <w:rFonts w:ascii="宋体" w:eastAsia="宋体" w:hAnsi="宋体" w:cs="宋体"/>
                <w:sz w:val="18"/>
                <w:szCs w:val="18"/>
              </w:rPr>
            </w:pPr>
          </w:p>
        </w:tc>
        <w:tc>
          <w:tcPr>
            <w:tcW w:w="2881" w:type="pct"/>
            <w:vAlign w:val="center"/>
          </w:tcPr>
          <w:p w14:paraId="40B65AE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1-3-5</w:t>
            </w:r>
            <w:r w:rsidRPr="004574C6">
              <w:rPr>
                <w:rFonts w:ascii="宋体" w:eastAsia="宋体" w:hAnsi="宋体" w:cs="宋体" w:hint="eastAsia"/>
                <w:sz w:val="18"/>
                <w:szCs w:val="18"/>
              </w:rPr>
              <w:t>放线</w:t>
            </w:r>
            <w:proofErr w:type="gramStart"/>
            <w:r w:rsidRPr="004574C6">
              <w:rPr>
                <w:rFonts w:ascii="宋体" w:eastAsia="宋体" w:hAnsi="宋体" w:cs="宋体" w:hint="eastAsia"/>
                <w:sz w:val="18"/>
                <w:szCs w:val="18"/>
              </w:rPr>
              <w:t>架检查</w:t>
            </w:r>
            <w:proofErr w:type="gramEnd"/>
            <w:r w:rsidRPr="004574C6">
              <w:rPr>
                <w:rFonts w:ascii="宋体" w:eastAsia="宋体" w:hAnsi="宋体" w:cs="宋体" w:hint="eastAsia"/>
                <w:sz w:val="18"/>
                <w:szCs w:val="18"/>
              </w:rPr>
              <w:t>与调试</w:t>
            </w:r>
          </w:p>
        </w:tc>
      </w:tr>
      <w:tr w:rsidR="004574C6" w:rsidRPr="004574C6" w14:paraId="78066DC9" w14:textId="77777777" w:rsidTr="004574C6">
        <w:trPr>
          <w:jc w:val="center"/>
        </w:trPr>
        <w:tc>
          <w:tcPr>
            <w:tcW w:w="534" w:type="pct"/>
            <w:vAlign w:val="center"/>
          </w:tcPr>
          <w:p w14:paraId="31CCD60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11</w:t>
            </w:r>
          </w:p>
        </w:tc>
        <w:tc>
          <w:tcPr>
            <w:tcW w:w="538" w:type="pct"/>
            <w:vMerge/>
            <w:vAlign w:val="center"/>
          </w:tcPr>
          <w:p w14:paraId="1A3B32A5" w14:textId="77777777" w:rsidR="007A57B3" w:rsidRPr="004574C6" w:rsidRDefault="007A57B3">
            <w:pPr>
              <w:jc w:val="center"/>
              <w:rPr>
                <w:rFonts w:ascii="宋体" w:eastAsia="宋体" w:hAnsi="宋体" w:cs="宋体"/>
                <w:sz w:val="18"/>
                <w:szCs w:val="18"/>
              </w:rPr>
            </w:pPr>
          </w:p>
        </w:tc>
        <w:tc>
          <w:tcPr>
            <w:tcW w:w="1046" w:type="pct"/>
            <w:vMerge/>
            <w:vAlign w:val="center"/>
          </w:tcPr>
          <w:p w14:paraId="6C129996" w14:textId="77777777" w:rsidR="007A57B3" w:rsidRPr="004574C6" w:rsidRDefault="007A57B3">
            <w:pPr>
              <w:jc w:val="center"/>
              <w:rPr>
                <w:rFonts w:ascii="宋体" w:eastAsia="宋体" w:hAnsi="宋体" w:cs="宋体"/>
                <w:sz w:val="18"/>
                <w:szCs w:val="18"/>
              </w:rPr>
            </w:pPr>
          </w:p>
        </w:tc>
        <w:tc>
          <w:tcPr>
            <w:tcW w:w="2881" w:type="pct"/>
            <w:vAlign w:val="center"/>
          </w:tcPr>
          <w:p w14:paraId="209B11C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1-3-6</w:t>
            </w:r>
            <w:r w:rsidRPr="004574C6">
              <w:rPr>
                <w:rFonts w:ascii="宋体" w:eastAsia="宋体" w:hAnsi="宋体" w:cs="宋体" w:hint="eastAsia"/>
                <w:sz w:val="18"/>
                <w:szCs w:val="18"/>
              </w:rPr>
              <w:t>通讯设备布置及试验</w:t>
            </w:r>
          </w:p>
        </w:tc>
      </w:tr>
      <w:tr w:rsidR="004574C6" w:rsidRPr="004574C6" w14:paraId="1C761845" w14:textId="77777777" w:rsidTr="004574C6">
        <w:trPr>
          <w:jc w:val="center"/>
        </w:trPr>
        <w:tc>
          <w:tcPr>
            <w:tcW w:w="534" w:type="pct"/>
            <w:vAlign w:val="center"/>
          </w:tcPr>
          <w:p w14:paraId="29AEBE7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12</w:t>
            </w:r>
          </w:p>
        </w:tc>
        <w:tc>
          <w:tcPr>
            <w:tcW w:w="538" w:type="pct"/>
            <w:vMerge/>
            <w:vAlign w:val="center"/>
          </w:tcPr>
          <w:p w14:paraId="2FCCC9CC"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5E665B4B"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1-4</w:t>
            </w:r>
            <w:r w:rsidRPr="004574C6">
              <w:rPr>
                <w:rFonts w:ascii="宋体" w:eastAsia="宋体" w:hAnsi="宋体" w:cs="宋体" w:hint="eastAsia"/>
                <w:sz w:val="18"/>
                <w:szCs w:val="18"/>
              </w:rPr>
              <w:t>机具检查及使用</w:t>
            </w:r>
          </w:p>
        </w:tc>
        <w:tc>
          <w:tcPr>
            <w:tcW w:w="2881" w:type="pct"/>
            <w:vAlign w:val="center"/>
          </w:tcPr>
          <w:p w14:paraId="17C9315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1-4-1</w:t>
            </w:r>
            <w:r w:rsidRPr="004574C6">
              <w:rPr>
                <w:rFonts w:ascii="宋体" w:eastAsia="宋体" w:hAnsi="宋体" w:cs="宋体" w:hint="eastAsia"/>
                <w:sz w:val="18"/>
                <w:szCs w:val="18"/>
              </w:rPr>
              <w:t>输送机检查及使用</w:t>
            </w:r>
          </w:p>
        </w:tc>
      </w:tr>
      <w:tr w:rsidR="004574C6" w:rsidRPr="004574C6" w14:paraId="398D0B58" w14:textId="77777777" w:rsidTr="004574C6">
        <w:trPr>
          <w:jc w:val="center"/>
        </w:trPr>
        <w:tc>
          <w:tcPr>
            <w:tcW w:w="534" w:type="pct"/>
            <w:vAlign w:val="center"/>
          </w:tcPr>
          <w:p w14:paraId="798DBDB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13</w:t>
            </w:r>
          </w:p>
        </w:tc>
        <w:tc>
          <w:tcPr>
            <w:tcW w:w="538" w:type="pct"/>
            <w:vMerge/>
            <w:vAlign w:val="center"/>
          </w:tcPr>
          <w:p w14:paraId="4DB52872" w14:textId="77777777" w:rsidR="007A57B3" w:rsidRPr="004574C6" w:rsidRDefault="007A57B3">
            <w:pPr>
              <w:jc w:val="center"/>
              <w:rPr>
                <w:rFonts w:ascii="宋体" w:eastAsia="宋体" w:hAnsi="宋体" w:cs="宋体"/>
                <w:sz w:val="18"/>
                <w:szCs w:val="18"/>
              </w:rPr>
            </w:pPr>
          </w:p>
        </w:tc>
        <w:tc>
          <w:tcPr>
            <w:tcW w:w="1046" w:type="pct"/>
            <w:vMerge/>
            <w:vAlign w:val="center"/>
          </w:tcPr>
          <w:p w14:paraId="39DD7229" w14:textId="77777777" w:rsidR="007A57B3" w:rsidRPr="004574C6" w:rsidRDefault="007A57B3">
            <w:pPr>
              <w:jc w:val="center"/>
              <w:rPr>
                <w:rFonts w:ascii="宋体" w:eastAsia="宋体" w:hAnsi="宋体" w:cs="宋体"/>
                <w:sz w:val="18"/>
                <w:szCs w:val="18"/>
              </w:rPr>
            </w:pPr>
          </w:p>
        </w:tc>
        <w:tc>
          <w:tcPr>
            <w:tcW w:w="2881" w:type="pct"/>
            <w:vAlign w:val="center"/>
          </w:tcPr>
          <w:p w14:paraId="7F71531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1-4-2</w:t>
            </w:r>
            <w:r w:rsidRPr="004574C6">
              <w:rPr>
                <w:rFonts w:ascii="宋体" w:eastAsia="宋体" w:hAnsi="宋体" w:cs="宋体" w:hint="eastAsia"/>
                <w:sz w:val="18"/>
                <w:szCs w:val="18"/>
              </w:rPr>
              <w:t>牵引机检查及使用</w:t>
            </w:r>
          </w:p>
        </w:tc>
      </w:tr>
      <w:tr w:rsidR="004574C6" w:rsidRPr="004574C6" w14:paraId="10DEED57" w14:textId="77777777" w:rsidTr="004574C6">
        <w:trPr>
          <w:jc w:val="center"/>
        </w:trPr>
        <w:tc>
          <w:tcPr>
            <w:tcW w:w="534" w:type="pct"/>
            <w:vAlign w:val="center"/>
          </w:tcPr>
          <w:p w14:paraId="72F90A2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14</w:t>
            </w:r>
          </w:p>
        </w:tc>
        <w:tc>
          <w:tcPr>
            <w:tcW w:w="538" w:type="pct"/>
            <w:vMerge/>
            <w:vAlign w:val="center"/>
          </w:tcPr>
          <w:p w14:paraId="57077C8B" w14:textId="77777777" w:rsidR="007A57B3" w:rsidRPr="004574C6" w:rsidRDefault="007A57B3">
            <w:pPr>
              <w:jc w:val="center"/>
              <w:rPr>
                <w:rFonts w:ascii="宋体" w:eastAsia="宋体" w:hAnsi="宋体" w:cs="宋体"/>
                <w:sz w:val="18"/>
                <w:szCs w:val="18"/>
              </w:rPr>
            </w:pPr>
          </w:p>
        </w:tc>
        <w:tc>
          <w:tcPr>
            <w:tcW w:w="1046" w:type="pct"/>
            <w:vMerge/>
            <w:vAlign w:val="center"/>
          </w:tcPr>
          <w:p w14:paraId="5541BC6F" w14:textId="77777777" w:rsidR="007A57B3" w:rsidRPr="004574C6" w:rsidRDefault="007A57B3">
            <w:pPr>
              <w:jc w:val="center"/>
              <w:rPr>
                <w:rFonts w:ascii="宋体" w:eastAsia="宋体" w:hAnsi="宋体" w:cs="宋体"/>
                <w:sz w:val="18"/>
                <w:szCs w:val="18"/>
              </w:rPr>
            </w:pPr>
          </w:p>
        </w:tc>
        <w:tc>
          <w:tcPr>
            <w:tcW w:w="2881" w:type="pct"/>
            <w:vAlign w:val="center"/>
          </w:tcPr>
          <w:p w14:paraId="55E6C34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1-4-3</w:t>
            </w:r>
            <w:r w:rsidRPr="004574C6">
              <w:rPr>
                <w:rFonts w:ascii="宋体" w:eastAsia="宋体" w:hAnsi="宋体" w:cs="宋体" w:hint="eastAsia"/>
                <w:sz w:val="18"/>
                <w:szCs w:val="18"/>
              </w:rPr>
              <w:t>拉力表安放</w:t>
            </w:r>
          </w:p>
        </w:tc>
      </w:tr>
      <w:tr w:rsidR="004574C6" w:rsidRPr="004574C6" w14:paraId="4791AA20" w14:textId="77777777" w:rsidTr="004574C6">
        <w:trPr>
          <w:jc w:val="center"/>
        </w:trPr>
        <w:tc>
          <w:tcPr>
            <w:tcW w:w="534" w:type="pct"/>
            <w:vAlign w:val="center"/>
          </w:tcPr>
          <w:p w14:paraId="5343D4F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538" w:type="pct"/>
            <w:vMerge/>
            <w:vAlign w:val="center"/>
          </w:tcPr>
          <w:p w14:paraId="6C4D973D" w14:textId="77777777" w:rsidR="007A57B3" w:rsidRPr="004574C6" w:rsidRDefault="007A57B3">
            <w:pPr>
              <w:jc w:val="center"/>
              <w:rPr>
                <w:rFonts w:ascii="宋体" w:eastAsia="宋体" w:hAnsi="宋体" w:cs="宋体"/>
                <w:sz w:val="18"/>
                <w:szCs w:val="18"/>
              </w:rPr>
            </w:pPr>
          </w:p>
        </w:tc>
        <w:tc>
          <w:tcPr>
            <w:tcW w:w="1046" w:type="pct"/>
            <w:vMerge/>
            <w:vAlign w:val="center"/>
          </w:tcPr>
          <w:p w14:paraId="77AFF000" w14:textId="77777777" w:rsidR="007A57B3" w:rsidRPr="004574C6" w:rsidRDefault="007A57B3">
            <w:pPr>
              <w:jc w:val="center"/>
              <w:rPr>
                <w:rFonts w:ascii="宋体" w:eastAsia="宋体" w:hAnsi="宋体" w:cs="宋体"/>
                <w:sz w:val="18"/>
                <w:szCs w:val="18"/>
              </w:rPr>
            </w:pPr>
          </w:p>
        </w:tc>
        <w:tc>
          <w:tcPr>
            <w:tcW w:w="2881" w:type="pct"/>
            <w:vAlign w:val="center"/>
          </w:tcPr>
          <w:p w14:paraId="33971F1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1-4-4</w:t>
            </w:r>
            <w:r w:rsidRPr="004574C6">
              <w:rPr>
                <w:rFonts w:ascii="宋体" w:eastAsia="宋体" w:hAnsi="宋体" w:cs="宋体" w:hint="eastAsia"/>
                <w:sz w:val="18"/>
                <w:szCs w:val="18"/>
              </w:rPr>
              <w:t>钢丝绳选用及检查</w:t>
            </w:r>
          </w:p>
        </w:tc>
      </w:tr>
      <w:tr w:rsidR="004574C6" w:rsidRPr="004574C6" w14:paraId="31B01D04" w14:textId="77777777" w:rsidTr="004574C6">
        <w:trPr>
          <w:jc w:val="center"/>
        </w:trPr>
        <w:tc>
          <w:tcPr>
            <w:tcW w:w="534" w:type="pct"/>
            <w:vAlign w:val="center"/>
          </w:tcPr>
          <w:p w14:paraId="3A385A8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16</w:t>
            </w:r>
          </w:p>
        </w:tc>
        <w:tc>
          <w:tcPr>
            <w:tcW w:w="538" w:type="pct"/>
            <w:vMerge/>
            <w:vAlign w:val="center"/>
          </w:tcPr>
          <w:p w14:paraId="1EF4C847" w14:textId="77777777" w:rsidR="007A57B3" w:rsidRPr="004574C6" w:rsidRDefault="007A57B3">
            <w:pPr>
              <w:jc w:val="center"/>
              <w:rPr>
                <w:rFonts w:ascii="宋体" w:eastAsia="宋体" w:hAnsi="宋体" w:cs="宋体"/>
                <w:sz w:val="18"/>
                <w:szCs w:val="18"/>
              </w:rPr>
            </w:pPr>
          </w:p>
        </w:tc>
        <w:tc>
          <w:tcPr>
            <w:tcW w:w="1046" w:type="pct"/>
            <w:vMerge/>
            <w:vAlign w:val="center"/>
          </w:tcPr>
          <w:p w14:paraId="2FB41539" w14:textId="77777777" w:rsidR="007A57B3" w:rsidRPr="004574C6" w:rsidRDefault="007A57B3">
            <w:pPr>
              <w:jc w:val="center"/>
              <w:rPr>
                <w:rFonts w:ascii="宋体" w:eastAsia="宋体" w:hAnsi="宋体" w:cs="宋体"/>
                <w:sz w:val="18"/>
                <w:szCs w:val="18"/>
              </w:rPr>
            </w:pPr>
          </w:p>
        </w:tc>
        <w:tc>
          <w:tcPr>
            <w:tcW w:w="2881" w:type="pct"/>
            <w:vAlign w:val="center"/>
          </w:tcPr>
          <w:p w14:paraId="2A9F05D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1-4-5</w:t>
            </w:r>
            <w:r w:rsidRPr="004574C6">
              <w:rPr>
                <w:rFonts w:ascii="宋体" w:eastAsia="宋体" w:hAnsi="宋体" w:cs="宋体" w:hint="eastAsia"/>
                <w:sz w:val="18"/>
                <w:szCs w:val="18"/>
              </w:rPr>
              <w:t>导向架布置</w:t>
            </w:r>
          </w:p>
        </w:tc>
      </w:tr>
      <w:tr w:rsidR="004574C6" w:rsidRPr="004574C6" w14:paraId="67EB5388" w14:textId="77777777" w:rsidTr="004574C6">
        <w:trPr>
          <w:trHeight w:val="90"/>
          <w:jc w:val="center"/>
        </w:trPr>
        <w:tc>
          <w:tcPr>
            <w:tcW w:w="534" w:type="pct"/>
            <w:vAlign w:val="center"/>
          </w:tcPr>
          <w:p w14:paraId="4C55EB5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17</w:t>
            </w:r>
          </w:p>
        </w:tc>
        <w:tc>
          <w:tcPr>
            <w:tcW w:w="538" w:type="pct"/>
            <w:vMerge/>
            <w:vAlign w:val="center"/>
          </w:tcPr>
          <w:p w14:paraId="1732F826" w14:textId="77777777" w:rsidR="007A57B3" w:rsidRPr="004574C6" w:rsidRDefault="007A57B3">
            <w:pPr>
              <w:jc w:val="center"/>
              <w:rPr>
                <w:rFonts w:ascii="宋体" w:eastAsia="宋体" w:hAnsi="宋体" w:cs="宋体"/>
                <w:sz w:val="18"/>
                <w:szCs w:val="18"/>
              </w:rPr>
            </w:pPr>
          </w:p>
        </w:tc>
        <w:tc>
          <w:tcPr>
            <w:tcW w:w="1046" w:type="pct"/>
            <w:vMerge/>
            <w:vAlign w:val="center"/>
          </w:tcPr>
          <w:p w14:paraId="19668779" w14:textId="77777777" w:rsidR="007A57B3" w:rsidRPr="004574C6" w:rsidRDefault="007A57B3">
            <w:pPr>
              <w:jc w:val="center"/>
              <w:rPr>
                <w:rFonts w:ascii="宋体" w:eastAsia="宋体" w:hAnsi="宋体" w:cs="宋体"/>
                <w:sz w:val="18"/>
                <w:szCs w:val="18"/>
              </w:rPr>
            </w:pPr>
          </w:p>
        </w:tc>
        <w:tc>
          <w:tcPr>
            <w:tcW w:w="2881" w:type="pct"/>
            <w:vAlign w:val="center"/>
          </w:tcPr>
          <w:p w14:paraId="0D67F33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1-4-6</w:t>
            </w:r>
            <w:r w:rsidRPr="004574C6">
              <w:rPr>
                <w:rFonts w:ascii="宋体" w:eastAsia="宋体" w:hAnsi="宋体" w:cs="宋体" w:hint="eastAsia"/>
                <w:sz w:val="18"/>
                <w:szCs w:val="18"/>
              </w:rPr>
              <w:t>转弯滑车摆放及固定</w:t>
            </w:r>
          </w:p>
        </w:tc>
      </w:tr>
      <w:tr w:rsidR="004574C6" w:rsidRPr="004574C6" w14:paraId="1C5589DB" w14:textId="77777777" w:rsidTr="004574C6">
        <w:trPr>
          <w:jc w:val="center"/>
        </w:trPr>
        <w:tc>
          <w:tcPr>
            <w:tcW w:w="534" w:type="pct"/>
            <w:vAlign w:val="center"/>
          </w:tcPr>
          <w:p w14:paraId="49F0899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18</w:t>
            </w:r>
          </w:p>
        </w:tc>
        <w:tc>
          <w:tcPr>
            <w:tcW w:w="538" w:type="pct"/>
            <w:vMerge/>
            <w:vAlign w:val="center"/>
          </w:tcPr>
          <w:p w14:paraId="2BDAF8AA" w14:textId="77777777" w:rsidR="007A57B3" w:rsidRPr="004574C6" w:rsidRDefault="007A57B3">
            <w:pPr>
              <w:jc w:val="center"/>
              <w:rPr>
                <w:rFonts w:ascii="宋体" w:eastAsia="宋体" w:hAnsi="宋体" w:cs="宋体"/>
                <w:sz w:val="18"/>
                <w:szCs w:val="18"/>
              </w:rPr>
            </w:pPr>
          </w:p>
        </w:tc>
        <w:tc>
          <w:tcPr>
            <w:tcW w:w="1046" w:type="pct"/>
            <w:vMerge/>
            <w:vAlign w:val="center"/>
          </w:tcPr>
          <w:p w14:paraId="0A825BF1" w14:textId="77777777" w:rsidR="007A57B3" w:rsidRPr="004574C6" w:rsidRDefault="007A57B3">
            <w:pPr>
              <w:jc w:val="center"/>
              <w:rPr>
                <w:rFonts w:ascii="宋体" w:eastAsia="宋体" w:hAnsi="宋体" w:cs="宋体"/>
                <w:sz w:val="18"/>
                <w:szCs w:val="18"/>
              </w:rPr>
            </w:pPr>
          </w:p>
        </w:tc>
        <w:tc>
          <w:tcPr>
            <w:tcW w:w="2881" w:type="pct"/>
            <w:vAlign w:val="center"/>
          </w:tcPr>
          <w:p w14:paraId="460DD948"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1-4-7</w:t>
            </w:r>
            <w:r w:rsidRPr="004574C6">
              <w:rPr>
                <w:rFonts w:ascii="宋体" w:eastAsia="宋体" w:hAnsi="宋体" w:cs="宋体" w:hint="eastAsia"/>
                <w:sz w:val="18"/>
                <w:szCs w:val="18"/>
              </w:rPr>
              <w:t>控制电源使用、检查与布线</w:t>
            </w:r>
          </w:p>
        </w:tc>
      </w:tr>
      <w:tr w:rsidR="004574C6" w:rsidRPr="004574C6" w14:paraId="7B8B0B06" w14:textId="77777777" w:rsidTr="004574C6">
        <w:trPr>
          <w:jc w:val="center"/>
        </w:trPr>
        <w:tc>
          <w:tcPr>
            <w:tcW w:w="534" w:type="pct"/>
            <w:vAlign w:val="center"/>
          </w:tcPr>
          <w:p w14:paraId="1896633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19</w:t>
            </w:r>
          </w:p>
        </w:tc>
        <w:tc>
          <w:tcPr>
            <w:tcW w:w="538" w:type="pct"/>
            <w:vMerge/>
            <w:vAlign w:val="center"/>
          </w:tcPr>
          <w:p w14:paraId="5C68E17D"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3E9F4E34"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1-5</w:t>
            </w:r>
            <w:r w:rsidRPr="004574C6">
              <w:rPr>
                <w:rFonts w:ascii="宋体" w:eastAsia="宋体" w:hAnsi="宋体" w:cs="宋体" w:hint="eastAsia"/>
                <w:sz w:val="18"/>
                <w:szCs w:val="18"/>
              </w:rPr>
              <w:t>敷设施工</w:t>
            </w:r>
          </w:p>
        </w:tc>
        <w:tc>
          <w:tcPr>
            <w:tcW w:w="2881" w:type="pct"/>
            <w:vAlign w:val="center"/>
          </w:tcPr>
          <w:p w14:paraId="0087F9E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1-5-1</w:t>
            </w:r>
            <w:r w:rsidRPr="004574C6">
              <w:rPr>
                <w:rFonts w:ascii="宋体" w:eastAsia="宋体" w:hAnsi="宋体" w:cs="宋体" w:hint="eastAsia"/>
                <w:sz w:val="18"/>
                <w:szCs w:val="18"/>
              </w:rPr>
              <w:t>现场工作指挥</w:t>
            </w:r>
          </w:p>
        </w:tc>
      </w:tr>
      <w:tr w:rsidR="004574C6" w:rsidRPr="004574C6" w14:paraId="2DFD7209" w14:textId="77777777" w:rsidTr="004574C6">
        <w:trPr>
          <w:jc w:val="center"/>
        </w:trPr>
        <w:tc>
          <w:tcPr>
            <w:tcW w:w="534" w:type="pct"/>
            <w:vAlign w:val="center"/>
          </w:tcPr>
          <w:p w14:paraId="2032EBE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20</w:t>
            </w:r>
          </w:p>
        </w:tc>
        <w:tc>
          <w:tcPr>
            <w:tcW w:w="538" w:type="pct"/>
            <w:vMerge/>
            <w:vAlign w:val="center"/>
          </w:tcPr>
          <w:p w14:paraId="5C90D28F" w14:textId="77777777" w:rsidR="007A57B3" w:rsidRPr="004574C6" w:rsidRDefault="007A57B3">
            <w:pPr>
              <w:jc w:val="center"/>
              <w:rPr>
                <w:rFonts w:ascii="宋体" w:eastAsia="宋体" w:hAnsi="宋体" w:cs="宋体"/>
                <w:sz w:val="18"/>
                <w:szCs w:val="18"/>
              </w:rPr>
            </w:pPr>
          </w:p>
        </w:tc>
        <w:tc>
          <w:tcPr>
            <w:tcW w:w="1046" w:type="pct"/>
            <w:vMerge/>
            <w:vAlign w:val="center"/>
          </w:tcPr>
          <w:p w14:paraId="3AEAA964" w14:textId="77777777" w:rsidR="007A57B3" w:rsidRPr="004574C6" w:rsidRDefault="007A57B3">
            <w:pPr>
              <w:jc w:val="center"/>
              <w:rPr>
                <w:rFonts w:ascii="宋体" w:eastAsia="宋体" w:hAnsi="宋体" w:cs="宋体"/>
                <w:sz w:val="18"/>
                <w:szCs w:val="18"/>
              </w:rPr>
            </w:pPr>
          </w:p>
        </w:tc>
        <w:tc>
          <w:tcPr>
            <w:tcW w:w="2881" w:type="pct"/>
            <w:vAlign w:val="center"/>
          </w:tcPr>
          <w:p w14:paraId="57713B51"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1-5-2</w:t>
            </w:r>
            <w:r w:rsidRPr="004574C6">
              <w:rPr>
                <w:rFonts w:ascii="宋体" w:eastAsia="宋体" w:hAnsi="宋体" w:cs="宋体" w:hint="eastAsia"/>
                <w:sz w:val="18"/>
                <w:szCs w:val="18"/>
              </w:rPr>
              <w:t>现场展放及异常处理</w:t>
            </w:r>
          </w:p>
        </w:tc>
      </w:tr>
      <w:tr w:rsidR="004574C6" w:rsidRPr="004574C6" w14:paraId="0A02138A" w14:textId="77777777" w:rsidTr="004574C6">
        <w:trPr>
          <w:jc w:val="center"/>
        </w:trPr>
        <w:tc>
          <w:tcPr>
            <w:tcW w:w="534" w:type="pct"/>
            <w:vAlign w:val="center"/>
          </w:tcPr>
          <w:p w14:paraId="6F0C946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21</w:t>
            </w:r>
          </w:p>
        </w:tc>
        <w:tc>
          <w:tcPr>
            <w:tcW w:w="538" w:type="pct"/>
            <w:vMerge w:val="restart"/>
            <w:vAlign w:val="center"/>
          </w:tcPr>
          <w:p w14:paraId="50A69BD8"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附件安装</w:t>
            </w:r>
          </w:p>
        </w:tc>
        <w:tc>
          <w:tcPr>
            <w:tcW w:w="1046" w:type="pct"/>
            <w:vMerge w:val="restart"/>
            <w:vAlign w:val="center"/>
          </w:tcPr>
          <w:p w14:paraId="22B598B1"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2-1</w:t>
            </w:r>
            <w:r w:rsidRPr="004574C6">
              <w:rPr>
                <w:rFonts w:ascii="宋体" w:eastAsia="宋体" w:hAnsi="宋体" w:cs="宋体" w:hint="eastAsia"/>
                <w:sz w:val="18"/>
                <w:szCs w:val="18"/>
              </w:rPr>
              <w:t>附件检查</w:t>
            </w:r>
          </w:p>
        </w:tc>
        <w:tc>
          <w:tcPr>
            <w:tcW w:w="2881" w:type="pct"/>
            <w:vAlign w:val="center"/>
          </w:tcPr>
          <w:p w14:paraId="2BAF955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2-1-1</w:t>
            </w:r>
            <w:r w:rsidRPr="004574C6">
              <w:rPr>
                <w:rFonts w:ascii="宋体" w:eastAsia="宋体" w:hAnsi="宋体" w:cs="宋体" w:hint="eastAsia"/>
                <w:sz w:val="18"/>
                <w:szCs w:val="18"/>
              </w:rPr>
              <w:t>附件外包装检查，铭牌、质保期、型号核对</w:t>
            </w:r>
          </w:p>
        </w:tc>
      </w:tr>
      <w:tr w:rsidR="004574C6" w:rsidRPr="004574C6" w14:paraId="0C501DDE" w14:textId="77777777" w:rsidTr="004574C6">
        <w:trPr>
          <w:jc w:val="center"/>
        </w:trPr>
        <w:tc>
          <w:tcPr>
            <w:tcW w:w="534" w:type="pct"/>
            <w:vAlign w:val="center"/>
          </w:tcPr>
          <w:p w14:paraId="0CB4473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22</w:t>
            </w:r>
          </w:p>
        </w:tc>
        <w:tc>
          <w:tcPr>
            <w:tcW w:w="538" w:type="pct"/>
            <w:vMerge/>
            <w:vAlign w:val="center"/>
          </w:tcPr>
          <w:p w14:paraId="7B1BBCCC" w14:textId="77777777" w:rsidR="007A57B3" w:rsidRPr="004574C6" w:rsidRDefault="007A57B3">
            <w:pPr>
              <w:jc w:val="center"/>
              <w:rPr>
                <w:rFonts w:ascii="宋体" w:eastAsia="宋体" w:hAnsi="宋体" w:cs="宋体"/>
                <w:sz w:val="18"/>
                <w:szCs w:val="18"/>
              </w:rPr>
            </w:pPr>
          </w:p>
        </w:tc>
        <w:tc>
          <w:tcPr>
            <w:tcW w:w="1046" w:type="pct"/>
            <w:vMerge/>
            <w:vAlign w:val="center"/>
          </w:tcPr>
          <w:p w14:paraId="7226DF6F" w14:textId="77777777" w:rsidR="007A57B3" w:rsidRPr="004574C6" w:rsidRDefault="007A57B3">
            <w:pPr>
              <w:jc w:val="center"/>
              <w:rPr>
                <w:rFonts w:ascii="宋体" w:eastAsia="宋体" w:hAnsi="宋体" w:cs="宋体"/>
                <w:sz w:val="18"/>
                <w:szCs w:val="18"/>
              </w:rPr>
            </w:pPr>
          </w:p>
        </w:tc>
        <w:tc>
          <w:tcPr>
            <w:tcW w:w="2881" w:type="pct"/>
            <w:vAlign w:val="center"/>
          </w:tcPr>
          <w:p w14:paraId="585692F1"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2-1-2</w:t>
            </w:r>
            <w:r w:rsidRPr="004574C6">
              <w:rPr>
                <w:rFonts w:ascii="宋体" w:eastAsia="宋体" w:hAnsi="宋体" w:cs="宋体" w:hint="eastAsia"/>
                <w:sz w:val="18"/>
                <w:szCs w:val="18"/>
              </w:rPr>
              <w:t>合格证、出厂试验报告、安装图纸检查</w:t>
            </w:r>
          </w:p>
        </w:tc>
      </w:tr>
      <w:tr w:rsidR="004574C6" w:rsidRPr="004574C6" w14:paraId="407C68EC" w14:textId="77777777" w:rsidTr="004574C6">
        <w:trPr>
          <w:jc w:val="center"/>
        </w:trPr>
        <w:tc>
          <w:tcPr>
            <w:tcW w:w="534" w:type="pct"/>
            <w:vAlign w:val="center"/>
          </w:tcPr>
          <w:p w14:paraId="789679D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23</w:t>
            </w:r>
          </w:p>
        </w:tc>
        <w:tc>
          <w:tcPr>
            <w:tcW w:w="538" w:type="pct"/>
            <w:vMerge/>
            <w:vAlign w:val="center"/>
          </w:tcPr>
          <w:p w14:paraId="3FCDA6D7" w14:textId="77777777" w:rsidR="007A57B3" w:rsidRPr="004574C6" w:rsidRDefault="007A57B3">
            <w:pPr>
              <w:jc w:val="center"/>
              <w:rPr>
                <w:rFonts w:ascii="宋体" w:eastAsia="宋体" w:hAnsi="宋体" w:cs="宋体"/>
                <w:sz w:val="18"/>
                <w:szCs w:val="18"/>
              </w:rPr>
            </w:pPr>
          </w:p>
        </w:tc>
        <w:tc>
          <w:tcPr>
            <w:tcW w:w="1046" w:type="pct"/>
            <w:vMerge/>
            <w:vAlign w:val="center"/>
          </w:tcPr>
          <w:p w14:paraId="4F866FAE" w14:textId="77777777" w:rsidR="007A57B3" w:rsidRPr="004574C6" w:rsidRDefault="007A57B3">
            <w:pPr>
              <w:jc w:val="center"/>
              <w:rPr>
                <w:rFonts w:ascii="宋体" w:eastAsia="宋体" w:hAnsi="宋体" w:cs="宋体"/>
                <w:sz w:val="18"/>
                <w:szCs w:val="18"/>
              </w:rPr>
            </w:pPr>
          </w:p>
        </w:tc>
        <w:tc>
          <w:tcPr>
            <w:tcW w:w="2881" w:type="pct"/>
            <w:vAlign w:val="center"/>
          </w:tcPr>
          <w:p w14:paraId="73773D6D"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2-1-3</w:t>
            </w:r>
            <w:r w:rsidRPr="004574C6">
              <w:rPr>
                <w:rFonts w:ascii="宋体" w:eastAsia="宋体" w:hAnsi="宋体" w:cs="宋体" w:hint="eastAsia"/>
                <w:sz w:val="18"/>
                <w:szCs w:val="18"/>
              </w:rPr>
              <w:t>部件外观和数量检查</w:t>
            </w:r>
          </w:p>
        </w:tc>
      </w:tr>
      <w:tr w:rsidR="004574C6" w:rsidRPr="004574C6" w14:paraId="089B3F43" w14:textId="77777777" w:rsidTr="004574C6">
        <w:trPr>
          <w:jc w:val="center"/>
        </w:trPr>
        <w:tc>
          <w:tcPr>
            <w:tcW w:w="534" w:type="pct"/>
            <w:vAlign w:val="center"/>
          </w:tcPr>
          <w:p w14:paraId="7FD1F5F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24</w:t>
            </w:r>
          </w:p>
        </w:tc>
        <w:tc>
          <w:tcPr>
            <w:tcW w:w="538" w:type="pct"/>
            <w:vMerge/>
            <w:vAlign w:val="center"/>
          </w:tcPr>
          <w:p w14:paraId="34D68CA1" w14:textId="77777777" w:rsidR="007A57B3" w:rsidRPr="004574C6" w:rsidRDefault="007A57B3">
            <w:pPr>
              <w:jc w:val="center"/>
              <w:rPr>
                <w:rFonts w:ascii="宋体" w:eastAsia="宋体" w:hAnsi="宋体" w:cs="宋体"/>
                <w:sz w:val="18"/>
                <w:szCs w:val="18"/>
              </w:rPr>
            </w:pPr>
          </w:p>
        </w:tc>
        <w:tc>
          <w:tcPr>
            <w:tcW w:w="1046" w:type="pct"/>
            <w:vMerge/>
            <w:vAlign w:val="center"/>
          </w:tcPr>
          <w:p w14:paraId="25DDCC70" w14:textId="77777777" w:rsidR="007A57B3" w:rsidRPr="004574C6" w:rsidRDefault="007A57B3">
            <w:pPr>
              <w:jc w:val="center"/>
              <w:rPr>
                <w:rFonts w:ascii="宋体" w:eastAsia="宋体" w:hAnsi="宋体" w:cs="宋体"/>
                <w:sz w:val="18"/>
                <w:szCs w:val="18"/>
              </w:rPr>
            </w:pPr>
          </w:p>
        </w:tc>
        <w:tc>
          <w:tcPr>
            <w:tcW w:w="2881" w:type="pct"/>
            <w:vAlign w:val="center"/>
          </w:tcPr>
          <w:p w14:paraId="48F8B74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2-1-4</w:t>
            </w:r>
            <w:r w:rsidRPr="004574C6">
              <w:rPr>
                <w:rFonts w:ascii="宋体" w:eastAsia="宋体" w:hAnsi="宋体" w:cs="宋体" w:hint="eastAsia"/>
                <w:sz w:val="18"/>
                <w:szCs w:val="18"/>
              </w:rPr>
              <w:t>核心零部件尺寸核对</w:t>
            </w:r>
          </w:p>
        </w:tc>
      </w:tr>
      <w:tr w:rsidR="004574C6" w:rsidRPr="004574C6" w14:paraId="54318472" w14:textId="77777777" w:rsidTr="004574C6">
        <w:trPr>
          <w:trHeight w:val="246"/>
          <w:jc w:val="center"/>
        </w:trPr>
        <w:tc>
          <w:tcPr>
            <w:tcW w:w="534" w:type="pct"/>
            <w:vAlign w:val="center"/>
          </w:tcPr>
          <w:p w14:paraId="46D6B07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25</w:t>
            </w:r>
          </w:p>
        </w:tc>
        <w:tc>
          <w:tcPr>
            <w:tcW w:w="538" w:type="pct"/>
            <w:vMerge/>
            <w:vAlign w:val="center"/>
          </w:tcPr>
          <w:p w14:paraId="353D0892"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017E9120"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2-2</w:t>
            </w:r>
            <w:r w:rsidRPr="004574C6">
              <w:rPr>
                <w:rFonts w:ascii="宋体" w:eastAsia="宋体" w:hAnsi="宋体" w:cs="宋体" w:hint="eastAsia"/>
                <w:sz w:val="18"/>
                <w:szCs w:val="18"/>
              </w:rPr>
              <w:t>中压电缆预处理</w:t>
            </w:r>
          </w:p>
        </w:tc>
        <w:tc>
          <w:tcPr>
            <w:tcW w:w="2881" w:type="pct"/>
            <w:vAlign w:val="center"/>
          </w:tcPr>
          <w:p w14:paraId="6F92220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2-2-1</w:t>
            </w:r>
            <w:r w:rsidRPr="004574C6">
              <w:rPr>
                <w:rFonts w:ascii="宋体" w:eastAsia="宋体" w:hAnsi="宋体" w:cs="宋体" w:hint="eastAsia"/>
                <w:sz w:val="18"/>
                <w:szCs w:val="18"/>
              </w:rPr>
              <w:t>中压电缆外护套剥切</w:t>
            </w:r>
          </w:p>
        </w:tc>
      </w:tr>
      <w:tr w:rsidR="004574C6" w:rsidRPr="004574C6" w14:paraId="065570EB" w14:textId="77777777" w:rsidTr="004574C6">
        <w:trPr>
          <w:jc w:val="center"/>
        </w:trPr>
        <w:tc>
          <w:tcPr>
            <w:tcW w:w="534" w:type="pct"/>
            <w:vAlign w:val="center"/>
          </w:tcPr>
          <w:p w14:paraId="0AB2FD7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26</w:t>
            </w:r>
          </w:p>
        </w:tc>
        <w:tc>
          <w:tcPr>
            <w:tcW w:w="538" w:type="pct"/>
            <w:vMerge/>
            <w:vAlign w:val="center"/>
          </w:tcPr>
          <w:p w14:paraId="0FB31906" w14:textId="77777777" w:rsidR="007A57B3" w:rsidRPr="004574C6" w:rsidRDefault="007A57B3">
            <w:pPr>
              <w:jc w:val="center"/>
              <w:rPr>
                <w:rFonts w:ascii="宋体" w:eastAsia="宋体" w:hAnsi="宋体" w:cs="宋体"/>
                <w:sz w:val="18"/>
                <w:szCs w:val="18"/>
              </w:rPr>
            </w:pPr>
          </w:p>
        </w:tc>
        <w:tc>
          <w:tcPr>
            <w:tcW w:w="1046" w:type="pct"/>
            <w:vMerge/>
            <w:vAlign w:val="center"/>
          </w:tcPr>
          <w:p w14:paraId="64D3BDA4" w14:textId="77777777" w:rsidR="007A57B3" w:rsidRPr="004574C6" w:rsidRDefault="007A57B3">
            <w:pPr>
              <w:jc w:val="center"/>
              <w:rPr>
                <w:rFonts w:ascii="宋体" w:eastAsia="宋体" w:hAnsi="宋体" w:cs="宋体"/>
                <w:sz w:val="18"/>
                <w:szCs w:val="18"/>
              </w:rPr>
            </w:pPr>
          </w:p>
        </w:tc>
        <w:tc>
          <w:tcPr>
            <w:tcW w:w="2881" w:type="pct"/>
            <w:vAlign w:val="center"/>
          </w:tcPr>
          <w:p w14:paraId="2A1F1AD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2-2-2</w:t>
            </w:r>
            <w:r w:rsidRPr="004574C6">
              <w:rPr>
                <w:rFonts w:ascii="宋体" w:eastAsia="宋体" w:hAnsi="宋体" w:cs="宋体" w:hint="eastAsia"/>
                <w:sz w:val="18"/>
                <w:szCs w:val="18"/>
              </w:rPr>
              <w:t>中压电缆</w:t>
            </w:r>
            <w:proofErr w:type="gramStart"/>
            <w:r w:rsidRPr="004574C6">
              <w:rPr>
                <w:rFonts w:ascii="宋体" w:eastAsia="宋体" w:hAnsi="宋体" w:cs="宋体" w:hint="eastAsia"/>
                <w:sz w:val="18"/>
                <w:szCs w:val="18"/>
              </w:rPr>
              <w:t>铠装剥</w:t>
            </w:r>
            <w:proofErr w:type="gramEnd"/>
            <w:r w:rsidRPr="004574C6">
              <w:rPr>
                <w:rFonts w:ascii="宋体" w:eastAsia="宋体" w:hAnsi="宋体" w:cs="宋体" w:hint="eastAsia"/>
                <w:sz w:val="18"/>
                <w:szCs w:val="18"/>
              </w:rPr>
              <w:t>切</w:t>
            </w:r>
          </w:p>
        </w:tc>
      </w:tr>
      <w:tr w:rsidR="004574C6" w:rsidRPr="004574C6" w14:paraId="527271CF" w14:textId="77777777" w:rsidTr="004574C6">
        <w:trPr>
          <w:jc w:val="center"/>
        </w:trPr>
        <w:tc>
          <w:tcPr>
            <w:tcW w:w="534" w:type="pct"/>
            <w:vAlign w:val="center"/>
          </w:tcPr>
          <w:p w14:paraId="16D98D7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27</w:t>
            </w:r>
          </w:p>
        </w:tc>
        <w:tc>
          <w:tcPr>
            <w:tcW w:w="538" w:type="pct"/>
            <w:vMerge/>
            <w:vAlign w:val="center"/>
          </w:tcPr>
          <w:p w14:paraId="3313BFA8" w14:textId="77777777" w:rsidR="007A57B3" w:rsidRPr="004574C6" w:rsidRDefault="007A57B3">
            <w:pPr>
              <w:jc w:val="center"/>
              <w:rPr>
                <w:rFonts w:ascii="宋体" w:eastAsia="宋体" w:hAnsi="宋体" w:cs="宋体"/>
                <w:sz w:val="18"/>
                <w:szCs w:val="18"/>
              </w:rPr>
            </w:pPr>
          </w:p>
        </w:tc>
        <w:tc>
          <w:tcPr>
            <w:tcW w:w="1046" w:type="pct"/>
            <w:vMerge/>
            <w:vAlign w:val="center"/>
          </w:tcPr>
          <w:p w14:paraId="17AC4BD4" w14:textId="77777777" w:rsidR="007A57B3" w:rsidRPr="004574C6" w:rsidRDefault="007A57B3">
            <w:pPr>
              <w:jc w:val="center"/>
              <w:rPr>
                <w:rFonts w:ascii="宋体" w:eastAsia="宋体" w:hAnsi="宋体" w:cs="宋体"/>
                <w:sz w:val="18"/>
                <w:szCs w:val="18"/>
              </w:rPr>
            </w:pPr>
          </w:p>
        </w:tc>
        <w:tc>
          <w:tcPr>
            <w:tcW w:w="2881" w:type="pct"/>
            <w:vAlign w:val="center"/>
          </w:tcPr>
          <w:p w14:paraId="47E5B58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2-2-3</w:t>
            </w:r>
            <w:r w:rsidRPr="004574C6">
              <w:rPr>
                <w:rFonts w:ascii="宋体" w:eastAsia="宋体" w:hAnsi="宋体" w:cs="宋体" w:hint="eastAsia"/>
                <w:sz w:val="18"/>
                <w:szCs w:val="18"/>
              </w:rPr>
              <w:t>中压电缆内护套剥切</w:t>
            </w:r>
          </w:p>
        </w:tc>
      </w:tr>
      <w:tr w:rsidR="004574C6" w:rsidRPr="004574C6" w14:paraId="12B2CF8A" w14:textId="77777777" w:rsidTr="004574C6">
        <w:trPr>
          <w:jc w:val="center"/>
        </w:trPr>
        <w:tc>
          <w:tcPr>
            <w:tcW w:w="534" w:type="pct"/>
            <w:vAlign w:val="center"/>
          </w:tcPr>
          <w:p w14:paraId="0B84E3A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28</w:t>
            </w:r>
          </w:p>
        </w:tc>
        <w:tc>
          <w:tcPr>
            <w:tcW w:w="538" w:type="pct"/>
            <w:vMerge/>
            <w:vAlign w:val="center"/>
          </w:tcPr>
          <w:p w14:paraId="041E1BCB" w14:textId="77777777" w:rsidR="007A57B3" w:rsidRPr="004574C6" w:rsidRDefault="007A57B3">
            <w:pPr>
              <w:jc w:val="center"/>
              <w:rPr>
                <w:rFonts w:ascii="宋体" w:eastAsia="宋体" w:hAnsi="宋体" w:cs="宋体"/>
                <w:sz w:val="18"/>
                <w:szCs w:val="18"/>
              </w:rPr>
            </w:pPr>
          </w:p>
        </w:tc>
        <w:tc>
          <w:tcPr>
            <w:tcW w:w="1046" w:type="pct"/>
            <w:vMerge/>
            <w:vAlign w:val="center"/>
          </w:tcPr>
          <w:p w14:paraId="121CEEF9" w14:textId="77777777" w:rsidR="007A57B3" w:rsidRPr="004574C6" w:rsidRDefault="007A57B3">
            <w:pPr>
              <w:jc w:val="center"/>
              <w:rPr>
                <w:rFonts w:ascii="宋体" w:eastAsia="宋体" w:hAnsi="宋体" w:cs="宋体"/>
                <w:sz w:val="18"/>
                <w:szCs w:val="18"/>
              </w:rPr>
            </w:pPr>
          </w:p>
        </w:tc>
        <w:tc>
          <w:tcPr>
            <w:tcW w:w="2881" w:type="pct"/>
            <w:vAlign w:val="center"/>
          </w:tcPr>
          <w:p w14:paraId="7B08911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2-2-4</w:t>
            </w:r>
            <w:r w:rsidRPr="004574C6">
              <w:rPr>
                <w:rFonts w:ascii="宋体" w:eastAsia="宋体" w:hAnsi="宋体" w:cs="宋体" w:hint="eastAsia"/>
                <w:sz w:val="18"/>
                <w:szCs w:val="18"/>
              </w:rPr>
              <w:t>中压电缆金属屏蔽剥切</w:t>
            </w:r>
          </w:p>
        </w:tc>
      </w:tr>
      <w:tr w:rsidR="004574C6" w:rsidRPr="004574C6" w14:paraId="531DBB76" w14:textId="77777777" w:rsidTr="004574C6">
        <w:trPr>
          <w:jc w:val="center"/>
        </w:trPr>
        <w:tc>
          <w:tcPr>
            <w:tcW w:w="534" w:type="pct"/>
            <w:vAlign w:val="center"/>
          </w:tcPr>
          <w:p w14:paraId="70D08CD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29</w:t>
            </w:r>
          </w:p>
        </w:tc>
        <w:tc>
          <w:tcPr>
            <w:tcW w:w="538" w:type="pct"/>
            <w:vMerge/>
            <w:vAlign w:val="center"/>
          </w:tcPr>
          <w:p w14:paraId="0BB703CC" w14:textId="77777777" w:rsidR="007A57B3" w:rsidRPr="004574C6" w:rsidRDefault="007A57B3">
            <w:pPr>
              <w:jc w:val="center"/>
              <w:rPr>
                <w:rFonts w:ascii="宋体" w:eastAsia="宋体" w:hAnsi="宋体" w:cs="宋体"/>
                <w:sz w:val="18"/>
                <w:szCs w:val="18"/>
              </w:rPr>
            </w:pPr>
          </w:p>
        </w:tc>
        <w:tc>
          <w:tcPr>
            <w:tcW w:w="1046" w:type="pct"/>
            <w:vMerge/>
            <w:vAlign w:val="center"/>
          </w:tcPr>
          <w:p w14:paraId="071962E2" w14:textId="77777777" w:rsidR="007A57B3" w:rsidRPr="004574C6" w:rsidRDefault="007A57B3">
            <w:pPr>
              <w:jc w:val="center"/>
              <w:rPr>
                <w:rFonts w:ascii="宋体" w:eastAsia="宋体" w:hAnsi="宋体" w:cs="宋体"/>
                <w:sz w:val="18"/>
                <w:szCs w:val="18"/>
              </w:rPr>
            </w:pPr>
          </w:p>
        </w:tc>
        <w:tc>
          <w:tcPr>
            <w:tcW w:w="2881" w:type="pct"/>
            <w:vAlign w:val="center"/>
          </w:tcPr>
          <w:p w14:paraId="73F32D4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2-2-5</w:t>
            </w:r>
            <w:r w:rsidRPr="004574C6">
              <w:rPr>
                <w:rFonts w:ascii="宋体" w:eastAsia="宋体" w:hAnsi="宋体" w:cs="宋体" w:hint="eastAsia"/>
                <w:sz w:val="18"/>
                <w:szCs w:val="18"/>
              </w:rPr>
              <w:t>中压电缆绝缘屏蔽处理</w:t>
            </w:r>
          </w:p>
        </w:tc>
      </w:tr>
      <w:tr w:rsidR="004574C6" w:rsidRPr="004574C6" w14:paraId="3B5CA49F" w14:textId="77777777" w:rsidTr="004574C6">
        <w:trPr>
          <w:jc w:val="center"/>
        </w:trPr>
        <w:tc>
          <w:tcPr>
            <w:tcW w:w="534" w:type="pct"/>
            <w:vAlign w:val="center"/>
          </w:tcPr>
          <w:p w14:paraId="36AD8BA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538" w:type="pct"/>
            <w:vMerge/>
            <w:vAlign w:val="center"/>
          </w:tcPr>
          <w:p w14:paraId="3AD2CA07" w14:textId="77777777" w:rsidR="007A57B3" w:rsidRPr="004574C6" w:rsidRDefault="007A57B3">
            <w:pPr>
              <w:jc w:val="center"/>
              <w:rPr>
                <w:rFonts w:ascii="宋体" w:eastAsia="宋体" w:hAnsi="宋体" w:cs="宋体"/>
                <w:sz w:val="18"/>
                <w:szCs w:val="18"/>
              </w:rPr>
            </w:pPr>
          </w:p>
        </w:tc>
        <w:tc>
          <w:tcPr>
            <w:tcW w:w="1046" w:type="pct"/>
            <w:vMerge/>
            <w:vAlign w:val="center"/>
          </w:tcPr>
          <w:p w14:paraId="439D31E7" w14:textId="77777777" w:rsidR="007A57B3" w:rsidRPr="004574C6" w:rsidRDefault="007A57B3">
            <w:pPr>
              <w:jc w:val="center"/>
              <w:rPr>
                <w:rFonts w:ascii="宋体" w:eastAsia="宋体" w:hAnsi="宋体" w:cs="宋体"/>
                <w:sz w:val="18"/>
                <w:szCs w:val="18"/>
              </w:rPr>
            </w:pPr>
          </w:p>
        </w:tc>
        <w:tc>
          <w:tcPr>
            <w:tcW w:w="2881" w:type="pct"/>
            <w:vAlign w:val="center"/>
          </w:tcPr>
          <w:p w14:paraId="0090501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2-2-6</w:t>
            </w:r>
            <w:r w:rsidRPr="004574C6">
              <w:rPr>
                <w:rFonts w:ascii="宋体" w:eastAsia="宋体" w:hAnsi="宋体" w:cs="宋体" w:hint="eastAsia"/>
                <w:sz w:val="18"/>
                <w:szCs w:val="18"/>
              </w:rPr>
              <w:t>中压电缆主绝缘处理</w:t>
            </w:r>
          </w:p>
        </w:tc>
      </w:tr>
      <w:tr w:rsidR="004574C6" w:rsidRPr="004574C6" w14:paraId="546AA589" w14:textId="77777777" w:rsidTr="004574C6">
        <w:trPr>
          <w:trHeight w:val="90"/>
          <w:jc w:val="center"/>
        </w:trPr>
        <w:tc>
          <w:tcPr>
            <w:tcW w:w="534" w:type="pct"/>
            <w:vAlign w:val="center"/>
          </w:tcPr>
          <w:p w14:paraId="6C2438A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31</w:t>
            </w:r>
          </w:p>
        </w:tc>
        <w:tc>
          <w:tcPr>
            <w:tcW w:w="538" w:type="pct"/>
            <w:vMerge/>
            <w:vAlign w:val="center"/>
          </w:tcPr>
          <w:p w14:paraId="449F7D79" w14:textId="77777777" w:rsidR="007A57B3" w:rsidRPr="004574C6" w:rsidRDefault="007A57B3">
            <w:pPr>
              <w:jc w:val="center"/>
              <w:rPr>
                <w:rFonts w:ascii="宋体" w:eastAsia="宋体" w:hAnsi="宋体" w:cs="宋体"/>
                <w:sz w:val="18"/>
                <w:szCs w:val="18"/>
              </w:rPr>
            </w:pPr>
          </w:p>
        </w:tc>
        <w:tc>
          <w:tcPr>
            <w:tcW w:w="1046" w:type="pct"/>
            <w:vMerge/>
            <w:vAlign w:val="center"/>
          </w:tcPr>
          <w:p w14:paraId="359D5403" w14:textId="77777777" w:rsidR="007A57B3" w:rsidRPr="004574C6" w:rsidRDefault="007A57B3">
            <w:pPr>
              <w:jc w:val="center"/>
              <w:rPr>
                <w:rFonts w:ascii="宋体" w:eastAsia="宋体" w:hAnsi="宋体" w:cs="宋体"/>
                <w:sz w:val="18"/>
                <w:szCs w:val="18"/>
              </w:rPr>
            </w:pPr>
          </w:p>
        </w:tc>
        <w:tc>
          <w:tcPr>
            <w:tcW w:w="2881" w:type="pct"/>
            <w:vAlign w:val="center"/>
          </w:tcPr>
          <w:p w14:paraId="6FACD4B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2-2-7</w:t>
            </w:r>
            <w:r w:rsidRPr="004574C6">
              <w:rPr>
                <w:rFonts w:ascii="宋体" w:eastAsia="宋体" w:hAnsi="宋体" w:cs="宋体" w:hint="eastAsia"/>
                <w:sz w:val="18"/>
                <w:szCs w:val="18"/>
              </w:rPr>
              <w:t>中压电缆导体处理</w:t>
            </w:r>
          </w:p>
        </w:tc>
      </w:tr>
      <w:tr w:rsidR="004574C6" w:rsidRPr="004574C6" w14:paraId="3CDDEEE2" w14:textId="77777777" w:rsidTr="004574C6">
        <w:trPr>
          <w:jc w:val="center"/>
        </w:trPr>
        <w:tc>
          <w:tcPr>
            <w:tcW w:w="534" w:type="pct"/>
            <w:vAlign w:val="center"/>
          </w:tcPr>
          <w:p w14:paraId="1A5D663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32</w:t>
            </w:r>
          </w:p>
        </w:tc>
        <w:tc>
          <w:tcPr>
            <w:tcW w:w="538" w:type="pct"/>
            <w:vMerge/>
            <w:vAlign w:val="center"/>
          </w:tcPr>
          <w:p w14:paraId="0C281A77"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798BF4B5"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2-3</w:t>
            </w:r>
            <w:r w:rsidRPr="004574C6">
              <w:rPr>
                <w:rFonts w:ascii="宋体" w:eastAsia="宋体" w:hAnsi="宋体" w:cs="宋体" w:hint="eastAsia"/>
                <w:sz w:val="18"/>
                <w:szCs w:val="18"/>
              </w:rPr>
              <w:t>接地处理</w:t>
            </w:r>
          </w:p>
        </w:tc>
        <w:tc>
          <w:tcPr>
            <w:tcW w:w="2881" w:type="pct"/>
            <w:vAlign w:val="center"/>
          </w:tcPr>
          <w:p w14:paraId="0937CDC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2-3-1</w:t>
            </w:r>
            <w:proofErr w:type="gramStart"/>
            <w:r w:rsidRPr="004574C6">
              <w:rPr>
                <w:rFonts w:ascii="宋体" w:eastAsia="宋体" w:hAnsi="宋体" w:cs="宋体" w:hint="eastAsia"/>
                <w:sz w:val="18"/>
                <w:szCs w:val="18"/>
              </w:rPr>
              <w:t>铠装接地</w:t>
            </w:r>
            <w:proofErr w:type="gramEnd"/>
          </w:p>
        </w:tc>
      </w:tr>
      <w:tr w:rsidR="004574C6" w:rsidRPr="004574C6" w14:paraId="7830154A" w14:textId="77777777" w:rsidTr="004574C6">
        <w:trPr>
          <w:jc w:val="center"/>
        </w:trPr>
        <w:tc>
          <w:tcPr>
            <w:tcW w:w="534" w:type="pct"/>
            <w:vAlign w:val="center"/>
          </w:tcPr>
          <w:p w14:paraId="292238A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33</w:t>
            </w:r>
          </w:p>
        </w:tc>
        <w:tc>
          <w:tcPr>
            <w:tcW w:w="538" w:type="pct"/>
            <w:vMerge/>
            <w:vAlign w:val="center"/>
          </w:tcPr>
          <w:p w14:paraId="20E455BB" w14:textId="77777777" w:rsidR="007A57B3" w:rsidRPr="004574C6" w:rsidRDefault="007A57B3">
            <w:pPr>
              <w:jc w:val="center"/>
              <w:rPr>
                <w:rFonts w:ascii="宋体" w:eastAsia="宋体" w:hAnsi="宋体" w:cs="宋体"/>
                <w:sz w:val="18"/>
                <w:szCs w:val="18"/>
              </w:rPr>
            </w:pPr>
          </w:p>
        </w:tc>
        <w:tc>
          <w:tcPr>
            <w:tcW w:w="1046" w:type="pct"/>
            <w:vMerge/>
            <w:vAlign w:val="center"/>
          </w:tcPr>
          <w:p w14:paraId="72B9B275" w14:textId="77777777" w:rsidR="007A57B3" w:rsidRPr="004574C6" w:rsidRDefault="007A57B3">
            <w:pPr>
              <w:jc w:val="center"/>
              <w:rPr>
                <w:rFonts w:ascii="宋体" w:eastAsia="宋体" w:hAnsi="宋体" w:cs="宋体"/>
                <w:sz w:val="18"/>
                <w:szCs w:val="18"/>
              </w:rPr>
            </w:pPr>
          </w:p>
        </w:tc>
        <w:tc>
          <w:tcPr>
            <w:tcW w:w="2881" w:type="pct"/>
            <w:vAlign w:val="center"/>
          </w:tcPr>
          <w:p w14:paraId="5900364D"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2-3-2</w:t>
            </w:r>
            <w:r w:rsidRPr="004574C6">
              <w:rPr>
                <w:rFonts w:ascii="宋体" w:eastAsia="宋体" w:hAnsi="宋体" w:cs="宋体" w:hint="eastAsia"/>
                <w:sz w:val="18"/>
                <w:szCs w:val="18"/>
              </w:rPr>
              <w:t>金属屏蔽接地</w:t>
            </w:r>
          </w:p>
        </w:tc>
      </w:tr>
      <w:tr w:rsidR="004574C6" w:rsidRPr="004574C6" w14:paraId="7CF6F6A5" w14:textId="77777777" w:rsidTr="004574C6">
        <w:trPr>
          <w:jc w:val="center"/>
        </w:trPr>
        <w:tc>
          <w:tcPr>
            <w:tcW w:w="534" w:type="pct"/>
            <w:vAlign w:val="center"/>
          </w:tcPr>
          <w:p w14:paraId="67ADB89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34</w:t>
            </w:r>
          </w:p>
        </w:tc>
        <w:tc>
          <w:tcPr>
            <w:tcW w:w="538" w:type="pct"/>
            <w:vMerge/>
            <w:vAlign w:val="center"/>
          </w:tcPr>
          <w:p w14:paraId="0E9014E9"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487EF920"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2-4</w:t>
            </w:r>
            <w:r w:rsidRPr="004574C6">
              <w:rPr>
                <w:rFonts w:ascii="宋体" w:eastAsia="宋体" w:hAnsi="宋体" w:cs="宋体" w:hint="eastAsia"/>
                <w:sz w:val="18"/>
                <w:szCs w:val="18"/>
              </w:rPr>
              <w:t>中压电缆终端部件组装</w:t>
            </w:r>
          </w:p>
        </w:tc>
        <w:tc>
          <w:tcPr>
            <w:tcW w:w="2881" w:type="pct"/>
            <w:vAlign w:val="center"/>
          </w:tcPr>
          <w:p w14:paraId="4A28093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2-4-1</w:t>
            </w:r>
            <w:r w:rsidRPr="004574C6">
              <w:rPr>
                <w:rFonts w:ascii="宋体" w:eastAsia="宋体" w:hAnsi="宋体" w:cs="宋体" w:hint="eastAsia"/>
                <w:sz w:val="18"/>
                <w:szCs w:val="18"/>
              </w:rPr>
              <w:t>冷缩终端部件组装</w:t>
            </w:r>
          </w:p>
        </w:tc>
      </w:tr>
      <w:tr w:rsidR="004574C6" w:rsidRPr="004574C6" w14:paraId="01B8FA8C" w14:textId="77777777" w:rsidTr="004574C6">
        <w:trPr>
          <w:jc w:val="center"/>
        </w:trPr>
        <w:tc>
          <w:tcPr>
            <w:tcW w:w="534" w:type="pct"/>
            <w:vAlign w:val="center"/>
          </w:tcPr>
          <w:p w14:paraId="29610C7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35</w:t>
            </w:r>
          </w:p>
        </w:tc>
        <w:tc>
          <w:tcPr>
            <w:tcW w:w="538" w:type="pct"/>
            <w:vMerge/>
            <w:vAlign w:val="center"/>
          </w:tcPr>
          <w:p w14:paraId="0B27A95E" w14:textId="77777777" w:rsidR="007A57B3" w:rsidRPr="004574C6" w:rsidRDefault="007A57B3">
            <w:pPr>
              <w:jc w:val="center"/>
              <w:rPr>
                <w:rFonts w:ascii="宋体" w:eastAsia="宋体" w:hAnsi="宋体" w:cs="宋体"/>
                <w:sz w:val="18"/>
                <w:szCs w:val="18"/>
              </w:rPr>
            </w:pPr>
          </w:p>
        </w:tc>
        <w:tc>
          <w:tcPr>
            <w:tcW w:w="1046" w:type="pct"/>
            <w:vMerge/>
            <w:vAlign w:val="center"/>
          </w:tcPr>
          <w:p w14:paraId="0B992BDB" w14:textId="77777777" w:rsidR="007A57B3" w:rsidRPr="004574C6" w:rsidRDefault="007A57B3">
            <w:pPr>
              <w:jc w:val="center"/>
              <w:rPr>
                <w:rFonts w:ascii="宋体" w:eastAsia="宋体" w:hAnsi="宋体" w:cs="宋体"/>
                <w:sz w:val="18"/>
                <w:szCs w:val="18"/>
              </w:rPr>
            </w:pPr>
          </w:p>
        </w:tc>
        <w:tc>
          <w:tcPr>
            <w:tcW w:w="2881" w:type="pct"/>
            <w:vAlign w:val="center"/>
          </w:tcPr>
          <w:p w14:paraId="0E34269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2-4-2</w:t>
            </w:r>
            <w:r w:rsidRPr="004574C6">
              <w:rPr>
                <w:rFonts w:ascii="宋体" w:eastAsia="宋体" w:hAnsi="宋体" w:cs="宋体" w:hint="eastAsia"/>
                <w:sz w:val="18"/>
                <w:szCs w:val="18"/>
              </w:rPr>
              <w:t>热缩终端部件组装</w:t>
            </w:r>
          </w:p>
        </w:tc>
      </w:tr>
      <w:tr w:rsidR="004574C6" w:rsidRPr="004574C6" w14:paraId="68115EE2" w14:textId="77777777" w:rsidTr="004574C6">
        <w:trPr>
          <w:jc w:val="center"/>
        </w:trPr>
        <w:tc>
          <w:tcPr>
            <w:tcW w:w="534" w:type="pct"/>
            <w:vAlign w:val="center"/>
          </w:tcPr>
          <w:p w14:paraId="30708D3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36</w:t>
            </w:r>
          </w:p>
        </w:tc>
        <w:tc>
          <w:tcPr>
            <w:tcW w:w="538" w:type="pct"/>
            <w:vMerge/>
            <w:vAlign w:val="center"/>
          </w:tcPr>
          <w:p w14:paraId="68E69EAC" w14:textId="77777777" w:rsidR="007A57B3" w:rsidRPr="004574C6" w:rsidRDefault="007A57B3">
            <w:pPr>
              <w:jc w:val="center"/>
              <w:rPr>
                <w:rFonts w:ascii="宋体" w:eastAsia="宋体" w:hAnsi="宋体" w:cs="宋体"/>
                <w:sz w:val="18"/>
                <w:szCs w:val="18"/>
              </w:rPr>
            </w:pPr>
          </w:p>
        </w:tc>
        <w:tc>
          <w:tcPr>
            <w:tcW w:w="1046" w:type="pct"/>
            <w:vMerge/>
            <w:vAlign w:val="center"/>
          </w:tcPr>
          <w:p w14:paraId="72620A97" w14:textId="77777777" w:rsidR="007A57B3" w:rsidRPr="004574C6" w:rsidRDefault="007A57B3">
            <w:pPr>
              <w:jc w:val="center"/>
              <w:rPr>
                <w:rFonts w:ascii="宋体" w:eastAsia="宋体" w:hAnsi="宋体" w:cs="宋体"/>
                <w:sz w:val="18"/>
                <w:szCs w:val="18"/>
              </w:rPr>
            </w:pPr>
          </w:p>
        </w:tc>
        <w:tc>
          <w:tcPr>
            <w:tcW w:w="2881" w:type="pct"/>
            <w:vAlign w:val="center"/>
          </w:tcPr>
          <w:p w14:paraId="363D487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2-4-3</w:t>
            </w:r>
            <w:r w:rsidRPr="004574C6">
              <w:rPr>
                <w:rFonts w:ascii="宋体" w:eastAsia="宋体" w:hAnsi="宋体" w:cs="宋体" w:hint="eastAsia"/>
                <w:sz w:val="18"/>
                <w:szCs w:val="18"/>
              </w:rPr>
              <w:t>预制终端部件组装</w:t>
            </w:r>
          </w:p>
        </w:tc>
      </w:tr>
      <w:tr w:rsidR="004574C6" w:rsidRPr="004574C6" w14:paraId="5D987CA0" w14:textId="77777777" w:rsidTr="004574C6">
        <w:trPr>
          <w:jc w:val="center"/>
        </w:trPr>
        <w:tc>
          <w:tcPr>
            <w:tcW w:w="534" w:type="pct"/>
            <w:vAlign w:val="center"/>
          </w:tcPr>
          <w:p w14:paraId="7D71EEA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37</w:t>
            </w:r>
          </w:p>
        </w:tc>
        <w:tc>
          <w:tcPr>
            <w:tcW w:w="538" w:type="pct"/>
            <w:vMerge/>
            <w:vAlign w:val="center"/>
          </w:tcPr>
          <w:p w14:paraId="16DD3B63" w14:textId="77777777" w:rsidR="007A57B3" w:rsidRPr="004574C6" w:rsidRDefault="007A57B3">
            <w:pPr>
              <w:jc w:val="center"/>
              <w:rPr>
                <w:rFonts w:ascii="宋体" w:eastAsia="宋体" w:hAnsi="宋体" w:cs="宋体"/>
                <w:sz w:val="18"/>
                <w:szCs w:val="18"/>
              </w:rPr>
            </w:pPr>
          </w:p>
        </w:tc>
        <w:tc>
          <w:tcPr>
            <w:tcW w:w="1046" w:type="pct"/>
            <w:vMerge/>
            <w:vAlign w:val="center"/>
          </w:tcPr>
          <w:p w14:paraId="403BF9CA" w14:textId="77777777" w:rsidR="007A57B3" w:rsidRPr="004574C6" w:rsidRDefault="007A57B3">
            <w:pPr>
              <w:jc w:val="center"/>
              <w:rPr>
                <w:rFonts w:ascii="宋体" w:eastAsia="宋体" w:hAnsi="宋体" w:cs="宋体"/>
                <w:sz w:val="18"/>
                <w:szCs w:val="18"/>
              </w:rPr>
            </w:pPr>
          </w:p>
        </w:tc>
        <w:tc>
          <w:tcPr>
            <w:tcW w:w="2881" w:type="pct"/>
            <w:vAlign w:val="center"/>
          </w:tcPr>
          <w:p w14:paraId="57EA966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2-4-4</w:t>
            </w:r>
            <w:r w:rsidRPr="004574C6">
              <w:rPr>
                <w:rFonts w:ascii="宋体" w:eastAsia="宋体" w:hAnsi="宋体" w:cs="宋体" w:hint="eastAsia"/>
                <w:sz w:val="18"/>
                <w:szCs w:val="18"/>
              </w:rPr>
              <w:t>接线端子连接</w:t>
            </w:r>
          </w:p>
        </w:tc>
      </w:tr>
      <w:tr w:rsidR="004574C6" w:rsidRPr="004574C6" w14:paraId="3920964B" w14:textId="77777777" w:rsidTr="004574C6">
        <w:trPr>
          <w:jc w:val="center"/>
        </w:trPr>
        <w:tc>
          <w:tcPr>
            <w:tcW w:w="534" w:type="pct"/>
            <w:vAlign w:val="center"/>
          </w:tcPr>
          <w:p w14:paraId="3DF2017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38</w:t>
            </w:r>
          </w:p>
        </w:tc>
        <w:tc>
          <w:tcPr>
            <w:tcW w:w="538" w:type="pct"/>
            <w:vMerge/>
            <w:vAlign w:val="center"/>
          </w:tcPr>
          <w:p w14:paraId="082EBE99"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0452A5F0"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2-5</w:t>
            </w:r>
            <w:r w:rsidRPr="004574C6">
              <w:rPr>
                <w:rFonts w:ascii="宋体" w:eastAsia="宋体" w:hAnsi="宋体" w:cs="宋体" w:hint="eastAsia"/>
                <w:sz w:val="18"/>
                <w:szCs w:val="18"/>
              </w:rPr>
              <w:t>可分离连接器安装</w:t>
            </w:r>
          </w:p>
        </w:tc>
        <w:tc>
          <w:tcPr>
            <w:tcW w:w="2881" w:type="pct"/>
            <w:vAlign w:val="center"/>
          </w:tcPr>
          <w:p w14:paraId="71B49E0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2-5-1</w:t>
            </w:r>
            <w:r w:rsidRPr="004574C6">
              <w:rPr>
                <w:rFonts w:ascii="宋体" w:eastAsia="宋体" w:hAnsi="宋体" w:cs="宋体" w:hint="eastAsia"/>
                <w:sz w:val="18"/>
                <w:szCs w:val="18"/>
              </w:rPr>
              <w:t>电缆固定</w:t>
            </w:r>
          </w:p>
        </w:tc>
      </w:tr>
      <w:tr w:rsidR="004574C6" w:rsidRPr="004574C6" w14:paraId="4C1C0F87" w14:textId="77777777" w:rsidTr="004574C6">
        <w:trPr>
          <w:jc w:val="center"/>
        </w:trPr>
        <w:tc>
          <w:tcPr>
            <w:tcW w:w="534" w:type="pct"/>
            <w:vAlign w:val="center"/>
          </w:tcPr>
          <w:p w14:paraId="3232840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39</w:t>
            </w:r>
          </w:p>
        </w:tc>
        <w:tc>
          <w:tcPr>
            <w:tcW w:w="538" w:type="pct"/>
            <w:vMerge/>
            <w:vAlign w:val="center"/>
          </w:tcPr>
          <w:p w14:paraId="56FEDC26" w14:textId="77777777" w:rsidR="007A57B3" w:rsidRPr="004574C6" w:rsidRDefault="007A57B3">
            <w:pPr>
              <w:jc w:val="center"/>
              <w:rPr>
                <w:rFonts w:ascii="宋体" w:eastAsia="宋体" w:hAnsi="宋体" w:cs="宋体"/>
                <w:sz w:val="18"/>
                <w:szCs w:val="18"/>
              </w:rPr>
            </w:pPr>
          </w:p>
        </w:tc>
        <w:tc>
          <w:tcPr>
            <w:tcW w:w="1046" w:type="pct"/>
            <w:vMerge/>
            <w:vAlign w:val="center"/>
          </w:tcPr>
          <w:p w14:paraId="0A508A14" w14:textId="77777777" w:rsidR="007A57B3" w:rsidRPr="004574C6" w:rsidRDefault="007A57B3">
            <w:pPr>
              <w:jc w:val="center"/>
              <w:rPr>
                <w:rFonts w:ascii="宋体" w:eastAsia="宋体" w:hAnsi="宋体" w:cs="宋体"/>
                <w:sz w:val="18"/>
                <w:szCs w:val="18"/>
              </w:rPr>
            </w:pPr>
          </w:p>
        </w:tc>
        <w:tc>
          <w:tcPr>
            <w:tcW w:w="2881" w:type="pct"/>
            <w:vAlign w:val="center"/>
          </w:tcPr>
          <w:p w14:paraId="4ECDE6C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2-5-2</w:t>
            </w:r>
            <w:r w:rsidRPr="004574C6">
              <w:rPr>
                <w:rFonts w:ascii="宋体" w:eastAsia="宋体" w:hAnsi="宋体" w:cs="宋体" w:hint="eastAsia"/>
                <w:sz w:val="18"/>
                <w:szCs w:val="18"/>
              </w:rPr>
              <w:t>组部件应力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安装</w:t>
            </w:r>
          </w:p>
        </w:tc>
      </w:tr>
      <w:tr w:rsidR="004574C6" w:rsidRPr="004574C6" w14:paraId="564C7DEA" w14:textId="77777777" w:rsidTr="004574C6">
        <w:trPr>
          <w:jc w:val="center"/>
        </w:trPr>
        <w:tc>
          <w:tcPr>
            <w:tcW w:w="534" w:type="pct"/>
            <w:vAlign w:val="center"/>
          </w:tcPr>
          <w:p w14:paraId="6B8C8BB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40</w:t>
            </w:r>
          </w:p>
        </w:tc>
        <w:tc>
          <w:tcPr>
            <w:tcW w:w="538" w:type="pct"/>
            <w:vMerge/>
            <w:vAlign w:val="center"/>
          </w:tcPr>
          <w:p w14:paraId="09D8542E" w14:textId="77777777" w:rsidR="007A57B3" w:rsidRPr="004574C6" w:rsidRDefault="007A57B3">
            <w:pPr>
              <w:jc w:val="center"/>
              <w:rPr>
                <w:rFonts w:ascii="宋体" w:eastAsia="宋体" w:hAnsi="宋体" w:cs="宋体"/>
                <w:sz w:val="18"/>
                <w:szCs w:val="18"/>
              </w:rPr>
            </w:pPr>
          </w:p>
        </w:tc>
        <w:tc>
          <w:tcPr>
            <w:tcW w:w="1046" w:type="pct"/>
            <w:vMerge/>
            <w:vAlign w:val="center"/>
          </w:tcPr>
          <w:p w14:paraId="4B222FD1" w14:textId="77777777" w:rsidR="007A57B3" w:rsidRPr="004574C6" w:rsidRDefault="007A57B3">
            <w:pPr>
              <w:jc w:val="center"/>
              <w:rPr>
                <w:rFonts w:ascii="宋体" w:eastAsia="宋体" w:hAnsi="宋体" w:cs="宋体"/>
                <w:sz w:val="18"/>
                <w:szCs w:val="18"/>
              </w:rPr>
            </w:pPr>
          </w:p>
        </w:tc>
        <w:tc>
          <w:tcPr>
            <w:tcW w:w="2881" w:type="pct"/>
            <w:vAlign w:val="center"/>
          </w:tcPr>
          <w:p w14:paraId="79914D3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2-5-3</w:t>
            </w:r>
            <w:r w:rsidRPr="004574C6">
              <w:rPr>
                <w:rFonts w:ascii="宋体" w:eastAsia="宋体" w:hAnsi="宋体" w:cs="宋体" w:hint="eastAsia"/>
                <w:sz w:val="18"/>
                <w:szCs w:val="18"/>
              </w:rPr>
              <w:t>可分离连接器部件安装</w:t>
            </w:r>
          </w:p>
        </w:tc>
      </w:tr>
      <w:tr w:rsidR="004574C6" w:rsidRPr="004574C6" w14:paraId="2B1B1E91" w14:textId="77777777" w:rsidTr="004574C6">
        <w:trPr>
          <w:jc w:val="center"/>
        </w:trPr>
        <w:tc>
          <w:tcPr>
            <w:tcW w:w="534" w:type="pct"/>
            <w:vAlign w:val="center"/>
          </w:tcPr>
          <w:p w14:paraId="4F875DB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41</w:t>
            </w:r>
          </w:p>
        </w:tc>
        <w:tc>
          <w:tcPr>
            <w:tcW w:w="538" w:type="pct"/>
            <w:vMerge/>
            <w:vAlign w:val="center"/>
          </w:tcPr>
          <w:p w14:paraId="1723EC70"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583230D2"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2-6</w:t>
            </w:r>
            <w:r w:rsidRPr="004574C6">
              <w:rPr>
                <w:rFonts w:ascii="宋体" w:eastAsia="宋体" w:hAnsi="宋体" w:cs="宋体" w:hint="eastAsia"/>
                <w:sz w:val="18"/>
                <w:szCs w:val="18"/>
              </w:rPr>
              <w:t>中压电缆接头部件组装</w:t>
            </w:r>
          </w:p>
        </w:tc>
        <w:tc>
          <w:tcPr>
            <w:tcW w:w="2881" w:type="pct"/>
            <w:vAlign w:val="center"/>
          </w:tcPr>
          <w:p w14:paraId="1887C19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2-6-1</w:t>
            </w:r>
            <w:r w:rsidRPr="004574C6">
              <w:rPr>
                <w:rFonts w:ascii="宋体" w:eastAsia="宋体" w:hAnsi="宋体" w:cs="宋体" w:hint="eastAsia"/>
                <w:sz w:val="18"/>
                <w:szCs w:val="18"/>
              </w:rPr>
              <w:t>导体连接管连接</w:t>
            </w:r>
          </w:p>
        </w:tc>
      </w:tr>
      <w:tr w:rsidR="004574C6" w:rsidRPr="004574C6" w14:paraId="28638C64" w14:textId="77777777" w:rsidTr="004574C6">
        <w:trPr>
          <w:jc w:val="center"/>
        </w:trPr>
        <w:tc>
          <w:tcPr>
            <w:tcW w:w="534" w:type="pct"/>
            <w:vAlign w:val="center"/>
          </w:tcPr>
          <w:p w14:paraId="4A70708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42</w:t>
            </w:r>
          </w:p>
        </w:tc>
        <w:tc>
          <w:tcPr>
            <w:tcW w:w="538" w:type="pct"/>
            <w:vMerge/>
            <w:vAlign w:val="center"/>
          </w:tcPr>
          <w:p w14:paraId="569A9CD3" w14:textId="77777777" w:rsidR="007A57B3" w:rsidRPr="004574C6" w:rsidRDefault="007A57B3">
            <w:pPr>
              <w:jc w:val="center"/>
              <w:rPr>
                <w:rFonts w:ascii="宋体" w:eastAsia="宋体" w:hAnsi="宋体" w:cs="宋体"/>
                <w:sz w:val="18"/>
                <w:szCs w:val="18"/>
              </w:rPr>
            </w:pPr>
          </w:p>
        </w:tc>
        <w:tc>
          <w:tcPr>
            <w:tcW w:w="1046" w:type="pct"/>
            <w:vMerge/>
            <w:vAlign w:val="center"/>
          </w:tcPr>
          <w:p w14:paraId="047F2F0F" w14:textId="77777777" w:rsidR="007A57B3" w:rsidRPr="004574C6" w:rsidRDefault="007A57B3">
            <w:pPr>
              <w:jc w:val="center"/>
              <w:rPr>
                <w:rFonts w:ascii="宋体" w:eastAsia="宋体" w:hAnsi="宋体" w:cs="宋体"/>
                <w:sz w:val="18"/>
                <w:szCs w:val="18"/>
              </w:rPr>
            </w:pPr>
          </w:p>
        </w:tc>
        <w:tc>
          <w:tcPr>
            <w:tcW w:w="2881" w:type="pct"/>
            <w:vAlign w:val="center"/>
          </w:tcPr>
          <w:p w14:paraId="1E3D153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2-6-2</w:t>
            </w:r>
            <w:r w:rsidRPr="004574C6">
              <w:rPr>
                <w:rFonts w:ascii="宋体" w:eastAsia="宋体" w:hAnsi="宋体" w:cs="宋体" w:hint="eastAsia"/>
                <w:sz w:val="18"/>
                <w:szCs w:val="18"/>
              </w:rPr>
              <w:t>冷缩接头部件组装</w:t>
            </w:r>
          </w:p>
        </w:tc>
      </w:tr>
      <w:tr w:rsidR="004574C6" w:rsidRPr="004574C6" w14:paraId="39434BE6" w14:textId="77777777" w:rsidTr="004574C6">
        <w:trPr>
          <w:jc w:val="center"/>
        </w:trPr>
        <w:tc>
          <w:tcPr>
            <w:tcW w:w="534" w:type="pct"/>
            <w:vAlign w:val="center"/>
          </w:tcPr>
          <w:p w14:paraId="0E0D8EA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43</w:t>
            </w:r>
          </w:p>
        </w:tc>
        <w:tc>
          <w:tcPr>
            <w:tcW w:w="538" w:type="pct"/>
            <w:vMerge/>
            <w:vAlign w:val="center"/>
          </w:tcPr>
          <w:p w14:paraId="39266A98" w14:textId="77777777" w:rsidR="007A57B3" w:rsidRPr="004574C6" w:rsidRDefault="007A57B3">
            <w:pPr>
              <w:jc w:val="center"/>
              <w:rPr>
                <w:rFonts w:ascii="宋体" w:eastAsia="宋体" w:hAnsi="宋体" w:cs="宋体"/>
                <w:sz w:val="18"/>
                <w:szCs w:val="18"/>
              </w:rPr>
            </w:pPr>
          </w:p>
        </w:tc>
        <w:tc>
          <w:tcPr>
            <w:tcW w:w="1046" w:type="pct"/>
            <w:vMerge/>
            <w:vAlign w:val="center"/>
          </w:tcPr>
          <w:p w14:paraId="11D41F77" w14:textId="77777777" w:rsidR="007A57B3" w:rsidRPr="004574C6" w:rsidRDefault="007A57B3">
            <w:pPr>
              <w:jc w:val="center"/>
              <w:rPr>
                <w:rFonts w:ascii="宋体" w:eastAsia="宋体" w:hAnsi="宋体" w:cs="宋体"/>
                <w:sz w:val="18"/>
                <w:szCs w:val="18"/>
              </w:rPr>
            </w:pPr>
          </w:p>
        </w:tc>
        <w:tc>
          <w:tcPr>
            <w:tcW w:w="2881" w:type="pct"/>
            <w:vAlign w:val="center"/>
          </w:tcPr>
          <w:p w14:paraId="11C7CE5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2-6-3</w:t>
            </w:r>
            <w:r w:rsidRPr="004574C6">
              <w:rPr>
                <w:rFonts w:ascii="宋体" w:eastAsia="宋体" w:hAnsi="宋体" w:cs="宋体" w:hint="eastAsia"/>
                <w:sz w:val="18"/>
                <w:szCs w:val="18"/>
              </w:rPr>
              <w:t>热缩接头部件组装</w:t>
            </w:r>
          </w:p>
        </w:tc>
      </w:tr>
      <w:tr w:rsidR="004574C6" w:rsidRPr="004574C6" w14:paraId="22B84254" w14:textId="77777777" w:rsidTr="004574C6">
        <w:trPr>
          <w:jc w:val="center"/>
        </w:trPr>
        <w:tc>
          <w:tcPr>
            <w:tcW w:w="534" w:type="pct"/>
            <w:vAlign w:val="center"/>
          </w:tcPr>
          <w:p w14:paraId="65C3992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w:t>
            </w:r>
          </w:p>
        </w:tc>
        <w:tc>
          <w:tcPr>
            <w:tcW w:w="538" w:type="pct"/>
            <w:vMerge/>
            <w:vAlign w:val="center"/>
          </w:tcPr>
          <w:p w14:paraId="1BD7953C" w14:textId="77777777" w:rsidR="007A57B3" w:rsidRPr="004574C6" w:rsidRDefault="007A57B3">
            <w:pPr>
              <w:jc w:val="center"/>
              <w:rPr>
                <w:rFonts w:ascii="宋体" w:eastAsia="宋体" w:hAnsi="宋体" w:cs="宋体"/>
                <w:sz w:val="18"/>
                <w:szCs w:val="18"/>
              </w:rPr>
            </w:pPr>
          </w:p>
        </w:tc>
        <w:tc>
          <w:tcPr>
            <w:tcW w:w="1046" w:type="pct"/>
            <w:vMerge/>
            <w:vAlign w:val="center"/>
          </w:tcPr>
          <w:p w14:paraId="3884E262" w14:textId="77777777" w:rsidR="007A57B3" w:rsidRPr="004574C6" w:rsidRDefault="007A57B3">
            <w:pPr>
              <w:jc w:val="center"/>
              <w:rPr>
                <w:rFonts w:ascii="宋体" w:eastAsia="宋体" w:hAnsi="宋体" w:cs="宋体"/>
                <w:sz w:val="18"/>
                <w:szCs w:val="18"/>
              </w:rPr>
            </w:pPr>
          </w:p>
        </w:tc>
        <w:tc>
          <w:tcPr>
            <w:tcW w:w="2881" w:type="pct"/>
            <w:vAlign w:val="center"/>
          </w:tcPr>
          <w:p w14:paraId="5CED9D4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2-6-4</w:t>
            </w:r>
            <w:r w:rsidRPr="004574C6">
              <w:rPr>
                <w:rFonts w:ascii="宋体" w:eastAsia="宋体" w:hAnsi="宋体" w:cs="宋体" w:hint="eastAsia"/>
                <w:sz w:val="18"/>
                <w:szCs w:val="18"/>
              </w:rPr>
              <w:t>预制接头部件组装</w:t>
            </w:r>
          </w:p>
        </w:tc>
      </w:tr>
      <w:tr w:rsidR="004574C6" w:rsidRPr="004574C6" w14:paraId="5CE3419D" w14:textId="77777777" w:rsidTr="004574C6">
        <w:trPr>
          <w:trHeight w:val="90"/>
          <w:jc w:val="center"/>
        </w:trPr>
        <w:tc>
          <w:tcPr>
            <w:tcW w:w="534" w:type="pct"/>
            <w:vAlign w:val="center"/>
          </w:tcPr>
          <w:p w14:paraId="11D5629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45</w:t>
            </w:r>
          </w:p>
        </w:tc>
        <w:tc>
          <w:tcPr>
            <w:tcW w:w="538" w:type="pct"/>
            <w:vMerge/>
            <w:vAlign w:val="center"/>
          </w:tcPr>
          <w:p w14:paraId="4233042E" w14:textId="77777777" w:rsidR="007A57B3" w:rsidRPr="004574C6" w:rsidRDefault="007A57B3">
            <w:pPr>
              <w:jc w:val="center"/>
              <w:rPr>
                <w:rFonts w:ascii="宋体" w:eastAsia="宋体" w:hAnsi="宋体" w:cs="宋体"/>
                <w:sz w:val="18"/>
                <w:szCs w:val="18"/>
              </w:rPr>
            </w:pPr>
          </w:p>
        </w:tc>
        <w:tc>
          <w:tcPr>
            <w:tcW w:w="1046" w:type="pct"/>
            <w:vMerge/>
            <w:vAlign w:val="center"/>
          </w:tcPr>
          <w:p w14:paraId="3A3438B2" w14:textId="77777777" w:rsidR="007A57B3" w:rsidRPr="004574C6" w:rsidRDefault="007A57B3">
            <w:pPr>
              <w:jc w:val="center"/>
              <w:rPr>
                <w:rFonts w:ascii="宋体" w:eastAsia="宋体" w:hAnsi="宋体" w:cs="宋体"/>
                <w:sz w:val="18"/>
                <w:szCs w:val="18"/>
              </w:rPr>
            </w:pPr>
          </w:p>
        </w:tc>
        <w:tc>
          <w:tcPr>
            <w:tcW w:w="2881" w:type="pct"/>
            <w:vAlign w:val="center"/>
          </w:tcPr>
          <w:p w14:paraId="006FD24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2-6-5绕包式接头制作</w:t>
            </w:r>
          </w:p>
        </w:tc>
      </w:tr>
      <w:tr w:rsidR="004574C6" w:rsidRPr="004574C6" w14:paraId="1AF328B1" w14:textId="77777777" w:rsidTr="004574C6">
        <w:trPr>
          <w:jc w:val="center"/>
        </w:trPr>
        <w:tc>
          <w:tcPr>
            <w:tcW w:w="534" w:type="pct"/>
            <w:vAlign w:val="center"/>
          </w:tcPr>
          <w:p w14:paraId="155910F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46</w:t>
            </w:r>
          </w:p>
        </w:tc>
        <w:tc>
          <w:tcPr>
            <w:tcW w:w="538" w:type="pct"/>
            <w:vMerge w:val="restart"/>
            <w:vAlign w:val="center"/>
          </w:tcPr>
          <w:p w14:paraId="14ED5689"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3</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电缆试验</w:t>
            </w:r>
          </w:p>
        </w:tc>
        <w:tc>
          <w:tcPr>
            <w:tcW w:w="1046" w:type="pct"/>
            <w:vMerge w:val="restart"/>
            <w:vAlign w:val="center"/>
          </w:tcPr>
          <w:p w14:paraId="701D8814"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3-1</w:t>
            </w:r>
            <w:r w:rsidRPr="004574C6">
              <w:rPr>
                <w:rFonts w:ascii="宋体" w:eastAsia="宋体" w:hAnsi="宋体" w:cs="宋体" w:hint="eastAsia"/>
                <w:sz w:val="18"/>
                <w:szCs w:val="18"/>
              </w:rPr>
              <w:t>试验项目</w:t>
            </w:r>
          </w:p>
        </w:tc>
        <w:tc>
          <w:tcPr>
            <w:tcW w:w="2881" w:type="pct"/>
            <w:vAlign w:val="center"/>
          </w:tcPr>
          <w:p w14:paraId="37FA5DF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3-1-1</w:t>
            </w:r>
            <w:r w:rsidRPr="004574C6">
              <w:rPr>
                <w:rFonts w:ascii="宋体" w:eastAsia="宋体" w:hAnsi="宋体" w:cs="宋体" w:hint="eastAsia"/>
                <w:sz w:val="18"/>
                <w:szCs w:val="18"/>
              </w:rPr>
              <w:t>主绝缘及护层绝缘电阻测量</w:t>
            </w:r>
          </w:p>
        </w:tc>
      </w:tr>
      <w:tr w:rsidR="004574C6" w:rsidRPr="004574C6" w14:paraId="57ABB93D" w14:textId="77777777" w:rsidTr="004574C6">
        <w:trPr>
          <w:trHeight w:val="90"/>
          <w:jc w:val="center"/>
        </w:trPr>
        <w:tc>
          <w:tcPr>
            <w:tcW w:w="534" w:type="pct"/>
            <w:vAlign w:val="center"/>
          </w:tcPr>
          <w:p w14:paraId="7D6CD9F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47</w:t>
            </w:r>
          </w:p>
        </w:tc>
        <w:tc>
          <w:tcPr>
            <w:tcW w:w="538" w:type="pct"/>
            <w:vMerge/>
            <w:vAlign w:val="center"/>
          </w:tcPr>
          <w:p w14:paraId="53F33731" w14:textId="77777777" w:rsidR="007A57B3" w:rsidRPr="004574C6" w:rsidRDefault="007A57B3">
            <w:pPr>
              <w:jc w:val="center"/>
              <w:rPr>
                <w:rFonts w:ascii="宋体" w:eastAsia="宋体" w:hAnsi="宋体" w:cs="宋体"/>
                <w:sz w:val="18"/>
                <w:szCs w:val="18"/>
              </w:rPr>
            </w:pPr>
          </w:p>
        </w:tc>
        <w:tc>
          <w:tcPr>
            <w:tcW w:w="1046" w:type="pct"/>
            <w:vMerge/>
            <w:vAlign w:val="center"/>
          </w:tcPr>
          <w:p w14:paraId="349937E1" w14:textId="77777777" w:rsidR="007A57B3" w:rsidRPr="004574C6" w:rsidRDefault="007A57B3">
            <w:pPr>
              <w:jc w:val="center"/>
              <w:rPr>
                <w:rFonts w:ascii="宋体" w:eastAsia="宋体" w:hAnsi="宋体" w:cs="宋体"/>
                <w:sz w:val="18"/>
                <w:szCs w:val="18"/>
              </w:rPr>
            </w:pPr>
          </w:p>
        </w:tc>
        <w:tc>
          <w:tcPr>
            <w:tcW w:w="2881" w:type="pct"/>
            <w:vAlign w:val="center"/>
          </w:tcPr>
          <w:p w14:paraId="75018DD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3-1-2</w:t>
            </w:r>
            <w:r w:rsidRPr="004574C6">
              <w:rPr>
                <w:rFonts w:ascii="宋体" w:eastAsia="宋体" w:hAnsi="宋体" w:cs="宋体" w:hint="eastAsia"/>
                <w:sz w:val="18"/>
                <w:szCs w:val="18"/>
              </w:rPr>
              <w:t>主绝缘交流耐压试验</w:t>
            </w:r>
          </w:p>
        </w:tc>
      </w:tr>
      <w:tr w:rsidR="004574C6" w:rsidRPr="004574C6" w14:paraId="63A47079" w14:textId="77777777" w:rsidTr="004574C6">
        <w:trPr>
          <w:jc w:val="center"/>
        </w:trPr>
        <w:tc>
          <w:tcPr>
            <w:tcW w:w="534" w:type="pct"/>
            <w:vAlign w:val="center"/>
          </w:tcPr>
          <w:p w14:paraId="71EE394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48</w:t>
            </w:r>
          </w:p>
        </w:tc>
        <w:tc>
          <w:tcPr>
            <w:tcW w:w="538" w:type="pct"/>
            <w:vMerge/>
            <w:vAlign w:val="center"/>
          </w:tcPr>
          <w:p w14:paraId="5B18CDCF" w14:textId="77777777" w:rsidR="007A57B3" w:rsidRPr="004574C6" w:rsidRDefault="007A57B3">
            <w:pPr>
              <w:jc w:val="center"/>
              <w:rPr>
                <w:rFonts w:ascii="宋体" w:eastAsia="宋体" w:hAnsi="宋体" w:cs="宋体"/>
                <w:sz w:val="18"/>
                <w:szCs w:val="18"/>
              </w:rPr>
            </w:pPr>
          </w:p>
        </w:tc>
        <w:tc>
          <w:tcPr>
            <w:tcW w:w="1046" w:type="pct"/>
            <w:vMerge/>
            <w:vAlign w:val="center"/>
          </w:tcPr>
          <w:p w14:paraId="619C56D6" w14:textId="77777777" w:rsidR="007A57B3" w:rsidRPr="004574C6" w:rsidRDefault="007A57B3">
            <w:pPr>
              <w:jc w:val="center"/>
              <w:rPr>
                <w:rFonts w:ascii="宋体" w:eastAsia="宋体" w:hAnsi="宋体" w:cs="宋体"/>
                <w:sz w:val="18"/>
                <w:szCs w:val="18"/>
              </w:rPr>
            </w:pPr>
          </w:p>
        </w:tc>
        <w:tc>
          <w:tcPr>
            <w:tcW w:w="2881" w:type="pct"/>
            <w:vAlign w:val="center"/>
          </w:tcPr>
          <w:p w14:paraId="45BC4B6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3-1-3</w:t>
            </w:r>
            <w:r w:rsidRPr="004574C6">
              <w:rPr>
                <w:rFonts w:ascii="宋体" w:eastAsia="宋体" w:hAnsi="宋体" w:cs="宋体" w:hint="eastAsia"/>
                <w:sz w:val="18"/>
                <w:szCs w:val="18"/>
              </w:rPr>
              <w:t>金属屏蔽电阻与导体电阻比测量</w:t>
            </w:r>
          </w:p>
        </w:tc>
      </w:tr>
      <w:tr w:rsidR="004574C6" w:rsidRPr="004574C6" w14:paraId="08F3AD76" w14:textId="77777777" w:rsidTr="004574C6">
        <w:trPr>
          <w:jc w:val="center"/>
        </w:trPr>
        <w:tc>
          <w:tcPr>
            <w:tcW w:w="534" w:type="pct"/>
            <w:vAlign w:val="center"/>
          </w:tcPr>
          <w:p w14:paraId="367BC08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49</w:t>
            </w:r>
          </w:p>
        </w:tc>
        <w:tc>
          <w:tcPr>
            <w:tcW w:w="538" w:type="pct"/>
            <w:vMerge/>
            <w:vAlign w:val="center"/>
          </w:tcPr>
          <w:p w14:paraId="4496BEF5" w14:textId="77777777" w:rsidR="007A57B3" w:rsidRPr="004574C6" w:rsidRDefault="007A57B3">
            <w:pPr>
              <w:jc w:val="center"/>
              <w:rPr>
                <w:rFonts w:ascii="宋体" w:eastAsia="宋体" w:hAnsi="宋体" w:cs="宋体"/>
                <w:sz w:val="18"/>
                <w:szCs w:val="18"/>
              </w:rPr>
            </w:pPr>
          </w:p>
        </w:tc>
        <w:tc>
          <w:tcPr>
            <w:tcW w:w="1046" w:type="pct"/>
            <w:vMerge/>
            <w:vAlign w:val="center"/>
          </w:tcPr>
          <w:p w14:paraId="66289FC2" w14:textId="77777777" w:rsidR="007A57B3" w:rsidRPr="004574C6" w:rsidRDefault="007A57B3">
            <w:pPr>
              <w:jc w:val="center"/>
              <w:rPr>
                <w:rFonts w:ascii="宋体" w:eastAsia="宋体" w:hAnsi="宋体" w:cs="宋体"/>
                <w:sz w:val="18"/>
                <w:szCs w:val="18"/>
              </w:rPr>
            </w:pPr>
          </w:p>
        </w:tc>
        <w:tc>
          <w:tcPr>
            <w:tcW w:w="2881" w:type="pct"/>
            <w:vAlign w:val="center"/>
          </w:tcPr>
          <w:p w14:paraId="3F85BEC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3-1-4</w:t>
            </w:r>
            <w:r w:rsidRPr="004574C6">
              <w:rPr>
                <w:rFonts w:ascii="宋体" w:eastAsia="宋体" w:hAnsi="宋体" w:cs="宋体" w:hint="eastAsia"/>
                <w:sz w:val="18"/>
                <w:szCs w:val="18"/>
              </w:rPr>
              <w:t>检查电缆线路两端的相位</w:t>
            </w:r>
          </w:p>
        </w:tc>
      </w:tr>
      <w:tr w:rsidR="004574C6" w:rsidRPr="004574C6" w14:paraId="2A1D76D9" w14:textId="77777777" w:rsidTr="004574C6">
        <w:trPr>
          <w:jc w:val="center"/>
        </w:trPr>
        <w:tc>
          <w:tcPr>
            <w:tcW w:w="534" w:type="pct"/>
            <w:vAlign w:val="center"/>
          </w:tcPr>
          <w:p w14:paraId="075235F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50</w:t>
            </w:r>
          </w:p>
        </w:tc>
        <w:tc>
          <w:tcPr>
            <w:tcW w:w="538" w:type="pct"/>
            <w:vMerge/>
            <w:vAlign w:val="center"/>
          </w:tcPr>
          <w:p w14:paraId="77EC79F3" w14:textId="77777777" w:rsidR="007A57B3" w:rsidRPr="004574C6" w:rsidRDefault="007A57B3">
            <w:pPr>
              <w:jc w:val="center"/>
              <w:rPr>
                <w:rFonts w:ascii="宋体" w:eastAsia="宋体" w:hAnsi="宋体" w:cs="宋体"/>
                <w:sz w:val="18"/>
                <w:szCs w:val="18"/>
              </w:rPr>
            </w:pPr>
          </w:p>
        </w:tc>
        <w:tc>
          <w:tcPr>
            <w:tcW w:w="1046" w:type="pct"/>
            <w:vMerge/>
            <w:vAlign w:val="center"/>
          </w:tcPr>
          <w:p w14:paraId="460F54D7" w14:textId="77777777" w:rsidR="007A57B3" w:rsidRPr="004574C6" w:rsidRDefault="007A57B3">
            <w:pPr>
              <w:jc w:val="center"/>
              <w:rPr>
                <w:rFonts w:ascii="宋体" w:eastAsia="宋体" w:hAnsi="宋体" w:cs="宋体"/>
                <w:sz w:val="18"/>
                <w:szCs w:val="18"/>
              </w:rPr>
            </w:pPr>
          </w:p>
        </w:tc>
        <w:tc>
          <w:tcPr>
            <w:tcW w:w="2881" w:type="pct"/>
            <w:vAlign w:val="center"/>
          </w:tcPr>
          <w:p w14:paraId="553695C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3-1-5</w:t>
            </w:r>
            <w:r w:rsidRPr="004574C6">
              <w:rPr>
                <w:rFonts w:ascii="宋体" w:eastAsia="宋体" w:hAnsi="宋体" w:cs="宋体" w:hint="eastAsia"/>
                <w:sz w:val="18"/>
                <w:szCs w:val="18"/>
              </w:rPr>
              <w:t>电缆系统的局部放电测量</w:t>
            </w:r>
          </w:p>
        </w:tc>
      </w:tr>
      <w:tr w:rsidR="004574C6" w:rsidRPr="004574C6" w14:paraId="208CCC93" w14:textId="77777777" w:rsidTr="004574C6">
        <w:trPr>
          <w:jc w:val="center"/>
        </w:trPr>
        <w:tc>
          <w:tcPr>
            <w:tcW w:w="534" w:type="pct"/>
            <w:vAlign w:val="center"/>
          </w:tcPr>
          <w:p w14:paraId="47651E1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51</w:t>
            </w:r>
          </w:p>
        </w:tc>
        <w:tc>
          <w:tcPr>
            <w:tcW w:w="538" w:type="pct"/>
            <w:vMerge/>
            <w:vAlign w:val="center"/>
          </w:tcPr>
          <w:p w14:paraId="0D4098ED" w14:textId="77777777" w:rsidR="007A57B3" w:rsidRPr="004574C6" w:rsidRDefault="007A57B3">
            <w:pPr>
              <w:jc w:val="center"/>
              <w:rPr>
                <w:rFonts w:ascii="宋体" w:eastAsia="宋体" w:hAnsi="宋体" w:cs="宋体"/>
                <w:sz w:val="18"/>
                <w:szCs w:val="18"/>
              </w:rPr>
            </w:pPr>
          </w:p>
        </w:tc>
        <w:tc>
          <w:tcPr>
            <w:tcW w:w="1046" w:type="pct"/>
            <w:vMerge/>
            <w:vAlign w:val="center"/>
          </w:tcPr>
          <w:p w14:paraId="02376889" w14:textId="77777777" w:rsidR="007A57B3" w:rsidRPr="004574C6" w:rsidRDefault="007A57B3">
            <w:pPr>
              <w:jc w:val="center"/>
              <w:rPr>
                <w:rFonts w:ascii="宋体" w:eastAsia="宋体" w:hAnsi="宋体" w:cs="宋体"/>
                <w:sz w:val="18"/>
                <w:szCs w:val="18"/>
              </w:rPr>
            </w:pPr>
          </w:p>
        </w:tc>
        <w:tc>
          <w:tcPr>
            <w:tcW w:w="2881" w:type="pct"/>
            <w:vAlign w:val="center"/>
          </w:tcPr>
          <w:p w14:paraId="22B1F83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3-1-6</w:t>
            </w:r>
            <w:r w:rsidRPr="004574C6">
              <w:rPr>
                <w:rFonts w:ascii="宋体" w:eastAsia="宋体" w:hAnsi="宋体" w:cs="宋体" w:hint="eastAsia"/>
                <w:sz w:val="18"/>
                <w:szCs w:val="18"/>
              </w:rPr>
              <w:t>介质损耗检测</w:t>
            </w:r>
          </w:p>
        </w:tc>
      </w:tr>
      <w:tr w:rsidR="004574C6" w:rsidRPr="004574C6" w14:paraId="5B8B791F" w14:textId="77777777" w:rsidTr="004574C6">
        <w:trPr>
          <w:jc w:val="center"/>
        </w:trPr>
        <w:tc>
          <w:tcPr>
            <w:tcW w:w="534" w:type="pct"/>
            <w:vAlign w:val="center"/>
          </w:tcPr>
          <w:p w14:paraId="5490E56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52</w:t>
            </w:r>
          </w:p>
        </w:tc>
        <w:tc>
          <w:tcPr>
            <w:tcW w:w="538" w:type="pct"/>
            <w:vMerge w:val="restart"/>
            <w:vAlign w:val="center"/>
          </w:tcPr>
          <w:p w14:paraId="55BDEE52"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工程验收</w:t>
            </w:r>
          </w:p>
        </w:tc>
        <w:tc>
          <w:tcPr>
            <w:tcW w:w="1046" w:type="pct"/>
            <w:vMerge w:val="restart"/>
            <w:vAlign w:val="center"/>
          </w:tcPr>
          <w:p w14:paraId="726C9F52"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4-1</w:t>
            </w:r>
            <w:r w:rsidRPr="004574C6">
              <w:rPr>
                <w:rFonts w:ascii="宋体" w:eastAsia="宋体" w:hAnsi="宋体" w:cs="宋体" w:hint="eastAsia"/>
                <w:sz w:val="18"/>
                <w:szCs w:val="18"/>
              </w:rPr>
              <w:t>土建验收</w:t>
            </w:r>
          </w:p>
        </w:tc>
        <w:tc>
          <w:tcPr>
            <w:tcW w:w="2881" w:type="pct"/>
            <w:vAlign w:val="center"/>
          </w:tcPr>
          <w:p w14:paraId="4C28FD5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4-1-1</w:t>
            </w:r>
            <w:r w:rsidRPr="004574C6">
              <w:rPr>
                <w:rFonts w:ascii="宋体" w:eastAsia="宋体" w:hAnsi="宋体" w:cs="宋体" w:hint="eastAsia"/>
                <w:sz w:val="18"/>
                <w:szCs w:val="18"/>
              </w:rPr>
              <w:t>隧道土建检查与验收</w:t>
            </w:r>
          </w:p>
        </w:tc>
      </w:tr>
      <w:tr w:rsidR="004574C6" w:rsidRPr="004574C6" w14:paraId="33355295" w14:textId="77777777" w:rsidTr="004574C6">
        <w:trPr>
          <w:jc w:val="center"/>
        </w:trPr>
        <w:tc>
          <w:tcPr>
            <w:tcW w:w="534" w:type="pct"/>
            <w:vAlign w:val="center"/>
          </w:tcPr>
          <w:p w14:paraId="10B292E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53</w:t>
            </w:r>
          </w:p>
        </w:tc>
        <w:tc>
          <w:tcPr>
            <w:tcW w:w="538" w:type="pct"/>
            <w:vMerge/>
            <w:vAlign w:val="center"/>
          </w:tcPr>
          <w:p w14:paraId="2DBA45F7" w14:textId="77777777" w:rsidR="007A57B3" w:rsidRPr="004574C6" w:rsidRDefault="007A57B3">
            <w:pPr>
              <w:jc w:val="center"/>
              <w:rPr>
                <w:rFonts w:ascii="宋体" w:eastAsia="宋体" w:hAnsi="宋体" w:cs="宋体"/>
                <w:sz w:val="18"/>
                <w:szCs w:val="18"/>
              </w:rPr>
            </w:pPr>
          </w:p>
        </w:tc>
        <w:tc>
          <w:tcPr>
            <w:tcW w:w="1046" w:type="pct"/>
            <w:vMerge/>
            <w:vAlign w:val="center"/>
          </w:tcPr>
          <w:p w14:paraId="5E1AE859" w14:textId="77777777" w:rsidR="007A57B3" w:rsidRPr="004574C6" w:rsidRDefault="007A57B3">
            <w:pPr>
              <w:jc w:val="center"/>
              <w:rPr>
                <w:rFonts w:ascii="宋体" w:eastAsia="宋体" w:hAnsi="宋体" w:cs="宋体"/>
                <w:sz w:val="18"/>
                <w:szCs w:val="18"/>
              </w:rPr>
            </w:pPr>
          </w:p>
        </w:tc>
        <w:tc>
          <w:tcPr>
            <w:tcW w:w="2881" w:type="pct"/>
            <w:vAlign w:val="center"/>
          </w:tcPr>
          <w:p w14:paraId="4950937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4-1-2</w:t>
            </w:r>
            <w:r w:rsidRPr="004574C6">
              <w:rPr>
                <w:rFonts w:ascii="宋体" w:eastAsia="宋体" w:hAnsi="宋体" w:cs="宋体" w:hint="eastAsia"/>
                <w:sz w:val="18"/>
                <w:szCs w:val="18"/>
              </w:rPr>
              <w:t>直埋土建结构检查与验收</w:t>
            </w:r>
          </w:p>
        </w:tc>
      </w:tr>
      <w:tr w:rsidR="004574C6" w:rsidRPr="004574C6" w14:paraId="36B29CA3" w14:textId="77777777" w:rsidTr="004574C6">
        <w:trPr>
          <w:jc w:val="center"/>
        </w:trPr>
        <w:tc>
          <w:tcPr>
            <w:tcW w:w="534" w:type="pct"/>
            <w:vAlign w:val="center"/>
          </w:tcPr>
          <w:p w14:paraId="1FADF3A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54</w:t>
            </w:r>
          </w:p>
        </w:tc>
        <w:tc>
          <w:tcPr>
            <w:tcW w:w="538" w:type="pct"/>
            <w:vMerge/>
            <w:vAlign w:val="center"/>
          </w:tcPr>
          <w:p w14:paraId="6F67FE44" w14:textId="77777777" w:rsidR="007A57B3" w:rsidRPr="004574C6" w:rsidRDefault="007A57B3">
            <w:pPr>
              <w:jc w:val="center"/>
              <w:rPr>
                <w:rFonts w:ascii="宋体" w:eastAsia="宋体" w:hAnsi="宋体" w:cs="宋体"/>
                <w:sz w:val="18"/>
                <w:szCs w:val="18"/>
              </w:rPr>
            </w:pPr>
          </w:p>
        </w:tc>
        <w:tc>
          <w:tcPr>
            <w:tcW w:w="1046" w:type="pct"/>
            <w:vMerge/>
            <w:vAlign w:val="center"/>
          </w:tcPr>
          <w:p w14:paraId="039258F0" w14:textId="77777777" w:rsidR="007A57B3" w:rsidRPr="004574C6" w:rsidRDefault="007A57B3">
            <w:pPr>
              <w:jc w:val="center"/>
              <w:rPr>
                <w:rFonts w:ascii="宋体" w:eastAsia="宋体" w:hAnsi="宋体" w:cs="宋体"/>
                <w:sz w:val="18"/>
                <w:szCs w:val="18"/>
              </w:rPr>
            </w:pPr>
          </w:p>
        </w:tc>
        <w:tc>
          <w:tcPr>
            <w:tcW w:w="2881" w:type="pct"/>
            <w:vAlign w:val="center"/>
          </w:tcPr>
          <w:p w14:paraId="206AA7C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4-1-3</w:t>
            </w:r>
            <w:r w:rsidRPr="004574C6">
              <w:rPr>
                <w:rFonts w:ascii="宋体" w:eastAsia="宋体" w:hAnsi="宋体" w:cs="宋体" w:hint="eastAsia"/>
                <w:sz w:val="18"/>
                <w:szCs w:val="18"/>
              </w:rPr>
              <w:t>排管、</w:t>
            </w:r>
            <w:proofErr w:type="gramStart"/>
            <w:r w:rsidRPr="004574C6">
              <w:rPr>
                <w:rFonts w:ascii="宋体" w:eastAsia="宋体" w:hAnsi="宋体" w:cs="宋体" w:hint="eastAsia"/>
                <w:sz w:val="18"/>
                <w:szCs w:val="18"/>
              </w:rPr>
              <w:t>工井土建</w:t>
            </w:r>
            <w:proofErr w:type="gramEnd"/>
            <w:r w:rsidRPr="004574C6">
              <w:rPr>
                <w:rFonts w:ascii="宋体" w:eastAsia="宋体" w:hAnsi="宋体" w:cs="宋体" w:hint="eastAsia"/>
                <w:sz w:val="18"/>
                <w:szCs w:val="18"/>
              </w:rPr>
              <w:t>结构检查与验收</w:t>
            </w:r>
          </w:p>
        </w:tc>
      </w:tr>
      <w:tr w:rsidR="004574C6" w:rsidRPr="004574C6" w14:paraId="263C155A" w14:textId="77777777" w:rsidTr="004574C6">
        <w:trPr>
          <w:jc w:val="center"/>
        </w:trPr>
        <w:tc>
          <w:tcPr>
            <w:tcW w:w="534" w:type="pct"/>
            <w:vAlign w:val="center"/>
          </w:tcPr>
          <w:p w14:paraId="7D2FE6E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55</w:t>
            </w:r>
          </w:p>
        </w:tc>
        <w:tc>
          <w:tcPr>
            <w:tcW w:w="538" w:type="pct"/>
            <w:vMerge/>
            <w:vAlign w:val="center"/>
          </w:tcPr>
          <w:p w14:paraId="31BA86B6" w14:textId="77777777" w:rsidR="007A57B3" w:rsidRPr="004574C6" w:rsidRDefault="007A57B3">
            <w:pPr>
              <w:jc w:val="center"/>
              <w:rPr>
                <w:rFonts w:ascii="宋体" w:eastAsia="宋体" w:hAnsi="宋体" w:cs="宋体"/>
                <w:sz w:val="18"/>
                <w:szCs w:val="18"/>
              </w:rPr>
            </w:pPr>
          </w:p>
        </w:tc>
        <w:tc>
          <w:tcPr>
            <w:tcW w:w="1046" w:type="pct"/>
            <w:vMerge/>
            <w:vAlign w:val="center"/>
          </w:tcPr>
          <w:p w14:paraId="5BCEB694" w14:textId="77777777" w:rsidR="007A57B3" w:rsidRPr="004574C6" w:rsidRDefault="007A57B3">
            <w:pPr>
              <w:jc w:val="center"/>
              <w:rPr>
                <w:rFonts w:ascii="宋体" w:eastAsia="宋体" w:hAnsi="宋体" w:cs="宋体"/>
                <w:sz w:val="18"/>
                <w:szCs w:val="18"/>
              </w:rPr>
            </w:pPr>
          </w:p>
        </w:tc>
        <w:tc>
          <w:tcPr>
            <w:tcW w:w="2881" w:type="pct"/>
            <w:vAlign w:val="center"/>
          </w:tcPr>
          <w:p w14:paraId="243F2A0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4-1-4</w:t>
            </w:r>
            <w:r w:rsidRPr="004574C6">
              <w:rPr>
                <w:rFonts w:ascii="宋体" w:eastAsia="宋体" w:hAnsi="宋体" w:cs="宋体" w:hint="eastAsia"/>
                <w:sz w:val="18"/>
                <w:szCs w:val="18"/>
              </w:rPr>
              <w:t>电缆沟土建结构检查与验收</w:t>
            </w:r>
          </w:p>
        </w:tc>
      </w:tr>
      <w:tr w:rsidR="004574C6" w:rsidRPr="004574C6" w14:paraId="6FDAED7E" w14:textId="77777777" w:rsidTr="004574C6">
        <w:trPr>
          <w:jc w:val="center"/>
        </w:trPr>
        <w:tc>
          <w:tcPr>
            <w:tcW w:w="534" w:type="pct"/>
            <w:vAlign w:val="center"/>
          </w:tcPr>
          <w:p w14:paraId="6A0BEA1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56</w:t>
            </w:r>
          </w:p>
        </w:tc>
        <w:tc>
          <w:tcPr>
            <w:tcW w:w="538" w:type="pct"/>
            <w:vMerge/>
            <w:vAlign w:val="center"/>
          </w:tcPr>
          <w:p w14:paraId="66218B97" w14:textId="77777777" w:rsidR="007A57B3" w:rsidRPr="004574C6" w:rsidRDefault="007A57B3">
            <w:pPr>
              <w:jc w:val="center"/>
              <w:rPr>
                <w:rFonts w:ascii="宋体" w:eastAsia="宋体" w:hAnsi="宋体" w:cs="宋体"/>
                <w:sz w:val="18"/>
                <w:szCs w:val="18"/>
              </w:rPr>
            </w:pPr>
          </w:p>
        </w:tc>
        <w:tc>
          <w:tcPr>
            <w:tcW w:w="1046" w:type="pct"/>
            <w:vMerge/>
            <w:vAlign w:val="center"/>
          </w:tcPr>
          <w:p w14:paraId="2FF50203" w14:textId="77777777" w:rsidR="007A57B3" w:rsidRPr="004574C6" w:rsidRDefault="007A57B3">
            <w:pPr>
              <w:jc w:val="center"/>
              <w:rPr>
                <w:rFonts w:ascii="宋体" w:eastAsia="宋体" w:hAnsi="宋体" w:cs="宋体"/>
                <w:sz w:val="18"/>
                <w:szCs w:val="18"/>
              </w:rPr>
            </w:pPr>
          </w:p>
        </w:tc>
        <w:tc>
          <w:tcPr>
            <w:tcW w:w="2881" w:type="pct"/>
            <w:vAlign w:val="center"/>
          </w:tcPr>
          <w:p w14:paraId="655B04F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4-1-5</w:t>
            </w:r>
            <w:r w:rsidRPr="004574C6">
              <w:rPr>
                <w:rFonts w:ascii="宋体" w:eastAsia="宋体" w:hAnsi="宋体" w:cs="宋体" w:hint="eastAsia"/>
                <w:sz w:val="18"/>
                <w:szCs w:val="18"/>
              </w:rPr>
              <w:t>排水及渗漏水检查与验收</w:t>
            </w:r>
          </w:p>
        </w:tc>
      </w:tr>
      <w:tr w:rsidR="004574C6" w:rsidRPr="004574C6" w14:paraId="4C34A17E" w14:textId="77777777" w:rsidTr="004574C6">
        <w:trPr>
          <w:jc w:val="center"/>
        </w:trPr>
        <w:tc>
          <w:tcPr>
            <w:tcW w:w="534" w:type="pct"/>
            <w:vAlign w:val="center"/>
          </w:tcPr>
          <w:p w14:paraId="3CD5F29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57</w:t>
            </w:r>
          </w:p>
        </w:tc>
        <w:tc>
          <w:tcPr>
            <w:tcW w:w="538" w:type="pct"/>
            <w:vMerge/>
            <w:vAlign w:val="center"/>
          </w:tcPr>
          <w:p w14:paraId="76C8290C" w14:textId="77777777" w:rsidR="007A57B3" w:rsidRPr="004574C6" w:rsidRDefault="007A57B3">
            <w:pPr>
              <w:jc w:val="center"/>
              <w:rPr>
                <w:rFonts w:ascii="宋体" w:eastAsia="宋体" w:hAnsi="宋体" w:cs="宋体"/>
                <w:sz w:val="18"/>
                <w:szCs w:val="18"/>
              </w:rPr>
            </w:pPr>
          </w:p>
        </w:tc>
        <w:tc>
          <w:tcPr>
            <w:tcW w:w="1046" w:type="pct"/>
            <w:vMerge/>
            <w:vAlign w:val="center"/>
          </w:tcPr>
          <w:p w14:paraId="77DBB947" w14:textId="77777777" w:rsidR="007A57B3" w:rsidRPr="004574C6" w:rsidRDefault="007A57B3">
            <w:pPr>
              <w:jc w:val="center"/>
              <w:rPr>
                <w:rFonts w:ascii="宋体" w:eastAsia="宋体" w:hAnsi="宋体" w:cs="宋体"/>
                <w:sz w:val="18"/>
                <w:szCs w:val="18"/>
              </w:rPr>
            </w:pPr>
          </w:p>
        </w:tc>
        <w:tc>
          <w:tcPr>
            <w:tcW w:w="2881" w:type="pct"/>
            <w:vAlign w:val="center"/>
          </w:tcPr>
          <w:p w14:paraId="435FC5D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4-1-6</w:t>
            </w:r>
            <w:r w:rsidRPr="004574C6">
              <w:rPr>
                <w:rFonts w:ascii="宋体" w:eastAsia="宋体" w:hAnsi="宋体" w:cs="宋体" w:hint="eastAsia"/>
                <w:sz w:val="18"/>
                <w:szCs w:val="18"/>
              </w:rPr>
              <w:t>电缆支架检查与验收</w:t>
            </w:r>
          </w:p>
        </w:tc>
      </w:tr>
      <w:tr w:rsidR="004574C6" w:rsidRPr="004574C6" w14:paraId="449F8483" w14:textId="77777777" w:rsidTr="004574C6">
        <w:trPr>
          <w:jc w:val="center"/>
        </w:trPr>
        <w:tc>
          <w:tcPr>
            <w:tcW w:w="534" w:type="pct"/>
            <w:vAlign w:val="center"/>
          </w:tcPr>
          <w:p w14:paraId="1A242BF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58</w:t>
            </w:r>
          </w:p>
        </w:tc>
        <w:tc>
          <w:tcPr>
            <w:tcW w:w="538" w:type="pct"/>
            <w:vMerge/>
            <w:vAlign w:val="center"/>
          </w:tcPr>
          <w:p w14:paraId="78B6E68F" w14:textId="77777777" w:rsidR="007A57B3" w:rsidRPr="004574C6" w:rsidRDefault="007A57B3">
            <w:pPr>
              <w:jc w:val="center"/>
              <w:rPr>
                <w:rFonts w:ascii="宋体" w:eastAsia="宋体" w:hAnsi="宋体" w:cs="宋体"/>
                <w:sz w:val="18"/>
                <w:szCs w:val="18"/>
              </w:rPr>
            </w:pPr>
          </w:p>
        </w:tc>
        <w:tc>
          <w:tcPr>
            <w:tcW w:w="1046" w:type="pct"/>
            <w:vMerge/>
            <w:vAlign w:val="center"/>
          </w:tcPr>
          <w:p w14:paraId="1BB801A0" w14:textId="77777777" w:rsidR="007A57B3" w:rsidRPr="004574C6" w:rsidRDefault="007A57B3">
            <w:pPr>
              <w:jc w:val="center"/>
              <w:rPr>
                <w:rFonts w:ascii="宋体" w:eastAsia="宋体" w:hAnsi="宋体" w:cs="宋体"/>
                <w:sz w:val="18"/>
                <w:szCs w:val="18"/>
              </w:rPr>
            </w:pPr>
          </w:p>
        </w:tc>
        <w:tc>
          <w:tcPr>
            <w:tcW w:w="2881" w:type="pct"/>
            <w:vAlign w:val="center"/>
          </w:tcPr>
          <w:p w14:paraId="7D230C6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4-1-7</w:t>
            </w:r>
            <w:r w:rsidRPr="004574C6">
              <w:rPr>
                <w:rFonts w:ascii="宋体" w:eastAsia="宋体" w:hAnsi="宋体" w:cs="宋体" w:hint="eastAsia"/>
                <w:sz w:val="18"/>
                <w:szCs w:val="18"/>
              </w:rPr>
              <w:t>接地网检查与验收</w:t>
            </w:r>
          </w:p>
        </w:tc>
      </w:tr>
      <w:tr w:rsidR="004574C6" w:rsidRPr="004574C6" w14:paraId="2E14C3AD" w14:textId="77777777" w:rsidTr="004574C6">
        <w:trPr>
          <w:jc w:val="center"/>
        </w:trPr>
        <w:tc>
          <w:tcPr>
            <w:tcW w:w="534" w:type="pct"/>
            <w:vAlign w:val="center"/>
          </w:tcPr>
          <w:p w14:paraId="36AB7F5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59</w:t>
            </w:r>
          </w:p>
        </w:tc>
        <w:tc>
          <w:tcPr>
            <w:tcW w:w="538" w:type="pct"/>
            <w:vMerge/>
            <w:vAlign w:val="center"/>
          </w:tcPr>
          <w:p w14:paraId="6C400537"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6F14F10F"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4-2</w:t>
            </w:r>
            <w:r w:rsidRPr="004574C6">
              <w:rPr>
                <w:rFonts w:ascii="宋体" w:eastAsia="宋体" w:hAnsi="宋体" w:cs="宋体" w:hint="eastAsia"/>
                <w:sz w:val="18"/>
                <w:szCs w:val="18"/>
              </w:rPr>
              <w:t>敷设验收</w:t>
            </w:r>
          </w:p>
        </w:tc>
        <w:tc>
          <w:tcPr>
            <w:tcW w:w="2881" w:type="pct"/>
            <w:vAlign w:val="center"/>
          </w:tcPr>
          <w:p w14:paraId="1170C3D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4-2-1</w:t>
            </w:r>
            <w:r w:rsidRPr="004574C6">
              <w:rPr>
                <w:rFonts w:ascii="宋体" w:eastAsia="宋体" w:hAnsi="宋体" w:cs="宋体" w:hint="eastAsia"/>
                <w:sz w:val="18"/>
                <w:szCs w:val="18"/>
              </w:rPr>
              <w:t>敷设前电缆及通道检查</w:t>
            </w:r>
          </w:p>
        </w:tc>
      </w:tr>
      <w:tr w:rsidR="004574C6" w:rsidRPr="004574C6" w14:paraId="67FDCF20" w14:textId="77777777" w:rsidTr="004574C6">
        <w:trPr>
          <w:jc w:val="center"/>
        </w:trPr>
        <w:tc>
          <w:tcPr>
            <w:tcW w:w="534" w:type="pct"/>
            <w:vAlign w:val="center"/>
          </w:tcPr>
          <w:p w14:paraId="6DA397C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538" w:type="pct"/>
            <w:vMerge/>
            <w:vAlign w:val="center"/>
          </w:tcPr>
          <w:p w14:paraId="380224D4" w14:textId="77777777" w:rsidR="007A57B3" w:rsidRPr="004574C6" w:rsidRDefault="007A57B3">
            <w:pPr>
              <w:jc w:val="center"/>
              <w:rPr>
                <w:rFonts w:ascii="宋体" w:eastAsia="宋体" w:hAnsi="宋体" w:cs="宋体"/>
                <w:sz w:val="18"/>
                <w:szCs w:val="18"/>
              </w:rPr>
            </w:pPr>
          </w:p>
        </w:tc>
        <w:tc>
          <w:tcPr>
            <w:tcW w:w="1046" w:type="pct"/>
            <w:vMerge/>
            <w:vAlign w:val="center"/>
          </w:tcPr>
          <w:p w14:paraId="454B9EC6" w14:textId="77777777" w:rsidR="007A57B3" w:rsidRPr="004574C6" w:rsidRDefault="007A57B3">
            <w:pPr>
              <w:jc w:val="center"/>
              <w:rPr>
                <w:rFonts w:ascii="宋体" w:eastAsia="宋体" w:hAnsi="宋体" w:cs="宋体"/>
                <w:sz w:val="18"/>
                <w:szCs w:val="18"/>
              </w:rPr>
            </w:pPr>
          </w:p>
        </w:tc>
        <w:tc>
          <w:tcPr>
            <w:tcW w:w="2881" w:type="pct"/>
            <w:vAlign w:val="center"/>
          </w:tcPr>
          <w:p w14:paraId="0116EFE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4-2-2</w:t>
            </w:r>
            <w:r w:rsidRPr="004574C6">
              <w:rPr>
                <w:rFonts w:ascii="宋体" w:eastAsia="宋体" w:hAnsi="宋体" w:cs="宋体" w:hint="eastAsia"/>
                <w:sz w:val="18"/>
                <w:szCs w:val="18"/>
              </w:rPr>
              <w:t>牵引速度、拉力、侧压力检查</w:t>
            </w:r>
          </w:p>
        </w:tc>
      </w:tr>
      <w:tr w:rsidR="004574C6" w:rsidRPr="004574C6" w14:paraId="4A0A5627" w14:textId="77777777" w:rsidTr="004574C6">
        <w:trPr>
          <w:jc w:val="center"/>
        </w:trPr>
        <w:tc>
          <w:tcPr>
            <w:tcW w:w="534" w:type="pct"/>
            <w:vAlign w:val="center"/>
          </w:tcPr>
          <w:p w14:paraId="0EFFDB8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61</w:t>
            </w:r>
          </w:p>
        </w:tc>
        <w:tc>
          <w:tcPr>
            <w:tcW w:w="538" w:type="pct"/>
            <w:vMerge/>
            <w:vAlign w:val="center"/>
          </w:tcPr>
          <w:p w14:paraId="08960511" w14:textId="77777777" w:rsidR="007A57B3" w:rsidRPr="004574C6" w:rsidRDefault="007A57B3">
            <w:pPr>
              <w:jc w:val="center"/>
              <w:rPr>
                <w:rFonts w:ascii="宋体" w:eastAsia="宋体" w:hAnsi="宋体" w:cs="宋体"/>
                <w:sz w:val="18"/>
                <w:szCs w:val="18"/>
              </w:rPr>
            </w:pPr>
          </w:p>
        </w:tc>
        <w:tc>
          <w:tcPr>
            <w:tcW w:w="1046" w:type="pct"/>
            <w:vMerge/>
            <w:vAlign w:val="center"/>
          </w:tcPr>
          <w:p w14:paraId="7E4D1F09" w14:textId="77777777" w:rsidR="007A57B3" w:rsidRPr="004574C6" w:rsidRDefault="007A57B3">
            <w:pPr>
              <w:jc w:val="center"/>
              <w:rPr>
                <w:rFonts w:ascii="宋体" w:eastAsia="宋体" w:hAnsi="宋体" w:cs="宋体"/>
                <w:sz w:val="18"/>
                <w:szCs w:val="18"/>
              </w:rPr>
            </w:pPr>
          </w:p>
        </w:tc>
        <w:tc>
          <w:tcPr>
            <w:tcW w:w="2881" w:type="pct"/>
            <w:vAlign w:val="center"/>
          </w:tcPr>
          <w:p w14:paraId="6FAC8F8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4-2-3</w:t>
            </w:r>
            <w:r w:rsidRPr="004574C6">
              <w:rPr>
                <w:rFonts w:ascii="宋体" w:eastAsia="宋体" w:hAnsi="宋体" w:cs="宋体" w:hint="eastAsia"/>
                <w:sz w:val="18"/>
                <w:szCs w:val="18"/>
              </w:rPr>
              <w:t>电缆弯曲半径检查</w:t>
            </w:r>
          </w:p>
        </w:tc>
      </w:tr>
      <w:tr w:rsidR="004574C6" w:rsidRPr="004574C6" w14:paraId="74152285" w14:textId="77777777" w:rsidTr="004574C6">
        <w:trPr>
          <w:jc w:val="center"/>
        </w:trPr>
        <w:tc>
          <w:tcPr>
            <w:tcW w:w="534" w:type="pct"/>
            <w:vAlign w:val="center"/>
          </w:tcPr>
          <w:p w14:paraId="0997ED9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62</w:t>
            </w:r>
          </w:p>
        </w:tc>
        <w:tc>
          <w:tcPr>
            <w:tcW w:w="538" w:type="pct"/>
            <w:vMerge/>
            <w:vAlign w:val="center"/>
          </w:tcPr>
          <w:p w14:paraId="2483528A" w14:textId="77777777" w:rsidR="007A57B3" w:rsidRPr="004574C6" w:rsidRDefault="007A57B3">
            <w:pPr>
              <w:jc w:val="center"/>
              <w:rPr>
                <w:rFonts w:ascii="宋体" w:eastAsia="宋体" w:hAnsi="宋体" w:cs="宋体"/>
                <w:sz w:val="18"/>
                <w:szCs w:val="18"/>
              </w:rPr>
            </w:pPr>
          </w:p>
        </w:tc>
        <w:tc>
          <w:tcPr>
            <w:tcW w:w="1046" w:type="pct"/>
            <w:vMerge/>
            <w:vAlign w:val="center"/>
          </w:tcPr>
          <w:p w14:paraId="5D023BF1" w14:textId="77777777" w:rsidR="007A57B3" w:rsidRPr="004574C6" w:rsidRDefault="007A57B3">
            <w:pPr>
              <w:jc w:val="center"/>
              <w:rPr>
                <w:rFonts w:ascii="宋体" w:eastAsia="宋体" w:hAnsi="宋体" w:cs="宋体"/>
                <w:sz w:val="18"/>
                <w:szCs w:val="18"/>
              </w:rPr>
            </w:pPr>
          </w:p>
        </w:tc>
        <w:tc>
          <w:tcPr>
            <w:tcW w:w="2881" w:type="pct"/>
            <w:vAlign w:val="center"/>
          </w:tcPr>
          <w:p w14:paraId="39C2752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4-2-4</w:t>
            </w:r>
            <w:r w:rsidRPr="004574C6">
              <w:rPr>
                <w:rFonts w:ascii="宋体" w:eastAsia="宋体" w:hAnsi="宋体" w:cs="宋体" w:hint="eastAsia"/>
                <w:sz w:val="18"/>
                <w:szCs w:val="18"/>
              </w:rPr>
              <w:t>电缆支持与固定检查</w:t>
            </w:r>
          </w:p>
        </w:tc>
      </w:tr>
      <w:tr w:rsidR="004574C6" w:rsidRPr="004574C6" w14:paraId="628A86A9" w14:textId="77777777" w:rsidTr="004574C6">
        <w:trPr>
          <w:jc w:val="center"/>
        </w:trPr>
        <w:tc>
          <w:tcPr>
            <w:tcW w:w="534" w:type="pct"/>
            <w:vAlign w:val="center"/>
          </w:tcPr>
          <w:p w14:paraId="69DA41D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63</w:t>
            </w:r>
          </w:p>
        </w:tc>
        <w:tc>
          <w:tcPr>
            <w:tcW w:w="538" w:type="pct"/>
            <w:vMerge/>
            <w:vAlign w:val="center"/>
          </w:tcPr>
          <w:p w14:paraId="751D13A5" w14:textId="77777777" w:rsidR="007A57B3" w:rsidRPr="004574C6" w:rsidRDefault="007A57B3">
            <w:pPr>
              <w:jc w:val="center"/>
              <w:rPr>
                <w:rFonts w:ascii="宋体" w:eastAsia="宋体" w:hAnsi="宋体" w:cs="宋体"/>
                <w:sz w:val="18"/>
                <w:szCs w:val="18"/>
              </w:rPr>
            </w:pPr>
          </w:p>
        </w:tc>
        <w:tc>
          <w:tcPr>
            <w:tcW w:w="1046" w:type="pct"/>
            <w:vMerge/>
            <w:vAlign w:val="center"/>
          </w:tcPr>
          <w:p w14:paraId="77879DC5" w14:textId="77777777" w:rsidR="007A57B3" w:rsidRPr="004574C6" w:rsidRDefault="007A57B3">
            <w:pPr>
              <w:jc w:val="center"/>
              <w:rPr>
                <w:rFonts w:ascii="宋体" w:eastAsia="宋体" w:hAnsi="宋体" w:cs="宋体"/>
                <w:sz w:val="18"/>
                <w:szCs w:val="18"/>
              </w:rPr>
            </w:pPr>
          </w:p>
        </w:tc>
        <w:tc>
          <w:tcPr>
            <w:tcW w:w="2881" w:type="pct"/>
            <w:vAlign w:val="center"/>
          </w:tcPr>
          <w:p w14:paraId="28BC801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4-2-5</w:t>
            </w:r>
            <w:r w:rsidRPr="004574C6">
              <w:rPr>
                <w:rFonts w:ascii="宋体" w:eastAsia="宋体" w:hAnsi="宋体" w:cs="宋体" w:hint="eastAsia"/>
                <w:sz w:val="18"/>
                <w:szCs w:val="18"/>
              </w:rPr>
              <w:t>电缆排列布置检查</w:t>
            </w:r>
          </w:p>
        </w:tc>
      </w:tr>
      <w:tr w:rsidR="004574C6" w:rsidRPr="004574C6" w14:paraId="7D5F9801" w14:textId="77777777" w:rsidTr="004574C6">
        <w:trPr>
          <w:jc w:val="center"/>
        </w:trPr>
        <w:tc>
          <w:tcPr>
            <w:tcW w:w="534" w:type="pct"/>
            <w:vAlign w:val="center"/>
          </w:tcPr>
          <w:p w14:paraId="775CE3D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64</w:t>
            </w:r>
          </w:p>
        </w:tc>
        <w:tc>
          <w:tcPr>
            <w:tcW w:w="538" w:type="pct"/>
            <w:vMerge/>
            <w:vAlign w:val="center"/>
          </w:tcPr>
          <w:p w14:paraId="419DEF99"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62FD8C7C"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4-3</w:t>
            </w:r>
            <w:r w:rsidRPr="004574C6">
              <w:rPr>
                <w:rFonts w:ascii="宋体" w:eastAsia="宋体" w:hAnsi="宋体" w:cs="宋体" w:hint="eastAsia"/>
                <w:sz w:val="18"/>
                <w:szCs w:val="18"/>
              </w:rPr>
              <w:t>附件安装验收</w:t>
            </w:r>
          </w:p>
        </w:tc>
        <w:tc>
          <w:tcPr>
            <w:tcW w:w="2881" w:type="pct"/>
            <w:vAlign w:val="center"/>
          </w:tcPr>
          <w:p w14:paraId="34034AF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4-3-1</w:t>
            </w:r>
            <w:r w:rsidRPr="004574C6">
              <w:rPr>
                <w:rFonts w:ascii="宋体" w:eastAsia="宋体" w:hAnsi="宋体" w:cs="宋体" w:hint="eastAsia"/>
                <w:sz w:val="18"/>
                <w:szCs w:val="18"/>
              </w:rPr>
              <w:t>安装人员资质核查</w:t>
            </w:r>
          </w:p>
        </w:tc>
      </w:tr>
      <w:tr w:rsidR="004574C6" w:rsidRPr="004574C6" w14:paraId="3A9A28F9" w14:textId="77777777" w:rsidTr="004574C6">
        <w:trPr>
          <w:jc w:val="center"/>
        </w:trPr>
        <w:tc>
          <w:tcPr>
            <w:tcW w:w="534" w:type="pct"/>
            <w:vAlign w:val="center"/>
          </w:tcPr>
          <w:p w14:paraId="575759F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65</w:t>
            </w:r>
          </w:p>
        </w:tc>
        <w:tc>
          <w:tcPr>
            <w:tcW w:w="538" w:type="pct"/>
            <w:vMerge/>
            <w:vAlign w:val="center"/>
          </w:tcPr>
          <w:p w14:paraId="4D245A63" w14:textId="77777777" w:rsidR="007A57B3" w:rsidRPr="004574C6" w:rsidRDefault="007A57B3">
            <w:pPr>
              <w:jc w:val="center"/>
              <w:rPr>
                <w:rFonts w:ascii="宋体" w:eastAsia="宋体" w:hAnsi="宋体" w:cs="宋体"/>
                <w:sz w:val="18"/>
                <w:szCs w:val="18"/>
              </w:rPr>
            </w:pPr>
          </w:p>
        </w:tc>
        <w:tc>
          <w:tcPr>
            <w:tcW w:w="1046" w:type="pct"/>
            <w:vMerge/>
            <w:vAlign w:val="center"/>
          </w:tcPr>
          <w:p w14:paraId="06AC5E23" w14:textId="77777777" w:rsidR="007A57B3" w:rsidRPr="004574C6" w:rsidRDefault="007A57B3">
            <w:pPr>
              <w:jc w:val="center"/>
              <w:rPr>
                <w:rFonts w:ascii="宋体" w:eastAsia="宋体" w:hAnsi="宋体" w:cs="宋体"/>
                <w:sz w:val="18"/>
                <w:szCs w:val="18"/>
              </w:rPr>
            </w:pPr>
          </w:p>
        </w:tc>
        <w:tc>
          <w:tcPr>
            <w:tcW w:w="2881" w:type="pct"/>
            <w:vAlign w:val="center"/>
          </w:tcPr>
          <w:p w14:paraId="1DA413D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4-3-2</w:t>
            </w:r>
            <w:r w:rsidRPr="004574C6">
              <w:rPr>
                <w:rFonts w:ascii="宋体" w:eastAsia="宋体" w:hAnsi="宋体" w:cs="宋体" w:hint="eastAsia"/>
                <w:sz w:val="18"/>
                <w:szCs w:val="18"/>
              </w:rPr>
              <w:t>安装环境和温湿度检查</w:t>
            </w:r>
          </w:p>
        </w:tc>
      </w:tr>
      <w:tr w:rsidR="004574C6" w:rsidRPr="004574C6" w14:paraId="1F42AC13" w14:textId="77777777" w:rsidTr="004574C6">
        <w:trPr>
          <w:jc w:val="center"/>
        </w:trPr>
        <w:tc>
          <w:tcPr>
            <w:tcW w:w="534" w:type="pct"/>
            <w:vAlign w:val="center"/>
          </w:tcPr>
          <w:p w14:paraId="4722BAB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66</w:t>
            </w:r>
          </w:p>
        </w:tc>
        <w:tc>
          <w:tcPr>
            <w:tcW w:w="538" w:type="pct"/>
            <w:vMerge/>
            <w:vAlign w:val="center"/>
          </w:tcPr>
          <w:p w14:paraId="1A60D0CD" w14:textId="77777777" w:rsidR="007A57B3" w:rsidRPr="004574C6" w:rsidRDefault="007A57B3">
            <w:pPr>
              <w:jc w:val="center"/>
              <w:rPr>
                <w:rFonts w:ascii="宋体" w:eastAsia="宋体" w:hAnsi="宋体" w:cs="宋体"/>
                <w:sz w:val="18"/>
                <w:szCs w:val="18"/>
              </w:rPr>
            </w:pPr>
          </w:p>
        </w:tc>
        <w:tc>
          <w:tcPr>
            <w:tcW w:w="1046" w:type="pct"/>
            <w:vMerge/>
            <w:vAlign w:val="center"/>
          </w:tcPr>
          <w:p w14:paraId="0F36FA4E" w14:textId="77777777" w:rsidR="007A57B3" w:rsidRPr="004574C6" w:rsidRDefault="007A57B3">
            <w:pPr>
              <w:jc w:val="center"/>
              <w:rPr>
                <w:rFonts w:ascii="宋体" w:eastAsia="宋体" w:hAnsi="宋体" w:cs="宋体"/>
                <w:sz w:val="18"/>
                <w:szCs w:val="18"/>
              </w:rPr>
            </w:pPr>
          </w:p>
        </w:tc>
        <w:tc>
          <w:tcPr>
            <w:tcW w:w="2881" w:type="pct"/>
            <w:vAlign w:val="center"/>
          </w:tcPr>
          <w:p w14:paraId="4B2D2DC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4-3-3</w:t>
            </w:r>
            <w:r w:rsidRPr="004574C6">
              <w:rPr>
                <w:rFonts w:ascii="宋体" w:eastAsia="宋体" w:hAnsi="宋体" w:cs="宋体" w:hint="eastAsia"/>
                <w:sz w:val="18"/>
                <w:szCs w:val="18"/>
              </w:rPr>
              <w:t>关键工艺照片/见证检查</w:t>
            </w:r>
          </w:p>
        </w:tc>
      </w:tr>
      <w:tr w:rsidR="004574C6" w:rsidRPr="004574C6" w14:paraId="0259F909" w14:textId="77777777" w:rsidTr="004574C6">
        <w:trPr>
          <w:jc w:val="center"/>
        </w:trPr>
        <w:tc>
          <w:tcPr>
            <w:tcW w:w="534" w:type="pct"/>
            <w:vAlign w:val="center"/>
          </w:tcPr>
          <w:p w14:paraId="5BD01AE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67</w:t>
            </w:r>
          </w:p>
        </w:tc>
        <w:tc>
          <w:tcPr>
            <w:tcW w:w="538" w:type="pct"/>
            <w:vMerge/>
            <w:vAlign w:val="center"/>
          </w:tcPr>
          <w:p w14:paraId="59A442F7" w14:textId="77777777" w:rsidR="007A57B3" w:rsidRPr="004574C6" w:rsidRDefault="007A57B3">
            <w:pPr>
              <w:jc w:val="center"/>
              <w:rPr>
                <w:rFonts w:ascii="宋体" w:eastAsia="宋体" w:hAnsi="宋体" w:cs="宋体"/>
                <w:sz w:val="18"/>
                <w:szCs w:val="18"/>
              </w:rPr>
            </w:pPr>
          </w:p>
        </w:tc>
        <w:tc>
          <w:tcPr>
            <w:tcW w:w="1046" w:type="pct"/>
            <w:vMerge/>
            <w:vAlign w:val="center"/>
          </w:tcPr>
          <w:p w14:paraId="0DA9E908" w14:textId="77777777" w:rsidR="007A57B3" w:rsidRPr="004574C6" w:rsidRDefault="007A57B3">
            <w:pPr>
              <w:jc w:val="center"/>
              <w:rPr>
                <w:rFonts w:ascii="宋体" w:eastAsia="宋体" w:hAnsi="宋体" w:cs="宋体"/>
                <w:sz w:val="18"/>
                <w:szCs w:val="18"/>
              </w:rPr>
            </w:pPr>
          </w:p>
        </w:tc>
        <w:tc>
          <w:tcPr>
            <w:tcW w:w="2881" w:type="pct"/>
            <w:vAlign w:val="center"/>
          </w:tcPr>
          <w:p w14:paraId="4A5D8F9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4-3-4</w:t>
            </w:r>
            <w:r w:rsidRPr="004574C6">
              <w:rPr>
                <w:rFonts w:ascii="宋体" w:eastAsia="宋体" w:hAnsi="宋体" w:cs="宋体" w:hint="eastAsia"/>
                <w:sz w:val="18"/>
                <w:szCs w:val="18"/>
              </w:rPr>
              <w:t>附件支持与固定检查</w:t>
            </w:r>
          </w:p>
        </w:tc>
      </w:tr>
      <w:tr w:rsidR="004574C6" w:rsidRPr="004574C6" w14:paraId="1D1A49E7" w14:textId="77777777" w:rsidTr="004574C6">
        <w:trPr>
          <w:jc w:val="center"/>
        </w:trPr>
        <w:tc>
          <w:tcPr>
            <w:tcW w:w="534" w:type="pct"/>
            <w:vAlign w:val="center"/>
          </w:tcPr>
          <w:p w14:paraId="50B380B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68</w:t>
            </w:r>
          </w:p>
        </w:tc>
        <w:tc>
          <w:tcPr>
            <w:tcW w:w="538" w:type="pct"/>
            <w:vMerge/>
            <w:vAlign w:val="center"/>
          </w:tcPr>
          <w:p w14:paraId="115D0FE0" w14:textId="77777777" w:rsidR="007A57B3" w:rsidRPr="004574C6" w:rsidRDefault="007A57B3">
            <w:pPr>
              <w:jc w:val="center"/>
              <w:rPr>
                <w:rFonts w:ascii="宋体" w:eastAsia="宋体" w:hAnsi="宋体" w:cs="宋体"/>
                <w:sz w:val="18"/>
                <w:szCs w:val="18"/>
              </w:rPr>
            </w:pPr>
          </w:p>
        </w:tc>
        <w:tc>
          <w:tcPr>
            <w:tcW w:w="1046" w:type="pct"/>
            <w:vMerge/>
            <w:vAlign w:val="center"/>
          </w:tcPr>
          <w:p w14:paraId="3A36BB60" w14:textId="77777777" w:rsidR="007A57B3" w:rsidRPr="004574C6" w:rsidRDefault="007A57B3">
            <w:pPr>
              <w:jc w:val="center"/>
              <w:rPr>
                <w:rFonts w:ascii="宋体" w:eastAsia="宋体" w:hAnsi="宋体" w:cs="宋体"/>
                <w:sz w:val="18"/>
                <w:szCs w:val="18"/>
              </w:rPr>
            </w:pPr>
          </w:p>
        </w:tc>
        <w:tc>
          <w:tcPr>
            <w:tcW w:w="2881" w:type="pct"/>
            <w:vAlign w:val="center"/>
          </w:tcPr>
          <w:p w14:paraId="60BF11CA"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4-3-5</w:t>
            </w:r>
            <w:r w:rsidRPr="004574C6">
              <w:rPr>
                <w:rFonts w:ascii="宋体" w:eastAsia="宋体" w:hAnsi="宋体" w:cs="宋体" w:hint="eastAsia"/>
                <w:sz w:val="18"/>
                <w:szCs w:val="18"/>
              </w:rPr>
              <w:t>接地检查</w:t>
            </w:r>
          </w:p>
        </w:tc>
      </w:tr>
      <w:tr w:rsidR="004574C6" w:rsidRPr="004574C6" w14:paraId="220A47AD" w14:textId="77777777" w:rsidTr="004574C6">
        <w:trPr>
          <w:jc w:val="center"/>
        </w:trPr>
        <w:tc>
          <w:tcPr>
            <w:tcW w:w="534" w:type="pct"/>
            <w:vAlign w:val="center"/>
          </w:tcPr>
          <w:p w14:paraId="1491DC6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69</w:t>
            </w:r>
          </w:p>
        </w:tc>
        <w:tc>
          <w:tcPr>
            <w:tcW w:w="538" w:type="pct"/>
            <w:vMerge/>
            <w:vAlign w:val="center"/>
          </w:tcPr>
          <w:p w14:paraId="3AC0A805" w14:textId="77777777" w:rsidR="007A57B3" w:rsidRPr="004574C6" w:rsidRDefault="007A57B3">
            <w:pPr>
              <w:jc w:val="center"/>
              <w:rPr>
                <w:rFonts w:ascii="宋体" w:eastAsia="宋体" w:hAnsi="宋体" w:cs="宋体"/>
                <w:sz w:val="18"/>
                <w:szCs w:val="18"/>
              </w:rPr>
            </w:pPr>
          </w:p>
        </w:tc>
        <w:tc>
          <w:tcPr>
            <w:tcW w:w="1046" w:type="pct"/>
            <w:vMerge w:val="restart"/>
            <w:vAlign w:val="center"/>
          </w:tcPr>
          <w:p w14:paraId="0BFA8A6E"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4-4</w:t>
            </w:r>
            <w:r w:rsidRPr="004574C6">
              <w:rPr>
                <w:rFonts w:ascii="宋体" w:eastAsia="宋体" w:hAnsi="宋体" w:cs="宋体" w:hint="eastAsia"/>
                <w:sz w:val="18"/>
                <w:szCs w:val="18"/>
              </w:rPr>
              <w:t>整体验收</w:t>
            </w:r>
          </w:p>
        </w:tc>
        <w:tc>
          <w:tcPr>
            <w:tcW w:w="2881" w:type="pct"/>
            <w:vAlign w:val="center"/>
          </w:tcPr>
          <w:p w14:paraId="259D63C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4-4-1</w:t>
            </w:r>
            <w:r w:rsidRPr="004574C6">
              <w:rPr>
                <w:rFonts w:ascii="宋体" w:eastAsia="宋体" w:hAnsi="宋体" w:cs="宋体" w:hint="eastAsia"/>
                <w:sz w:val="18"/>
                <w:szCs w:val="18"/>
              </w:rPr>
              <w:t>电力电缆线路系统外观检查</w:t>
            </w:r>
          </w:p>
        </w:tc>
      </w:tr>
      <w:tr w:rsidR="004574C6" w:rsidRPr="004574C6" w14:paraId="72AD5761" w14:textId="77777777" w:rsidTr="004574C6">
        <w:trPr>
          <w:jc w:val="center"/>
        </w:trPr>
        <w:tc>
          <w:tcPr>
            <w:tcW w:w="534" w:type="pct"/>
            <w:vAlign w:val="center"/>
          </w:tcPr>
          <w:p w14:paraId="7F6C850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70</w:t>
            </w:r>
          </w:p>
        </w:tc>
        <w:tc>
          <w:tcPr>
            <w:tcW w:w="538" w:type="pct"/>
            <w:vMerge/>
            <w:vAlign w:val="center"/>
          </w:tcPr>
          <w:p w14:paraId="01381478" w14:textId="77777777" w:rsidR="007A57B3" w:rsidRPr="004574C6" w:rsidRDefault="007A57B3">
            <w:pPr>
              <w:jc w:val="center"/>
              <w:rPr>
                <w:rFonts w:ascii="宋体" w:eastAsia="宋体" w:hAnsi="宋体" w:cs="宋体"/>
                <w:sz w:val="18"/>
                <w:szCs w:val="18"/>
              </w:rPr>
            </w:pPr>
          </w:p>
        </w:tc>
        <w:tc>
          <w:tcPr>
            <w:tcW w:w="1046" w:type="pct"/>
            <w:vMerge/>
            <w:vAlign w:val="center"/>
          </w:tcPr>
          <w:p w14:paraId="5F75F89D" w14:textId="77777777" w:rsidR="007A57B3" w:rsidRPr="004574C6" w:rsidRDefault="007A57B3">
            <w:pPr>
              <w:jc w:val="center"/>
              <w:rPr>
                <w:rFonts w:ascii="宋体" w:eastAsia="宋体" w:hAnsi="宋体" w:cs="宋体"/>
                <w:sz w:val="18"/>
                <w:szCs w:val="18"/>
              </w:rPr>
            </w:pPr>
          </w:p>
        </w:tc>
        <w:tc>
          <w:tcPr>
            <w:tcW w:w="2881" w:type="pct"/>
            <w:vAlign w:val="center"/>
          </w:tcPr>
          <w:p w14:paraId="4BCF81A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4-4-2</w:t>
            </w:r>
            <w:r w:rsidRPr="004574C6">
              <w:rPr>
                <w:rFonts w:ascii="宋体" w:eastAsia="宋体" w:hAnsi="宋体" w:cs="宋体" w:hint="eastAsia"/>
                <w:sz w:val="18"/>
                <w:szCs w:val="18"/>
              </w:rPr>
              <w:t>交接试验</w:t>
            </w:r>
          </w:p>
        </w:tc>
      </w:tr>
      <w:tr w:rsidR="004574C6" w:rsidRPr="004574C6" w14:paraId="68DB3ED7" w14:textId="77777777" w:rsidTr="004574C6">
        <w:trPr>
          <w:trHeight w:val="90"/>
          <w:jc w:val="center"/>
        </w:trPr>
        <w:tc>
          <w:tcPr>
            <w:tcW w:w="534" w:type="pct"/>
            <w:vAlign w:val="center"/>
          </w:tcPr>
          <w:p w14:paraId="7EFE062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71</w:t>
            </w:r>
          </w:p>
        </w:tc>
        <w:tc>
          <w:tcPr>
            <w:tcW w:w="538" w:type="pct"/>
            <w:vMerge/>
            <w:vAlign w:val="center"/>
          </w:tcPr>
          <w:p w14:paraId="723F890B" w14:textId="77777777" w:rsidR="007A57B3" w:rsidRPr="004574C6" w:rsidRDefault="007A57B3">
            <w:pPr>
              <w:jc w:val="center"/>
              <w:rPr>
                <w:rFonts w:ascii="宋体" w:eastAsia="宋体" w:hAnsi="宋体" w:cs="宋体"/>
                <w:sz w:val="18"/>
                <w:szCs w:val="18"/>
              </w:rPr>
            </w:pPr>
          </w:p>
        </w:tc>
        <w:tc>
          <w:tcPr>
            <w:tcW w:w="1046" w:type="pct"/>
            <w:vMerge/>
            <w:vAlign w:val="center"/>
          </w:tcPr>
          <w:p w14:paraId="0A795AB8" w14:textId="77777777" w:rsidR="007A57B3" w:rsidRPr="004574C6" w:rsidRDefault="007A57B3">
            <w:pPr>
              <w:jc w:val="center"/>
              <w:rPr>
                <w:rFonts w:ascii="宋体" w:eastAsia="宋体" w:hAnsi="宋体" w:cs="宋体"/>
                <w:sz w:val="18"/>
                <w:szCs w:val="18"/>
              </w:rPr>
            </w:pPr>
          </w:p>
        </w:tc>
        <w:tc>
          <w:tcPr>
            <w:tcW w:w="2881" w:type="pct"/>
            <w:vAlign w:val="center"/>
          </w:tcPr>
          <w:p w14:paraId="6C99F1B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4-4-3</w:t>
            </w:r>
            <w:r w:rsidRPr="004574C6">
              <w:rPr>
                <w:rFonts w:ascii="宋体" w:eastAsia="宋体" w:hAnsi="宋体" w:cs="宋体" w:hint="eastAsia"/>
                <w:sz w:val="18"/>
                <w:szCs w:val="18"/>
              </w:rPr>
              <w:t>电缆及通道标识</w:t>
            </w:r>
            <w:proofErr w:type="gramStart"/>
            <w:r w:rsidRPr="004574C6">
              <w:rPr>
                <w:rFonts w:ascii="宋体" w:eastAsia="宋体" w:hAnsi="宋体" w:cs="宋体" w:hint="eastAsia"/>
                <w:sz w:val="18"/>
                <w:szCs w:val="18"/>
              </w:rPr>
              <w:t>牌检查</w:t>
            </w:r>
            <w:proofErr w:type="gramEnd"/>
          </w:p>
        </w:tc>
      </w:tr>
      <w:tr w:rsidR="004574C6" w:rsidRPr="004574C6" w14:paraId="79588965" w14:textId="77777777" w:rsidTr="004574C6">
        <w:trPr>
          <w:jc w:val="center"/>
        </w:trPr>
        <w:tc>
          <w:tcPr>
            <w:tcW w:w="534" w:type="pct"/>
            <w:vAlign w:val="center"/>
          </w:tcPr>
          <w:p w14:paraId="3E06A90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72</w:t>
            </w:r>
          </w:p>
        </w:tc>
        <w:tc>
          <w:tcPr>
            <w:tcW w:w="538" w:type="pct"/>
            <w:vMerge/>
            <w:vAlign w:val="center"/>
          </w:tcPr>
          <w:p w14:paraId="208F531A" w14:textId="77777777" w:rsidR="007A57B3" w:rsidRPr="004574C6" w:rsidRDefault="007A57B3">
            <w:pPr>
              <w:jc w:val="center"/>
              <w:rPr>
                <w:rFonts w:ascii="宋体" w:eastAsia="宋体" w:hAnsi="宋体" w:cs="宋体"/>
                <w:sz w:val="18"/>
                <w:szCs w:val="18"/>
              </w:rPr>
            </w:pPr>
          </w:p>
        </w:tc>
        <w:tc>
          <w:tcPr>
            <w:tcW w:w="1046" w:type="pct"/>
            <w:vMerge/>
            <w:vAlign w:val="center"/>
          </w:tcPr>
          <w:p w14:paraId="3573D2F4" w14:textId="77777777" w:rsidR="007A57B3" w:rsidRPr="004574C6" w:rsidRDefault="007A57B3">
            <w:pPr>
              <w:jc w:val="center"/>
              <w:rPr>
                <w:rFonts w:ascii="宋体" w:eastAsia="宋体" w:hAnsi="宋体" w:cs="宋体"/>
                <w:sz w:val="18"/>
                <w:szCs w:val="18"/>
              </w:rPr>
            </w:pPr>
          </w:p>
        </w:tc>
        <w:tc>
          <w:tcPr>
            <w:tcW w:w="2881" w:type="pct"/>
            <w:vAlign w:val="center"/>
          </w:tcPr>
          <w:p w14:paraId="3770B18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4-4-4</w:t>
            </w:r>
            <w:r w:rsidRPr="004574C6">
              <w:rPr>
                <w:rFonts w:ascii="宋体" w:eastAsia="宋体" w:hAnsi="宋体" w:cs="宋体" w:hint="eastAsia"/>
                <w:sz w:val="18"/>
                <w:szCs w:val="18"/>
              </w:rPr>
              <w:t>竣工资料核对检查</w:t>
            </w:r>
          </w:p>
        </w:tc>
      </w:tr>
      <w:tr w:rsidR="004574C6" w:rsidRPr="004574C6" w14:paraId="36D4B262" w14:textId="77777777" w:rsidTr="004574C6">
        <w:trPr>
          <w:jc w:val="center"/>
        </w:trPr>
        <w:tc>
          <w:tcPr>
            <w:tcW w:w="534" w:type="pct"/>
            <w:vAlign w:val="center"/>
          </w:tcPr>
          <w:p w14:paraId="549BEEB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73</w:t>
            </w:r>
          </w:p>
        </w:tc>
        <w:tc>
          <w:tcPr>
            <w:tcW w:w="538" w:type="pct"/>
            <w:vMerge/>
            <w:vAlign w:val="center"/>
          </w:tcPr>
          <w:p w14:paraId="7D21A23E" w14:textId="77777777" w:rsidR="007A57B3" w:rsidRPr="004574C6" w:rsidRDefault="007A57B3">
            <w:pPr>
              <w:jc w:val="center"/>
              <w:rPr>
                <w:rFonts w:ascii="宋体" w:eastAsia="宋体" w:hAnsi="宋体" w:cs="宋体"/>
                <w:sz w:val="18"/>
                <w:szCs w:val="18"/>
              </w:rPr>
            </w:pPr>
          </w:p>
        </w:tc>
        <w:tc>
          <w:tcPr>
            <w:tcW w:w="1046" w:type="pct"/>
            <w:vMerge/>
            <w:vAlign w:val="center"/>
          </w:tcPr>
          <w:p w14:paraId="0E5A1478" w14:textId="77777777" w:rsidR="007A57B3" w:rsidRPr="004574C6" w:rsidRDefault="007A57B3">
            <w:pPr>
              <w:jc w:val="center"/>
              <w:rPr>
                <w:rFonts w:ascii="宋体" w:eastAsia="宋体" w:hAnsi="宋体" w:cs="宋体"/>
                <w:sz w:val="18"/>
                <w:szCs w:val="18"/>
              </w:rPr>
            </w:pPr>
          </w:p>
        </w:tc>
        <w:tc>
          <w:tcPr>
            <w:tcW w:w="2881" w:type="pct"/>
            <w:vAlign w:val="center"/>
          </w:tcPr>
          <w:p w14:paraId="30D0017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4-4-5</w:t>
            </w:r>
            <w:r w:rsidRPr="004574C6">
              <w:rPr>
                <w:rFonts w:ascii="宋体" w:eastAsia="宋体" w:hAnsi="宋体" w:cs="宋体" w:hint="eastAsia"/>
                <w:sz w:val="18"/>
                <w:szCs w:val="18"/>
              </w:rPr>
              <w:t>电缆线路防火措施检查</w:t>
            </w:r>
          </w:p>
        </w:tc>
      </w:tr>
    </w:tbl>
    <w:p w14:paraId="18CC1B04" w14:textId="77777777" w:rsidR="007A57B3" w:rsidRPr="004574C6" w:rsidRDefault="007A57B3">
      <w:pPr>
        <w:pStyle w:val="2"/>
        <w:rPr>
          <w:lang w:eastAsia="zh-Hans"/>
        </w:rPr>
      </w:pPr>
    </w:p>
    <w:p w14:paraId="693531E1" w14:textId="77777777" w:rsidR="007A57B3" w:rsidRPr="004574C6" w:rsidRDefault="007A57B3">
      <w:pPr>
        <w:rPr>
          <w:rFonts w:ascii="黑体" w:hAnsi="黑体" w:cs="Times New Roman"/>
        </w:rPr>
      </w:pPr>
    </w:p>
    <w:p w14:paraId="38C7853E" w14:textId="77777777" w:rsidR="007A57B3" w:rsidRPr="004574C6" w:rsidRDefault="007A57B3">
      <w:pPr>
        <w:pStyle w:val="1"/>
        <w:spacing w:before="0" w:beforeAutospacing="0" w:after="0" w:afterAutospacing="0" w:line="360" w:lineRule="exact"/>
        <w:rPr>
          <w:rFonts w:ascii="黑体" w:hAnsi="黑体" w:cs="Times New Roman"/>
        </w:rPr>
      </w:pPr>
    </w:p>
    <w:p w14:paraId="594F62B4" w14:textId="77777777" w:rsidR="007A57B3" w:rsidRPr="004574C6" w:rsidRDefault="00000000">
      <w:pPr>
        <w:pStyle w:val="1"/>
        <w:spacing w:before="0" w:beforeAutospacing="0" w:after="0" w:afterAutospacing="0" w:line="360" w:lineRule="exact"/>
        <w:rPr>
          <w:rFonts w:ascii="黑体" w:hAnsi="黑体" w:cs="Times New Roman"/>
        </w:rPr>
      </w:pPr>
      <w:r w:rsidRPr="004574C6">
        <w:rPr>
          <w:rFonts w:ascii="黑体" w:hAnsi="黑体" w:cs="Times New Roman" w:hint="eastAsia"/>
        </w:rPr>
        <w:t>5　能力考核评价</w:t>
      </w:r>
      <w:bookmarkEnd w:id="14"/>
      <w:r w:rsidRPr="004574C6">
        <w:rPr>
          <w:rFonts w:ascii="黑体" w:hAnsi="黑体" w:cs="Times New Roman" w:hint="eastAsia"/>
        </w:rPr>
        <w:t>方法及标准</w:t>
      </w:r>
    </w:p>
    <w:p w14:paraId="558A82A8" w14:textId="77777777" w:rsidR="007A57B3" w:rsidRPr="004574C6" w:rsidRDefault="00000000">
      <w:pPr>
        <w:pStyle w:val="af0"/>
        <w:spacing w:line="360" w:lineRule="exact"/>
        <w:ind w:firstLineChars="0" w:firstLine="0"/>
        <w:rPr>
          <w:rFonts w:hAnsi="宋体"/>
          <w:kern w:val="2"/>
          <w:sz w:val="21"/>
          <w:szCs w:val="21"/>
        </w:rPr>
      </w:pPr>
      <w:r w:rsidRPr="004574C6">
        <w:rPr>
          <w:rFonts w:hAnsi="宋体" w:hint="eastAsia"/>
          <w:kern w:val="2"/>
          <w:sz w:val="21"/>
          <w:szCs w:val="21"/>
        </w:rPr>
        <w:t>5.1　根据</w:t>
      </w:r>
      <w:r w:rsidRPr="004574C6">
        <w:rPr>
          <w:rFonts w:hAnsi="宋体" w:hint="eastAsia"/>
          <w:sz w:val="21"/>
          <w:szCs w:val="21"/>
        </w:rPr>
        <w:t>电力行业电缆工程人员</w:t>
      </w:r>
      <w:r w:rsidRPr="004574C6">
        <w:rPr>
          <w:rFonts w:hAnsi="宋体" w:hint="eastAsia"/>
          <w:kern w:val="2"/>
          <w:sz w:val="21"/>
          <w:szCs w:val="21"/>
        </w:rPr>
        <w:t>专业知识和专业技能评价确定能力等级。</w:t>
      </w:r>
      <w:r w:rsidRPr="004574C6">
        <w:rPr>
          <w:rFonts w:hAnsi="宋体" w:hint="eastAsia"/>
          <w:sz w:val="21"/>
          <w:szCs w:val="21"/>
        </w:rPr>
        <w:t>电力行业电缆工程人员</w:t>
      </w:r>
      <w:r w:rsidRPr="004574C6">
        <w:rPr>
          <w:rFonts w:hAnsi="宋体" w:hint="eastAsia"/>
          <w:kern w:val="2"/>
          <w:sz w:val="21"/>
          <w:szCs w:val="21"/>
        </w:rPr>
        <w:t>专业能力考核方法及评价标准应符合附录A或B的规定。</w:t>
      </w:r>
    </w:p>
    <w:p w14:paraId="3DC35D1E" w14:textId="77777777" w:rsidR="007A57B3" w:rsidRPr="004574C6" w:rsidRDefault="00000000">
      <w:pPr>
        <w:pStyle w:val="af0"/>
        <w:spacing w:line="360" w:lineRule="exact"/>
        <w:ind w:firstLineChars="0" w:firstLine="0"/>
        <w:rPr>
          <w:rFonts w:hAnsi="宋体"/>
          <w:kern w:val="2"/>
          <w:sz w:val="21"/>
          <w:szCs w:val="21"/>
        </w:rPr>
      </w:pPr>
      <w:r w:rsidRPr="004574C6">
        <w:rPr>
          <w:rFonts w:hAnsi="宋体" w:hint="eastAsia"/>
          <w:kern w:val="2"/>
          <w:sz w:val="21"/>
          <w:szCs w:val="21"/>
        </w:rPr>
        <w:t>5.2　能力</w:t>
      </w:r>
      <w:r w:rsidRPr="004574C6">
        <w:rPr>
          <w:rFonts w:hAnsi="宋体" w:hint="eastAsia"/>
          <w:kern w:val="2"/>
          <w:sz w:val="21"/>
          <w:szCs w:val="21"/>
          <w:lang w:eastAsia="zh-Hans"/>
        </w:rPr>
        <w:t>考核</w:t>
      </w:r>
      <w:r w:rsidRPr="004574C6">
        <w:rPr>
          <w:rFonts w:hAnsi="宋体" w:hint="eastAsia"/>
          <w:kern w:val="2"/>
          <w:sz w:val="21"/>
          <w:szCs w:val="21"/>
        </w:rPr>
        <w:t>评价时，要求掌握的知识、技能模块评价分值均不低于合格分值时，评价结果方为合格。</w:t>
      </w:r>
    </w:p>
    <w:p w14:paraId="0AD82BEE" w14:textId="77777777" w:rsidR="007A57B3" w:rsidRPr="004574C6" w:rsidRDefault="00000000">
      <w:pPr>
        <w:pStyle w:val="af0"/>
        <w:spacing w:line="360" w:lineRule="exact"/>
        <w:ind w:firstLineChars="0" w:firstLine="0"/>
        <w:rPr>
          <w:rFonts w:hAnsi="宋体"/>
          <w:kern w:val="2"/>
          <w:sz w:val="21"/>
          <w:szCs w:val="21"/>
        </w:rPr>
      </w:pPr>
      <w:r w:rsidRPr="004574C6">
        <w:rPr>
          <w:rFonts w:hAnsi="宋体" w:hint="eastAsia"/>
          <w:kern w:val="2"/>
          <w:sz w:val="21"/>
          <w:szCs w:val="21"/>
        </w:rPr>
        <w:t>5.3　能力评价时，若知识、技能模块中有一个非否决项的评价分值低于合格分值时，允许在考核评价结束日起1年内补考1次，补考后评价结果仍为不合格，应重新参加培训后方可再次参加能力等级评价。</w:t>
      </w:r>
    </w:p>
    <w:p w14:paraId="221A0FBF" w14:textId="77777777" w:rsidR="007A57B3" w:rsidRPr="004574C6" w:rsidRDefault="00000000">
      <w:pPr>
        <w:spacing w:line="360" w:lineRule="exact"/>
        <w:rPr>
          <w:rFonts w:hAnsi="宋体"/>
          <w:szCs w:val="21"/>
        </w:rPr>
      </w:pPr>
      <w:r w:rsidRPr="004574C6">
        <w:rPr>
          <w:rFonts w:hAnsi="宋体" w:hint="eastAsia"/>
          <w:szCs w:val="21"/>
        </w:rPr>
        <w:br w:type="page"/>
      </w:r>
    </w:p>
    <w:p w14:paraId="5CDAD466" w14:textId="77777777" w:rsidR="007A57B3" w:rsidRPr="004574C6" w:rsidRDefault="007A57B3">
      <w:pPr>
        <w:pStyle w:val="af0"/>
        <w:spacing w:line="360" w:lineRule="exact"/>
        <w:ind w:firstLineChars="0" w:firstLine="0"/>
        <w:rPr>
          <w:rFonts w:hAnsi="宋体"/>
          <w:kern w:val="2"/>
          <w:sz w:val="21"/>
          <w:szCs w:val="21"/>
        </w:rPr>
        <w:sectPr w:rsidR="007A57B3" w:rsidRPr="004574C6">
          <w:pgSz w:w="11906" w:h="16838"/>
          <w:pgMar w:top="1440" w:right="1800" w:bottom="1440" w:left="1800" w:header="851" w:footer="992" w:gutter="0"/>
          <w:cols w:space="720"/>
          <w:docGrid w:type="lines" w:linePitch="312"/>
        </w:sectPr>
      </w:pPr>
    </w:p>
    <w:p w14:paraId="521327DE" w14:textId="77777777" w:rsidR="007A57B3" w:rsidRPr="004574C6" w:rsidRDefault="00000000">
      <w:pPr>
        <w:pStyle w:val="1"/>
        <w:pageBreakBefore/>
        <w:widowControl/>
        <w:spacing w:before="0" w:beforeAutospacing="0" w:after="0" w:afterAutospacing="0"/>
        <w:jc w:val="center"/>
      </w:pPr>
      <w:bookmarkStart w:id="16" w:name="_Toc108858291"/>
      <w:r w:rsidRPr="004574C6">
        <w:rPr>
          <w:rFonts w:ascii="黑体" w:cs="黑体"/>
          <w:szCs w:val="21"/>
        </w:rPr>
        <w:lastRenderedPageBreak/>
        <w:t>附录</w:t>
      </w:r>
      <w:bookmarkEnd w:id="16"/>
      <w:r w:rsidRPr="004574C6">
        <w:rPr>
          <w:rFonts w:ascii="黑体" w:cs="黑体"/>
          <w:szCs w:val="21"/>
        </w:rPr>
        <w:t xml:space="preserve"> A</w:t>
      </w:r>
    </w:p>
    <w:p w14:paraId="43ED4F2F" w14:textId="77777777" w:rsidR="007A57B3" w:rsidRPr="004574C6" w:rsidRDefault="00000000">
      <w:pPr>
        <w:pStyle w:val="a9"/>
        <w:widowControl/>
        <w:jc w:val="center"/>
        <w:outlineLvl w:val="0"/>
        <w:rPr>
          <w:rFonts w:ascii="黑体" w:eastAsia="黑体" w:hAnsi="宋体" w:cs="黑体"/>
          <w:sz w:val="20"/>
          <w:szCs w:val="20"/>
        </w:rPr>
      </w:pPr>
      <w:bookmarkStart w:id="17" w:name="_Toc108858292"/>
      <w:r w:rsidRPr="004574C6">
        <w:rPr>
          <w:rFonts w:ascii="黑体" w:eastAsia="黑体" w:hAnsi="宋体" w:cs="黑体" w:hint="eastAsia"/>
          <w:sz w:val="20"/>
          <w:szCs w:val="20"/>
        </w:rPr>
        <w:t>电力</w:t>
      </w:r>
      <w:r w:rsidRPr="004574C6">
        <w:rPr>
          <w:rFonts w:ascii="黑体" w:eastAsia="黑体" w:hAnsi="宋体" w:cs="黑体" w:hint="eastAsia"/>
          <w:sz w:val="20"/>
          <w:szCs w:val="20"/>
          <w:lang w:eastAsia="zh-Hans"/>
        </w:rPr>
        <w:t>行业电缆工程人员</w:t>
      </w:r>
      <w:r w:rsidRPr="004574C6">
        <w:rPr>
          <w:rFonts w:ascii="黑体" w:eastAsia="黑体" w:hAnsi="宋体" w:cs="黑体" w:hint="eastAsia"/>
          <w:sz w:val="20"/>
          <w:szCs w:val="20"/>
        </w:rPr>
        <w:t>专业能力考核方法及评价标准</w:t>
      </w:r>
      <w:bookmarkEnd w:id="17"/>
    </w:p>
    <w:p w14:paraId="02038842" w14:textId="77777777" w:rsidR="007A57B3" w:rsidRPr="004574C6" w:rsidRDefault="00000000">
      <w:pPr>
        <w:pStyle w:val="a9"/>
        <w:widowControl/>
        <w:jc w:val="center"/>
        <w:rPr>
          <w:sz w:val="20"/>
          <w:szCs w:val="20"/>
        </w:rPr>
      </w:pPr>
      <w:r w:rsidRPr="004574C6">
        <w:rPr>
          <w:rFonts w:ascii="黑体" w:eastAsia="黑体" w:hAnsi="宋体" w:cs="黑体" w:hint="eastAsia"/>
          <w:sz w:val="20"/>
          <w:szCs w:val="20"/>
        </w:rPr>
        <w:t>（规范性附录）</w:t>
      </w:r>
    </w:p>
    <w:p w14:paraId="5C8EF8B5" w14:textId="77777777" w:rsidR="007A57B3" w:rsidRPr="004574C6" w:rsidRDefault="00000000">
      <w:pPr>
        <w:pStyle w:val="a9"/>
        <w:widowControl/>
        <w:ind w:left="105"/>
        <w:jc w:val="left"/>
        <w:rPr>
          <w:rFonts w:ascii="宋体" w:hAnsi="宋体" w:cs="宋体"/>
          <w:sz w:val="21"/>
          <w:szCs w:val="21"/>
        </w:rPr>
      </w:pPr>
      <w:r w:rsidRPr="004574C6">
        <w:rPr>
          <w:rFonts w:ascii="宋体" w:hAnsi="宋体" w:cs="宋体" w:hint="eastAsia"/>
          <w:sz w:val="21"/>
          <w:szCs w:val="21"/>
        </w:rPr>
        <w:t xml:space="preserve">A.1 </w:t>
      </w:r>
      <w:r w:rsidRPr="004574C6">
        <w:rPr>
          <w:rFonts w:ascii="宋体" w:hAnsi="宋体" w:cs="宋体" w:hint="eastAsia"/>
          <w:sz w:val="21"/>
          <w:szCs w:val="21"/>
          <w:lang w:eastAsia="zh-Hans"/>
        </w:rPr>
        <w:t>电力行业电缆工程人员</w:t>
      </w:r>
      <w:r w:rsidRPr="004574C6">
        <w:rPr>
          <w:rFonts w:ascii="宋体" w:hAnsi="宋体" w:cs="宋体" w:hint="eastAsia"/>
          <w:sz w:val="21"/>
          <w:szCs w:val="21"/>
        </w:rPr>
        <w:t>能力考核方法及评价标准</w:t>
      </w:r>
      <w:r w:rsidRPr="004574C6">
        <w:rPr>
          <w:rFonts w:ascii="宋体" w:hAnsi="宋体" w:cs="宋体" w:hint="eastAsia"/>
          <w:sz w:val="21"/>
          <w:szCs w:val="21"/>
          <w:lang w:eastAsia="zh-Hans"/>
        </w:rPr>
        <w:t>（高压及超高压）</w:t>
      </w:r>
      <w:r w:rsidRPr="004574C6">
        <w:rPr>
          <w:rFonts w:ascii="宋体" w:hAnsi="宋体" w:cs="宋体" w:hint="eastAsia"/>
          <w:sz w:val="21"/>
          <w:szCs w:val="21"/>
        </w:rPr>
        <w:t>见表A.1。</w:t>
      </w:r>
    </w:p>
    <w:p w14:paraId="73E82274" w14:textId="77777777" w:rsidR="007A57B3" w:rsidRPr="004574C6" w:rsidRDefault="007A57B3">
      <w:pPr>
        <w:pStyle w:val="a9"/>
        <w:widowControl/>
        <w:ind w:left="105"/>
        <w:jc w:val="left"/>
        <w:rPr>
          <w:rFonts w:ascii="宋体" w:hAnsi="宋体" w:cs="宋体"/>
          <w:sz w:val="21"/>
          <w:szCs w:val="21"/>
        </w:rPr>
      </w:pPr>
    </w:p>
    <w:p w14:paraId="2B7E9FCC" w14:textId="77777777" w:rsidR="007A57B3" w:rsidRPr="004574C6" w:rsidRDefault="00000000">
      <w:pPr>
        <w:pStyle w:val="a9"/>
        <w:widowControl/>
        <w:jc w:val="center"/>
        <w:rPr>
          <w:rFonts w:ascii="黑体" w:eastAsia="黑体" w:hAnsi="宋体" w:cs="黑体"/>
          <w:sz w:val="21"/>
          <w:szCs w:val="21"/>
          <w:lang w:eastAsia="zh-Hans"/>
        </w:rPr>
      </w:pPr>
      <w:r w:rsidRPr="004574C6">
        <w:rPr>
          <w:rFonts w:ascii="黑体" w:eastAsia="黑体" w:hAnsi="宋体" w:cs="黑体" w:hint="eastAsia"/>
          <w:sz w:val="21"/>
          <w:szCs w:val="21"/>
        </w:rPr>
        <w:t xml:space="preserve">表A.1 </w:t>
      </w:r>
      <w:r w:rsidRPr="004574C6">
        <w:rPr>
          <w:rFonts w:ascii="黑体" w:eastAsia="黑体" w:hAnsi="宋体" w:cs="黑体" w:hint="eastAsia"/>
          <w:sz w:val="21"/>
          <w:szCs w:val="21"/>
          <w:lang w:eastAsia="zh-Hans"/>
        </w:rPr>
        <w:t>电力行业电缆工程人员专业</w:t>
      </w:r>
      <w:r w:rsidRPr="004574C6">
        <w:rPr>
          <w:rFonts w:ascii="黑体" w:eastAsia="黑体" w:hAnsi="宋体" w:cs="黑体" w:hint="eastAsia"/>
          <w:sz w:val="21"/>
          <w:szCs w:val="21"/>
        </w:rPr>
        <w:t>能力考核方法及评价标准</w:t>
      </w:r>
      <w:r w:rsidRPr="004574C6">
        <w:rPr>
          <w:rFonts w:ascii="黑体" w:eastAsia="黑体" w:hAnsi="宋体" w:cs="黑体" w:hint="eastAsia"/>
          <w:sz w:val="21"/>
          <w:szCs w:val="21"/>
          <w:lang w:eastAsia="zh-Hans"/>
        </w:rPr>
        <w:t>（高压及超高压）</w:t>
      </w:r>
    </w:p>
    <w:tbl>
      <w:tblPr>
        <w:tblW w:w="45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40"/>
        <w:gridCol w:w="1798"/>
        <w:gridCol w:w="2391"/>
        <w:gridCol w:w="4010"/>
        <w:gridCol w:w="1265"/>
        <w:gridCol w:w="890"/>
        <w:gridCol w:w="1101"/>
      </w:tblGrid>
      <w:tr w:rsidR="004574C6" w:rsidRPr="004574C6" w14:paraId="63BB345B" w14:textId="77777777">
        <w:trPr>
          <w:trHeight w:val="317"/>
          <w:tblHeader/>
        </w:trPr>
        <w:tc>
          <w:tcPr>
            <w:tcW w:w="246" w:type="pct"/>
            <w:vAlign w:val="center"/>
          </w:tcPr>
          <w:p w14:paraId="33C51F11"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序号</w:t>
            </w:r>
          </w:p>
        </w:tc>
        <w:tc>
          <w:tcPr>
            <w:tcW w:w="288" w:type="pct"/>
            <w:vAlign w:val="center"/>
          </w:tcPr>
          <w:p w14:paraId="2C458D5E"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能力种类</w:t>
            </w:r>
          </w:p>
        </w:tc>
        <w:tc>
          <w:tcPr>
            <w:tcW w:w="701" w:type="pct"/>
            <w:vAlign w:val="center"/>
          </w:tcPr>
          <w:p w14:paraId="034D1FDA"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能力项</w:t>
            </w:r>
          </w:p>
        </w:tc>
        <w:tc>
          <w:tcPr>
            <w:tcW w:w="931" w:type="pct"/>
            <w:vAlign w:val="center"/>
          </w:tcPr>
          <w:p w14:paraId="40CB935C"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模块（知识/技能）</w:t>
            </w:r>
          </w:p>
        </w:tc>
        <w:tc>
          <w:tcPr>
            <w:tcW w:w="1562" w:type="pct"/>
            <w:vAlign w:val="center"/>
          </w:tcPr>
          <w:p w14:paraId="5CE10DDC"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评价内容</w:t>
            </w:r>
          </w:p>
        </w:tc>
        <w:tc>
          <w:tcPr>
            <w:tcW w:w="493" w:type="pct"/>
            <w:vAlign w:val="center"/>
          </w:tcPr>
          <w:p w14:paraId="40DD8ECF"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评价方式</w:t>
            </w:r>
          </w:p>
        </w:tc>
        <w:tc>
          <w:tcPr>
            <w:tcW w:w="347" w:type="pct"/>
            <w:vAlign w:val="center"/>
          </w:tcPr>
          <w:p w14:paraId="0EBC6588"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实际操作次数</w:t>
            </w:r>
          </w:p>
        </w:tc>
        <w:tc>
          <w:tcPr>
            <w:tcW w:w="429" w:type="pct"/>
            <w:vAlign w:val="center"/>
          </w:tcPr>
          <w:p w14:paraId="6C8FCD13"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否决项</w:t>
            </w:r>
          </w:p>
        </w:tc>
      </w:tr>
      <w:tr w:rsidR="004574C6" w:rsidRPr="004574C6" w14:paraId="120A58AD" w14:textId="77777777">
        <w:trPr>
          <w:trHeight w:val="317"/>
        </w:trPr>
        <w:tc>
          <w:tcPr>
            <w:tcW w:w="246" w:type="pct"/>
            <w:vAlign w:val="center"/>
          </w:tcPr>
          <w:p w14:paraId="1FD47AFA"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288" w:type="pct"/>
            <w:vMerge w:val="restart"/>
            <w:vAlign w:val="center"/>
          </w:tcPr>
          <w:p w14:paraId="357E7C39"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1、电缆敷设</w:t>
            </w:r>
          </w:p>
        </w:tc>
        <w:tc>
          <w:tcPr>
            <w:tcW w:w="701" w:type="pct"/>
            <w:vMerge w:val="restart"/>
            <w:vAlign w:val="center"/>
          </w:tcPr>
          <w:p w14:paraId="50706169"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1-1敷设的基本要求</w:t>
            </w:r>
          </w:p>
          <w:p w14:paraId="0255D6A9"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218B8E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1-1-1敷设牵引力计算</w:t>
            </w:r>
          </w:p>
        </w:tc>
        <w:tc>
          <w:tcPr>
            <w:tcW w:w="1562" w:type="pct"/>
            <w:vAlign w:val="center"/>
          </w:tcPr>
          <w:p w14:paraId="7979856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了解敷设牵引力的计算方法</w:t>
            </w:r>
          </w:p>
        </w:tc>
        <w:tc>
          <w:tcPr>
            <w:tcW w:w="493" w:type="pct"/>
            <w:vAlign w:val="center"/>
          </w:tcPr>
          <w:p w14:paraId="45FEAB76"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347" w:type="pct"/>
            <w:vAlign w:val="center"/>
          </w:tcPr>
          <w:p w14:paraId="5604A3CF"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cs="宋体"/>
                <w:sz w:val="18"/>
                <w:szCs w:val="18"/>
              </w:rPr>
              <w:t>/</w:t>
            </w:r>
          </w:p>
        </w:tc>
        <w:tc>
          <w:tcPr>
            <w:tcW w:w="429" w:type="pct"/>
            <w:vAlign w:val="center"/>
          </w:tcPr>
          <w:p w14:paraId="0B0D232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473D150E" w14:textId="77777777">
        <w:trPr>
          <w:trHeight w:val="317"/>
        </w:trPr>
        <w:tc>
          <w:tcPr>
            <w:tcW w:w="246" w:type="pct"/>
            <w:vAlign w:val="center"/>
          </w:tcPr>
          <w:p w14:paraId="31F89F98"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2</w:t>
            </w:r>
          </w:p>
        </w:tc>
        <w:tc>
          <w:tcPr>
            <w:tcW w:w="288" w:type="pct"/>
            <w:vMerge/>
            <w:vAlign w:val="center"/>
          </w:tcPr>
          <w:p w14:paraId="2A0F4D48"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8148C70"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75C70E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1-1-2敷设侧压力计算</w:t>
            </w:r>
          </w:p>
        </w:tc>
        <w:tc>
          <w:tcPr>
            <w:tcW w:w="1562" w:type="pct"/>
            <w:vAlign w:val="center"/>
          </w:tcPr>
          <w:p w14:paraId="7063AA4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了解敷设侧压力的计算方法</w:t>
            </w:r>
          </w:p>
        </w:tc>
        <w:tc>
          <w:tcPr>
            <w:tcW w:w="493" w:type="pct"/>
            <w:vAlign w:val="center"/>
          </w:tcPr>
          <w:p w14:paraId="3A8747C5"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347" w:type="pct"/>
            <w:vAlign w:val="center"/>
          </w:tcPr>
          <w:p w14:paraId="72D92768"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cs="宋体"/>
                <w:sz w:val="18"/>
                <w:szCs w:val="18"/>
              </w:rPr>
              <w:t>/</w:t>
            </w:r>
          </w:p>
        </w:tc>
        <w:tc>
          <w:tcPr>
            <w:tcW w:w="429" w:type="pct"/>
            <w:vAlign w:val="center"/>
          </w:tcPr>
          <w:p w14:paraId="0FC9AEA1"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440C7A88" w14:textId="77777777">
        <w:trPr>
          <w:trHeight w:val="317"/>
        </w:trPr>
        <w:tc>
          <w:tcPr>
            <w:tcW w:w="246" w:type="pct"/>
            <w:vAlign w:val="center"/>
          </w:tcPr>
          <w:p w14:paraId="0D5D8744"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3</w:t>
            </w:r>
          </w:p>
        </w:tc>
        <w:tc>
          <w:tcPr>
            <w:tcW w:w="288" w:type="pct"/>
            <w:vMerge/>
            <w:vAlign w:val="center"/>
          </w:tcPr>
          <w:p w14:paraId="581AF2A0"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1CDAC370"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0F8854F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1-1-3弯曲半径测量及计算</w:t>
            </w:r>
          </w:p>
        </w:tc>
        <w:tc>
          <w:tcPr>
            <w:tcW w:w="1562" w:type="pct"/>
            <w:vAlign w:val="center"/>
          </w:tcPr>
          <w:p w14:paraId="7C3040D3"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熟练掌握电缆弯曲半径测量、计算方法</w:t>
            </w:r>
          </w:p>
        </w:tc>
        <w:tc>
          <w:tcPr>
            <w:tcW w:w="493" w:type="pct"/>
            <w:vAlign w:val="center"/>
          </w:tcPr>
          <w:p w14:paraId="6233C839"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7795305C"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316D2AB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6FF1D963" w14:textId="77777777">
        <w:trPr>
          <w:trHeight w:val="90"/>
        </w:trPr>
        <w:tc>
          <w:tcPr>
            <w:tcW w:w="246" w:type="pct"/>
            <w:vAlign w:val="center"/>
          </w:tcPr>
          <w:p w14:paraId="2DC59B42"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4</w:t>
            </w:r>
          </w:p>
        </w:tc>
        <w:tc>
          <w:tcPr>
            <w:tcW w:w="288" w:type="pct"/>
            <w:vMerge/>
            <w:vAlign w:val="center"/>
          </w:tcPr>
          <w:p w14:paraId="10E20361"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49A84FE4"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1-2敷设方案编制</w:t>
            </w:r>
          </w:p>
        </w:tc>
        <w:tc>
          <w:tcPr>
            <w:tcW w:w="931" w:type="pct"/>
            <w:vAlign w:val="center"/>
          </w:tcPr>
          <w:p w14:paraId="590DCBB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1-2-1现场勘察</w:t>
            </w:r>
          </w:p>
        </w:tc>
        <w:tc>
          <w:tcPr>
            <w:tcW w:w="1562" w:type="pct"/>
            <w:vAlign w:val="center"/>
          </w:tcPr>
          <w:p w14:paraId="014E4A23"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能够识别电缆通道中影响电缆敷设的因素，并熟练掌握处理措施</w:t>
            </w:r>
          </w:p>
        </w:tc>
        <w:tc>
          <w:tcPr>
            <w:tcW w:w="493" w:type="pct"/>
            <w:vAlign w:val="center"/>
          </w:tcPr>
          <w:p w14:paraId="337EDBD6"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24C46049" w14:textId="77777777" w:rsidR="007A57B3" w:rsidRPr="004574C6" w:rsidRDefault="00000000">
            <w:pPr>
              <w:pStyle w:val="a9"/>
              <w:widowControl/>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1CAE90B3" w14:textId="77777777" w:rsidR="007A57B3" w:rsidRPr="004574C6" w:rsidRDefault="007A57B3">
            <w:pPr>
              <w:pStyle w:val="a9"/>
              <w:widowControl/>
              <w:jc w:val="center"/>
              <w:rPr>
                <w:rFonts w:asciiTheme="minorEastAsia" w:hAnsiTheme="minorEastAsia" w:cstheme="minorEastAsia"/>
                <w:sz w:val="18"/>
                <w:szCs w:val="18"/>
              </w:rPr>
            </w:pPr>
          </w:p>
        </w:tc>
      </w:tr>
      <w:tr w:rsidR="004574C6" w:rsidRPr="004574C6" w14:paraId="72CCF454" w14:textId="77777777">
        <w:trPr>
          <w:trHeight w:val="90"/>
        </w:trPr>
        <w:tc>
          <w:tcPr>
            <w:tcW w:w="246" w:type="pct"/>
            <w:vAlign w:val="center"/>
          </w:tcPr>
          <w:p w14:paraId="2C2D8F8F"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5</w:t>
            </w:r>
          </w:p>
        </w:tc>
        <w:tc>
          <w:tcPr>
            <w:tcW w:w="288" w:type="pct"/>
            <w:vMerge/>
            <w:vAlign w:val="center"/>
          </w:tcPr>
          <w:p w14:paraId="6AE9220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CCC93BC"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1F4C578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1-2-2确定敷设方法</w:t>
            </w:r>
          </w:p>
        </w:tc>
        <w:tc>
          <w:tcPr>
            <w:tcW w:w="1562" w:type="pct"/>
            <w:vAlign w:val="center"/>
          </w:tcPr>
          <w:p w14:paraId="4EC7CEA2" w14:textId="77777777" w:rsidR="007A57B3" w:rsidRPr="004574C6" w:rsidRDefault="00000000">
            <w:pPr>
              <w:tabs>
                <w:tab w:val="left" w:pos="312"/>
              </w:tabs>
              <w:rPr>
                <w:rFonts w:asciiTheme="minorEastAsia" w:hAnsiTheme="minorEastAsia" w:cstheme="minorEastAsia"/>
                <w:sz w:val="18"/>
                <w:szCs w:val="18"/>
              </w:rPr>
            </w:pPr>
            <w:r w:rsidRPr="004574C6">
              <w:rPr>
                <w:rFonts w:asciiTheme="minorEastAsia" w:hAnsiTheme="minorEastAsia" w:cstheme="minorEastAsia" w:hint="eastAsia"/>
                <w:sz w:val="18"/>
                <w:szCs w:val="18"/>
              </w:rPr>
              <w:t>了解合适的敷设方法；</w:t>
            </w:r>
          </w:p>
          <w:p w14:paraId="624EF3D7" w14:textId="77777777" w:rsidR="007A57B3" w:rsidRPr="004574C6" w:rsidRDefault="00000000">
            <w:pPr>
              <w:tabs>
                <w:tab w:val="left" w:pos="312"/>
              </w:tabs>
              <w:rPr>
                <w:rFonts w:asciiTheme="minorEastAsia" w:hAnsiTheme="minorEastAsia" w:cstheme="minorEastAsia"/>
                <w:sz w:val="18"/>
                <w:szCs w:val="18"/>
              </w:rPr>
            </w:pPr>
            <w:r w:rsidRPr="004574C6">
              <w:rPr>
                <w:rFonts w:asciiTheme="minorEastAsia" w:hAnsiTheme="minorEastAsia" w:cstheme="minorEastAsia" w:hint="eastAsia"/>
                <w:sz w:val="18"/>
                <w:szCs w:val="18"/>
              </w:rPr>
              <w:t>了解每盘电缆盘的架设位置、电缆牵引方向的确定，掌握牵引力和侧压力等的校核方法</w:t>
            </w:r>
          </w:p>
        </w:tc>
        <w:tc>
          <w:tcPr>
            <w:tcW w:w="493" w:type="pct"/>
            <w:vAlign w:val="center"/>
          </w:tcPr>
          <w:p w14:paraId="09ED7AE4"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347" w:type="pct"/>
            <w:vAlign w:val="center"/>
          </w:tcPr>
          <w:p w14:paraId="76903300"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cs="宋体"/>
                <w:sz w:val="18"/>
                <w:szCs w:val="18"/>
              </w:rPr>
              <w:t>/</w:t>
            </w:r>
          </w:p>
        </w:tc>
        <w:tc>
          <w:tcPr>
            <w:tcW w:w="429" w:type="pct"/>
            <w:vAlign w:val="center"/>
          </w:tcPr>
          <w:p w14:paraId="15016D5B"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1FF8A105" w14:textId="77777777">
        <w:trPr>
          <w:trHeight w:val="90"/>
        </w:trPr>
        <w:tc>
          <w:tcPr>
            <w:tcW w:w="246" w:type="pct"/>
            <w:vAlign w:val="center"/>
          </w:tcPr>
          <w:p w14:paraId="3BC6242A"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6</w:t>
            </w:r>
          </w:p>
        </w:tc>
        <w:tc>
          <w:tcPr>
            <w:tcW w:w="288" w:type="pct"/>
            <w:vMerge/>
            <w:vAlign w:val="center"/>
          </w:tcPr>
          <w:p w14:paraId="3B663D98"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5C55BDFE"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6066A7F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1-2-3施工机具布置</w:t>
            </w:r>
          </w:p>
        </w:tc>
        <w:tc>
          <w:tcPr>
            <w:tcW w:w="1562" w:type="pct"/>
            <w:vAlign w:val="center"/>
          </w:tcPr>
          <w:p w14:paraId="5D45AD41"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熟练掌握敷设机具的选择；</w:t>
            </w:r>
          </w:p>
          <w:p w14:paraId="5514753F"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熟练掌握敷设方案编制，并能够合理布置牵引机、输送机、滑轮等设备</w:t>
            </w:r>
          </w:p>
        </w:tc>
        <w:tc>
          <w:tcPr>
            <w:tcW w:w="493" w:type="pct"/>
          </w:tcPr>
          <w:p w14:paraId="0CE2DB8A"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760CF4F4"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6A1E1AD7"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34D65A4D" w14:textId="77777777">
        <w:tc>
          <w:tcPr>
            <w:tcW w:w="246" w:type="pct"/>
            <w:vAlign w:val="center"/>
          </w:tcPr>
          <w:p w14:paraId="2045FA69"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7</w:t>
            </w:r>
          </w:p>
        </w:tc>
        <w:tc>
          <w:tcPr>
            <w:tcW w:w="288" w:type="pct"/>
            <w:vMerge/>
            <w:vAlign w:val="center"/>
          </w:tcPr>
          <w:p w14:paraId="37A44D76"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353C6E00"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1-3敷设前检查及准备</w:t>
            </w:r>
          </w:p>
        </w:tc>
        <w:tc>
          <w:tcPr>
            <w:tcW w:w="931" w:type="pct"/>
            <w:vAlign w:val="center"/>
          </w:tcPr>
          <w:p w14:paraId="6A54D070"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1-3-1敷设通道检查</w:t>
            </w:r>
          </w:p>
        </w:tc>
        <w:tc>
          <w:tcPr>
            <w:tcW w:w="1562" w:type="pct"/>
            <w:vAlign w:val="center"/>
          </w:tcPr>
          <w:p w14:paraId="52CD3BBE"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熟练掌握电缆敷设通道是否满足敷设要求的检查</w:t>
            </w:r>
          </w:p>
        </w:tc>
        <w:tc>
          <w:tcPr>
            <w:tcW w:w="493" w:type="pct"/>
          </w:tcPr>
          <w:p w14:paraId="2679C6CF"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28CCC46C"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5298392D" w14:textId="77777777" w:rsidR="007A57B3" w:rsidRPr="004574C6" w:rsidRDefault="007A57B3">
            <w:pPr>
              <w:jc w:val="center"/>
              <w:rPr>
                <w:rFonts w:asciiTheme="minorEastAsia" w:hAnsiTheme="minorEastAsia" w:cstheme="minorEastAsia"/>
                <w:sz w:val="18"/>
                <w:szCs w:val="18"/>
              </w:rPr>
            </w:pPr>
          </w:p>
        </w:tc>
      </w:tr>
      <w:tr w:rsidR="004574C6" w:rsidRPr="004574C6" w14:paraId="694D8F4A" w14:textId="77777777">
        <w:tc>
          <w:tcPr>
            <w:tcW w:w="246" w:type="pct"/>
            <w:vAlign w:val="center"/>
          </w:tcPr>
          <w:p w14:paraId="1E53057B"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8</w:t>
            </w:r>
          </w:p>
        </w:tc>
        <w:tc>
          <w:tcPr>
            <w:tcW w:w="288" w:type="pct"/>
            <w:vMerge/>
            <w:vAlign w:val="center"/>
          </w:tcPr>
          <w:p w14:paraId="7205FA6D"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A651105"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24ADC89"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1-3-2</w:t>
            </w:r>
            <w:r w:rsidRPr="004574C6">
              <w:rPr>
                <w:rFonts w:asciiTheme="minorEastAsia" w:hAnsiTheme="minorEastAsia" w:cstheme="minorEastAsia" w:hint="eastAsia"/>
                <w:sz w:val="18"/>
                <w:szCs w:val="18"/>
              </w:rPr>
              <w:t>电缆</w:t>
            </w:r>
            <w:proofErr w:type="gramStart"/>
            <w:r w:rsidRPr="004574C6">
              <w:rPr>
                <w:rFonts w:asciiTheme="minorEastAsia" w:hAnsiTheme="minorEastAsia" w:cstheme="minorEastAsia" w:hint="eastAsia"/>
                <w:sz w:val="18"/>
                <w:szCs w:val="18"/>
              </w:rPr>
              <w:t>盘检查</w:t>
            </w:r>
            <w:proofErr w:type="gramEnd"/>
          </w:p>
        </w:tc>
        <w:tc>
          <w:tcPr>
            <w:tcW w:w="1562" w:type="pct"/>
            <w:vAlign w:val="center"/>
          </w:tcPr>
          <w:p w14:paraId="4CFB46F1"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w:t>
            </w:r>
            <w:proofErr w:type="gramStart"/>
            <w:r w:rsidRPr="004574C6">
              <w:rPr>
                <w:rFonts w:asciiTheme="minorEastAsia" w:hAnsiTheme="minorEastAsia" w:cstheme="minorEastAsia" w:hint="eastAsia"/>
                <w:sz w:val="18"/>
                <w:szCs w:val="18"/>
              </w:rPr>
              <w:t>盘是否</w:t>
            </w:r>
            <w:proofErr w:type="gramEnd"/>
            <w:r w:rsidRPr="004574C6">
              <w:rPr>
                <w:rFonts w:asciiTheme="minorEastAsia" w:hAnsiTheme="minorEastAsia" w:cstheme="minorEastAsia" w:hint="eastAsia"/>
                <w:sz w:val="18"/>
                <w:szCs w:val="18"/>
              </w:rPr>
              <w:t>受损的检查，摆放是否正确</w:t>
            </w:r>
          </w:p>
        </w:tc>
        <w:tc>
          <w:tcPr>
            <w:tcW w:w="493" w:type="pct"/>
          </w:tcPr>
          <w:p w14:paraId="5EDD56DA"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6C59D816"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4DC3BD9A" w14:textId="77777777" w:rsidR="007A57B3" w:rsidRPr="004574C6" w:rsidRDefault="007A57B3">
            <w:pPr>
              <w:jc w:val="center"/>
              <w:rPr>
                <w:rFonts w:asciiTheme="minorEastAsia" w:hAnsiTheme="minorEastAsia" w:cstheme="minorEastAsia"/>
                <w:sz w:val="18"/>
                <w:szCs w:val="18"/>
              </w:rPr>
            </w:pPr>
          </w:p>
        </w:tc>
      </w:tr>
      <w:tr w:rsidR="004574C6" w:rsidRPr="004574C6" w14:paraId="01B32486" w14:textId="77777777">
        <w:tc>
          <w:tcPr>
            <w:tcW w:w="246" w:type="pct"/>
            <w:vAlign w:val="center"/>
          </w:tcPr>
          <w:p w14:paraId="5F7EFB9F"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9</w:t>
            </w:r>
          </w:p>
        </w:tc>
        <w:tc>
          <w:tcPr>
            <w:tcW w:w="288" w:type="pct"/>
            <w:vMerge/>
            <w:vAlign w:val="center"/>
          </w:tcPr>
          <w:p w14:paraId="2587F8A0"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C59E13F"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F2326E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1-3-3电缆检查</w:t>
            </w:r>
          </w:p>
        </w:tc>
        <w:tc>
          <w:tcPr>
            <w:tcW w:w="1562" w:type="pct"/>
            <w:vAlign w:val="center"/>
          </w:tcPr>
          <w:p w14:paraId="12980685" w14:textId="77777777" w:rsidR="007A57B3" w:rsidRPr="004574C6" w:rsidRDefault="00000000">
            <w:pPr>
              <w:tabs>
                <w:tab w:val="left" w:pos="312"/>
              </w:tabs>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熟练掌握电缆外观检查，对电缆护层进行试验，判定是否合格</w:t>
            </w:r>
          </w:p>
        </w:tc>
        <w:tc>
          <w:tcPr>
            <w:tcW w:w="493" w:type="pct"/>
          </w:tcPr>
          <w:p w14:paraId="6D3EE24C"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207C707A"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60F3BD54" w14:textId="77777777" w:rsidR="007A57B3" w:rsidRPr="004574C6" w:rsidRDefault="007A57B3">
            <w:pPr>
              <w:jc w:val="center"/>
              <w:rPr>
                <w:rFonts w:asciiTheme="minorEastAsia" w:hAnsiTheme="minorEastAsia" w:cstheme="minorEastAsia"/>
                <w:sz w:val="18"/>
                <w:szCs w:val="18"/>
              </w:rPr>
            </w:pPr>
          </w:p>
        </w:tc>
      </w:tr>
      <w:tr w:rsidR="004574C6" w:rsidRPr="004574C6" w14:paraId="3099305D" w14:textId="77777777">
        <w:tc>
          <w:tcPr>
            <w:tcW w:w="246" w:type="pct"/>
            <w:vAlign w:val="center"/>
          </w:tcPr>
          <w:p w14:paraId="508CD676"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lastRenderedPageBreak/>
              <w:t>10</w:t>
            </w:r>
          </w:p>
        </w:tc>
        <w:tc>
          <w:tcPr>
            <w:tcW w:w="288" w:type="pct"/>
            <w:vMerge/>
            <w:vAlign w:val="center"/>
          </w:tcPr>
          <w:p w14:paraId="460C4609"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5FE79797"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2AF714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1-3-4牵引</w:t>
            </w:r>
            <w:proofErr w:type="gramStart"/>
            <w:r w:rsidRPr="004574C6">
              <w:rPr>
                <w:rFonts w:ascii="宋体" w:eastAsia="宋体" w:hAnsi="宋体" w:cs="宋体" w:hint="eastAsia"/>
                <w:sz w:val="18"/>
                <w:szCs w:val="18"/>
              </w:rPr>
              <w:t>头检查</w:t>
            </w:r>
            <w:proofErr w:type="gramEnd"/>
          </w:p>
        </w:tc>
        <w:tc>
          <w:tcPr>
            <w:tcW w:w="1562" w:type="pct"/>
            <w:vAlign w:val="center"/>
          </w:tcPr>
          <w:p w14:paraId="2F992FBF" w14:textId="77777777" w:rsidR="007A57B3" w:rsidRPr="004574C6" w:rsidRDefault="00000000">
            <w:pPr>
              <w:tabs>
                <w:tab w:val="left" w:pos="312"/>
              </w:tabs>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熟练掌握牵引</w:t>
            </w:r>
            <w:proofErr w:type="gramStart"/>
            <w:r w:rsidRPr="004574C6">
              <w:rPr>
                <w:rFonts w:asciiTheme="minorEastAsia" w:hAnsiTheme="minorEastAsia" w:cstheme="minorEastAsia" w:hint="eastAsia"/>
                <w:sz w:val="18"/>
                <w:szCs w:val="18"/>
              </w:rPr>
              <w:t>头检查</w:t>
            </w:r>
            <w:proofErr w:type="gramEnd"/>
            <w:r w:rsidRPr="004574C6">
              <w:rPr>
                <w:rFonts w:asciiTheme="minorEastAsia" w:hAnsiTheme="minorEastAsia" w:cstheme="minorEastAsia" w:hint="eastAsia"/>
                <w:sz w:val="18"/>
                <w:szCs w:val="18"/>
              </w:rPr>
              <w:t>与验潮</w:t>
            </w:r>
          </w:p>
        </w:tc>
        <w:tc>
          <w:tcPr>
            <w:tcW w:w="493" w:type="pct"/>
          </w:tcPr>
          <w:p w14:paraId="22C97766"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25F642B2"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73697ACE"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27869518" w14:textId="77777777">
        <w:tc>
          <w:tcPr>
            <w:tcW w:w="246" w:type="pct"/>
            <w:vAlign w:val="center"/>
          </w:tcPr>
          <w:p w14:paraId="7FE13F9D"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11</w:t>
            </w:r>
          </w:p>
        </w:tc>
        <w:tc>
          <w:tcPr>
            <w:tcW w:w="288" w:type="pct"/>
            <w:vMerge/>
            <w:vAlign w:val="center"/>
          </w:tcPr>
          <w:p w14:paraId="7F527672"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199702E8"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1572BC3"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1-3-5通讯设备布置及试验</w:t>
            </w:r>
          </w:p>
        </w:tc>
        <w:tc>
          <w:tcPr>
            <w:tcW w:w="1562" w:type="pct"/>
            <w:vAlign w:val="center"/>
          </w:tcPr>
          <w:p w14:paraId="1836BB7F"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能够检查通讯设备布置是否合理，功能是否完好</w:t>
            </w:r>
          </w:p>
        </w:tc>
        <w:tc>
          <w:tcPr>
            <w:tcW w:w="493" w:type="pct"/>
          </w:tcPr>
          <w:p w14:paraId="06C3C0F2"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1ECDB42C"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5485AE8F"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5559C4F5" w14:textId="77777777">
        <w:tc>
          <w:tcPr>
            <w:tcW w:w="246" w:type="pct"/>
            <w:vAlign w:val="center"/>
          </w:tcPr>
          <w:p w14:paraId="711277D5"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12</w:t>
            </w:r>
          </w:p>
        </w:tc>
        <w:tc>
          <w:tcPr>
            <w:tcW w:w="288" w:type="pct"/>
            <w:vMerge/>
            <w:vAlign w:val="center"/>
          </w:tcPr>
          <w:p w14:paraId="6C8C1678"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5546EF9B"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1-4机具检查及使用</w:t>
            </w:r>
          </w:p>
        </w:tc>
        <w:tc>
          <w:tcPr>
            <w:tcW w:w="931" w:type="pct"/>
            <w:vAlign w:val="center"/>
          </w:tcPr>
          <w:p w14:paraId="1D62EA7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1-4-1输送机检查及使用</w:t>
            </w:r>
          </w:p>
        </w:tc>
        <w:tc>
          <w:tcPr>
            <w:tcW w:w="1562" w:type="pct"/>
            <w:vAlign w:val="center"/>
          </w:tcPr>
          <w:p w14:paraId="76C8E8C8"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熟练掌握输送机检查及使用</w:t>
            </w:r>
          </w:p>
        </w:tc>
        <w:tc>
          <w:tcPr>
            <w:tcW w:w="493" w:type="pct"/>
          </w:tcPr>
          <w:p w14:paraId="14974AE7"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0B213858"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147B32D5"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654FA70A" w14:textId="77777777">
        <w:tc>
          <w:tcPr>
            <w:tcW w:w="246" w:type="pct"/>
            <w:vAlign w:val="center"/>
          </w:tcPr>
          <w:p w14:paraId="6FE5D1F4"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13</w:t>
            </w:r>
          </w:p>
        </w:tc>
        <w:tc>
          <w:tcPr>
            <w:tcW w:w="288" w:type="pct"/>
            <w:vMerge/>
            <w:vAlign w:val="center"/>
          </w:tcPr>
          <w:p w14:paraId="5EB46D82"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4AD9F569"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6A8872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1-4-2牵引机检查及使用</w:t>
            </w:r>
          </w:p>
        </w:tc>
        <w:tc>
          <w:tcPr>
            <w:tcW w:w="1562" w:type="pct"/>
            <w:vAlign w:val="center"/>
          </w:tcPr>
          <w:p w14:paraId="2A568E82"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熟练掌握牵引机检查及使用</w:t>
            </w:r>
          </w:p>
        </w:tc>
        <w:tc>
          <w:tcPr>
            <w:tcW w:w="493" w:type="pct"/>
          </w:tcPr>
          <w:p w14:paraId="55A5DDCD"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573AF3BD"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0BA57394"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71EE23BF" w14:textId="77777777">
        <w:tc>
          <w:tcPr>
            <w:tcW w:w="246" w:type="pct"/>
            <w:vAlign w:val="center"/>
          </w:tcPr>
          <w:p w14:paraId="3BC82644"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14</w:t>
            </w:r>
          </w:p>
        </w:tc>
        <w:tc>
          <w:tcPr>
            <w:tcW w:w="288" w:type="pct"/>
            <w:vMerge/>
            <w:vAlign w:val="center"/>
          </w:tcPr>
          <w:p w14:paraId="0870CD4E"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A80F19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6FC02569"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1-4-3拉力表安放</w:t>
            </w:r>
          </w:p>
        </w:tc>
        <w:tc>
          <w:tcPr>
            <w:tcW w:w="1562" w:type="pct"/>
            <w:vAlign w:val="center"/>
          </w:tcPr>
          <w:p w14:paraId="39680FE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熟练掌握拉力表安放</w:t>
            </w:r>
          </w:p>
        </w:tc>
        <w:tc>
          <w:tcPr>
            <w:tcW w:w="493" w:type="pct"/>
          </w:tcPr>
          <w:p w14:paraId="6836D3FA"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1A6F0D77"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31645A6F" w14:textId="77777777" w:rsidR="007A57B3" w:rsidRPr="004574C6" w:rsidRDefault="007A57B3">
            <w:pPr>
              <w:jc w:val="center"/>
              <w:rPr>
                <w:rFonts w:asciiTheme="minorEastAsia" w:hAnsiTheme="minorEastAsia" w:cstheme="minorEastAsia"/>
                <w:sz w:val="18"/>
                <w:szCs w:val="18"/>
              </w:rPr>
            </w:pPr>
          </w:p>
        </w:tc>
      </w:tr>
      <w:tr w:rsidR="004574C6" w:rsidRPr="004574C6" w14:paraId="7122BFC9" w14:textId="77777777">
        <w:tc>
          <w:tcPr>
            <w:tcW w:w="246" w:type="pct"/>
            <w:vAlign w:val="center"/>
          </w:tcPr>
          <w:p w14:paraId="57DE44E8"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15</w:t>
            </w:r>
          </w:p>
        </w:tc>
        <w:tc>
          <w:tcPr>
            <w:tcW w:w="288" w:type="pct"/>
            <w:vMerge/>
            <w:vAlign w:val="center"/>
          </w:tcPr>
          <w:p w14:paraId="05064F21"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5E16461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178C5E9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1-4-4钢丝绳选用及检查</w:t>
            </w:r>
          </w:p>
        </w:tc>
        <w:tc>
          <w:tcPr>
            <w:tcW w:w="1562" w:type="pct"/>
            <w:vAlign w:val="center"/>
          </w:tcPr>
          <w:p w14:paraId="7F15861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熟练掌握钢丝绳选用及检查</w:t>
            </w:r>
          </w:p>
        </w:tc>
        <w:tc>
          <w:tcPr>
            <w:tcW w:w="493" w:type="pct"/>
          </w:tcPr>
          <w:p w14:paraId="77C62C3E"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089C4B86"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6F0A170A" w14:textId="77777777" w:rsidR="007A57B3" w:rsidRPr="004574C6" w:rsidRDefault="007A57B3">
            <w:pPr>
              <w:jc w:val="center"/>
              <w:rPr>
                <w:rFonts w:asciiTheme="minorEastAsia" w:hAnsiTheme="minorEastAsia" w:cstheme="minorEastAsia"/>
                <w:sz w:val="18"/>
                <w:szCs w:val="18"/>
              </w:rPr>
            </w:pPr>
          </w:p>
        </w:tc>
      </w:tr>
      <w:tr w:rsidR="004574C6" w:rsidRPr="004574C6" w14:paraId="369A6024" w14:textId="77777777">
        <w:tc>
          <w:tcPr>
            <w:tcW w:w="246" w:type="pct"/>
            <w:vAlign w:val="center"/>
          </w:tcPr>
          <w:p w14:paraId="5D246440"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16</w:t>
            </w:r>
          </w:p>
        </w:tc>
        <w:tc>
          <w:tcPr>
            <w:tcW w:w="288" w:type="pct"/>
            <w:vMerge/>
            <w:vAlign w:val="center"/>
          </w:tcPr>
          <w:p w14:paraId="5826CA2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3274C3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75A4677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1-4-5放线架（电动展放装置）检查与调试</w:t>
            </w:r>
          </w:p>
        </w:tc>
        <w:tc>
          <w:tcPr>
            <w:tcW w:w="1562" w:type="pct"/>
            <w:vAlign w:val="center"/>
          </w:tcPr>
          <w:p w14:paraId="3F235AD6"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w:t>
            </w:r>
            <w:r w:rsidRPr="004574C6">
              <w:rPr>
                <w:rFonts w:ascii="宋体" w:eastAsia="宋体" w:hAnsi="宋体" w:cs="宋体" w:hint="eastAsia"/>
                <w:sz w:val="18"/>
                <w:szCs w:val="18"/>
              </w:rPr>
              <w:t>放线架（电动展放装置）检查与调试</w:t>
            </w:r>
          </w:p>
        </w:tc>
        <w:tc>
          <w:tcPr>
            <w:tcW w:w="493" w:type="pct"/>
          </w:tcPr>
          <w:p w14:paraId="4A60AC91"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79C914EF"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323501FF" w14:textId="77777777" w:rsidR="007A57B3" w:rsidRPr="004574C6" w:rsidRDefault="007A57B3">
            <w:pPr>
              <w:jc w:val="center"/>
              <w:rPr>
                <w:rFonts w:asciiTheme="minorEastAsia" w:hAnsiTheme="minorEastAsia" w:cstheme="minorEastAsia"/>
                <w:sz w:val="18"/>
                <w:szCs w:val="18"/>
              </w:rPr>
            </w:pPr>
          </w:p>
        </w:tc>
      </w:tr>
      <w:tr w:rsidR="004574C6" w:rsidRPr="004574C6" w14:paraId="1375CC5E" w14:textId="77777777">
        <w:tc>
          <w:tcPr>
            <w:tcW w:w="246" w:type="pct"/>
            <w:vAlign w:val="center"/>
          </w:tcPr>
          <w:p w14:paraId="5B670A03"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17</w:t>
            </w:r>
          </w:p>
        </w:tc>
        <w:tc>
          <w:tcPr>
            <w:tcW w:w="288" w:type="pct"/>
            <w:vMerge/>
            <w:vAlign w:val="center"/>
          </w:tcPr>
          <w:p w14:paraId="1AF7F321"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536EAE4"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16DE059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1-4-6导向架布置</w:t>
            </w:r>
          </w:p>
        </w:tc>
        <w:tc>
          <w:tcPr>
            <w:tcW w:w="1562" w:type="pct"/>
            <w:vAlign w:val="center"/>
          </w:tcPr>
          <w:p w14:paraId="5E8A619A"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熟练掌握导向架布置</w:t>
            </w:r>
          </w:p>
        </w:tc>
        <w:tc>
          <w:tcPr>
            <w:tcW w:w="493" w:type="pct"/>
          </w:tcPr>
          <w:p w14:paraId="7DCF3DAA"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127D921B"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765AC649" w14:textId="77777777" w:rsidR="007A57B3" w:rsidRPr="004574C6" w:rsidRDefault="007A57B3">
            <w:pPr>
              <w:jc w:val="center"/>
              <w:rPr>
                <w:rFonts w:asciiTheme="minorEastAsia" w:hAnsiTheme="minorEastAsia" w:cstheme="minorEastAsia"/>
                <w:sz w:val="18"/>
                <w:szCs w:val="18"/>
              </w:rPr>
            </w:pPr>
          </w:p>
        </w:tc>
      </w:tr>
      <w:tr w:rsidR="004574C6" w:rsidRPr="004574C6" w14:paraId="57FC0820" w14:textId="77777777">
        <w:tc>
          <w:tcPr>
            <w:tcW w:w="246" w:type="pct"/>
            <w:vAlign w:val="center"/>
          </w:tcPr>
          <w:p w14:paraId="292DF0B7"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18</w:t>
            </w:r>
          </w:p>
        </w:tc>
        <w:tc>
          <w:tcPr>
            <w:tcW w:w="288" w:type="pct"/>
            <w:vMerge/>
            <w:vAlign w:val="center"/>
          </w:tcPr>
          <w:p w14:paraId="627869A8"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407A2F5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A7615BC"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1-4-7滑轮（电动滑轮）摆放及固定</w:t>
            </w:r>
          </w:p>
        </w:tc>
        <w:tc>
          <w:tcPr>
            <w:tcW w:w="1562" w:type="pct"/>
            <w:vAlign w:val="center"/>
          </w:tcPr>
          <w:p w14:paraId="0F2CA8F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熟练掌握滑轮（电动滑轮）摆放及固定</w:t>
            </w:r>
          </w:p>
        </w:tc>
        <w:tc>
          <w:tcPr>
            <w:tcW w:w="493" w:type="pct"/>
          </w:tcPr>
          <w:p w14:paraId="3F59B849"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6FFF8BBA"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39A05C27" w14:textId="77777777" w:rsidR="007A57B3" w:rsidRPr="004574C6" w:rsidRDefault="007A57B3">
            <w:pPr>
              <w:jc w:val="center"/>
              <w:rPr>
                <w:rFonts w:asciiTheme="minorEastAsia" w:hAnsiTheme="minorEastAsia" w:cstheme="minorEastAsia"/>
                <w:sz w:val="18"/>
                <w:szCs w:val="18"/>
              </w:rPr>
            </w:pPr>
          </w:p>
        </w:tc>
      </w:tr>
      <w:tr w:rsidR="004574C6" w:rsidRPr="004574C6" w14:paraId="27FFB0FD" w14:textId="77777777">
        <w:tc>
          <w:tcPr>
            <w:tcW w:w="246" w:type="pct"/>
            <w:vAlign w:val="center"/>
          </w:tcPr>
          <w:p w14:paraId="7AD0AA29"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19</w:t>
            </w:r>
          </w:p>
        </w:tc>
        <w:tc>
          <w:tcPr>
            <w:tcW w:w="288" w:type="pct"/>
            <w:vMerge/>
            <w:vAlign w:val="center"/>
          </w:tcPr>
          <w:p w14:paraId="321CCE5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1625E682"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708D47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1-4-8控制电源使用、检查与布线</w:t>
            </w:r>
          </w:p>
        </w:tc>
        <w:tc>
          <w:tcPr>
            <w:tcW w:w="1562" w:type="pct"/>
            <w:vAlign w:val="center"/>
          </w:tcPr>
          <w:p w14:paraId="38CB4E11"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熟练掌握如何正确检查、使用控制电源，并合理布线</w:t>
            </w:r>
          </w:p>
        </w:tc>
        <w:tc>
          <w:tcPr>
            <w:tcW w:w="493" w:type="pct"/>
          </w:tcPr>
          <w:p w14:paraId="6A7EB98A"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1AA0DB65"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280D79A0"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05ABEB0A" w14:textId="77777777">
        <w:tc>
          <w:tcPr>
            <w:tcW w:w="246" w:type="pct"/>
            <w:vAlign w:val="center"/>
          </w:tcPr>
          <w:p w14:paraId="1735A6CA"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20</w:t>
            </w:r>
          </w:p>
        </w:tc>
        <w:tc>
          <w:tcPr>
            <w:tcW w:w="288" w:type="pct"/>
            <w:vMerge/>
            <w:vAlign w:val="center"/>
          </w:tcPr>
          <w:p w14:paraId="004C54CD"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B5DDF8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B558B46"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1-4-9联动试验</w:t>
            </w:r>
          </w:p>
        </w:tc>
        <w:tc>
          <w:tcPr>
            <w:tcW w:w="1562" w:type="pct"/>
            <w:vAlign w:val="center"/>
          </w:tcPr>
          <w:p w14:paraId="0BCCD1FE"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熟练掌握敷设设备试运行</w:t>
            </w:r>
          </w:p>
        </w:tc>
        <w:tc>
          <w:tcPr>
            <w:tcW w:w="493" w:type="pct"/>
            <w:vAlign w:val="center"/>
          </w:tcPr>
          <w:p w14:paraId="4BA0B223" w14:textId="77777777" w:rsidR="007A57B3" w:rsidRPr="004574C6" w:rsidRDefault="00000000">
            <w:pPr>
              <w:widowControl/>
              <w:ind w:left="105"/>
              <w:jc w:val="center"/>
              <w:rPr>
                <w:rFonts w:asciiTheme="minorEastAsia" w:hAnsiTheme="minorEastAsia" w:cstheme="minorEastAsia"/>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6EDEB507" w14:textId="77777777" w:rsidR="007A57B3" w:rsidRPr="004574C6" w:rsidRDefault="00000000">
            <w:pPr>
              <w:pStyle w:val="a9"/>
              <w:widowControl/>
              <w:ind w:left="105"/>
              <w:jc w:val="center"/>
              <w:rPr>
                <w:rFonts w:asciiTheme="minorEastAsia" w:hAnsiTheme="minorEastAsia" w:cstheme="minorEastAsia"/>
                <w:kern w:val="0"/>
                <w:sz w:val="18"/>
                <w:szCs w:val="18"/>
                <w:lang w:bidi="ar"/>
              </w:rPr>
            </w:pPr>
            <w:r w:rsidRPr="004574C6">
              <w:rPr>
                <w:rFonts w:asciiTheme="minorEastAsia" w:hAnsiTheme="minorEastAsia" w:cstheme="minorEastAsia" w:hint="eastAsia"/>
                <w:kern w:val="0"/>
                <w:sz w:val="18"/>
                <w:szCs w:val="18"/>
                <w:lang w:bidi="ar"/>
              </w:rPr>
              <w:t>1</w:t>
            </w:r>
          </w:p>
        </w:tc>
        <w:tc>
          <w:tcPr>
            <w:tcW w:w="429" w:type="pct"/>
            <w:vAlign w:val="center"/>
          </w:tcPr>
          <w:p w14:paraId="70D3BAA3" w14:textId="77777777" w:rsidR="007A57B3" w:rsidRPr="004574C6" w:rsidRDefault="007A57B3">
            <w:pPr>
              <w:pStyle w:val="a9"/>
              <w:widowControl/>
              <w:ind w:left="105"/>
              <w:jc w:val="center"/>
              <w:rPr>
                <w:rFonts w:asciiTheme="minorEastAsia" w:hAnsiTheme="minorEastAsia" w:cstheme="minorEastAsia"/>
                <w:kern w:val="0"/>
                <w:sz w:val="18"/>
                <w:szCs w:val="18"/>
                <w:lang w:bidi="ar"/>
              </w:rPr>
            </w:pPr>
          </w:p>
        </w:tc>
      </w:tr>
      <w:tr w:rsidR="004574C6" w:rsidRPr="004574C6" w14:paraId="6E71185A" w14:textId="77777777">
        <w:tc>
          <w:tcPr>
            <w:tcW w:w="246" w:type="pct"/>
            <w:vAlign w:val="center"/>
          </w:tcPr>
          <w:p w14:paraId="2F64A0CC"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21</w:t>
            </w:r>
          </w:p>
        </w:tc>
        <w:tc>
          <w:tcPr>
            <w:tcW w:w="288" w:type="pct"/>
            <w:vMerge/>
            <w:vAlign w:val="center"/>
          </w:tcPr>
          <w:p w14:paraId="4279747F"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4877036E"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1-5敷设施工</w:t>
            </w:r>
          </w:p>
        </w:tc>
        <w:tc>
          <w:tcPr>
            <w:tcW w:w="931" w:type="pct"/>
            <w:vAlign w:val="center"/>
          </w:tcPr>
          <w:p w14:paraId="18CB5DE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1-5-1现场工作指挥</w:t>
            </w:r>
          </w:p>
        </w:tc>
        <w:tc>
          <w:tcPr>
            <w:tcW w:w="1562" w:type="pct"/>
            <w:vAlign w:val="center"/>
          </w:tcPr>
          <w:p w14:paraId="4CDDBFE1"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熟练掌握电缆敷设工作的组织开展，对现场敷设工作进行合理指挥</w:t>
            </w:r>
          </w:p>
        </w:tc>
        <w:tc>
          <w:tcPr>
            <w:tcW w:w="493" w:type="pct"/>
          </w:tcPr>
          <w:p w14:paraId="72170296"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77CB2B40"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484732B5" w14:textId="77777777" w:rsidR="007A57B3" w:rsidRPr="004574C6" w:rsidRDefault="007A57B3">
            <w:pPr>
              <w:jc w:val="center"/>
              <w:rPr>
                <w:rFonts w:asciiTheme="minorEastAsia" w:hAnsiTheme="minorEastAsia" w:cstheme="minorEastAsia"/>
                <w:sz w:val="18"/>
                <w:szCs w:val="18"/>
              </w:rPr>
            </w:pPr>
          </w:p>
        </w:tc>
      </w:tr>
      <w:tr w:rsidR="004574C6" w:rsidRPr="004574C6" w14:paraId="6EA24CCD" w14:textId="77777777">
        <w:tc>
          <w:tcPr>
            <w:tcW w:w="246" w:type="pct"/>
            <w:vAlign w:val="center"/>
          </w:tcPr>
          <w:p w14:paraId="03C0234B"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lastRenderedPageBreak/>
              <w:t>22</w:t>
            </w:r>
          </w:p>
        </w:tc>
        <w:tc>
          <w:tcPr>
            <w:tcW w:w="288" w:type="pct"/>
            <w:vMerge/>
            <w:vAlign w:val="center"/>
          </w:tcPr>
          <w:p w14:paraId="7D16AB9D"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9C2AF27"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6CC6549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1-5-2现场展放及异常处理</w:t>
            </w:r>
          </w:p>
        </w:tc>
        <w:tc>
          <w:tcPr>
            <w:tcW w:w="1562" w:type="pct"/>
            <w:vAlign w:val="center"/>
          </w:tcPr>
          <w:p w14:paraId="0FA8148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熟练掌握如何正确处理敷设过程中异常情况</w:t>
            </w:r>
          </w:p>
        </w:tc>
        <w:tc>
          <w:tcPr>
            <w:tcW w:w="493" w:type="pct"/>
          </w:tcPr>
          <w:p w14:paraId="3E273EDA"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02A30E8F"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447243DD"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77F62D19" w14:textId="77777777">
        <w:tc>
          <w:tcPr>
            <w:tcW w:w="246" w:type="pct"/>
            <w:vAlign w:val="center"/>
          </w:tcPr>
          <w:p w14:paraId="63694B4F"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w:t>
            </w:r>
            <w:r w:rsidRPr="004574C6">
              <w:rPr>
                <w:rFonts w:asciiTheme="minorEastAsia" w:hAnsiTheme="minorEastAsia" w:cstheme="minorEastAsia" w:hint="eastAsia"/>
                <w:sz w:val="18"/>
                <w:szCs w:val="18"/>
              </w:rPr>
              <w:t>3</w:t>
            </w:r>
          </w:p>
        </w:tc>
        <w:tc>
          <w:tcPr>
            <w:tcW w:w="288" w:type="pct"/>
            <w:vMerge/>
            <w:vAlign w:val="center"/>
          </w:tcPr>
          <w:p w14:paraId="597AF2D5"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5CC2CD1D"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843B56A"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1-5-3护层检查</w:t>
            </w:r>
          </w:p>
        </w:tc>
        <w:tc>
          <w:tcPr>
            <w:tcW w:w="1562" w:type="pct"/>
            <w:vAlign w:val="center"/>
          </w:tcPr>
          <w:p w14:paraId="18938238"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熟练掌握电缆外护套绝缘电阻测试和直流耐压试验；</w:t>
            </w:r>
          </w:p>
          <w:p w14:paraId="6DF76898"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熟练掌握破损护套的修复</w:t>
            </w:r>
          </w:p>
        </w:tc>
        <w:tc>
          <w:tcPr>
            <w:tcW w:w="493" w:type="pct"/>
            <w:vAlign w:val="center"/>
          </w:tcPr>
          <w:p w14:paraId="47748FA5" w14:textId="77777777" w:rsidR="007A57B3" w:rsidRPr="004574C6" w:rsidRDefault="00000000">
            <w:pPr>
              <w:pStyle w:val="a9"/>
              <w:widowControl/>
              <w:ind w:left="105"/>
              <w:jc w:val="center"/>
              <w:rPr>
                <w:rFonts w:asciiTheme="minorEastAsia" w:hAnsiTheme="minorEastAsia" w:cstheme="minorEastAsia"/>
                <w:kern w:val="0"/>
                <w:sz w:val="18"/>
                <w:szCs w:val="18"/>
                <w:lang w:bidi="ar"/>
              </w:rPr>
            </w:pPr>
            <w:r w:rsidRPr="004574C6">
              <w:rPr>
                <w:rFonts w:asciiTheme="minorEastAsia" w:hAnsiTheme="minorEastAsia" w:cstheme="minorEastAsia" w:hint="eastAsia"/>
                <w:kern w:val="0"/>
                <w:sz w:val="18"/>
                <w:szCs w:val="18"/>
                <w:lang w:bidi="ar"/>
              </w:rPr>
              <w:t>实操</w:t>
            </w:r>
          </w:p>
        </w:tc>
        <w:tc>
          <w:tcPr>
            <w:tcW w:w="347" w:type="pct"/>
            <w:vAlign w:val="center"/>
          </w:tcPr>
          <w:p w14:paraId="5DB793AB"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66A8E215" w14:textId="77777777" w:rsidR="007A57B3" w:rsidRPr="004574C6" w:rsidRDefault="007A57B3">
            <w:pPr>
              <w:jc w:val="center"/>
              <w:rPr>
                <w:rFonts w:asciiTheme="minorEastAsia" w:hAnsiTheme="minorEastAsia" w:cstheme="minorEastAsia"/>
                <w:sz w:val="18"/>
                <w:szCs w:val="18"/>
              </w:rPr>
            </w:pPr>
          </w:p>
        </w:tc>
      </w:tr>
      <w:tr w:rsidR="004574C6" w:rsidRPr="004574C6" w14:paraId="14F0A603" w14:textId="77777777">
        <w:tc>
          <w:tcPr>
            <w:tcW w:w="246" w:type="pct"/>
            <w:vAlign w:val="center"/>
          </w:tcPr>
          <w:p w14:paraId="3A2D0062"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w:t>
            </w:r>
            <w:r w:rsidRPr="004574C6">
              <w:rPr>
                <w:rFonts w:asciiTheme="minorEastAsia" w:hAnsiTheme="minorEastAsia" w:cstheme="minorEastAsia" w:hint="eastAsia"/>
                <w:sz w:val="18"/>
                <w:szCs w:val="18"/>
              </w:rPr>
              <w:t>4</w:t>
            </w:r>
          </w:p>
        </w:tc>
        <w:tc>
          <w:tcPr>
            <w:tcW w:w="288" w:type="pct"/>
            <w:vMerge/>
            <w:vAlign w:val="center"/>
          </w:tcPr>
          <w:p w14:paraId="6B748372"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FE3901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081ACC7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1-5-4电缆的蛇形布置</w:t>
            </w:r>
          </w:p>
        </w:tc>
        <w:tc>
          <w:tcPr>
            <w:tcW w:w="1562" w:type="pct"/>
            <w:vAlign w:val="center"/>
          </w:tcPr>
          <w:p w14:paraId="0723E268"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熟练掌握电缆垂直蛇形或水平蛇形的布置</w:t>
            </w:r>
          </w:p>
        </w:tc>
        <w:tc>
          <w:tcPr>
            <w:tcW w:w="493" w:type="pct"/>
            <w:vAlign w:val="center"/>
          </w:tcPr>
          <w:p w14:paraId="06B16117" w14:textId="77777777" w:rsidR="007A57B3" w:rsidRPr="004574C6" w:rsidRDefault="00000000">
            <w:pPr>
              <w:widowControl/>
              <w:ind w:left="105"/>
              <w:jc w:val="center"/>
              <w:rPr>
                <w:rFonts w:asciiTheme="minorEastAsia" w:hAnsiTheme="minorEastAsia" w:cstheme="minorEastAsia"/>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5DE65066"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67A736DD"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75C18B05" w14:textId="77777777">
        <w:tc>
          <w:tcPr>
            <w:tcW w:w="246" w:type="pct"/>
            <w:vAlign w:val="center"/>
          </w:tcPr>
          <w:p w14:paraId="6F1D7FE1"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w:t>
            </w:r>
            <w:r w:rsidRPr="004574C6">
              <w:rPr>
                <w:rFonts w:asciiTheme="minorEastAsia" w:hAnsiTheme="minorEastAsia" w:cstheme="minorEastAsia" w:hint="eastAsia"/>
                <w:sz w:val="18"/>
                <w:szCs w:val="18"/>
              </w:rPr>
              <w:t>5</w:t>
            </w:r>
          </w:p>
        </w:tc>
        <w:tc>
          <w:tcPr>
            <w:tcW w:w="288" w:type="pct"/>
            <w:vMerge/>
            <w:vAlign w:val="center"/>
          </w:tcPr>
          <w:p w14:paraId="59BFBCD1"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BBB954A"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65AF8E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1-5-5电缆的固定与支持</w:t>
            </w:r>
          </w:p>
        </w:tc>
        <w:tc>
          <w:tcPr>
            <w:tcW w:w="1562" w:type="pct"/>
            <w:vAlign w:val="center"/>
          </w:tcPr>
          <w:p w14:paraId="7B0C42AF"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熟练掌握电缆固定与支持</w:t>
            </w:r>
          </w:p>
        </w:tc>
        <w:tc>
          <w:tcPr>
            <w:tcW w:w="493" w:type="pct"/>
            <w:vAlign w:val="center"/>
          </w:tcPr>
          <w:p w14:paraId="20672252" w14:textId="77777777" w:rsidR="007A57B3" w:rsidRPr="004574C6" w:rsidRDefault="00000000">
            <w:pPr>
              <w:widowControl/>
              <w:ind w:left="105"/>
              <w:jc w:val="center"/>
              <w:rPr>
                <w:rFonts w:asciiTheme="minorEastAsia" w:hAnsiTheme="minorEastAsia" w:cstheme="minorEastAsia"/>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2F9C6940"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1E7E7E57" w14:textId="77777777" w:rsidR="007A57B3" w:rsidRPr="004574C6" w:rsidRDefault="007A57B3">
            <w:pPr>
              <w:jc w:val="center"/>
              <w:rPr>
                <w:rFonts w:asciiTheme="minorEastAsia" w:hAnsiTheme="minorEastAsia" w:cstheme="minorEastAsia"/>
                <w:sz w:val="18"/>
                <w:szCs w:val="18"/>
              </w:rPr>
            </w:pPr>
          </w:p>
        </w:tc>
      </w:tr>
      <w:tr w:rsidR="004574C6" w:rsidRPr="004574C6" w14:paraId="6B29D819" w14:textId="77777777">
        <w:tc>
          <w:tcPr>
            <w:tcW w:w="246" w:type="pct"/>
            <w:vAlign w:val="center"/>
          </w:tcPr>
          <w:p w14:paraId="1CFF4098"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w:t>
            </w:r>
            <w:r w:rsidRPr="004574C6">
              <w:rPr>
                <w:rFonts w:asciiTheme="minorEastAsia" w:hAnsiTheme="minorEastAsia" w:cstheme="minorEastAsia" w:hint="eastAsia"/>
                <w:sz w:val="18"/>
                <w:szCs w:val="18"/>
              </w:rPr>
              <w:t>6</w:t>
            </w:r>
          </w:p>
        </w:tc>
        <w:tc>
          <w:tcPr>
            <w:tcW w:w="288" w:type="pct"/>
            <w:vMerge/>
            <w:vAlign w:val="center"/>
          </w:tcPr>
          <w:p w14:paraId="075DD1C7"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545688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2C6F2F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1-5-6电缆的防火封堵要求</w:t>
            </w:r>
          </w:p>
        </w:tc>
        <w:tc>
          <w:tcPr>
            <w:tcW w:w="1562" w:type="pct"/>
            <w:vAlign w:val="center"/>
          </w:tcPr>
          <w:p w14:paraId="65636F8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熟练掌握电缆的管口封堵要求；</w:t>
            </w:r>
          </w:p>
          <w:p w14:paraId="32BA75AC"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熟练掌握电缆的防火措施</w:t>
            </w:r>
          </w:p>
        </w:tc>
        <w:tc>
          <w:tcPr>
            <w:tcW w:w="493" w:type="pct"/>
            <w:vAlign w:val="center"/>
          </w:tcPr>
          <w:p w14:paraId="364102FA" w14:textId="77777777" w:rsidR="007A57B3" w:rsidRPr="004574C6" w:rsidRDefault="00000000">
            <w:pPr>
              <w:pStyle w:val="a9"/>
              <w:widowControl/>
              <w:ind w:left="105"/>
              <w:jc w:val="center"/>
              <w:rPr>
                <w:rFonts w:asciiTheme="minorEastAsia" w:hAnsiTheme="minorEastAsia" w:cstheme="minorEastAsia"/>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347" w:type="pct"/>
            <w:vAlign w:val="center"/>
          </w:tcPr>
          <w:p w14:paraId="771C1333" w14:textId="77777777" w:rsidR="007A57B3" w:rsidRPr="004574C6" w:rsidRDefault="00000000">
            <w:pPr>
              <w:jc w:val="center"/>
              <w:rPr>
                <w:rFonts w:asciiTheme="minorEastAsia" w:hAnsiTheme="minorEastAsia" w:cstheme="minorEastAsia"/>
                <w:sz w:val="18"/>
                <w:szCs w:val="18"/>
              </w:rPr>
            </w:pPr>
            <w:r w:rsidRPr="004574C6">
              <w:rPr>
                <w:rFonts w:ascii="宋体" w:eastAsia="宋体" w:hAnsi="宋体" w:cs="宋体"/>
                <w:sz w:val="18"/>
                <w:szCs w:val="18"/>
              </w:rPr>
              <w:t>/</w:t>
            </w:r>
          </w:p>
        </w:tc>
        <w:tc>
          <w:tcPr>
            <w:tcW w:w="429" w:type="pct"/>
            <w:vAlign w:val="center"/>
          </w:tcPr>
          <w:p w14:paraId="0B197854" w14:textId="77777777" w:rsidR="007A57B3" w:rsidRPr="004574C6" w:rsidRDefault="007A57B3">
            <w:pPr>
              <w:jc w:val="center"/>
              <w:rPr>
                <w:rFonts w:asciiTheme="minorEastAsia" w:hAnsiTheme="minorEastAsia" w:cstheme="minorEastAsia"/>
                <w:sz w:val="18"/>
                <w:szCs w:val="18"/>
              </w:rPr>
            </w:pPr>
          </w:p>
        </w:tc>
      </w:tr>
      <w:tr w:rsidR="004574C6" w:rsidRPr="004574C6" w14:paraId="4D64FCCD" w14:textId="77777777">
        <w:tc>
          <w:tcPr>
            <w:tcW w:w="246" w:type="pct"/>
            <w:vAlign w:val="center"/>
          </w:tcPr>
          <w:p w14:paraId="3F543004"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w:t>
            </w:r>
            <w:r w:rsidRPr="004574C6">
              <w:rPr>
                <w:rFonts w:asciiTheme="minorEastAsia" w:hAnsiTheme="minorEastAsia" w:cstheme="minorEastAsia" w:hint="eastAsia"/>
                <w:sz w:val="18"/>
                <w:szCs w:val="18"/>
              </w:rPr>
              <w:t>7</w:t>
            </w:r>
          </w:p>
        </w:tc>
        <w:tc>
          <w:tcPr>
            <w:tcW w:w="288" w:type="pct"/>
            <w:vMerge/>
            <w:vAlign w:val="center"/>
          </w:tcPr>
          <w:p w14:paraId="1BC2E9E3"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1F937A8A" w14:textId="77777777" w:rsidR="007A57B3" w:rsidRPr="004574C6" w:rsidRDefault="00000000">
            <w:pPr>
              <w:pStyle w:val="a9"/>
              <w:widowControl/>
              <w:jc w:val="left"/>
              <w:rPr>
                <w:rFonts w:asciiTheme="minorEastAsia" w:hAnsiTheme="minorEastAsia" w:cstheme="minorEastAsia"/>
                <w:kern w:val="0"/>
                <w:sz w:val="18"/>
                <w:szCs w:val="18"/>
                <w:lang w:bidi="ar"/>
              </w:rPr>
            </w:pPr>
            <w:r w:rsidRPr="004574C6">
              <w:rPr>
                <w:rFonts w:asciiTheme="minorEastAsia" w:hAnsiTheme="minorEastAsia" w:cstheme="minorEastAsia" w:hint="eastAsia"/>
                <w:kern w:val="0"/>
                <w:sz w:val="18"/>
                <w:szCs w:val="18"/>
                <w:lang w:bidi="ar"/>
              </w:rPr>
              <w:t>1-6电缆智能敷设系统</w:t>
            </w:r>
          </w:p>
          <w:p w14:paraId="77D0C823"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1F9AD5E9"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1-6-1智能系统联动测试</w:t>
            </w:r>
          </w:p>
        </w:tc>
        <w:tc>
          <w:tcPr>
            <w:tcW w:w="1562" w:type="pct"/>
            <w:vAlign w:val="center"/>
          </w:tcPr>
          <w:p w14:paraId="120D146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熟练掌握智能敷设系统联动测试</w:t>
            </w:r>
          </w:p>
        </w:tc>
        <w:tc>
          <w:tcPr>
            <w:tcW w:w="493" w:type="pct"/>
            <w:vAlign w:val="center"/>
          </w:tcPr>
          <w:p w14:paraId="1AD47535" w14:textId="77777777" w:rsidR="007A57B3" w:rsidRPr="004574C6" w:rsidRDefault="00000000">
            <w:pPr>
              <w:pStyle w:val="a9"/>
              <w:widowControl/>
              <w:ind w:left="105"/>
              <w:jc w:val="center"/>
              <w:rPr>
                <w:rFonts w:asciiTheme="minorEastAsia" w:hAnsiTheme="minorEastAsia" w:cstheme="minorEastAsia"/>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63A13829"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3AF468CB" w14:textId="77777777" w:rsidR="007A57B3" w:rsidRPr="004574C6" w:rsidRDefault="007A57B3">
            <w:pPr>
              <w:jc w:val="center"/>
              <w:rPr>
                <w:rFonts w:asciiTheme="minorEastAsia" w:hAnsiTheme="minorEastAsia" w:cstheme="minorEastAsia"/>
                <w:sz w:val="18"/>
                <w:szCs w:val="18"/>
              </w:rPr>
            </w:pPr>
          </w:p>
        </w:tc>
      </w:tr>
      <w:tr w:rsidR="004574C6" w:rsidRPr="004574C6" w14:paraId="051D5E23" w14:textId="77777777">
        <w:tc>
          <w:tcPr>
            <w:tcW w:w="246" w:type="pct"/>
            <w:vAlign w:val="center"/>
          </w:tcPr>
          <w:p w14:paraId="36432222"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sz w:val="18"/>
                <w:szCs w:val="18"/>
              </w:rPr>
              <w:t>2</w:t>
            </w:r>
            <w:r w:rsidRPr="004574C6">
              <w:rPr>
                <w:rFonts w:asciiTheme="minorEastAsia" w:hAnsiTheme="minorEastAsia" w:cstheme="minorEastAsia" w:hint="eastAsia"/>
                <w:sz w:val="18"/>
                <w:szCs w:val="18"/>
              </w:rPr>
              <w:t>8</w:t>
            </w:r>
          </w:p>
        </w:tc>
        <w:tc>
          <w:tcPr>
            <w:tcW w:w="288" w:type="pct"/>
            <w:vMerge/>
            <w:vAlign w:val="center"/>
          </w:tcPr>
          <w:p w14:paraId="48814E23"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39F821D"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94F4D8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1-6-2智能敷设正确使用</w:t>
            </w:r>
          </w:p>
        </w:tc>
        <w:tc>
          <w:tcPr>
            <w:tcW w:w="1562" w:type="pct"/>
            <w:vAlign w:val="center"/>
          </w:tcPr>
          <w:p w14:paraId="325D25D5"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熟练掌握智能敷设系统的使用方法；</w:t>
            </w:r>
          </w:p>
          <w:p w14:paraId="3A81194C" w14:textId="77777777" w:rsidR="007A57B3" w:rsidRPr="004574C6" w:rsidRDefault="00000000">
            <w:pPr>
              <w:pStyle w:val="2"/>
              <w:ind w:firstLineChars="0" w:firstLine="0"/>
              <w:rPr>
                <w:rFonts w:asciiTheme="minorEastAsia" w:eastAsiaTheme="minorEastAsia" w:hAnsiTheme="minorEastAsia" w:cstheme="minorEastAsia"/>
                <w:sz w:val="18"/>
                <w:szCs w:val="18"/>
              </w:rPr>
            </w:pPr>
            <w:r w:rsidRPr="004574C6">
              <w:rPr>
                <w:rFonts w:asciiTheme="minorEastAsia" w:hAnsiTheme="minorEastAsia" w:cstheme="minorEastAsia" w:hint="eastAsia"/>
                <w:sz w:val="18"/>
                <w:szCs w:val="18"/>
              </w:rPr>
              <w:t>熟练掌握</w:t>
            </w:r>
            <w:r w:rsidRPr="004574C6">
              <w:rPr>
                <w:rFonts w:asciiTheme="minorEastAsia" w:eastAsiaTheme="minorEastAsia" w:hAnsiTheme="minorEastAsia" w:cstheme="minorEastAsia" w:hint="eastAsia"/>
                <w:sz w:val="18"/>
                <w:szCs w:val="18"/>
              </w:rPr>
              <w:t>敷设过程中异常情况的正确处理</w:t>
            </w:r>
          </w:p>
        </w:tc>
        <w:tc>
          <w:tcPr>
            <w:tcW w:w="493" w:type="pct"/>
            <w:vAlign w:val="center"/>
          </w:tcPr>
          <w:p w14:paraId="05B445F0" w14:textId="77777777" w:rsidR="007A57B3" w:rsidRPr="004574C6" w:rsidRDefault="00000000">
            <w:pPr>
              <w:pStyle w:val="a9"/>
              <w:widowControl/>
              <w:ind w:left="105"/>
              <w:jc w:val="center"/>
              <w:rPr>
                <w:rFonts w:asciiTheme="minorEastAsia" w:hAnsiTheme="minorEastAsia" w:cstheme="minorEastAsia"/>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Theme="minorEastAsia" w:hAnsiTheme="minorEastAsia" w:cstheme="minorEastAsia" w:hint="eastAsia"/>
                <w:sz w:val="18"/>
                <w:szCs w:val="18"/>
              </w:rPr>
              <w:t>/实操</w:t>
            </w:r>
          </w:p>
        </w:tc>
        <w:tc>
          <w:tcPr>
            <w:tcW w:w="347" w:type="pct"/>
            <w:vAlign w:val="center"/>
          </w:tcPr>
          <w:p w14:paraId="6FEBCD0B" w14:textId="77777777" w:rsidR="007A57B3" w:rsidRPr="004574C6" w:rsidRDefault="00000000">
            <w:pPr>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1</w:t>
            </w:r>
          </w:p>
        </w:tc>
        <w:tc>
          <w:tcPr>
            <w:tcW w:w="429" w:type="pct"/>
            <w:vAlign w:val="center"/>
          </w:tcPr>
          <w:p w14:paraId="44261C6D" w14:textId="77777777" w:rsidR="007A57B3" w:rsidRPr="004574C6" w:rsidRDefault="007A57B3">
            <w:pPr>
              <w:jc w:val="center"/>
              <w:rPr>
                <w:rFonts w:asciiTheme="minorEastAsia" w:hAnsiTheme="minorEastAsia" w:cstheme="minorEastAsia"/>
                <w:sz w:val="18"/>
                <w:szCs w:val="18"/>
              </w:rPr>
            </w:pPr>
          </w:p>
        </w:tc>
      </w:tr>
      <w:tr w:rsidR="004574C6" w:rsidRPr="004574C6" w14:paraId="7BA4E6C6" w14:textId="77777777">
        <w:tc>
          <w:tcPr>
            <w:tcW w:w="246" w:type="pct"/>
            <w:vAlign w:val="center"/>
          </w:tcPr>
          <w:p w14:paraId="52B124B4"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2</w:t>
            </w:r>
            <w:r w:rsidRPr="004574C6">
              <w:rPr>
                <w:rFonts w:ascii="宋体" w:eastAsia="宋体" w:hAnsi="宋体" w:cs="宋体" w:hint="eastAsia"/>
                <w:kern w:val="0"/>
                <w:sz w:val="18"/>
                <w:szCs w:val="18"/>
                <w:lang w:bidi="ar"/>
              </w:rPr>
              <w:t>9</w:t>
            </w:r>
          </w:p>
        </w:tc>
        <w:tc>
          <w:tcPr>
            <w:tcW w:w="288" w:type="pct"/>
            <w:vAlign w:val="center"/>
          </w:tcPr>
          <w:p w14:paraId="70D9EBDF" w14:textId="77777777" w:rsidR="007A57B3" w:rsidRPr="004574C6" w:rsidRDefault="007A57B3">
            <w:pPr>
              <w:widowControl/>
              <w:jc w:val="center"/>
              <w:textAlignment w:val="center"/>
              <w:rPr>
                <w:rFonts w:ascii="宋体" w:eastAsia="宋体" w:hAnsi="宋体" w:cs="宋体"/>
                <w:kern w:val="0"/>
                <w:sz w:val="18"/>
                <w:szCs w:val="18"/>
                <w:lang w:bidi="ar"/>
              </w:rPr>
            </w:pPr>
          </w:p>
        </w:tc>
        <w:tc>
          <w:tcPr>
            <w:tcW w:w="701" w:type="pct"/>
            <w:vMerge w:val="restart"/>
            <w:vAlign w:val="center"/>
          </w:tcPr>
          <w:p w14:paraId="733ACC16" w14:textId="77777777" w:rsidR="007A57B3" w:rsidRPr="004574C6" w:rsidRDefault="00000000">
            <w:pPr>
              <w:widowControl/>
              <w:jc w:val="left"/>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2-1附件到货检查</w:t>
            </w:r>
          </w:p>
        </w:tc>
        <w:tc>
          <w:tcPr>
            <w:tcW w:w="931" w:type="pct"/>
            <w:vAlign w:val="center"/>
          </w:tcPr>
          <w:p w14:paraId="31B44E6C"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2-1-1 型号规格核对</w:t>
            </w:r>
          </w:p>
        </w:tc>
        <w:tc>
          <w:tcPr>
            <w:tcW w:w="1562" w:type="pct"/>
            <w:vAlign w:val="center"/>
          </w:tcPr>
          <w:p w14:paraId="6D31446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熟练掌握电缆附件型号、规格命名规则，能够正确核对附件型号、规格。</w:t>
            </w:r>
          </w:p>
        </w:tc>
        <w:tc>
          <w:tcPr>
            <w:tcW w:w="493" w:type="pct"/>
            <w:vAlign w:val="center"/>
          </w:tcPr>
          <w:p w14:paraId="1619DB9E"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/实操</w:t>
            </w:r>
          </w:p>
        </w:tc>
        <w:tc>
          <w:tcPr>
            <w:tcW w:w="347" w:type="pct"/>
            <w:vAlign w:val="center"/>
          </w:tcPr>
          <w:p w14:paraId="790AF8DD"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1</w:t>
            </w:r>
          </w:p>
        </w:tc>
        <w:tc>
          <w:tcPr>
            <w:tcW w:w="429" w:type="pct"/>
            <w:vAlign w:val="center"/>
          </w:tcPr>
          <w:p w14:paraId="34FA268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5B0A1D5F" w14:textId="77777777">
        <w:tc>
          <w:tcPr>
            <w:tcW w:w="246" w:type="pct"/>
            <w:vAlign w:val="center"/>
          </w:tcPr>
          <w:p w14:paraId="0036430D"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Theme="minorEastAsia" w:hAnsiTheme="minorEastAsia" w:cstheme="minorEastAsia" w:hint="eastAsia"/>
                <w:sz w:val="18"/>
                <w:szCs w:val="18"/>
              </w:rPr>
              <w:t>30</w:t>
            </w:r>
          </w:p>
        </w:tc>
        <w:tc>
          <w:tcPr>
            <w:tcW w:w="288" w:type="pct"/>
            <w:vAlign w:val="center"/>
          </w:tcPr>
          <w:p w14:paraId="3CB70CC9" w14:textId="77777777" w:rsidR="007A57B3" w:rsidRPr="004574C6" w:rsidRDefault="007A57B3">
            <w:pPr>
              <w:widowControl/>
              <w:jc w:val="center"/>
              <w:textAlignment w:val="center"/>
              <w:rPr>
                <w:rFonts w:ascii="宋体" w:eastAsia="宋体" w:hAnsi="宋体" w:cs="宋体"/>
                <w:kern w:val="0"/>
                <w:sz w:val="18"/>
                <w:szCs w:val="18"/>
                <w:lang w:bidi="ar"/>
              </w:rPr>
            </w:pPr>
          </w:p>
        </w:tc>
        <w:tc>
          <w:tcPr>
            <w:tcW w:w="701" w:type="pct"/>
            <w:vMerge/>
            <w:vAlign w:val="center"/>
          </w:tcPr>
          <w:p w14:paraId="5572444D"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931" w:type="pct"/>
            <w:vAlign w:val="center"/>
          </w:tcPr>
          <w:p w14:paraId="1BB31890"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2-1-2 资料检查</w:t>
            </w:r>
          </w:p>
        </w:tc>
        <w:tc>
          <w:tcPr>
            <w:tcW w:w="1562" w:type="pct"/>
            <w:vAlign w:val="center"/>
          </w:tcPr>
          <w:p w14:paraId="40C216F1"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熟练掌握产品合格证、出厂试验报告、安装工艺和图纸等资料的检查要点。</w:t>
            </w:r>
          </w:p>
        </w:tc>
        <w:tc>
          <w:tcPr>
            <w:tcW w:w="493" w:type="pct"/>
            <w:vAlign w:val="center"/>
          </w:tcPr>
          <w:p w14:paraId="70F6F217"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/实操</w:t>
            </w:r>
          </w:p>
        </w:tc>
        <w:tc>
          <w:tcPr>
            <w:tcW w:w="347" w:type="pct"/>
            <w:vAlign w:val="center"/>
          </w:tcPr>
          <w:p w14:paraId="4CB254B1"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1</w:t>
            </w:r>
          </w:p>
        </w:tc>
        <w:tc>
          <w:tcPr>
            <w:tcW w:w="429" w:type="pct"/>
            <w:vAlign w:val="center"/>
          </w:tcPr>
          <w:p w14:paraId="7067D959"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6A05C450" w14:textId="77777777">
        <w:tc>
          <w:tcPr>
            <w:tcW w:w="246" w:type="pct"/>
            <w:vAlign w:val="center"/>
          </w:tcPr>
          <w:p w14:paraId="2E15B109" w14:textId="77777777" w:rsidR="007A57B3" w:rsidRPr="004574C6" w:rsidRDefault="00000000">
            <w:pPr>
              <w:widowControl/>
              <w:jc w:val="center"/>
              <w:textAlignment w:val="bottom"/>
              <w:rPr>
                <w:rFonts w:ascii="宋体" w:eastAsia="宋体" w:hAnsi="宋体" w:cs="宋体"/>
                <w:kern w:val="0"/>
                <w:sz w:val="18"/>
                <w:szCs w:val="18"/>
                <w:lang w:bidi="ar"/>
              </w:rPr>
            </w:pPr>
            <w:r w:rsidRPr="004574C6">
              <w:rPr>
                <w:rFonts w:ascii="宋体" w:eastAsia="宋体" w:hAnsi="宋体" w:cs="宋体"/>
                <w:kern w:val="0"/>
                <w:sz w:val="18"/>
                <w:szCs w:val="18"/>
                <w:lang w:bidi="ar"/>
              </w:rPr>
              <w:t>3</w:t>
            </w:r>
            <w:r w:rsidRPr="004574C6">
              <w:rPr>
                <w:rFonts w:ascii="宋体" w:eastAsia="宋体" w:hAnsi="宋体" w:cs="宋体" w:hint="eastAsia"/>
                <w:kern w:val="0"/>
                <w:sz w:val="18"/>
                <w:szCs w:val="18"/>
                <w:lang w:bidi="ar"/>
              </w:rPr>
              <w:t>1</w:t>
            </w:r>
          </w:p>
        </w:tc>
        <w:tc>
          <w:tcPr>
            <w:tcW w:w="288" w:type="pct"/>
            <w:vAlign w:val="center"/>
          </w:tcPr>
          <w:p w14:paraId="113572D9" w14:textId="77777777" w:rsidR="007A57B3" w:rsidRPr="004574C6" w:rsidRDefault="007A57B3">
            <w:pPr>
              <w:widowControl/>
              <w:jc w:val="center"/>
              <w:textAlignment w:val="center"/>
              <w:rPr>
                <w:rFonts w:ascii="宋体" w:eastAsia="宋体" w:hAnsi="宋体" w:cs="宋体"/>
                <w:kern w:val="0"/>
                <w:sz w:val="18"/>
                <w:szCs w:val="18"/>
                <w:lang w:bidi="ar"/>
              </w:rPr>
            </w:pPr>
          </w:p>
        </w:tc>
        <w:tc>
          <w:tcPr>
            <w:tcW w:w="701" w:type="pct"/>
            <w:vMerge/>
            <w:vAlign w:val="center"/>
          </w:tcPr>
          <w:p w14:paraId="4A83BABC" w14:textId="77777777" w:rsidR="007A57B3" w:rsidRPr="004574C6" w:rsidRDefault="007A57B3">
            <w:pPr>
              <w:widowControl/>
              <w:jc w:val="left"/>
              <w:textAlignment w:val="center"/>
              <w:rPr>
                <w:rFonts w:ascii="宋体" w:eastAsia="宋体" w:hAnsi="宋体" w:cs="宋体"/>
                <w:kern w:val="0"/>
                <w:sz w:val="18"/>
                <w:szCs w:val="18"/>
                <w:lang w:bidi="ar"/>
              </w:rPr>
            </w:pPr>
          </w:p>
        </w:tc>
        <w:tc>
          <w:tcPr>
            <w:tcW w:w="931" w:type="pct"/>
            <w:vAlign w:val="center"/>
          </w:tcPr>
          <w:p w14:paraId="3A9F9836"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2-1-3 零部件检查</w:t>
            </w:r>
          </w:p>
        </w:tc>
        <w:tc>
          <w:tcPr>
            <w:tcW w:w="1562" w:type="pct"/>
            <w:vAlign w:val="center"/>
          </w:tcPr>
          <w:p w14:paraId="179F2843"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熟练掌握电缆附件所有零部件的数量、外观、结构尺寸和质量等的检查要点，壳体结构附件应预先组装。</w:t>
            </w:r>
          </w:p>
        </w:tc>
        <w:tc>
          <w:tcPr>
            <w:tcW w:w="493" w:type="pct"/>
            <w:vAlign w:val="center"/>
          </w:tcPr>
          <w:p w14:paraId="4FD8413F"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/实操</w:t>
            </w:r>
          </w:p>
        </w:tc>
        <w:tc>
          <w:tcPr>
            <w:tcW w:w="347" w:type="pct"/>
            <w:vAlign w:val="center"/>
          </w:tcPr>
          <w:p w14:paraId="364BDC7D"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1</w:t>
            </w:r>
          </w:p>
        </w:tc>
        <w:tc>
          <w:tcPr>
            <w:tcW w:w="429" w:type="pct"/>
            <w:vAlign w:val="center"/>
          </w:tcPr>
          <w:p w14:paraId="17566FA5"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08C2F9BF" w14:textId="77777777">
        <w:tc>
          <w:tcPr>
            <w:tcW w:w="246" w:type="pct"/>
            <w:vAlign w:val="center"/>
          </w:tcPr>
          <w:p w14:paraId="7A4913D1"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宋体" w:eastAsia="宋体" w:hAnsi="宋体" w:cs="宋体"/>
                <w:kern w:val="0"/>
                <w:sz w:val="18"/>
                <w:szCs w:val="18"/>
                <w:lang w:bidi="ar"/>
              </w:rPr>
              <w:lastRenderedPageBreak/>
              <w:t>3</w:t>
            </w:r>
            <w:r w:rsidRPr="004574C6">
              <w:rPr>
                <w:rFonts w:ascii="宋体" w:eastAsia="宋体" w:hAnsi="宋体" w:cs="宋体" w:hint="eastAsia"/>
                <w:kern w:val="0"/>
                <w:sz w:val="18"/>
                <w:szCs w:val="18"/>
                <w:lang w:bidi="ar"/>
              </w:rPr>
              <w:t>2</w:t>
            </w:r>
          </w:p>
        </w:tc>
        <w:tc>
          <w:tcPr>
            <w:tcW w:w="288" w:type="pct"/>
            <w:vMerge w:val="restart"/>
            <w:vAlign w:val="center"/>
          </w:tcPr>
          <w:p w14:paraId="608A2233" w14:textId="77777777" w:rsidR="007A57B3" w:rsidRPr="004574C6" w:rsidRDefault="00000000">
            <w:pPr>
              <w:widowControl/>
              <w:jc w:val="center"/>
              <w:textAlignment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2、附件安装</w:t>
            </w:r>
          </w:p>
        </w:tc>
        <w:tc>
          <w:tcPr>
            <w:tcW w:w="701" w:type="pct"/>
            <w:vMerge/>
            <w:vAlign w:val="center"/>
          </w:tcPr>
          <w:p w14:paraId="2E4EE04F"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2300121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2-1-4 消耗材料检查</w:t>
            </w:r>
          </w:p>
        </w:tc>
        <w:tc>
          <w:tcPr>
            <w:tcW w:w="1562" w:type="pct"/>
            <w:vAlign w:val="center"/>
          </w:tcPr>
          <w:p w14:paraId="54C3AD16"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熟练掌握各类消耗材料的数量和质量等检查要点。</w:t>
            </w:r>
          </w:p>
        </w:tc>
        <w:tc>
          <w:tcPr>
            <w:tcW w:w="493" w:type="pct"/>
            <w:vAlign w:val="center"/>
          </w:tcPr>
          <w:p w14:paraId="71D41AE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/实操</w:t>
            </w:r>
          </w:p>
        </w:tc>
        <w:tc>
          <w:tcPr>
            <w:tcW w:w="347" w:type="pct"/>
            <w:vAlign w:val="center"/>
          </w:tcPr>
          <w:p w14:paraId="7119F28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0B7B0030"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6D3CA151" w14:textId="77777777">
        <w:tc>
          <w:tcPr>
            <w:tcW w:w="246" w:type="pct"/>
            <w:vAlign w:val="center"/>
          </w:tcPr>
          <w:p w14:paraId="3AF3D2BA"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宋体" w:eastAsia="宋体" w:hAnsi="宋体" w:cs="宋体"/>
                <w:kern w:val="0"/>
                <w:sz w:val="18"/>
                <w:szCs w:val="18"/>
                <w:lang w:bidi="ar"/>
              </w:rPr>
              <w:t>3</w:t>
            </w:r>
            <w:r w:rsidRPr="004574C6">
              <w:rPr>
                <w:rFonts w:ascii="宋体" w:eastAsia="宋体" w:hAnsi="宋体" w:cs="宋体" w:hint="eastAsia"/>
                <w:kern w:val="0"/>
                <w:sz w:val="18"/>
                <w:szCs w:val="18"/>
                <w:lang w:bidi="ar"/>
              </w:rPr>
              <w:t>3</w:t>
            </w:r>
          </w:p>
        </w:tc>
        <w:tc>
          <w:tcPr>
            <w:tcW w:w="288" w:type="pct"/>
            <w:vMerge/>
            <w:vAlign w:val="center"/>
          </w:tcPr>
          <w:p w14:paraId="36E80835"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7E8F9C89" w14:textId="77777777" w:rsidR="007A57B3" w:rsidRPr="004574C6" w:rsidRDefault="00000000">
            <w:pPr>
              <w:jc w:val="left"/>
              <w:rPr>
                <w:rFonts w:asciiTheme="minorEastAsia" w:hAnsiTheme="minorEastAsia" w:cstheme="minorEastAsia"/>
                <w:sz w:val="18"/>
                <w:szCs w:val="18"/>
              </w:rPr>
            </w:pPr>
            <w:r w:rsidRPr="004574C6">
              <w:rPr>
                <w:rFonts w:asciiTheme="minorEastAsia" w:hAnsiTheme="minorEastAsia" w:cstheme="minorEastAsia" w:hint="eastAsia"/>
                <w:sz w:val="18"/>
                <w:szCs w:val="18"/>
              </w:rPr>
              <w:t>2-2环境控制</w:t>
            </w:r>
          </w:p>
        </w:tc>
        <w:tc>
          <w:tcPr>
            <w:tcW w:w="931" w:type="pct"/>
            <w:vAlign w:val="center"/>
          </w:tcPr>
          <w:p w14:paraId="66753851"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2-2-1 洁净棚搭设指导</w:t>
            </w:r>
          </w:p>
        </w:tc>
        <w:tc>
          <w:tcPr>
            <w:tcW w:w="1562" w:type="pct"/>
            <w:vAlign w:val="center"/>
          </w:tcPr>
          <w:p w14:paraId="39FE61B4"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掌握洁净棚的搭设；</w:t>
            </w:r>
          </w:p>
          <w:p w14:paraId="6EF70DE8"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掌握洁净棚搭建的质量要求，且满足安装工艺要求。</w:t>
            </w:r>
          </w:p>
        </w:tc>
        <w:tc>
          <w:tcPr>
            <w:tcW w:w="493" w:type="pct"/>
            <w:vAlign w:val="center"/>
          </w:tcPr>
          <w:p w14:paraId="16DD5D1E"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454A07AA"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414CE56" w14:textId="77777777" w:rsidR="007A57B3" w:rsidRPr="004574C6" w:rsidRDefault="007A57B3">
            <w:pPr>
              <w:pStyle w:val="a9"/>
              <w:widowControl/>
              <w:ind w:left="105"/>
              <w:jc w:val="center"/>
              <w:rPr>
                <w:rFonts w:asciiTheme="minorEastAsia" w:hAnsiTheme="minorEastAsia" w:cstheme="minorEastAsia"/>
                <w:sz w:val="18"/>
                <w:szCs w:val="18"/>
              </w:rPr>
            </w:pPr>
          </w:p>
        </w:tc>
      </w:tr>
      <w:tr w:rsidR="004574C6" w:rsidRPr="004574C6" w14:paraId="68B3B70A" w14:textId="77777777">
        <w:tc>
          <w:tcPr>
            <w:tcW w:w="246" w:type="pct"/>
            <w:vAlign w:val="center"/>
          </w:tcPr>
          <w:p w14:paraId="4A0585BB"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宋体" w:eastAsia="宋体" w:hAnsi="宋体" w:cs="宋体"/>
                <w:kern w:val="0"/>
                <w:sz w:val="18"/>
                <w:szCs w:val="18"/>
                <w:lang w:bidi="ar"/>
              </w:rPr>
              <w:t>3</w:t>
            </w:r>
            <w:r w:rsidRPr="004574C6">
              <w:rPr>
                <w:rFonts w:ascii="宋体" w:eastAsia="宋体" w:hAnsi="宋体" w:cs="宋体" w:hint="eastAsia"/>
                <w:kern w:val="0"/>
                <w:sz w:val="18"/>
                <w:szCs w:val="18"/>
                <w:lang w:bidi="ar"/>
              </w:rPr>
              <w:t>4</w:t>
            </w:r>
          </w:p>
        </w:tc>
        <w:tc>
          <w:tcPr>
            <w:tcW w:w="288" w:type="pct"/>
            <w:vMerge/>
            <w:vAlign w:val="center"/>
          </w:tcPr>
          <w:p w14:paraId="50E82096"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4370988"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7E75ADF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2-2-2 工作区域搭建指导</w:t>
            </w:r>
          </w:p>
        </w:tc>
        <w:tc>
          <w:tcPr>
            <w:tcW w:w="1562" w:type="pct"/>
            <w:vAlign w:val="center"/>
          </w:tcPr>
          <w:p w14:paraId="039F33C0"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掌握工作区域的搭建；</w:t>
            </w:r>
          </w:p>
          <w:p w14:paraId="0D90F298"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掌握工作区域搭建的质量要求，且满足安装工艺要求。</w:t>
            </w:r>
          </w:p>
        </w:tc>
        <w:tc>
          <w:tcPr>
            <w:tcW w:w="493" w:type="pct"/>
            <w:vAlign w:val="center"/>
          </w:tcPr>
          <w:p w14:paraId="0CB75A48"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710F444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71BC87D4" w14:textId="77777777" w:rsidR="007A57B3" w:rsidRPr="004574C6" w:rsidRDefault="007A57B3">
            <w:pPr>
              <w:pStyle w:val="a9"/>
              <w:widowControl/>
              <w:ind w:left="105"/>
              <w:jc w:val="center"/>
              <w:rPr>
                <w:rFonts w:asciiTheme="minorEastAsia" w:hAnsiTheme="minorEastAsia" w:cstheme="minorEastAsia"/>
                <w:sz w:val="18"/>
                <w:szCs w:val="18"/>
              </w:rPr>
            </w:pPr>
          </w:p>
        </w:tc>
      </w:tr>
      <w:tr w:rsidR="004574C6" w:rsidRPr="004574C6" w14:paraId="4010F265" w14:textId="77777777">
        <w:tc>
          <w:tcPr>
            <w:tcW w:w="246" w:type="pct"/>
            <w:vAlign w:val="center"/>
          </w:tcPr>
          <w:p w14:paraId="5181F18B"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宋体" w:hAnsi="宋体" w:cs="宋体" w:hint="eastAsia"/>
                <w:sz w:val="18"/>
                <w:szCs w:val="18"/>
              </w:rPr>
              <w:t>35</w:t>
            </w:r>
          </w:p>
        </w:tc>
        <w:tc>
          <w:tcPr>
            <w:tcW w:w="288" w:type="pct"/>
            <w:vMerge/>
            <w:vAlign w:val="center"/>
          </w:tcPr>
          <w:p w14:paraId="011C4574"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4A13275"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271978A4"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2-2-3 温湿度及洁净度控制</w:t>
            </w:r>
          </w:p>
        </w:tc>
        <w:tc>
          <w:tcPr>
            <w:tcW w:w="1562" w:type="pct"/>
            <w:vAlign w:val="center"/>
          </w:tcPr>
          <w:p w14:paraId="1735EB28"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了解现场温湿度和洁净度的正确测量；</w:t>
            </w:r>
          </w:p>
          <w:p w14:paraId="0A8B28E0"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了解现场温湿度和洁净度是否满足安装工艺要求，若不满足，熟练掌握保证温湿度和洁净</w:t>
            </w:r>
            <w:proofErr w:type="gramStart"/>
            <w:r w:rsidRPr="004574C6">
              <w:rPr>
                <w:rFonts w:ascii="宋体" w:eastAsia="宋体" w:hAnsi="宋体" w:cs="宋体" w:hint="eastAsia"/>
                <w:sz w:val="18"/>
                <w:szCs w:val="18"/>
              </w:rPr>
              <w:t>度满足</w:t>
            </w:r>
            <w:proofErr w:type="gramEnd"/>
            <w:r w:rsidRPr="004574C6">
              <w:rPr>
                <w:rFonts w:ascii="宋体" w:eastAsia="宋体" w:hAnsi="宋体" w:cs="宋体" w:hint="eastAsia"/>
                <w:sz w:val="18"/>
                <w:szCs w:val="18"/>
              </w:rPr>
              <w:t>安装工艺要求的相应措施。</w:t>
            </w:r>
          </w:p>
        </w:tc>
        <w:tc>
          <w:tcPr>
            <w:tcW w:w="493" w:type="pct"/>
            <w:vAlign w:val="center"/>
          </w:tcPr>
          <w:p w14:paraId="17ABD236"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笔试</w:t>
            </w:r>
          </w:p>
        </w:tc>
        <w:tc>
          <w:tcPr>
            <w:tcW w:w="347" w:type="pct"/>
            <w:vAlign w:val="center"/>
          </w:tcPr>
          <w:p w14:paraId="35AC1F9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sz w:val="18"/>
                <w:szCs w:val="18"/>
              </w:rPr>
              <w:t>/</w:t>
            </w:r>
          </w:p>
        </w:tc>
        <w:tc>
          <w:tcPr>
            <w:tcW w:w="429" w:type="pct"/>
            <w:vAlign w:val="center"/>
          </w:tcPr>
          <w:p w14:paraId="2745E939"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38ED4A76" w14:textId="77777777">
        <w:tc>
          <w:tcPr>
            <w:tcW w:w="246" w:type="pct"/>
            <w:vAlign w:val="center"/>
          </w:tcPr>
          <w:p w14:paraId="652FD97E"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宋体" w:hAnsi="宋体" w:cs="宋体" w:hint="eastAsia"/>
                <w:sz w:val="18"/>
                <w:szCs w:val="18"/>
              </w:rPr>
              <w:t>36</w:t>
            </w:r>
          </w:p>
        </w:tc>
        <w:tc>
          <w:tcPr>
            <w:tcW w:w="288" w:type="pct"/>
            <w:vMerge/>
            <w:vAlign w:val="center"/>
          </w:tcPr>
          <w:p w14:paraId="77B79794"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593EFCAE" w14:textId="77777777" w:rsidR="007A57B3" w:rsidRPr="004574C6" w:rsidRDefault="00000000">
            <w:pPr>
              <w:jc w:val="left"/>
              <w:rPr>
                <w:rFonts w:asciiTheme="minorEastAsia" w:hAnsiTheme="minorEastAsia" w:cstheme="minorEastAsia"/>
                <w:sz w:val="18"/>
                <w:szCs w:val="18"/>
              </w:rPr>
            </w:pPr>
            <w:r w:rsidRPr="004574C6">
              <w:rPr>
                <w:rFonts w:ascii="宋体" w:eastAsia="宋体" w:hAnsi="宋体" w:cs="宋体" w:hint="eastAsia"/>
                <w:kern w:val="0"/>
                <w:sz w:val="18"/>
                <w:szCs w:val="18"/>
                <w:lang w:bidi="ar"/>
              </w:rPr>
              <w:t>2-3电缆预处理</w:t>
            </w:r>
          </w:p>
        </w:tc>
        <w:tc>
          <w:tcPr>
            <w:tcW w:w="931" w:type="pct"/>
            <w:vAlign w:val="center"/>
          </w:tcPr>
          <w:p w14:paraId="6070790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2-3-1 尺寸定位及电缆初步检查</w:t>
            </w:r>
          </w:p>
        </w:tc>
        <w:tc>
          <w:tcPr>
            <w:tcW w:w="1562" w:type="pct"/>
            <w:vAlign w:val="center"/>
          </w:tcPr>
          <w:p w14:paraId="55E0B965"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熟练掌握尺寸定位；</w:t>
            </w:r>
          </w:p>
          <w:p w14:paraId="29353115"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熟练掌握预切割电缆后初步判断电缆是否合格的能力，检查内容主要包括电缆是否受潮、偏心度、绝缘厚度和绝缘屏蔽表面是否光滑等。</w:t>
            </w:r>
          </w:p>
        </w:tc>
        <w:tc>
          <w:tcPr>
            <w:tcW w:w="493" w:type="pct"/>
            <w:vAlign w:val="center"/>
          </w:tcPr>
          <w:p w14:paraId="78A8C0DA"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7CFB5D4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sz w:val="18"/>
                <w:szCs w:val="18"/>
              </w:rPr>
              <w:t>1</w:t>
            </w:r>
          </w:p>
        </w:tc>
        <w:tc>
          <w:tcPr>
            <w:tcW w:w="429" w:type="pct"/>
            <w:vAlign w:val="center"/>
          </w:tcPr>
          <w:p w14:paraId="5237921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41EAEA7D" w14:textId="77777777">
        <w:tc>
          <w:tcPr>
            <w:tcW w:w="246" w:type="pct"/>
            <w:vAlign w:val="center"/>
          </w:tcPr>
          <w:p w14:paraId="024E683D"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宋体" w:hAnsi="宋体" w:cs="宋体" w:hint="eastAsia"/>
                <w:sz w:val="18"/>
                <w:szCs w:val="18"/>
              </w:rPr>
              <w:t>37</w:t>
            </w:r>
          </w:p>
        </w:tc>
        <w:tc>
          <w:tcPr>
            <w:tcW w:w="288" w:type="pct"/>
            <w:vMerge/>
            <w:vAlign w:val="center"/>
          </w:tcPr>
          <w:p w14:paraId="150197B2"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9254F98"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76B797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2-3-2 校直</w:t>
            </w:r>
            <w:proofErr w:type="gramStart"/>
            <w:r w:rsidRPr="004574C6">
              <w:rPr>
                <w:rFonts w:ascii="宋体" w:eastAsia="宋体" w:hAnsi="宋体" w:cs="宋体" w:hint="eastAsia"/>
                <w:kern w:val="0"/>
                <w:sz w:val="18"/>
                <w:szCs w:val="18"/>
                <w:lang w:bidi="ar"/>
              </w:rPr>
              <w:t>机初步</w:t>
            </w:r>
            <w:proofErr w:type="gramEnd"/>
            <w:r w:rsidRPr="004574C6">
              <w:rPr>
                <w:rFonts w:ascii="宋体" w:eastAsia="宋体" w:hAnsi="宋体" w:cs="宋体" w:hint="eastAsia"/>
                <w:kern w:val="0"/>
                <w:sz w:val="18"/>
                <w:szCs w:val="18"/>
                <w:lang w:bidi="ar"/>
              </w:rPr>
              <w:t>校直</w:t>
            </w:r>
          </w:p>
        </w:tc>
        <w:tc>
          <w:tcPr>
            <w:tcW w:w="1562" w:type="pct"/>
            <w:vAlign w:val="center"/>
          </w:tcPr>
          <w:p w14:paraId="611EF4BC"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熟练掌握使用</w:t>
            </w:r>
            <w:r w:rsidRPr="004574C6">
              <w:rPr>
                <w:rFonts w:ascii="宋体" w:eastAsia="宋体" w:hAnsi="宋体" w:cs="宋体" w:hint="eastAsia"/>
                <w:sz w:val="18"/>
                <w:szCs w:val="18"/>
                <w:lang w:bidi="ar"/>
              </w:rPr>
              <w:t>校直机</w:t>
            </w:r>
            <w:r w:rsidRPr="004574C6">
              <w:rPr>
                <w:rFonts w:ascii="宋体" w:eastAsia="宋体" w:hAnsi="宋体" w:cs="宋体" w:hint="eastAsia"/>
                <w:sz w:val="18"/>
                <w:szCs w:val="18"/>
              </w:rPr>
              <w:t>对接头或终端端部的电缆进行初步校直；</w:t>
            </w:r>
          </w:p>
          <w:p w14:paraId="7B9FC6D5"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lang w:bidi="ar"/>
              </w:rPr>
              <w:t>校直</w:t>
            </w:r>
            <w:proofErr w:type="gramStart"/>
            <w:r w:rsidRPr="004574C6">
              <w:rPr>
                <w:rFonts w:ascii="宋体" w:eastAsia="宋体" w:hAnsi="宋体" w:cs="宋体" w:hint="eastAsia"/>
                <w:sz w:val="18"/>
                <w:szCs w:val="18"/>
                <w:lang w:bidi="ar"/>
              </w:rPr>
              <w:t>机</w:t>
            </w:r>
            <w:r w:rsidRPr="004574C6">
              <w:rPr>
                <w:rFonts w:ascii="宋体" w:eastAsia="宋体" w:hAnsi="宋体" w:cs="宋体" w:hint="eastAsia"/>
                <w:sz w:val="18"/>
                <w:szCs w:val="18"/>
              </w:rPr>
              <w:t>初步</w:t>
            </w:r>
            <w:proofErr w:type="gramEnd"/>
            <w:r w:rsidRPr="004574C6">
              <w:rPr>
                <w:rFonts w:ascii="宋体" w:eastAsia="宋体" w:hAnsi="宋体" w:cs="宋体" w:hint="eastAsia"/>
                <w:sz w:val="18"/>
                <w:szCs w:val="18"/>
              </w:rPr>
              <w:t>校直的质量满足尺寸测量、外护套和铝护套剥除等要求。</w:t>
            </w:r>
          </w:p>
        </w:tc>
        <w:tc>
          <w:tcPr>
            <w:tcW w:w="493" w:type="pct"/>
            <w:vAlign w:val="center"/>
          </w:tcPr>
          <w:p w14:paraId="3B9BC0DB"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6142658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B3EC3D0" w14:textId="77777777" w:rsidR="007A57B3" w:rsidRPr="004574C6" w:rsidRDefault="007A57B3">
            <w:pPr>
              <w:pStyle w:val="a9"/>
              <w:widowControl/>
              <w:ind w:left="105"/>
              <w:jc w:val="center"/>
              <w:rPr>
                <w:rFonts w:asciiTheme="minorEastAsia" w:hAnsiTheme="minorEastAsia" w:cstheme="minorEastAsia"/>
                <w:sz w:val="18"/>
                <w:szCs w:val="18"/>
              </w:rPr>
            </w:pPr>
          </w:p>
        </w:tc>
      </w:tr>
      <w:tr w:rsidR="004574C6" w:rsidRPr="004574C6" w14:paraId="667B9084" w14:textId="77777777">
        <w:tc>
          <w:tcPr>
            <w:tcW w:w="246" w:type="pct"/>
            <w:vAlign w:val="center"/>
          </w:tcPr>
          <w:p w14:paraId="6C3294C6"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38</w:t>
            </w:r>
          </w:p>
        </w:tc>
        <w:tc>
          <w:tcPr>
            <w:tcW w:w="288" w:type="pct"/>
            <w:vMerge/>
            <w:vAlign w:val="center"/>
          </w:tcPr>
          <w:p w14:paraId="6B826830"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4E3E7D0"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640B91B"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2-3-3 外护套剥除</w:t>
            </w:r>
          </w:p>
        </w:tc>
        <w:tc>
          <w:tcPr>
            <w:tcW w:w="1562" w:type="pct"/>
            <w:vAlign w:val="center"/>
          </w:tcPr>
          <w:p w14:paraId="6C0A1088"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熟练掌握外护套剥切；</w:t>
            </w:r>
          </w:p>
          <w:p w14:paraId="5929156F"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外护套的剥</w:t>
            </w:r>
            <w:proofErr w:type="gramStart"/>
            <w:r w:rsidRPr="004574C6">
              <w:rPr>
                <w:rFonts w:ascii="宋体" w:hAnsi="宋体" w:cs="宋体" w:hint="eastAsia"/>
                <w:sz w:val="18"/>
                <w:szCs w:val="18"/>
              </w:rPr>
              <w:t>切质量</w:t>
            </w:r>
            <w:proofErr w:type="gramEnd"/>
            <w:r w:rsidRPr="004574C6">
              <w:rPr>
                <w:rFonts w:ascii="宋体" w:hAnsi="宋体" w:cs="宋体" w:hint="eastAsia"/>
                <w:sz w:val="18"/>
                <w:szCs w:val="18"/>
              </w:rPr>
              <w:t>符合电缆附件安装工艺标准。</w:t>
            </w:r>
          </w:p>
        </w:tc>
        <w:tc>
          <w:tcPr>
            <w:tcW w:w="493" w:type="pct"/>
            <w:vAlign w:val="center"/>
          </w:tcPr>
          <w:p w14:paraId="1828300C"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58C8055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0C81B14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51E2FA70" w14:textId="77777777">
        <w:tc>
          <w:tcPr>
            <w:tcW w:w="246" w:type="pct"/>
            <w:vAlign w:val="center"/>
          </w:tcPr>
          <w:p w14:paraId="2D6404FA"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39</w:t>
            </w:r>
          </w:p>
        </w:tc>
        <w:tc>
          <w:tcPr>
            <w:tcW w:w="288" w:type="pct"/>
            <w:vMerge/>
            <w:vAlign w:val="center"/>
          </w:tcPr>
          <w:p w14:paraId="711FA94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6AF2845"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68A8C08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2-3-4 外护套半导电层处理</w:t>
            </w:r>
          </w:p>
        </w:tc>
        <w:tc>
          <w:tcPr>
            <w:tcW w:w="1562" w:type="pct"/>
            <w:vAlign w:val="center"/>
          </w:tcPr>
          <w:p w14:paraId="2CEFA0C3"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熟练掌握外护套半导电层剥切；</w:t>
            </w:r>
          </w:p>
          <w:p w14:paraId="7FF733E0"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外护套半导电层</w:t>
            </w:r>
            <w:r w:rsidRPr="004574C6">
              <w:rPr>
                <w:rFonts w:ascii="宋体" w:hAnsi="宋体" w:cs="宋体" w:hint="eastAsia"/>
                <w:sz w:val="18"/>
                <w:szCs w:val="18"/>
              </w:rPr>
              <w:t>的剥</w:t>
            </w:r>
            <w:proofErr w:type="gramStart"/>
            <w:r w:rsidRPr="004574C6">
              <w:rPr>
                <w:rFonts w:ascii="宋体" w:hAnsi="宋体" w:cs="宋体" w:hint="eastAsia"/>
                <w:sz w:val="18"/>
                <w:szCs w:val="18"/>
              </w:rPr>
              <w:t>切质量</w:t>
            </w:r>
            <w:proofErr w:type="gramEnd"/>
            <w:r w:rsidRPr="004574C6">
              <w:rPr>
                <w:rFonts w:ascii="宋体" w:hAnsi="宋体" w:cs="宋体" w:hint="eastAsia"/>
                <w:sz w:val="18"/>
                <w:szCs w:val="18"/>
              </w:rPr>
              <w:t>符合电缆附件安装工</w:t>
            </w:r>
            <w:r w:rsidRPr="004574C6">
              <w:rPr>
                <w:rFonts w:ascii="宋体" w:hAnsi="宋体" w:cs="宋体" w:hint="eastAsia"/>
                <w:sz w:val="18"/>
                <w:szCs w:val="18"/>
              </w:rPr>
              <w:lastRenderedPageBreak/>
              <w:t>艺</w:t>
            </w:r>
            <w:r w:rsidRPr="004574C6">
              <w:rPr>
                <w:rFonts w:ascii="宋体" w:eastAsia="宋体" w:hAnsi="宋体" w:cs="宋体" w:hint="eastAsia"/>
                <w:sz w:val="18"/>
                <w:szCs w:val="18"/>
              </w:rPr>
              <w:t>标准。</w:t>
            </w:r>
          </w:p>
        </w:tc>
        <w:tc>
          <w:tcPr>
            <w:tcW w:w="493" w:type="pct"/>
            <w:vAlign w:val="center"/>
          </w:tcPr>
          <w:p w14:paraId="498E0CD0"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lastRenderedPageBreak/>
              <w:t>实操</w:t>
            </w:r>
          </w:p>
        </w:tc>
        <w:tc>
          <w:tcPr>
            <w:tcW w:w="347" w:type="pct"/>
            <w:vAlign w:val="center"/>
          </w:tcPr>
          <w:p w14:paraId="698E6BE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17CDEBFD" w14:textId="77777777" w:rsidR="007A57B3" w:rsidRPr="004574C6" w:rsidRDefault="007A57B3">
            <w:pPr>
              <w:pStyle w:val="a9"/>
              <w:widowControl/>
              <w:ind w:left="105"/>
              <w:jc w:val="center"/>
              <w:rPr>
                <w:rFonts w:asciiTheme="minorEastAsia" w:hAnsiTheme="minorEastAsia" w:cstheme="minorEastAsia"/>
                <w:sz w:val="18"/>
                <w:szCs w:val="18"/>
              </w:rPr>
            </w:pPr>
          </w:p>
        </w:tc>
      </w:tr>
      <w:tr w:rsidR="004574C6" w:rsidRPr="004574C6" w14:paraId="0CDFBE49" w14:textId="77777777">
        <w:tc>
          <w:tcPr>
            <w:tcW w:w="246" w:type="pct"/>
            <w:vAlign w:val="center"/>
          </w:tcPr>
          <w:p w14:paraId="0BAE7701"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40</w:t>
            </w:r>
          </w:p>
        </w:tc>
        <w:tc>
          <w:tcPr>
            <w:tcW w:w="288" w:type="pct"/>
            <w:vMerge/>
            <w:vAlign w:val="center"/>
          </w:tcPr>
          <w:p w14:paraId="3F180C73"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18A25C44"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7BA50EE"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2-3-5 金属护套剥除</w:t>
            </w:r>
          </w:p>
        </w:tc>
        <w:tc>
          <w:tcPr>
            <w:tcW w:w="1562" w:type="pct"/>
            <w:vAlign w:val="center"/>
          </w:tcPr>
          <w:p w14:paraId="31BF8517"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熟练掌握防腐层清洁和金属护套剥切；</w:t>
            </w:r>
          </w:p>
          <w:p w14:paraId="1B6199E6" w14:textId="77777777" w:rsidR="007A57B3" w:rsidRPr="004574C6" w:rsidRDefault="00000000">
            <w:pPr>
              <w:pStyle w:val="2"/>
              <w:spacing w:line="240" w:lineRule="auto"/>
              <w:ind w:firstLineChars="0" w:firstLine="0"/>
              <w:rPr>
                <w:rFonts w:asciiTheme="minorEastAsia" w:eastAsiaTheme="minorEastAsia" w:hAnsiTheme="minorEastAsia" w:cstheme="minorEastAsia"/>
                <w:sz w:val="18"/>
                <w:szCs w:val="18"/>
              </w:rPr>
            </w:pPr>
            <w:r w:rsidRPr="004574C6">
              <w:rPr>
                <w:rFonts w:ascii="宋体" w:hAnsi="宋体" w:cs="宋体" w:hint="eastAsia"/>
                <w:sz w:val="18"/>
                <w:szCs w:val="18"/>
              </w:rPr>
              <w:t>防腐层清洁和金属护套的剥</w:t>
            </w:r>
            <w:proofErr w:type="gramStart"/>
            <w:r w:rsidRPr="004574C6">
              <w:rPr>
                <w:rFonts w:ascii="宋体" w:hAnsi="宋体" w:cs="宋体" w:hint="eastAsia"/>
                <w:sz w:val="18"/>
                <w:szCs w:val="18"/>
              </w:rPr>
              <w:t>切质量</w:t>
            </w:r>
            <w:proofErr w:type="gramEnd"/>
            <w:r w:rsidRPr="004574C6">
              <w:rPr>
                <w:rFonts w:ascii="宋体" w:hAnsi="宋体" w:cs="宋体" w:hint="eastAsia"/>
                <w:sz w:val="18"/>
                <w:szCs w:val="18"/>
              </w:rPr>
              <w:t>符合电缆附件安装工艺标准。</w:t>
            </w:r>
          </w:p>
        </w:tc>
        <w:tc>
          <w:tcPr>
            <w:tcW w:w="493" w:type="pct"/>
            <w:vAlign w:val="center"/>
          </w:tcPr>
          <w:p w14:paraId="0A59DE88"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34BAAFF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78FC94A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640173A6" w14:textId="77777777">
        <w:tc>
          <w:tcPr>
            <w:tcW w:w="246" w:type="pct"/>
            <w:vAlign w:val="center"/>
          </w:tcPr>
          <w:p w14:paraId="7E93B47B"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41</w:t>
            </w:r>
          </w:p>
        </w:tc>
        <w:tc>
          <w:tcPr>
            <w:tcW w:w="288" w:type="pct"/>
            <w:vMerge/>
            <w:vAlign w:val="center"/>
          </w:tcPr>
          <w:p w14:paraId="037FDB35"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5B0931EE"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0ACD61B6"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2-3-6 加热校直（开边管/角铝）</w:t>
            </w:r>
          </w:p>
        </w:tc>
        <w:tc>
          <w:tcPr>
            <w:tcW w:w="1562" w:type="pct"/>
            <w:vAlign w:val="center"/>
          </w:tcPr>
          <w:p w14:paraId="042A4C53"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加热校直准备工作符合不伤及电缆本体的要求；</w:t>
            </w:r>
          </w:p>
          <w:p w14:paraId="65BED162" w14:textId="77777777" w:rsidR="007A57B3" w:rsidRPr="004574C6" w:rsidRDefault="00000000">
            <w:pPr>
              <w:pStyle w:val="2"/>
              <w:spacing w:line="240" w:lineRule="auto"/>
              <w:ind w:firstLineChars="0" w:firstLine="0"/>
              <w:rPr>
                <w:rFonts w:ascii="宋体" w:hAnsi="宋体" w:cs="宋体"/>
                <w:sz w:val="18"/>
                <w:szCs w:val="18"/>
              </w:rPr>
            </w:pPr>
            <w:r w:rsidRPr="004574C6">
              <w:rPr>
                <w:rFonts w:ascii="宋体" w:hAnsi="宋体" w:cs="宋体" w:hint="eastAsia"/>
                <w:sz w:val="18"/>
                <w:szCs w:val="18"/>
              </w:rPr>
              <w:t>熟练掌握加热校直的温度与时长的设定；</w:t>
            </w:r>
          </w:p>
          <w:p w14:paraId="64739682" w14:textId="77777777" w:rsidR="007A57B3" w:rsidRPr="004574C6" w:rsidRDefault="00000000">
            <w:pPr>
              <w:pStyle w:val="2"/>
              <w:spacing w:line="240" w:lineRule="auto"/>
              <w:ind w:firstLineChars="0" w:firstLine="0"/>
              <w:rPr>
                <w:rFonts w:ascii="宋体" w:hAnsi="宋体" w:cs="宋体"/>
                <w:sz w:val="18"/>
                <w:szCs w:val="18"/>
              </w:rPr>
            </w:pPr>
            <w:r w:rsidRPr="004574C6">
              <w:rPr>
                <w:rFonts w:ascii="宋体" w:hAnsi="宋体" w:cs="宋体" w:hint="eastAsia"/>
                <w:sz w:val="18"/>
                <w:szCs w:val="18"/>
              </w:rPr>
              <w:t>加热校直效果符合电缆附件安装工艺标准；</w:t>
            </w:r>
          </w:p>
          <w:p w14:paraId="4161E75F"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电缆冷却处理符合电缆附件安装工艺标准。</w:t>
            </w:r>
          </w:p>
        </w:tc>
        <w:tc>
          <w:tcPr>
            <w:tcW w:w="493" w:type="pct"/>
            <w:vAlign w:val="center"/>
          </w:tcPr>
          <w:p w14:paraId="63F601CC"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6FAFEA9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AC789E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w:t>
            </w:r>
          </w:p>
        </w:tc>
      </w:tr>
      <w:tr w:rsidR="004574C6" w:rsidRPr="004574C6" w14:paraId="44112FEC" w14:textId="77777777">
        <w:tc>
          <w:tcPr>
            <w:tcW w:w="246" w:type="pct"/>
            <w:vAlign w:val="center"/>
          </w:tcPr>
          <w:p w14:paraId="26BE8B43"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42</w:t>
            </w:r>
          </w:p>
        </w:tc>
        <w:tc>
          <w:tcPr>
            <w:tcW w:w="288" w:type="pct"/>
            <w:vMerge/>
            <w:vAlign w:val="center"/>
          </w:tcPr>
          <w:p w14:paraId="76F148A7"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17D1B2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787F4B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2-3-7 主绝缘</w:t>
            </w:r>
            <w:proofErr w:type="gramStart"/>
            <w:r w:rsidRPr="004574C6">
              <w:rPr>
                <w:rFonts w:ascii="宋体" w:eastAsia="宋体" w:hAnsi="宋体" w:cs="宋体" w:hint="eastAsia"/>
                <w:kern w:val="0"/>
                <w:sz w:val="18"/>
                <w:szCs w:val="18"/>
                <w:lang w:bidi="ar"/>
              </w:rPr>
              <w:t>剥切及打磨</w:t>
            </w:r>
            <w:proofErr w:type="gramEnd"/>
          </w:p>
        </w:tc>
        <w:tc>
          <w:tcPr>
            <w:tcW w:w="1562" w:type="pct"/>
            <w:vAlign w:val="center"/>
          </w:tcPr>
          <w:p w14:paraId="15C333B9"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熟练掌握主绝缘</w:t>
            </w:r>
            <w:proofErr w:type="gramStart"/>
            <w:r w:rsidRPr="004574C6">
              <w:rPr>
                <w:rFonts w:ascii="宋体" w:eastAsia="宋体" w:hAnsi="宋体" w:cs="宋体" w:hint="eastAsia"/>
                <w:sz w:val="18"/>
                <w:szCs w:val="18"/>
              </w:rPr>
              <w:t>剥切及打磨</w:t>
            </w:r>
            <w:proofErr w:type="gramEnd"/>
            <w:r w:rsidRPr="004574C6">
              <w:rPr>
                <w:rFonts w:ascii="宋体" w:eastAsia="宋体" w:hAnsi="宋体" w:cs="宋体" w:hint="eastAsia"/>
                <w:sz w:val="18"/>
                <w:szCs w:val="18"/>
              </w:rPr>
              <w:t>；</w:t>
            </w:r>
          </w:p>
          <w:p w14:paraId="7CA3F8A0"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主绝缘的剥切和打磨质量符合电缆附件安装工艺标准。</w:t>
            </w:r>
          </w:p>
        </w:tc>
        <w:tc>
          <w:tcPr>
            <w:tcW w:w="493" w:type="pct"/>
            <w:vAlign w:val="center"/>
          </w:tcPr>
          <w:p w14:paraId="398609B6"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662F610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2AB636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1D530BBA" w14:textId="77777777">
        <w:tc>
          <w:tcPr>
            <w:tcW w:w="246" w:type="pct"/>
            <w:vAlign w:val="center"/>
          </w:tcPr>
          <w:p w14:paraId="626851D7"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43</w:t>
            </w:r>
          </w:p>
        </w:tc>
        <w:tc>
          <w:tcPr>
            <w:tcW w:w="288" w:type="pct"/>
            <w:vMerge/>
            <w:vAlign w:val="center"/>
          </w:tcPr>
          <w:p w14:paraId="57188E87"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420C0AF"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78CEC2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2-3-8 导体屏蔽剥切</w:t>
            </w:r>
          </w:p>
        </w:tc>
        <w:tc>
          <w:tcPr>
            <w:tcW w:w="1562" w:type="pct"/>
            <w:vAlign w:val="center"/>
          </w:tcPr>
          <w:p w14:paraId="544BF080"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熟练掌握导体屏蔽剥切；</w:t>
            </w:r>
          </w:p>
          <w:p w14:paraId="00564D06"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导体屏蔽的剥</w:t>
            </w:r>
            <w:proofErr w:type="gramStart"/>
            <w:r w:rsidRPr="004574C6">
              <w:rPr>
                <w:rFonts w:ascii="宋体" w:eastAsia="宋体" w:hAnsi="宋体" w:cs="宋体" w:hint="eastAsia"/>
                <w:sz w:val="18"/>
                <w:szCs w:val="18"/>
              </w:rPr>
              <w:t>切质量</w:t>
            </w:r>
            <w:proofErr w:type="gramEnd"/>
            <w:r w:rsidRPr="004574C6">
              <w:rPr>
                <w:rFonts w:ascii="宋体" w:eastAsia="宋体" w:hAnsi="宋体" w:cs="宋体" w:hint="eastAsia"/>
                <w:sz w:val="18"/>
                <w:szCs w:val="18"/>
              </w:rPr>
              <w:t>符合电缆附件安装工艺标准。</w:t>
            </w:r>
          </w:p>
        </w:tc>
        <w:tc>
          <w:tcPr>
            <w:tcW w:w="493" w:type="pct"/>
            <w:vAlign w:val="center"/>
          </w:tcPr>
          <w:p w14:paraId="09D58F96"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60F22E01"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5DBD3A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195BE72A" w14:textId="77777777">
        <w:tc>
          <w:tcPr>
            <w:tcW w:w="246" w:type="pct"/>
            <w:vAlign w:val="center"/>
          </w:tcPr>
          <w:p w14:paraId="15F5AD8C" w14:textId="77777777" w:rsidR="007A57B3" w:rsidRPr="004574C6" w:rsidRDefault="00000000">
            <w:pPr>
              <w:spacing w:line="280" w:lineRule="exact"/>
              <w:jc w:val="center"/>
              <w:rPr>
                <w:rFonts w:ascii="宋体" w:hAnsi="宋体" w:cs="宋体"/>
                <w:sz w:val="18"/>
                <w:szCs w:val="18"/>
              </w:rPr>
            </w:pPr>
            <w:r w:rsidRPr="004574C6">
              <w:rPr>
                <w:rFonts w:ascii="宋体" w:hAnsi="宋体" w:cs="宋体" w:hint="eastAsia"/>
                <w:sz w:val="18"/>
                <w:szCs w:val="18"/>
              </w:rPr>
              <w:t>45</w:t>
            </w:r>
          </w:p>
        </w:tc>
        <w:tc>
          <w:tcPr>
            <w:tcW w:w="288" w:type="pct"/>
            <w:vMerge/>
            <w:vAlign w:val="center"/>
          </w:tcPr>
          <w:p w14:paraId="0D0F9892"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A5CE22C"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85D7040"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 xml:space="preserve">2-3-9 </w:t>
            </w:r>
            <w:proofErr w:type="gramStart"/>
            <w:r w:rsidRPr="004574C6">
              <w:rPr>
                <w:rStyle w:val="font01"/>
                <w:rFonts w:ascii="宋体" w:eastAsia="宋体" w:hAnsi="宋体" w:cs="宋体" w:hint="eastAsia"/>
                <w:color w:val="auto"/>
                <w:sz w:val="18"/>
                <w:szCs w:val="18"/>
                <w:lang w:bidi="ar"/>
              </w:rPr>
              <w:t>圆整度检查</w:t>
            </w:r>
            <w:proofErr w:type="gramEnd"/>
            <w:r w:rsidRPr="004574C6">
              <w:rPr>
                <w:rStyle w:val="font01"/>
                <w:rFonts w:ascii="宋体" w:eastAsia="宋体" w:hAnsi="宋体" w:cs="宋体" w:hint="eastAsia"/>
                <w:color w:val="auto"/>
                <w:sz w:val="18"/>
                <w:szCs w:val="18"/>
                <w:lang w:bidi="ar"/>
              </w:rPr>
              <w:t>及修整</w:t>
            </w:r>
          </w:p>
        </w:tc>
        <w:tc>
          <w:tcPr>
            <w:tcW w:w="1562" w:type="pct"/>
            <w:vAlign w:val="center"/>
          </w:tcPr>
          <w:p w14:paraId="43A81EEB"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w:t>
            </w:r>
            <w:proofErr w:type="gramStart"/>
            <w:r w:rsidRPr="004574C6">
              <w:rPr>
                <w:rFonts w:ascii="宋体" w:eastAsia="宋体" w:hAnsi="宋体" w:cs="宋体" w:hint="eastAsia"/>
                <w:sz w:val="18"/>
                <w:szCs w:val="18"/>
              </w:rPr>
              <w:t>圆整度的</w:t>
            </w:r>
            <w:proofErr w:type="gramEnd"/>
            <w:r w:rsidRPr="004574C6">
              <w:rPr>
                <w:rFonts w:ascii="宋体" w:eastAsia="宋体" w:hAnsi="宋体" w:cs="宋体" w:hint="eastAsia"/>
                <w:sz w:val="18"/>
                <w:szCs w:val="18"/>
              </w:rPr>
              <w:t>检查，若不满足要求，应进行修整；</w:t>
            </w:r>
          </w:p>
          <w:p w14:paraId="23B6E4C8" w14:textId="77777777" w:rsidR="007A57B3" w:rsidRPr="004574C6" w:rsidRDefault="00000000">
            <w:pPr>
              <w:rPr>
                <w:rFonts w:ascii="宋体" w:eastAsia="宋体" w:hAnsi="宋体" w:cs="宋体"/>
                <w:sz w:val="18"/>
                <w:szCs w:val="18"/>
              </w:rPr>
            </w:pPr>
            <w:proofErr w:type="gramStart"/>
            <w:r w:rsidRPr="004574C6">
              <w:rPr>
                <w:rFonts w:ascii="宋体" w:hAnsi="宋体" w:cs="宋体" w:hint="eastAsia"/>
                <w:sz w:val="18"/>
                <w:szCs w:val="18"/>
              </w:rPr>
              <w:t>圆整度检查</w:t>
            </w:r>
            <w:proofErr w:type="gramEnd"/>
            <w:r w:rsidRPr="004574C6">
              <w:rPr>
                <w:rFonts w:ascii="宋体" w:hAnsi="宋体" w:cs="宋体" w:hint="eastAsia"/>
                <w:sz w:val="18"/>
                <w:szCs w:val="18"/>
              </w:rPr>
              <w:t>及修整质量符合电缆附件安装工艺标准。</w:t>
            </w:r>
          </w:p>
        </w:tc>
        <w:tc>
          <w:tcPr>
            <w:tcW w:w="493" w:type="pct"/>
            <w:vAlign w:val="center"/>
          </w:tcPr>
          <w:p w14:paraId="3A73841B" w14:textId="77777777" w:rsidR="007A57B3" w:rsidRPr="004574C6" w:rsidRDefault="00000000">
            <w:pPr>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实操</w:t>
            </w:r>
          </w:p>
        </w:tc>
        <w:tc>
          <w:tcPr>
            <w:tcW w:w="347" w:type="pct"/>
            <w:vAlign w:val="center"/>
          </w:tcPr>
          <w:p w14:paraId="7C9FC32A"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1</w:t>
            </w:r>
          </w:p>
        </w:tc>
        <w:tc>
          <w:tcPr>
            <w:tcW w:w="429" w:type="pct"/>
            <w:vAlign w:val="center"/>
          </w:tcPr>
          <w:p w14:paraId="180F2DC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7BFB411A" w14:textId="77777777">
        <w:tc>
          <w:tcPr>
            <w:tcW w:w="246" w:type="pct"/>
            <w:vAlign w:val="center"/>
          </w:tcPr>
          <w:p w14:paraId="75BFEEC0" w14:textId="77777777" w:rsidR="007A57B3" w:rsidRPr="004574C6" w:rsidRDefault="00000000">
            <w:pPr>
              <w:spacing w:line="280" w:lineRule="exact"/>
              <w:jc w:val="center"/>
              <w:rPr>
                <w:rFonts w:ascii="宋体" w:hAnsi="宋体" w:cs="宋体"/>
                <w:sz w:val="18"/>
                <w:szCs w:val="18"/>
              </w:rPr>
            </w:pPr>
            <w:r w:rsidRPr="004574C6">
              <w:rPr>
                <w:rFonts w:ascii="宋体" w:hAnsi="宋体" w:cs="宋体" w:hint="eastAsia"/>
                <w:sz w:val="18"/>
                <w:szCs w:val="18"/>
              </w:rPr>
              <w:t>46</w:t>
            </w:r>
          </w:p>
        </w:tc>
        <w:tc>
          <w:tcPr>
            <w:tcW w:w="288" w:type="pct"/>
            <w:vMerge/>
            <w:vAlign w:val="center"/>
          </w:tcPr>
          <w:p w14:paraId="5F373A4D"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4C4943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647789BA"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2-3-10 绝缘屏蔽剥切、断口处理及打磨</w:t>
            </w:r>
          </w:p>
        </w:tc>
        <w:tc>
          <w:tcPr>
            <w:tcW w:w="1562" w:type="pct"/>
            <w:vAlign w:val="center"/>
          </w:tcPr>
          <w:p w14:paraId="58EB8CCB"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熟练掌握绝缘屏蔽层剥切、断口处理及打磨；</w:t>
            </w:r>
          </w:p>
          <w:p w14:paraId="5F853AFC" w14:textId="77777777" w:rsidR="007A57B3" w:rsidRPr="004574C6" w:rsidRDefault="00000000">
            <w:pPr>
              <w:rPr>
                <w:rFonts w:ascii="宋体" w:hAnsi="宋体" w:cs="宋体"/>
                <w:sz w:val="18"/>
                <w:szCs w:val="18"/>
              </w:rPr>
            </w:pPr>
            <w:r w:rsidRPr="004574C6">
              <w:rPr>
                <w:rFonts w:ascii="宋体" w:eastAsia="宋体" w:hAnsi="宋体" w:cs="宋体" w:hint="eastAsia"/>
                <w:sz w:val="18"/>
                <w:szCs w:val="18"/>
              </w:rPr>
              <w:t>绝缘屏蔽层的剥切、断口处理及打磨质量符合电缆附件安装工艺标准。</w:t>
            </w:r>
          </w:p>
          <w:p w14:paraId="1534BD53" w14:textId="77777777" w:rsidR="007A57B3" w:rsidRPr="004574C6" w:rsidRDefault="00000000">
            <w:pPr>
              <w:rPr>
                <w:rFonts w:ascii="宋体" w:hAnsi="宋体" w:cs="宋体"/>
                <w:sz w:val="18"/>
                <w:szCs w:val="18"/>
              </w:rPr>
            </w:pPr>
            <w:r w:rsidRPr="004574C6">
              <w:rPr>
                <w:rFonts w:ascii="宋体" w:eastAsia="宋体" w:hAnsi="宋体" w:cs="宋体" w:hint="eastAsia"/>
                <w:sz w:val="18"/>
                <w:szCs w:val="18"/>
              </w:rPr>
              <w:t>（若绝缘屏蔽断口采用硫化处理）绝缘屏蔽断口硫</w:t>
            </w:r>
            <w:proofErr w:type="gramStart"/>
            <w:r w:rsidRPr="004574C6">
              <w:rPr>
                <w:rFonts w:ascii="宋体" w:eastAsia="宋体" w:hAnsi="宋体" w:cs="宋体" w:hint="eastAsia"/>
                <w:sz w:val="18"/>
                <w:szCs w:val="18"/>
              </w:rPr>
              <w:t>化准备</w:t>
            </w:r>
            <w:proofErr w:type="gramEnd"/>
            <w:r w:rsidRPr="004574C6">
              <w:rPr>
                <w:rFonts w:ascii="宋体" w:eastAsia="宋体" w:hAnsi="宋体" w:cs="宋体" w:hint="eastAsia"/>
                <w:sz w:val="18"/>
                <w:szCs w:val="18"/>
              </w:rPr>
              <w:t>工作应符合不伤及电缆本体的要求；</w:t>
            </w:r>
          </w:p>
          <w:p w14:paraId="234FE29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熟练掌握半导电带绕包、硫化温度与时长的设定；</w:t>
            </w:r>
          </w:p>
          <w:p w14:paraId="4AB44844"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lastRenderedPageBreak/>
              <w:t>绝缘屏蔽</w:t>
            </w:r>
            <w:r w:rsidRPr="004574C6">
              <w:rPr>
                <w:rFonts w:ascii="宋体" w:eastAsia="宋体" w:hAnsi="宋体" w:cs="宋体" w:hint="eastAsia"/>
                <w:sz w:val="18"/>
                <w:szCs w:val="18"/>
                <w:lang w:bidi="ar"/>
              </w:rPr>
              <w:t>断口硫化</w:t>
            </w:r>
            <w:r w:rsidRPr="004574C6">
              <w:rPr>
                <w:rFonts w:ascii="宋体" w:eastAsia="宋体" w:hAnsi="宋体" w:cs="宋体" w:hint="eastAsia"/>
                <w:sz w:val="18"/>
                <w:szCs w:val="18"/>
              </w:rPr>
              <w:t>效果符合电缆附件安装工艺标准。</w:t>
            </w:r>
          </w:p>
        </w:tc>
        <w:tc>
          <w:tcPr>
            <w:tcW w:w="493" w:type="pct"/>
            <w:vAlign w:val="center"/>
          </w:tcPr>
          <w:p w14:paraId="01454641" w14:textId="77777777" w:rsidR="007A57B3" w:rsidRPr="004574C6" w:rsidRDefault="00000000">
            <w:pPr>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lastRenderedPageBreak/>
              <w:t>实操</w:t>
            </w:r>
          </w:p>
        </w:tc>
        <w:tc>
          <w:tcPr>
            <w:tcW w:w="347" w:type="pct"/>
            <w:vAlign w:val="center"/>
          </w:tcPr>
          <w:p w14:paraId="59A4CE27"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1</w:t>
            </w:r>
          </w:p>
        </w:tc>
        <w:tc>
          <w:tcPr>
            <w:tcW w:w="429" w:type="pct"/>
            <w:vAlign w:val="center"/>
          </w:tcPr>
          <w:p w14:paraId="2285A44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0EF7CCBA" w14:textId="77777777">
        <w:tc>
          <w:tcPr>
            <w:tcW w:w="246" w:type="pct"/>
            <w:vAlign w:val="center"/>
          </w:tcPr>
          <w:p w14:paraId="70FD8D6F"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47</w:t>
            </w:r>
          </w:p>
        </w:tc>
        <w:tc>
          <w:tcPr>
            <w:tcW w:w="288" w:type="pct"/>
            <w:vMerge/>
            <w:vAlign w:val="center"/>
          </w:tcPr>
          <w:p w14:paraId="4A27D96E"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5CD1F68"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93ADFC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2-3-11 粗糙度检查及修整</w:t>
            </w:r>
          </w:p>
        </w:tc>
        <w:tc>
          <w:tcPr>
            <w:tcW w:w="1562" w:type="pct"/>
            <w:vAlign w:val="center"/>
          </w:tcPr>
          <w:p w14:paraId="42A8A19A"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熟练掌握粗糙度的检查，若不满足要求，应进行修整；</w:t>
            </w:r>
          </w:p>
          <w:p w14:paraId="5A4C5A86" w14:textId="77777777" w:rsidR="007A57B3" w:rsidRPr="004574C6" w:rsidRDefault="00000000">
            <w:pPr>
              <w:widowControl/>
              <w:textAlignment w:val="bottom"/>
              <w:rPr>
                <w:rFonts w:asciiTheme="minorEastAsia" w:hAnsiTheme="minorEastAsia" w:cstheme="minorEastAsia"/>
                <w:sz w:val="18"/>
                <w:szCs w:val="18"/>
              </w:rPr>
            </w:pPr>
            <w:r w:rsidRPr="004574C6">
              <w:rPr>
                <w:rFonts w:ascii="宋体" w:hAnsi="宋体" w:cs="宋体" w:hint="eastAsia"/>
                <w:sz w:val="18"/>
                <w:szCs w:val="18"/>
              </w:rPr>
              <w:t>粗糙度检查及修整质量符合电缆附件安装工艺标准。</w:t>
            </w:r>
          </w:p>
        </w:tc>
        <w:tc>
          <w:tcPr>
            <w:tcW w:w="493" w:type="pct"/>
            <w:vAlign w:val="center"/>
          </w:tcPr>
          <w:p w14:paraId="3E39AEC1"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45F2076B"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71135D86"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203F3F60" w14:textId="77777777">
        <w:tc>
          <w:tcPr>
            <w:tcW w:w="246" w:type="pct"/>
            <w:vAlign w:val="center"/>
          </w:tcPr>
          <w:p w14:paraId="5375B68A"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48</w:t>
            </w:r>
          </w:p>
        </w:tc>
        <w:tc>
          <w:tcPr>
            <w:tcW w:w="288" w:type="pct"/>
            <w:vMerge/>
            <w:vAlign w:val="center"/>
          </w:tcPr>
          <w:p w14:paraId="65E8A419"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28EC365D"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2-4带材绕包</w:t>
            </w:r>
          </w:p>
          <w:p w14:paraId="08EE5B1D"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3B2A2C65"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2-4-1 导体填充带材绕包</w:t>
            </w:r>
          </w:p>
        </w:tc>
        <w:tc>
          <w:tcPr>
            <w:tcW w:w="1562" w:type="pct"/>
            <w:vAlign w:val="center"/>
          </w:tcPr>
          <w:p w14:paraId="5BF5F5C2"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熟练掌握导体填充带材绕包；</w:t>
            </w:r>
          </w:p>
          <w:p w14:paraId="05E1EFDE" w14:textId="77777777" w:rsidR="007A57B3" w:rsidRPr="004574C6" w:rsidRDefault="00000000">
            <w:pPr>
              <w:widowControl/>
              <w:textAlignment w:val="bottom"/>
              <w:rPr>
                <w:rFonts w:asciiTheme="minorEastAsia" w:hAnsiTheme="minorEastAsia" w:cstheme="minorEastAsia"/>
                <w:sz w:val="18"/>
                <w:szCs w:val="18"/>
              </w:rPr>
            </w:pPr>
            <w:r w:rsidRPr="004574C6">
              <w:rPr>
                <w:rFonts w:ascii="宋体" w:hAnsi="宋体" w:cs="宋体" w:hint="eastAsia"/>
                <w:sz w:val="18"/>
                <w:szCs w:val="18"/>
              </w:rPr>
              <w:t>带材绕包质量符合电缆附件安装工艺标准。</w:t>
            </w:r>
          </w:p>
        </w:tc>
        <w:tc>
          <w:tcPr>
            <w:tcW w:w="493" w:type="pct"/>
            <w:vAlign w:val="center"/>
          </w:tcPr>
          <w:p w14:paraId="47BBC9B3"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0A35BEC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AE3CD13"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6C982DAF" w14:textId="77777777">
        <w:tc>
          <w:tcPr>
            <w:tcW w:w="246" w:type="pct"/>
            <w:vAlign w:val="center"/>
          </w:tcPr>
          <w:p w14:paraId="356F07D0"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49</w:t>
            </w:r>
          </w:p>
        </w:tc>
        <w:tc>
          <w:tcPr>
            <w:tcW w:w="288" w:type="pct"/>
            <w:vMerge/>
            <w:vAlign w:val="center"/>
          </w:tcPr>
          <w:p w14:paraId="7F8B8A67"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7499B70"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DDCE1A4"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 xml:space="preserve">2-4-2 </w:t>
            </w:r>
            <w:proofErr w:type="gramStart"/>
            <w:r w:rsidRPr="004574C6">
              <w:rPr>
                <w:rFonts w:ascii="宋体" w:eastAsia="宋体" w:hAnsi="宋体" w:cs="宋体" w:hint="eastAsia"/>
                <w:kern w:val="0"/>
                <w:sz w:val="18"/>
                <w:szCs w:val="18"/>
                <w:lang w:bidi="ar"/>
              </w:rPr>
              <w:t>屏蔽层带材</w:t>
            </w:r>
            <w:proofErr w:type="gramEnd"/>
            <w:r w:rsidRPr="004574C6">
              <w:rPr>
                <w:rFonts w:ascii="宋体" w:eastAsia="宋体" w:hAnsi="宋体" w:cs="宋体" w:hint="eastAsia"/>
                <w:kern w:val="0"/>
                <w:sz w:val="18"/>
                <w:szCs w:val="18"/>
                <w:lang w:bidi="ar"/>
              </w:rPr>
              <w:t>绕包</w:t>
            </w:r>
          </w:p>
        </w:tc>
        <w:tc>
          <w:tcPr>
            <w:tcW w:w="1562" w:type="pct"/>
            <w:vAlign w:val="center"/>
          </w:tcPr>
          <w:p w14:paraId="2DC93522"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w:t>
            </w:r>
            <w:proofErr w:type="gramStart"/>
            <w:r w:rsidRPr="004574C6">
              <w:rPr>
                <w:rFonts w:ascii="宋体" w:eastAsia="宋体" w:hAnsi="宋体" w:cs="宋体" w:hint="eastAsia"/>
                <w:sz w:val="18"/>
                <w:szCs w:val="18"/>
              </w:rPr>
              <w:t>屏蔽层带材</w:t>
            </w:r>
            <w:proofErr w:type="gramEnd"/>
            <w:r w:rsidRPr="004574C6">
              <w:rPr>
                <w:rFonts w:ascii="宋体" w:eastAsia="宋体" w:hAnsi="宋体" w:cs="宋体" w:hint="eastAsia"/>
                <w:sz w:val="18"/>
                <w:szCs w:val="18"/>
              </w:rPr>
              <w:t>绕包；</w:t>
            </w:r>
          </w:p>
          <w:p w14:paraId="1B082A0D"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带材绕包质量符合电缆附件安装工艺标准。</w:t>
            </w:r>
          </w:p>
        </w:tc>
        <w:tc>
          <w:tcPr>
            <w:tcW w:w="493" w:type="pct"/>
            <w:vAlign w:val="center"/>
          </w:tcPr>
          <w:p w14:paraId="23420041"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361074B0"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30594AD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434F47E4" w14:textId="77777777">
        <w:tc>
          <w:tcPr>
            <w:tcW w:w="246" w:type="pct"/>
            <w:vAlign w:val="center"/>
          </w:tcPr>
          <w:p w14:paraId="251D72C9"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50</w:t>
            </w:r>
          </w:p>
        </w:tc>
        <w:tc>
          <w:tcPr>
            <w:tcW w:w="288" w:type="pct"/>
            <w:vMerge/>
            <w:vAlign w:val="center"/>
          </w:tcPr>
          <w:p w14:paraId="75C9452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457016CF"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7827CB0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2-4-3 绝缘纸绕包</w:t>
            </w:r>
          </w:p>
        </w:tc>
        <w:tc>
          <w:tcPr>
            <w:tcW w:w="1562" w:type="pct"/>
            <w:vAlign w:val="center"/>
          </w:tcPr>
          <w:p w14:paraId="29A5B958"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熟练掌握绝缘纸绕包；</w:t>
            </w:r>
          </w:p>
          <w:p w14:paraId="55C4361D" w14:textId="77777777" w:rsidR="007A57B3" w:rsidRPr="004574C6" w:rsidRDefault="00000000">
            <w:pPr>
              <w:pStyle w:val="2"/>
              <w:spacing w:line="240" w:lineRule="auto"/>
              <w:ind w:firstLineChars="0" w:firstLine="0"/>
              <w:rPr>
                <w:rFonts w:asciiTheme="minorEastAsia" w:eastAsiaTheme="minorEastAsia" w:hAnsiTheme="minorEastAsia" w:cstheme="minorEastAsia"/>
                <w:sz w:val="18"/>
                <w:szCs w:val="18"/>
              </w:rPr>
            </w:pPr>
            <w:r w:rsidRPr="004574C6">
              <w:rPr>
                <w:rFonts w:ascii="宋体" w:hAnsi="宋体" w:cs="宋体" w:hint="eastAsia"/>
                <w:sz w:val="18"/>
                <w:szCs w:val="18"/>
              </w:rPr>
              <w:t>绝缘纸绕包质量符合电缆附件安装工艺标准。</w:t>
            </w:r>
          </w:p>
        </w:tc>
        <w:tc>
          <w:tcPr>
            <w:tcW w:w="493" w:type="pct"/>
            <w:vAlign w:val="center"/>
          </w:tcPr>
          <w:p w14:paraId="635CEBDF"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7ED1B515"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E1CD61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61DB5C4A" w14:textId="77777777">
        <w:tc>
          <w:tcPr>
            <w:tcW w:w="246" w:type="pct"/>
            <w:vAlign w:val="center"/>
          </w:tcPr>
          <w:p w14:paraId="5385CD7E"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51</w:t>
            </w:r>
          </w:p>
        </w:tc>
        <w:tc>
          <w:tcPr>
            <w:tcW w:w="288" w:type="pct"/>
            <w:vMerge/>
            <w:vAlign w:val="center"/>
          </w:tcPr>
          <w:p w14:paraId="4F29488B"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DD0DA4E"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5053CC0F"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2-4-4 绝缘带材绕包</w:t>
            </w:r>
          </w:p>
        </w:tc>
        <w:tc>
          <w:tcPr>
            <w:tcW w:w="1562" w:type="pct"/>
            <w:vAlign w:val="center"/>
          </w:tcPr>
          <w:p w14:paraId="39C840AE"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熟练掌握绝缘带材绕包；</w:t>
            </w:r>
          </w:p>
          <w:p w14:paraId="526615E5"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绝缘带材绕包质量符合电缆附件安装工艺标准。</w:t>
            </w:r>
          </w:p>
        </w:tc>
        <w:tc>
          <w:tcPr>
            <w:tcW w:w="493" w:type="pct"/>
            <w:vAlign w:val="center"/>
          </w:tcPr>
          <w:p w14:paraId="3162E55B"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3A05B4DE"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07F8763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587619DB" w14:textId="77777777">
        <w:tc>
          <w:tcPr>
            <w:tcW w:w="246" w:type="pct"/>
            <w:vAlign w:val="center"/>
          </w:tcPr>
          <w:p w14:paraId="377073F3"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52</w:t>
            </w:r>
          </w:p>
        </w:tc>
        <w:tc>
          <w:tcPr>
            <w:tcW w:w="288" w:type="pct"/>
            <w:vMerge/>
            <w:vAlign w:val="center"/>
          </w:tcPr>
          <w:p w14:paraId="701D0EC9"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25CD293C" w14:textId="77777777" w:rsidR="007A57B3" w:rsidRPr="004574C6" w:rsidRDefault="00000000">
            <w:pPr>
              <w:jc w:val="left"/>
              <w:rPr>
                <w:rFonts w:asciiTheme="minorEastAsia" w:hAnsiTheme="minorEastAsia" w:cstheme="minorEastAsia"/>
                <w:sz w:val="18"/>
                <w:szCs w:val="18"/>
              </w:rPr>
            </w:pPr>
            <w:r w:rsidRPr="004574C6">
              <w:rPr>
                <w:rFonts w:ascii="宋体" w:eastAsia="宋体" w:hAnsi="宋体" w:cs="宋体" w:hint="eastAsia"/>
                <w:kern w:val="0"/>
                <w:sz w:val="18"/>
                <w:szCs w:val="18"/>
                <w:lang w:bidi="ar"/>
              </w:rPr>
              <w:t>2-5中间</w:t>
            </w:r>
            <w:r w:rsidRPr="004574C6">
              <w:rPr>
                <w:rFonts w:ascii="宋体" w:eastAsia="宋体" w:hAnsi="宋体" w:cs="宋体" w:hint="eastAsia"/>
                <w:sz w:val="18"/>
                <w:szCs w:val="18"/>
              </w:rPr>
              <w:t>接头部件组装</w:t>
            </w:r>
          </w:p>
        </w:tc>
        <w:tc>
          <w:tcPr>
            <w:tcW w:w="931" w:type="pct"/>
            <w:vAlign w:val="center"/>
          </w:tcPr>
          <w:p w14:paraId="4AB3B225"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2-5-1 预制绝缘件安装</w:t>
            </w:r>
          </w:p>
        </w:tc>
        <w:tc>
          <w:tcPr>
            <w:tcW w:w="1562" w:type="pct"/>
            <w:vAlign w:val="center"/>
          </w:tcPr>
          <w:p w14:paraId="6AC61CFD"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r w:rsidRPr="004574C6">
              <w:rPr>
                <w:rFonts w:ascii="宋体" w:eastAsia="宋体" w:hAnsi="宋体" w:cs="宋体" w:hint="eastAsia"/>
                <w:sz w:val="18"/>
                <w:szCs w:val="18"/>
              </w:rPr>
              <w:t>预制绝缘件安装；</w:t>
            </w:r>
          </w:p>
          <w:p w14:paraId="4D531729"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电缆绝缘外表面和预制绝缘件内表面应清洁，做好定位标记，导体部分进行保护；</w:t>
            </w:r>
          </w:p>
          <w:p w14:paraId="07AC667A"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预制绝缘件安装质量符合电缆附件安装工艺标准。</w:t>
            </w:r>
          </w:p>
        </w:tc>
        <w:tc>
          <w:tcPr>
            <w:tcW w:w="493" w:type="pct"/>
            <w:vAlign w:val="center"/>
          </w:tcPr>
          <w:p w14:paraId="7BE3FCFB"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746D1EE5"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19471ED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38C868D6" w14:textId="77777777">
        <w:tc>
          <w:tcPr>
            <w:tcW w:w="246" w:type="pct"/>
            <w:vAlign w:val="center"/>
          </w:tcPr>
          <w:p w14:paraId="45CACFE8"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53</w:t>
            </w:r>
          </w:p>
        </w:tc>
        <w:tc>
          <w:tcPr>
            <w:tcW w:w="288" w:type="pct"/>
            <w:vMerge/>
            <w:vAlign w:val="center"/>
          </w:tcPr>
          <w:p w14:paraId="1096DFF6"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71A8A55"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0398791"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2-5-2 压接管连接</w:t>
            </w:r>
          </w:p>
        </w:tc>
        <w:tc>
          <w:tcPr>
            <w:tcW w:w="1562" w:type="pct"/>
            <w:vAlign w:val="center"/>
          </w:tcPr>
          <w:p w14:paraId="5A12915A"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熟练掌握压接机和压模的选用，正确</w:t>
            </w:r>
            <w:proofErr w:type="gramStart"/>
            <w:r w:rsidRPr="004574C6">
              <w:rPr>
                <w:rFonts w:ascii="宋体" w:eastAsia="宋体" w:hAnsi="宋体" w:cs="宋体" w:hint="eastAsia"/>
                <w:sz w:val="18"/>
                <w:szCs w:val="18"/>
              </w:rPr>
              <w:t>压接压接管</w:t>
            </w:r>
            <w:proofErr w:type="gramEnd"/>
            <w:r w:rsidRPr="004574C6">
              <w:rPr>
                <w:rFonts w:ascii="宋体" w:eastAsia="宋体" w:hAnsi="宋体" w:cs="宋体" w:hint="eastAsia"/>
                <w:sz w:val="18"/>
                <w:szCs w:val="18"/>
              </w:rPr>
              <w:t>；</w:t>
            </w:r>
          </w:p>
          <w:p w14:paraId="155F1512" w14:textId="77777777" w:rsidR="007A57B3" w:rsidRPr="004574C6" w:rsidRDefault="00000000">
            <w:pPr>
              <w:pStyle w:val="2"/>
              <w:spacing w:line="240" w:lineRule="auto"/>
              <w:ind w:firstLineChars="0" w:firstLine="0"/>
              <w:rPr>
                <w:rFonts w:ascii="宋体" w:hAnsi="宋体" w:cs="宋体"/>
                <w:sz w:val="18"/>
                <w:szCs w:val="18"/>
              </w:rPr>
            </w:pPr>
            <w:r w:rsidRPr="004574C6">
              <w:rPr>
                <w:rFonts w:ascii="宋体" w:hAnsi="宋体" w:cs="宋体"/>
                <w:sz w:val="18"/>
                <w:szCs w:val="18"/>
              </w:rPr>
              <w:t>熟练掌握</w:t>
            </w:r>
            <w:r w:rsidRPr="004574C6">
              <w:rPr>
                <w:rFonts w:ascii="宋体" w:hAnsi="宋体" w:cs="宋体" w:hint="eastAsia"/>
                <w:sz w:val="18"/>
                <w:szCs w:val="18"/>
              </w:rPr>
              <w:t>线芯和</w:t>
            </w:r>
            <w:proofErr w:type="gramStart"/>
            <w:r w:rsidRPr="004574C6">
              <w:rPr>
                <w:rFonts w:ascii="宋体" w:hAnsi="宋体" w:cs="宋体" w:hint="eastAsia"/>
                <w:sz w:val="18"/>
                <w:szCs w:val="18"/>
              </w:rPr>
              <w:t>压接段部分</w:t>
            </w:r>
            <w:proofErr w:type="gramEnd"/>
            <w:r w:rsidRPr="004574C6">
              <w:rPr>
                <w:rFonts w:ascii="宋体" w:hAnsi="宋体" w:cs="宋体" w:hint="eastAsia"/>
                <w:sz w:val="18"/>
                <w:szCs w:val="18"/>
              </w:rPr>
              <w:t>的屏蔽处理；</w:t>
            </w:r>
          </w:p>
          <w:p w14:paraId="7BB8122D"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导体连接质量符合压</w:t>
            </w:r>
            <w:proofErr w:type="gramStart"/>
            <w:r w:rsidRPr="004574C6">
              <w:rPr>
                <w:rFonts w:ascii="宋体" w:hAnsi="宋体" w:cs="宋体" w:hint="eastAsia"/>
                <w:sz w:val="18"/>
                <w:szCs w:val="18"/>
              </w:rPr>
              <w:t>接规范</w:t>
            </w:r>
            <w:proofErr w:type="gramEnd"/>
            <w:r w:rsidRPr="004574C6">
              <w:rPr>
                <w:rFonts w:ascii="宋体" w:hAnsi="宋体" w:cs="宋体" w:hint="eastAsia"/>
                <w:sz w:val="18"/>
                <w:szCs w:val="18"/>
              </w:rPr>
              <w:t>和电缆附件安装工艺标准。</w:t>
            </w:r>
          </w:p>
        </w:tc>
        <w:tc>
          <w:tcPr>
            <w:tcW w:w="493" w:type="pct"/>
            <w:vAlign w:val="center"/>
          </w:tcPr>
          <w:p w14:paraId="5F9E42DB"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5577A4CC"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69FA0CC2"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79CA22B5" w14:textId="77777777">
        <w:tc>
          <w:tcPr>
            <w:tcW w:w="246" w:type="pct"/>
            <w:vAlign w:val="center"/>
          </w:tcPr>
          <w:p w14:paraId="7B6AA4F8"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54</w:t>
            </w:r>
          </w:p>
        </w:tc>
        <w:tc>
          <w:tcPr>
            <w:tcW w:w="288" w:type="pct"/>
            <w:vMerge/>
            <w:vAlign w:val="center"/>
          </w:tcPr>
          <w:p w14:paraId="4547A605"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8B8E54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183FEDD8"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2-5-3 尺寸复核</w:t>
            </w:r>
          </w:p>
        </w:tc>
        <w:tc>
          <w:tcPr>
            <w:tcW w:w="1562" w:type="pct"/>
            <w:vAlign w:val="center"/>
          </w:tcPr>
          <w:p w14:paraId="67943B47"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熟练掌握预制绝缘件等关键部件定位尺寸的复</w:t>
            </w:r>
            <w:r w:rsidRPr="004574C6">
              <w:rPr>
                <w:rFonts w:ascii="宋体" w:eastAsia="宋体" w:hAnsi="宋体" w:cs="宋体" w:hint="eastAsia"/>
                <w:sz w:val="18"/>
                <w:szCs w:val="18"/>
              </w:rPr>
              <w:lastRenderedPageBreak/>
              <w:t>核。</w:t>
            </w:r>
          </w:p>
        </w:tc>
        <w:tc>
          <w:tcPr>
            <w:tcW w:w="493" w:type="pct"/>
            <w:vAlign w:val="center"/>
          </w:tcPr>
          <w:p w14:paraId="3CB2FB65"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lastRenderedPageBreak/>
              <w:t>实操/答辩</w:t>
            </w:r>
          </w:p>
        </w:tc>
        <w:tc>
          <w:tcPr>
            <w:tcW w:w="347" w:type="pct"/>
            <w:vAlign w:val="center"/>
          </w:tcPr>
          <w:p w14:paraId="39631B0C"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2A116E88"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4ECED77C" w14:textId="77777777">
        <w:tc>
          <w:tcPr>
            <w:tcW w:w="246" w:type="pct"/>
            <w:vAlign w:val="center"/>
          </w:tcPr>
          <w:p w14:paraId="5AA268A5"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55</w:t>
            </w:r>
          </w:p>
        </w:tc>
        <w:tc>
          <w:tcPr>
            <w:tcW w:w="288" w:type="pct"/>
            <w:vMerge/>
            <w:vAlign w:val="center"/>
          </w:tcPr>
          <w:p w14:paraId="23957B8D"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8B1A27F"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11B3A68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 xml:space="preserve">2-5-4 </w:t>
            </w:r>
            <w:proofErr w:type="gramStart"/>
            <w:r w:rsidRPr="004574C6">
              <w:rPr>
                <w:rFonts w:ascii="宋体" w:eastAsia="宋体" w:hAnsi="宋体" w:cs="宋体" w:hint="eastAsia"/>
                <w:kern w:val="0"/>
                <w:sz w:val="18"/>
                <w:szCs w:val="18"/>
                <w:lang w:bidi="ar"/>
              </w:rPr>
              <w:t>铜壳安装</w:t>
            </w:r>
            <w:proofErr w:type="gramEnd"/>
          </w:p>
        </w:tc>
        <w:tc>
          <w:tcPr>
            <w:tcW w:w="1562" w:type="pct"/>
            <w:vAlign w:val="center"/>
          </w:tcPr>
          <w:p w14:paraId="34091C7B"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w:t>
            </w:r>
            <w:proofErr w:type="gramStart"/>
            <w:r w:rsidRPr="004574C6">
              <w:rPr>
                <w:rFonts w:ascii="宋体" w:eastAsia="宋体" w:hAnsi="宋体" w:cs="宋体" w:hint="eastAsia"/>
                <w:sz w:val="18"/>
                <w:szCs w:val="18"/>
              </w:rPr>
              <w:t>接头铜壳安装</w:t>
            </w:r>
            <w:proofErr w:type="gramEnd"/>
            <w:r w:rsidRPr="004574C6">
              <w:rPr>
                <w:rFonts w:ascii="宋体" w:eastAsia="宋体" w:hAnsi="宋体" w:cs="宋体" w:hint="eastAsia"/>
                <w:sz w:val="18"/>
                <w:szCs w:val="18"/>
              </w:rPr>
              <w:t>；</w:t>
            </w:r>
          </w:p>
          <w:p w14:paraId="5C96696F" w14:textId="77777777" w:rsidR="007A57B3" w:rsidRPr="004574C6" w:rsidRDefault="00000000">
            <w:pPr>
              <w:rPr>
                <w:rFonts w:asciiTheme="minorEastAsia" w:hAnsiTheme="minorEastAsia" w:cstheme="minorEastAsia"/>
                <w:sz w:val="18"/>
                <w:szCs w:val="18"/>
              </w:rPr>
            </w:pPr>
            <w:proofErr w:type="gramStart"/>
            <w:r w:rsidRPr="004574C6">
              <w:rPr>
                <w:rFonts w:ascii="宋体" w:hAnsi="宋体" w:cs="宋体" w:hint="eastAsia"/>
                <w:sz w:val="18"/>
                <w:szCs w:val="18"/>
              </w:rPr>
              <w:t>接头铜壳安装</w:t>
            </w:r>
            <w:proofErr w:type="gramEnd"/>
            <w:r w:rsidRPr="004574C6">
              <w:rPr>
                <w:rFonts w:ascii="宋体" w:hAnsi="宋体" w:cs="宋体" w:hint="eastAsia"/>
                <w:sz w:val="18"/>
                <w:szCs w:val="18"/>
              </w:rPr>
              <w:t>质量符合电缆附件安装工艺标准。</w:t>
            </w:r>
          </w:p>
        </w:tc>
        <w:tc>
          <w:tcPr>
            <w:tcW w:w="493" w:type="pct"/>
            <w:vAlign w:val="center"/>
          </w:tcPr>
          <w:p w14:paraId="11579D7F"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6941C04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1A79D436"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1B14D35B" w14:textId="77777777">
        <w:tc>
          <w:tcPr>
            <w:tcW w:w="246" w:type="pct"/>
            <w:vAlign w:val="center"/>
          </w:tcPr>
          <w:p w14:paraId="702D8EE7"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56</w:t>
            </w:r>
          </w:p>
        </w:tc>
        <w:tc>
          <w:tcPr>
            <w:tcW w:w="288" w:type="pct"/>
            <w:vMerge/>
            <w:vAlign w:val="center"/>
          </w:tcPr>
          <w:p w14:paraId="1ED03279"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342D1DDB" w14:textId="77777777" w:rsidR="007A57B3" w:rsidRPr="004574C6" w:rsidRDefault="00000000">
            <w:pPr>
              <w:jc w:val="left"/>
              <w:rPr>
                <w:rFonts w:asciiTheme="minorEastAsia" w:hAnsiTheme="minorEastAsia" w:cstheme="minorEastAsia"/>
                <w:sz w:val="18"/>
                <w:szCs w:val="18"/>
              </w:rPr>
            </w:pPr>
            <w:r w:rsidRPr="004574C6">
              <w:rPr>
                <w:rFonts w:ascii="宋体" w:eastAsia="宋体" w:hAnsi="宋体" w:cs="宋体" w:hint="eastAsia"/>
                <w:kern w:val="0"/>
                <w:sz w:val="18"/>
                <w:szCs w:val="18"/>
                <w:lang w:bidi="ar"/>
              </w:rPr>
              <w:t>2-6</w:t>
            </w:r>
            <w:r w:rsidRPr="004574C6">
              <w:rPr>
                <w:rFonts w:ascii="宋体" w:eastAsia="宋体" w:hAnsi="宋体" w:cs="宋体" w:hint="eastAsia"/>
                <w:sz w:val="18"/>
                <w:szCs w:val="18"/>
              </w:rPr>
              <w:t>户外终端部件组装</w:t>
            </w:r>
          </w:p>
        </w:tc>
        <w:tc>
          <w:tcPr>
            <w:tcW w:w="931" w:type="pct"/>
            <w:vAlign w:val="center"/>
          </w:tcPr>
          <w:p w14:paraId="41DF227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2-6-1 出线杆连接</w:t>
            </w:r>
          </w:p>
        </w:tc>
        <w:tc>
          <w:tcPr>
            <w:tcW w:w="1562" w:type="pct"/>
            <w:vAlign w:val="center"/>
          </w:tcPr>
          <w:p w14:paraId="283AFDA3"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熟练掌握压接机和压模的选用，正确压接出线杆；</w:t>
            </w:r>
          </w:p>
          <w:p w14:paraId="7A212317" w14:textId="77777777" w:rsidR="007A57B3" w:rsidRPr="004574C6" w:rsidRDefault="00000000">
            <w:pPr>
              <w:pStyle w:val="2"/>
              <w:spacing w:line="240" w:lineRule="auto"/>
              <w:ind w:firstLineChars="0" w:firstLine="0"/>
              <w:rPr>
                <w:rFonts w:ascii="宋体" w:hAnsi="宋体" w:cs="宋体"/>
                <w:sz w:val="18"/>
                <w:szCs w:val="18"/>
              </w:rPr>
            </w:pPr>
            <w:r w:rsidRPr="004574C6">
              <w:rPr>
                <w:rFonts w:ascii="宋体" w:hAnsi="宋体" w:cs="宋体"/>
                <w:sz w:val="18"/>
                <w:szCs w:val="18"/>
              </w:rPr>
              <w:t>熟练掌握</w:t>
            </w:r>
            <w:r w:rsidRPr="004574C6">
              <w:rPr>
                <w:rFonts w:ascii="宋体" w:hAnsi="宋体" w:cs="宋体" w:hint="eastAsia"/>
                <w:sz w:val="18"/>
                <w:szCs w:val="18"/>
              </w:rPr>
              <w:t>线芯和</w:t>
            </w:r>
            <w:proofErr w:type="gramStart"/>
            <w:r w:rsidRPr="004574C6">
              <w:rPr>
                <w:rFonts w:ascii="宋体" w:hAnsi="宋体" w:cs="宋体" w:hint="eastAsia"/>
                <w:sz w:val="18"/>
                <w:szCs w:val="18"/>
              </w:rPr>
              <w:t>压接段部分</w:t>
            </w:r>
            <w:proofErr w:type="gramEnd"/>
            <w:r w:rsidRPr="004574C6">
              <w:rPr>
                <w:rFonts w:ascii="宋体" w:hAnsi="宋体" w:cs="宋体" w:hint="eastAsia"/>
                <w:sz w:val="18"/>
                <w:szCs w:val="18"/>
              </w:rPr>
              <w:t>的屏蔽处理；</w:t>
            </w:r>
          </w:p>
          <w:p w14:paraId="644C1121"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导体连接质量符合压</w:t>
            </w:r>
            <w:proofErr w:type="gramStart"/>
            <w:r w:rsidRPr="004574C6">
              <w:rPr>
                <w:rFonts w:ascii="宋体" w:hAnsi="宋体" w:cs="宋体" w:hint="eastAsia"/>
                <w:sz w:val="18"/>
                <w:szCs w:val="18"/>
              </w:rPr>
              <w:t>接规范</w:t>
            </w:r>
            <w:proofErr w:type="gramEnd"/>
            <w:r w:rsidRPr="004574C6">
              <w:rPr>
                <w:rFonts w:ascii="宋体" w:hAnsi="宋体" w:cs="宋体" w:hint="eastAsia"/>
                <w:sz w:val="18"/>
                <w:szCs w:val="18"/>
              </w:rPr>
              <w:t>和电缆附件安装工艺标准。</w:t>
            </w:r>
          </w:p>
        </w:tc>
        <w:tc>
          <w:tcPr>
            <w:tcW w:w="493" w:type="pct"/>
            <w:vAlign w:val="center"/>
          </w:tcPr>
          <w:p w14:paraId="553A0EDB"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2F58C8AB"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7C170B2E"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29FB6E49" w14:textId="77777777">
        <w:tc>
          <w:tcPr>
            <w:tcW w:w="246" w:type="pct"/>
            <w:vAlign w:val="center"/>
          </w:tcPr>
          <w:p w14:paraId="08FD166A"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57</w:t>
            </w:r>
          </w:p>
        </w:tc>
        <w:tc>
          <w:tcPr>
            <w:tcW w:w="288" w:type="pct"/>
            <w:vMerge/>
            <w:vAlign w:val="center"/>
          </w:tcPr>
          <w:p w14:paraId="70519781"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52E1625"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4143AAB"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2-6-2 应力</w:t>
            </w:r>
            <w:proofErr w:type="gramStart"/>
            <w:r w:rsidRPr="004574C6">
              <w:rPr>
                <w:rFonts w:ascii="宋体" w:eastAsia="宋体" w:hAnsi="宋体" w:cs="宋体" w:hint="eastAsia"/>
                <w:kern w:val="0"/>
                <w:sz w:val="18"/>
                <w:szCs w:val="18"/>
                <w:lang w:bidi="ar"/>
              </w:rPr>
              <w:t>锥</w:t>
            </w:r>
            <w:proofErr w:type="gramEnd"/>
            <w:r w:rsidRPr="004574C6">
              <w:rPr>
                <w:rFonts w:ascii="宋体" w:eastAsia="宋体" w:hAnsi="宋体" w:cs="宋体" w:hint="eastAsia"/>
                <w:kern w:val="0"/>
                <w:sz w:val="18"/>
                <w:szCs w:val="18"/>
                <w:lang w:bidi="ar"/>
              </w:rPr>
              <w:t>安装、电容锥制作</w:t>
            </w:r>
          </w:p>
        </w:tc>
        <w:tc>
          <w:tcPr>
            <w:tcW w:w="1562" w:type="pct"/>
            <w:vAlign w:val="center"/>
          </w:tcPr>
          <w:p w14:paraId="271B98ED"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r w:rsidRPr="004574C6">
              <w:rPr>
                <w:rFonts w:ascii="宋体" w:eastAsia="宋体" w:hAnsi="宋体" w:cs="宋体" w:hint="eastAsia"/>
                <w:sz w:val="18"/>
                <w:szCs w:val="18"/>
              </w:rPr>
              <w:t>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安装；</w:t>
            </w:r>
          </w:p>
          <w:p w14:paraId="68C677AA"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电缆绝缘外表面和应力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内表面应清洁，做好定位标记，导体部分进行保护；</w:t>
            </w:r>
          </w:p>
          <w:p w14:paraId="20E99E1C" w14:textId="77777777" w:rsidR="007A57B3" w:rsidRPr="004574C6" w:rsidRDefault="00000000">
            <w:pPr>
              <w:rPr>
                <w:rFonts w:ascii="宋体" w:hAnsi="宋体" w:cs="宋体"/>
                <w:sz w:val="18"/>
                <w:szCs w:val="18"/>
              </w:rPr>
            </w:pPr>
            <w:r w:rsidRPr="004574C6">
              <w:rPr>
                <w:rFonts w:ascii="宋体" w:hAnsi="宋体" w:cs="宋体" w:hint="eastAsia"/>
                <w:sz w:val="18"/>
                <w:szCs w:val="18"/>
              </w:rPr>
              <w:t>应力</w:t>
            </w:r>
            <w:proofErr w:type="gramStart"/>
            <w:r w:rsidRPr="004574C6">
              <w:rPr>
                <w:rFonts w:ascii="宋体" w:hAnsi="宋体" w:cs="宋体" w:hint="eastAsia"/>
                <w:sz w:val="18"/>
                <w:szCs w:val="18"/>
              </w:rPr>
              <w:t>锥</w:t>
            </w:r>
            <w:proofErr w:type="gramEnd"/>
            <w:r w:rsidRPr="004574C6">
              <w:rPr>
                <w:rFonts w:ascii="宋体" w:hAnsi="宋体" w:cs="宋体" w:hint="eastAsia"/>
                <w:sz w:val="18"/>
                <w:szCs w:val="18"/>
              </w:rPr>
              <w:t>安装质量符合电缆附件安装工艺标准。</w:t>
            </w:r>
          </w:p>
          <w:p w14:paraId="3D635A7C" w14:textId="77777777" w:rsidR="007A57B3" w:rsidRPr="004574C6" w:rsidRDefault="00000000">
            <w:pPr>
              <w:rPr>
                <w:rFonts w:asciiTheme="minorEastAsia" w:hAnsiTheme="minorEastAsia" w:cstheme="minorEastAsia"/>
                <w:b/>
                <w:bCs/>
                <w:sz w:val="18"/>
                <w:szCs w:val="18"/>
              </w:rPr>
            </w:pPr>
            <w:r w:rsidRPr="004574C6">
              <w:rPr>
                <w:rFonts w:ascii="宋体" w:hAnsi="宋体" w:cs="宋体" w:hint="eastAsia"/>
                <w:b/>
                <w:bCs/>
                <w:szCs w:val="21"/>
              </w:rPr>
              <w:t>（补充电容</w:t>
            </w:r>
            <w:proofErr w:type="gramStart"/>
            <w:r w:rsidRPr="004574C6">
              <w:rPr>
                <w:rFonts w:ascii="宋体" w:hAnsi="宋体" w:cs="宋体" w:hint="eastAsia"/>
                <w:b/>
                <w:bCs/>
                <w:szCs w:val="21"/>
              </w:rPr>
              <w:t>锥</w:t>
            </w:r>
            <w:proofErr w:type="gramEnd"/>
            <w:r w:rsidRPr="004574C6">
              <w:rPr>
                <w:rFonts w:ascii="宋体" w:hAnsi="宋体" w:cs="宋体" w:hint="eastAsia"/>
                <w:b/>
                <w:bCs/>
                <w:szCs w:val="21"/>
              </w:rPr>
              <w:t>制作）</w:t>
            </w:r>
          </w:p>
        </w:tc>
        <w:tc>
          <w:tcPr>
            <w:tcW w:w="493" w:type="pct"/>
            <w:vAlign w:val="center"/>
          </w:tcPr>
          <w:p w14:paraId="2793175F"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50F4668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4B0F6DF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69BC5366" w14:textId="77777777">
        <w:tc>
          <w:tcPr>
            <w:tcW w:w="246" w:type="pct"/>
            <w:vAlign w:val="center"/>
          </w:tcPr>
          <w:p w14:paraId="2DC2A529"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58</w:t>
            </w:r>
          </w:p>
        </w:tc>
        <w:tc>
          <w:tcPr>
            <w:tcW w:w="288" w:type="pct"/>
            <w:vMerge/>
            <w:vAlign w:val="center"/>
          </w:tcPr>
          <w:p w14:paraId="1F46EA0B"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E8D5AC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0FE123C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2-6-3 各部件安装</w:t>
            </w:r>
          </w:p>
        </w:tc>
        <w:tc>
          <w:tcPr>
            <w:tcW w:w="1562" w:type="pct"/>
            <w:vAlign w:val="center"/>
          </w:tcPr>
          <w:p w14:paraId="4B26FAF0"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熟练掌握支撑绝缘子和套管底座法兰安装；</w:t>
            </w:r>
          </w:p>
          <w:p w14:paraId="31759B03"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r w:rsidRPr="004574C6">
              <w:rPr>
                <w:rFonts w:ascii="宋体" w:eastAsia="宋体" w:hAnsi="宋体" w:cs="宋体" w:hint="eastAsia"/>
                <w:sz w:val="18"/>
                <w:szCs w:val="18"/>
              </w:rPr>
              <w:t>套管清洁、吊装及固定；</w:t>
            </w:r>
          </w:p>
          <w:p w14:paraId="07C8830E" w14:textId="77777777" w:rsidR="007A57B3" w:rsidRPr="004574C6" w:rsidRDefault="00000000">
            <w:r w:rsidRPr="004574C6">
              <w:rPr>
                <w:rFonts w:ascii="宋体" w:hAnsi="宋体" w:cs="宋体" w:hint="eastAsia"/>
                <w:sz w:val="18"/>
                <w:szCs w:val="18"/>
              </w:rPr>
              <w:t>熟练掌握锥托、弹簧压紧装置、尾管和顶部金具的安装与调整；</w:t>
            </w:r>
          </w:p>
          <w:p w14:paraId="32587612" w14:textId="77777777" w:rsidR="007A57B3" w:rsidRPr="004574C6" w:rsidRDefault="00000000">
            <w:pPr>
              <w:pStyle w:val="2"/>
              <w:spacing w:line="240" w:lineRule="auto"/>
              <w:ind w:firstLineChars="0" w:firstLine="0"/>
              <w:rPr>
                <w:rFonts w:asciiTheme="minorEastAsia" w:eastAsiaTheme="minorEastAsia" w:hAnsiTheme="minorEastAsia" w:cstheme="minorEastAsia"/>
                <w:sz w:val="18"/>
                <w:szCs w:val="18"/>
              </w:rPr>
            </w:pPr>
            <w:r w:rsidRPr="004574C6">
              <w:rPr>
                <w:rFonts w:ascii="宋体" w:hAnsi="宋体" w:cs="宋体" w:hint="eastAsia"/>
                <w:sz w:val="18"/>
                <w:szCs w:val="18"/>
              </w:rPr>
              <w:t>各部件安装质量符合电缆附件安装工艺标准。</w:t>
            </w:r>
          </w:p>
        </w:tc>
        <w:tc>
          <w:tcPr>
            <w:tcW w:w="493" w:type="pct"/>
            <w:vAlign w:val="center"/>
          </w:tcPr>
          <w:p w14:paraId="06B65D0B"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1D1C33E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5E010F7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3CBE7CC4" w14:textId="77777777">
        <w:tc>
          <w:tcPr>
            <w:tcW w:w="246" w:type="pct"/>
            <w:vAlign w:val="center"/>
          </w:tcPr>
          <w:p w14:paraId="78D86F34"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59</w:t>
            </w:r>
          </w:p>
        </w:tc>
        <w:tc>
          <w:tcPr>
            <w:tcW w:w="288" w:type="pct"/>
            <w:vMerge/>
            <w:vAlign w:val="center"/>
          </w:tcPr>
          <w:p w14:paraId="222F2776"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609A03B"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A549A0D"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2-6-4 尺寸复核</w:t>
            </w:r>
          </w:p>
        </w:tc>
        <w:tc>
          <w:tcPr>
            <w:tcW w:w="1562" w:type="pct"/>
            <w:vAlign w:val="center"/>
          </w:tcPr>
          <w:p w14:paraId="5AA6BB6A"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熟练掌握应力锥等关键部件定位尺寸的复核。</w:t>
            </w:r>
          </w:p>
        </w:tc>
        <w:tc>
          <w:tcPr>
            <w:tcW w:w="493" w:type="pct"/>
            <w:vAlign w:val="center"/>
          </w:tcPr>
          <w:p w14:paraId="4970B16A"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03531C88"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267A4BE6"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4F7E9040" w14:textId="77777777">
        <w:tc>
          <w:tcPr>
            <w:tcW w:w="246" w:type="pct"/>
            <w:vAlign w:val="center"/>
          </w:tcPr>
          <w:p w14:paraId="72C53D3F"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60</w:t>
            </w:r>
          </w:p>
        </w:tc>
        <w:tc>
          <w:tcPr>
            <w:tcW w:w="288" w:type="pct"/>
            <w:vMerge/>
            <w:vAlign w:val="center"/>
          </w:tcPr>
          <w:p w14:paraId="13CB961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44ADD09"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470E5778"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2-6-5 绝缘剂填充、油管的制作与连接</w:t>
            </w:r>
          </w:p>
        </w:tc>
        <w:tc>
          <w:tcPr>
            <w:tcW w:w="1562" w:type="pct"/>
            <w:vAlign w:val="center"/>
          </w:tcPr>
          <w:p w14:paraId="0C3E6F1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熟练掌握绝缘剂填充和除潮处理；</w:t>
            </w:r>
          </w:p>
          <w:p w14:paraId="52386653"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绝缘剂填充质量符合电缆附件安装工艺标准。</w:t>
            </w:r>
          </w:p>
          <w:p w14:paraId="58BA54FE" w14:textId="77777777" w:rsidR="007A57B3" w:rsidRPr="004574C6" w:rsidRDefault="00000000">
            <w:pPr>
              <w:rPr>
                <w:rFonts w:asciiTheme="minorEastAsia" w:hAnsiTheme="minorEastAsia" w:cstheme="minorEastAsia"/>
                <w:b/>
                <w:bCs/>
                <w:sz w:val="18"/>
                <w:szCs w:val="18"/>
              </w:rPr>
            </w:pPr>
            <w:r w:rsidRPr="004574C6">
              <w:rPr>
                <w:rFonts w:ascii="宋体" w:eastAsia="宋体" w:hAnsi="宋体" w:cs="宋体" w:hint="eastAsia"/>
                <w:b/>
                <w:bCs/>
                <w:szCs w:val="21"/>
              </w:rPr>
              <w:t>（补充油管的制作与连接）</w:t>
            </w:r>
          </w:p>
        </w:tc>
        <w:tc>
          <w:tcPr>
            <w:tcW w:w="493" w:type="pct"/>
            <w:vAlign w:val="center"/>
          </w:tcPr>
          <w:p w14:paraId="7F5B821D"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749B9DA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10FCDB8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6D156FE3" w14:textId="77777777">
        <w:tc>
          <w:tcPr>
            <w:tcW w:w="246" w:type="pct"/>
            <w:vAlign w:val="center"/>
          </w:tcPr>
          <w:p w14:paraId="4570C8A8"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61</w:t>
            </w:r>
          </w:p>
        </w:tc>
        <w:tc>
          <w:tcPr>
            <w:tcW w:w="288" w:type="pct"/>
            <w:vMerge/>
            <w:vAlign w:val="center"/>
          </w:tcPr>
          <w:p w14:paraId="12CEB3F8"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1EDAE9E4" w14:textId="77777777" w:rsidR="007A57B3" w:rsidRPr="004574C6" w:rsidRDefault="00000000">
            <w:pPr>
              <w:jc w:val="left"/>
              <w:rPr>
                <w:rFonts w:asciiTheme="minorEastAsia" w:hAnsiTheme="minorEastAsia" w:cstheme="minorEastAsia"/>
                <w:sz w:val="18"/>
                <w:szCs w:val="18"/>
              </w:rPr>
            </w:pPr>
            <w:r w:rsidRPr="004574C6">
              <w:rPr>
                <w:rFonts w:ascii="宋体" w:eastAsia="宋体" w:hAnsi="宋体" w:cs="宋体" w:hint="eastAsia"/>
                <w:kern w:val="0"/>
                <w:sz w:val="18"/>
                <w:szCs w:val="18"/>
                <w:lang w:bidi="ar"/>
              </w:rPr>
              <w:t xml:space="preserve">2-7 </w:t>
            </w:r>
            <w:r w:rsidRPr="004574C6">
              <w:rPr>
                <w:rFonts w:ascii="宋体" w:eastAsia="宋体" w:hAnsi="宋体" w:cs="宋体" w:hint="eastAsia"/>
                <w:sz w:val="18"/>
                <w:szCs w:val="18"/>
              </w:rPr>
              <w:t>GIS终端部件组装</w:t>
            </w:r>
          </w:p>
        </w:tc>
        <w:tc>
          <w:tcPr>
            <w:tcW w:w="931" w:type="pct"/>
            <w:vAlign w:val="center"/>
          </w:tcPr>
          <w:p w14:paraId="4F4B9D87"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2-7-1 出线杆连接</w:t>
            </w:r>
          </w:p>
        </w:tc>
        <w:tc>
          <w:tcPr>
            <w:tcW w:w="1562" w:type="pct"/>
            <w:vAlign w:val="center"/>
          </w:tcPr>
          <w:p w14:paraId="22E72BBF"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熟练掌握压接机和压模的选用，正确压接出线杆；</w:t>
            </w:r>
          </w:p>
          <w:p w14:paraId="198600DA" w14:textId="77777777" w:rsidR="007A57B3" w:rsidRPr="004574C6" w:rsidRDefault="00000000">
            <w:pPr>
              <w:pStyle w:val="2"/>
              <w:spacing w:line="240" w:lineRule="auto"/>
              <w:ind w:firstLineChars="0" w:firstLine="0"/>
              <w:rPr>
                <w:rFonts w:ascii="宋体" w:hAnsi="宋体" w:cs="宋体"/>
                <w:sz w:val="18"/>
                <w:szCs w:val="18"/>
              </w:rPr>
            </w:pPr>
            <w:r w:rsidRPr="004574C6">
              <w:rPr>
                <w:rFonts w:ascii="宋体" w:hAnsi="宋体" w:cs="宋体"/>
                <w:sz w:val="18"/>
                <w:szCs w:val="18"/>
              </w:rPr>
              <w:t>熟练掌握</w:t>
            </w:r>
            <w:r w:rsidRPr="004574C6">
              <w:rPr>
                <w:rFonts w:ascii="宋体" w:hAnsi="宋体" w:cs="宋体" w:hint="eastAsia"/>
                <w:sz w:val="18"/>
                <w:szCs w:val="18"/>
              </w:rPr>
              <w:t>线芯和</w:t>
            </w:r>
            <w:proofErr w:type="gramStart"/>
            <w:r w:rsidRPr="004574C6">
              <w:rPr>
                <w:rFonts w:ascii="宋体" w:hAnsi="宋体" w:cs="宋体" w:hint="eastAsia"/>
                <w:sz w:val="18"/>
                <w:szCs w:val="18"/>
              </w:rPr>
              <w:t>压接段部分</w:t>
            </w:r>
            <w:proofErr w:type="gramEnd"/>
            <w:r w:rsidRPr="004574C6">
              <w:rPr>
                <w:rFonts w:ascii="宋体" w:hAnsi="宋体" w:cs="宋体" w:hint="eastAsia"/>
                <w:sz w:val="18"/>
                <w:szCs w:val="18"/>
              </w:rPr>
              <w:t>的屏蔽处理；</w:t>
            </w:r>
          </w:p>
          <w:p w14:paraId="44DB6318"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导体连接质量符合压</w:t>
            </w:r>
            <w:proofErr w:type="gramStart"/>
            <w:r w:rsidRPr="004574C6">
              <w:rPr>
                <w:rFonts w:ascii="宋体" w:hAnsi="宋体" w:cs="宋体" w:hint="eastAsia"/>
                <w:sz w:val="18"/>
                <w:szCs w:val="18"/>
              </w:rPr>
              <w:t>接规范</w:t>
            </w:r>
            <w:proofErr w:type="gramEnd"/>
            <w:r w:rsidRPr="004574C6">
              <w:rPr>
                <w:rFonts w:ascii="宋体" w:hAnsi="宋体" w:cs="宋体" w:hint="eastAsia"/>
                <w:sz w:val="18"/>
                <w:szCs w:val="18"/>
              </w:rPr>
              <w:t>和电缆附件安装工艺</w:t>
            </w:r>
            <w:r w:rsidRPr="004574C6">
              <w:rPr>
                <w:rFonts w:ascii="宋体" w:hAnsi="宋体" w:cs="宋体" w:hint="eastAsia"/>
                <w:sz w:val="18"/>
                <w:szCs w:val="18"/>
              </w:rPr>
              <w:lastRenderedPageBreak/>
              <w:t>标准。</w:t>
            </w:r>
          </w:p>
        </w:tc>
        <w:tc>
          <w:tcPr>
            <w:tcW w:w="493" w:type="pct"/>
            <w:vAlign w:val="center"/>
          </w:tcPr>
          <w:p w14:paraId="2F755687"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lastRenderedPageBreak/>
              <w:t>实操/答辩</w:t>
            </w:r>
          </w:p>
        </w:tc>
        <w:tc>
          <w:tcPr>
            <w:tcW w:w="347" w:type="pct"/>
            <w:vAlign w:val="center"/>
          </w:tcPr>
          <w:p w14:paraId="43854578"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6AC6F0EC"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5054054D" w14:textId="77777777">
        <w:tc>
          <w:tcPr>
            <w:tcW w:w="246" w:type="pct"/>
            <w:vAlign w:val="center"/>
          </w:tcPr>
          <w:p w14:paraId="6A7255DE"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62</w:t>
            </w:r>
          </w:p>
        </w:tc>
        <w:tc>
          <w:tcPr>
            <w:tcW w:w="288" w:type="pct"/>
            <w:vMerge/>
            <w:vAlign w:val="center"/>
          </w:tcPr>
          <w:p w14:paraId="3F550FF9"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D5293A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23F66EF7"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2-7-2 应力</w:t>
            </w:r>
            <w:proofErr w:type="gramStart"/>
            <w:r w:rsidRPr="004574C6">
              <w:rPr>
                <w:rFonts w:ascii="宋体" w:eastAsia="宋体" w:hAnsi="宋体" w:cs="宋体" w:hint="eastAsia"/>
                <w:kern w:val="0"/>
                <w:sz w:val="18"/>
                <w:szCs w:val="18"/>
                <w:lang w:bidi="ar"/>
              </w:rPr>
              <w:t>锥</w:t>
            </w:r>
            <w:proofErr w:type="gramEnd"/>
            <w:r w:rsidRPr="004574C6">
              <w:rPr>
                <w:rFonts w:ascii="宋体" w:eastAsia="宋体" w:hAnsi="宋体" w:cs="宋体" w:hint="eastAsia"/>
                <w:kern w:val="0"/>
                <w:sz w:val="18"/>
                <w:szCs w:val="18"/>
                <w:lang w:bidi="ar"/>
              </w:rPr>
              <w:t>安装</w:t>
            </w:r>
          </w:p>
        </w:tc>
        <w:tc>
          <w:tcPr>
            <w:tcW w:w="1562" w:type="pct"/>
            <w:vAlign w:val="center"/>
          </w:tcPr>
          <w:p w14:paraId="400BCDA7"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r w:rsidRPr="004574C6">
              <w:rPr>
                <w:rFonts w:ascii="宋体" w:eastAsia="宋体" w:hAnsi="宋体" w:cs="宋体" w:hint="eastAsia"/>
                <w:sz w:val="18"/>
                <w:szCs w:val="18"/>
              </w:rPr>
              <w:t>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安装；</w:t>
            </w:r>
          </w:p>
          <w:p w14:paraId="1FDD43EE"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电缆绝缘外表面和应力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内表面应清洁，做好定位标记，导体部分进行保护；</w:t>
            </w:r>
          </w:p>
          <w:p w14:paraId="0683C726"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应力</w:t>
            </w:r>
            <w:proofErr w:type="gramStart"/>
            <w:r w:rsidRPr="004574C6">
              <w:rPr>
                <w:rFonts w:ascii="宋体" w:hAnsi="宋体" w:cs="宋体" w:hint="eastAsia"/>
                <w:sz w:val="18"/>
                <w:szCs w:val="18"/>
              </w:rPr>
              <w:t>锥</w:t>
            </w:r>
            <w:proofErr w:type="gramEnd"/>
            <w:r w:rsidRPr="004574C6">
              <w:rPr>
                <w:rFonts w:ascii="宋体" w:hAnsi="宋体" w:cs="宋体" w:hint="eastAsia"/>
                <w:sz w:val="18"/>
                <w:szCs w:val="18"/>
              </w:rPr>
              <w:t>安装质量符合电缆附件安装工艺标准。</w:t>
            </w:r>
          </w:p>
        </w:tc>
        <w:tc>
          <w:tcPr>
            <w:tcW w:w="493" w:type="pct"/>
            <w:vAlign w:val="center"/>
          </w:tcPr>
          <w:p w14:paraId="087BAD70"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0BB950B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5F5B658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34AB23B7" w14:textId="77777777">
        <w:tc>
          <w:tcPr>
            <w:tcW w:w="246" w:type="pct"/>
            <w:vAlign w:val="center"/>
          </w:tcPr>
          <w:p w14:paraId="425C3975"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63</w:t>
            </w:r>
          </w:p>
        </w:tc>
        <w:tc>
          <w:tcPr>
            <w:tcW w:w="288" w:type="pct"/>
            <w:vMerge/>
            <w:vAlign w:val="center"/>
          </w:tcPr>
          <w:p w14:paraId="67151937"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F753969"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F28303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2-7-3 各部件安装</w:t>
            </w:r>
          </w:p>
        </w:tc>
        <w:tc>
          <w:tcPr>
            <w:tcW w:w="1562" w:type="pct"/>
            <w:vAlign w:val="center"/>
          </w:tcPr>
          <w:p w14:paraId="03CF4564"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熟练掌握环氧套管、</w:t>
            </w:r>
            <w:proofErr w:type="gramStart"/>
            <w:r w:rsidRPr="004574C6">
              <w:rPr>
                <w:rFonts w:ascii="宋体" w:eastAsia="宋体" w:hAnsi="宋体" w:cs="宋体" w:hint="eastAsia"/>
                <w:sz w:val="18"/>
                <w:szCs w:val="18"/>
              </w:rPr>
              <w:t>锥托和</w:t>
            </w:r>
            <w:proofErr w:type="gramEnd"/>
            <w:r w:rsidRPr="004574C6">
              <w:rPr>
                <w:rFonts w:ascii="宋体" w:eastAsia="宋体" w:hAnsi="宋体" w:cs="宋体" w:hint="eastAsia"/>
                <w:sz w:val="18"/>
                <w:szCs w:val="18"/>
              </w:rPr>
              <w:t>尾管等部件安装；</w:t>
            </w:r>
          </w:p>
          <w:p w14:paraId="41A5CDC4"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各部件安装质量符合电缆附件安装工艺标准。</w:t>
            </w:r>
          </w:p>
        </w:tc>
        <w:tc>
          <w:tcPr>
            <w:tcW w:w="493" w:type="pct"/>
            <w:vAlign w:val="center"/>
          </w:tcPr>
          <w:p w14:paraId="10D3BA23"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259893B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696722B3"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3B1CACDD" w14:textId="77777777">
        <w:tc>
          <w:tcPr>
            <w:tcW w:w="246" w:type="pct"/>
            <w:vAlign w:val="center"/>
          </w:tcPr>
          <w:p w14:paraId="2485F288"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64</w:t>
            </w:r>
          </w:p>
        </w:tc>
        <w:tc>
          <w:tcPr>
            <w:tcW w:w="288" w:type="pct"/>
            <w:vMerge/>
            <w:vAlign w:val="center"/>
          </w:tcPr>
          <w:p w14:paraId="41B61716"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1A06C01"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025C210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2-7-4 尺寸复核</w:t>
            </w:r>
          </w:p>
        </w:tc>
        <w:tc>
          <w:tcPr>
            <w:tcW w:w="1562" w:type="pct"/>
            <w:vAlign w:val="center"/>
          </w:tcPr>
          <w:p w14:paraId="236AF783"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熟练掌握环氧套管、应力锥和</w:t>
            </w:r>
            <w:proofErr w:type="gramStart"/>
            <w:r w:rsidRPr="004574C6">
              <w:rPr>
                <w:rFonts w:ascii="宋体" w:eastAsia="宋体" w:hAnsi="宋体" w:cs="宋体" w:hint="eastAsia"/>
                <w:sz w:val="18"/>
                <w:szCs w:val="18"/>
              </w:rPr>
              <w:t>锥托</w:t>
            </w:r>
            <w:proofErr w:type="gramEnd"/>
            <w:r w:rsidRPr="004574C6">
              <w:rPr>
                <w:rFonts w:ascii="宋体" w:eastAsia="宋体" w:hAnsi="宋体" w:cs="宋体" w:hint="eastAsia"/>
                <w:sz w:val="18"/>
                <w:szCs w:val="18"/>
              </w:rPr>
              <w:t>等关键部件定位尺寸的尺寸复核。</w:t>
            </w:r>
          </w:p>
        </w:tc>
        <w:tc>
          <w:tcPr>
            <w:tcW w:w="493" w:type="pct"/>
            <w:vAlign w:val="center"/>
          </w:tcPr>
          <w:p w14:paraId="59A61AE4"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54627428"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600F0416"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1C5AB58B" w14:textId="77777777">
        <w:tc>
          <w:tcPr>
            <w:tcW w:w="246" w:type="pct"/>
            <w:vAlign w:val="center"/>
          </w:tcPr>
          <w:p w14:paraId="56207133"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6</w:t>
            </w:r>
            <w:r w:rsidRPr="004574C6">
              <w:rPr>
                <w:rFonts w:asciiTheme="minorEastAsia" w:hAnsiTheme="minorEastAsia" w:cstheme="minorEastAsia"/>
                <w:sz w:val="18"/>
                <w:szCs w:val="18"/>
              </w:rPr>
              <w:t>5</w:t>
            </w:r>
          </w:p>
        </w:tc>
        <w:tc>
          <w:tcPr>
            <w:tcW w:w="288" w:type="pct"/>
            <w:vMerge/>
            <w:vAlign w:val="center"/>
          </w:tcPr>
          <w:p w14:paraId="35A3A657"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2313843"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1548485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2-7-5 GIS终端进仓及固定</w:t>
            </w:r>
          </w:p>
        </w:tc>
        <w:tc>
          <w:tcPr>
            <w:tcW w:w="1562" w:type="pct"/>
            <w:vAlign w:val="center"/>
          </w:tcPr>
          <w:p w14:paraId="110B2D6F"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熟练掌握GIS终端</w:t>
            </w:r>
            <w:r w:rsidRPr="004574C6">
              <w:rPr>
                <w:rFonts w:ascii="宋体" w:eastAsia="宋体" w:hAnsi="宋体" w:cs="宋体" w:hint="eastAsia"/>
                <w:kern w:val="0"/>
                <w:sz w:val="18"/>
                <w:szCs w:val="18"/>
                <w:lang w:bidi="ar"/>
              </w:rPr>
              <w:t>进仓及</w:t>
            </w:r>
            <w:r w:rsidRPr="004574C6">
              <w:rPr>
                <w:rFonts w:ascii="宋体" w:eastAsia="宋体" w:hAnsi="宋体" w:cs="宋体" w:hint="eastAsia"/>
                <w:sz w:val="18"/>
                <w:szCs w:val="18"/>
              </w:rPr>
              <w:t>固定；</w:t>
            </w:r>
          </w:p>
          <w:p w14:paraId="74DAC547" w14:textId="77777777" w:rsidR="007A57B3" w:rsidRPr="004574C6" w:rsidRDefault="00000000">
            <w:pPr>
              <w:rPr>
                <w:rFonts w:asciiTheme="minorEastAsia" w:hAnsiTheme="minorEastAsia" w:cstheme="minorEastAsia"/>
                <w:sz w:val="18"/>
                <w:szCs w:val="18"/>
              </w:rPr>
            </w:pPr>
            <w:r w:rsidRPr="004574C6">
              <w:rPr>
                <w:rFonts w:ascii="宋体" w:hAnsi="宋体" w:cs="宋体" w:hint="eastAsia"/>
                <w:sz w:val="18"/>
                <w:szCs w:val="18"/>
              </w:rPr>
              <w:t>GIS终端进仓及固定质量符合电缆附件安装工艺标准。</w:t>
            </w:r>
          </w:p>
        </w:tc>
        <w:tc>
          <w:tcPr>
            <w:tcW w:w="493" w:type="pct"/>
            <w:vAlign w:val="center"/>
          </w:tcPr>
          <w:p w14:paraId="07CF195A"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2F0C3C2E"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036D8A2E"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7DF1FA6B" w14:textId="77777777">
        <w:tc>
          <w:tcPr>
            <w:tcW w:w="246" w:type="pct"/>
            <w:vAlign w:val="center"/>
          </w:tcPr>
          <w:p w14:paraId="5EF35D20"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66</w:t>
            </w:r>
          </w:p>
        </w:tc>
        <w:tc>
          <w:tcPr>
            <w:tcW w:w="288" w:type="pct"/>
            <w:vMerge/>
            <w:vAlign w:val="center"/>
          </w:tcPr>
          <w:p w14:paraId="39488757"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2E7CF1F8" w14:textId="77777777" w:rsidR="007A57B3" w:rsidRPr="004574C6" w:rsidRDefault="00000000">
            <w:pPr>
              <w:jc w:val="left"/>
              <w:rPr>
                <w:rFonts w:asciiTheme="minorEastAsia" w:hAnsiTheme="minorEastAsia" w:cstheme="minorEastAsia"/>
                <w:sz w:val="18"/>
                <w:szCs w:val="18"/>
              </w:rPr>
            </w:pPr>
            <w:r w:rsidRPr="004574C6">
              <w:rPr>
                <w:rFonts w:ascii="宋体" w:eastAsia="宋体" w:hAnsi="宋体" w:cs="宋体" w:hint="eastAsia"/>
                <w:kern w:val="0"/>
                <w:sz w:val="18"/>
                <w:szCs w:val="18"/>
                <w:lang w:bidi="ar"/>
              </w:rPr>
              <w:t>2-8接地与密封收尾处理</w:t>
            </w:r>
          </w:p>
        </w:tc>
        <w:tc>
          <w:tcPr>
            <w:tcW w:w="931" w:type="pct"/>
            <w:vAlign w:val="center"/>
          </w:tcPr>
          <w:p w14:paraId="0A5B770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 xml:space="preserve">2-8-1 </w:t>
            </w:r>
            <w:proofErr w:type="gramStart"/>
            <w:r w:rsidRPr="004574C6">
              <w:rPr>
                <w:rFonts w:ascii="宋体" w:eastAsia="宋体" w:hAnsi="宋体" w:cs="宋体" w:hint="eastAsia"/>
                <w:kern w:val="0"/>
                <w:sz w:val="18"/>
                <w:szCs w:val="18"/>
                <w:lang w:bidi="ar"/>
              </w:rPr>
              <w:t>搪底铅</w:t>
            </w:r>
            <w:proofErr w:type="gramEnd"/>
          </w:p>
        </w:tc>
        <w:tc>
          <w:tcPr>
            <w:tcW w:w="1562" w:type="pct"/>
            <w:vAlign w:val="center"/>
          </w:tcPr>
          <w:p w14:paraId="71F15F3D"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proofErr w:type="gramStart"/>
            <w:r w:rsidRPr="004574C6">
              <w:rPr>
                <w:rFonts w:ascii="宋体" w:eastAsia="宋体" w:hAnsi="宋体" w:cs="宋体" w:hint="eastAsia"/>
                <w:sz w:val="18"/>
                <w:szCs w:val="18"/>
              </w:rPr>
              <w:t>搪底铅</w:t>
            </w:r>
            <w:proofErr w:type="gramEnd"/>
            <w:r w:rsidRPr="004574C6">
              <w:rPr>
                <w:rFonts w:ascii="宋体" w:eastAsia="宋体" w:hAnsi="宋体" w:cs="宋体" w:hint="eastAsia"/>
                <w:sz w:val="18"/>
                <w:szCs w:val="18"/>
              </w:rPr>
              <w:t>；</w:t>
            </w:r>
          </w:p>
          <w:p w14:paraId="53DFAD5B" w14:textId="77777777" w:rsidR="007A57B3" w:rsidRPr="004574C6" w:rsidRDefault="00000000">
            <w:pPr>
              <w:rPr>
                <w:rFonts w:asciiTheme="minorEastAsia" w:hAnsiTheme="minorEastAsia" w:cstheme="minorEastAsia"/>
                <w:sz w:val="18"/>
                <w:szCs w:val="18"/>
              </w:rPr>
            </w:pPr>
            <w:proofErr w:type="gramStart"/>
            <w:r w:rsidRPr="004574C6">
              <w:rPr>
                <w:rFonts w:ascii="宋体" w:eastAsia="宋体" w:hAnsi="宋体" w:cs="宋体" w:hint="eastAsia"/>
                <w:sz w:val="18"/>
                <w:szCs w:val="18"/>
              </w:rPr>
              <w:t>底铅质量</w:t>
            </w:r>
            <w:proofErr w:type="gramEnd"/>
            <w:r w:rsidRPr="004574C6">
              <w:rPr>
                <w:rFonts w:ascii="宋体" w:eastAsia="宋体" w:hAnsi="宋体" w:cs="宋体" w:hint="eastAsia"/>
                <w:sz w:val="18"/>
                <w:szCs w:val="18"/>
              </w:rPr>
              <w:t>符合电缆附件安装工艺标准。</w:t>
            </w:r>
          </w:p>
        </w:tc>
        <w:tc>
          <w:tcPr>
            <w:tcW w:w="493" w:type="pct"/>
            <w:vAlign w:val="center"/>
          </w:tcPr>
          <w:p w14:paraId="470A6230" w14:textId="77777777" w:rsidR="007A57B3" w:rsidRPr="004574C6" w:rsidRDefault="00000000">
            <w:pPr>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7465950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7812A287"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633758F4" w14:textId="77777777">
        <w:tc>
          <w:tcPr>
            <w:tcW w:w="246" w:type="pct"/>
            <w:vAlign w:val="center"/>
          </w:tcPr>
          <w:p w14:paraId="4720D1EF"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67</w:t>
            </w:r>
          </w:p>
        </w:tc>
        <w:tc>
          <w:tcPr>
            <w:tcW w:w="288" w:type="pct"/>
            <w:vMerge/>
            <w:vAlign w:val="center"/>
          </w:tcPr>
          <w:p w14:paraId="5122896D"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4FEFF01" w14:textId="77777777" w:rsidR="007A57B3" w:rsidRPr="004574C6" w:rsidRDefault="007A57B3">
            <w:pPr>
              <w:widowControl/>
              <w:jc w:val="left"/>
              <w:textAlignment w:val="center"/>
              <w:rPr>
                <w:rFonts w:asciiTheme="minorEastAsia" w:hAnsiTheme="minorEastAsia" w:cstheme="minorEastAsia"/>
                <w:sz w:val="18"/>
                <w:szCs w:val="18"/>
              </w:rPr>
            </w:pPr>
          </w:p>
        </w:tc>
        <w:tc>
          <w:tcPr>
            <w:tcW w:w="931" w:type="pct"/>
            <w:vAlign w:val="center"/>
          </w:tcPr>
          <w:p w14:paraId="35898C20"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2-8-2 终端尾管及接头</w:t>
            </w:r>
            <w:proofErr w:type="gramStart"/>
            <w:r w:rsidRPr="004574C6">
              <w:rPr>
                <w:rFonts w:ascii="宋体" w:eastAsia="宋体" w:hAnsi="宋体" w:cs="宋体" w:hint="eastAsia"/>
                <w:kern w:val="0"/>
                <w:sz w:val="18"/>
                <w:szCs w:val="18"/>
                <w:lang w:bidi="ar"/>
              </w:rPr>
              <w:t>铜壳封铅</w:t>
            </w:r>
            <w:proofErr w:type="gramEnd"/>
          </w:p>
        </w:tc>
        <w:tc>
          <w:tcPr>
            <w:tcW w:w="1562" w:type="pct"/>
            <w:vAlign w:val="center"/>
          </w:tcPr>
          <w:p w14:paraId="78D17B64"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熟练掌握终端尾管和接头</w:t>
            </w:r>
            <w:proofErr w:type="gramStart"/>
            <w:r w:rsidRPr="004574C6">
              <w:rPr>
                <w:rFonts w:ascii="宋体" w:eastAsia="宋体" w:hAnsi="宋体" w:cs="宋体" w:hint="eastAsia"/>
                <w:sz w:val="18"/>
                <w:szCs w:val="18"/>
              </w:rPr>
              <w:t>铜壳的搪铅</w:t>
            </w:r>
            <w:proofErr w:type="gramEnd"/>
            <w:r w:rsidRPr="004574C6">
              <w:rPr>
                <w:rFonts w:ascii="宋体" w:eastAsia="宋体" w:hAnsi="宋体" w:cs="宋体" w:hint="eastAsia"/>
                <w:sz w:val="18"/>
                <w:szCs w:val="18"/>
              </w:rPr>
              <w:t>处理，</w:t>
            </w:r>
            <w:proofErr w:type="gramStart"/>
            <w:r w:rsidRPr="004574C6">
              <w:rPr>
                <w:rFonts w:ascii="宋体" w:eastAsia="宋体" w:hAnsi="宋体" w:cs="宋体" w:hint="eastAsia"/>
                <w:sz w:val="18"/>
                <w:szCs w:val="18"/>
              </w:rPr>
              <w:t>搪铅过程</w:t>
            </w:r>
            <w:proofErr w:type="gramEnd"/>
            <w:r w:rsidRPr="004574C6">
              <w:rPr>
                <w:rFonts w:ascii="宋体" w:eastAsia="宋体" w:hAnsi="宋体" w:cs="宋体" w:hint="eastAsia"/>
                <w:sz w:val="18"/>
                <w:szCs w:val="18"/>
              </w:rPr>
              <w:t>不得损伤电缆本体和附件；</w:t>
            </w:r>
          </w:p>
          <w:p w14:paraId="1777AE61" w14:textId="77777777" w:rsidR="007A57B3" w:rsidRPr="004574C6" w:rsidRDefault="00000000">
            <w:pPr>
              <w:rPr>
                <w:rFonts w:asciiTheme="minorEastAsia" w:hAnsiTheme="minorEastAsia" w:cstheme="minorEastAsia"/>
                <w:sz w:val="18"/>
                <w:szCs w:val="18"/>
              </w:rPr>
            </w:pPr>
            <w:proofErr w:type="gramStart"/>
            <w:r w:rsidRPr="004574C6">
              <w:rPr>
                <w:rFonts w:ascii="宋体" w:eastAsia="宋体" w:hAnsi="宋体" w:cs="宋体" w:hint="eastAsia"/>
                <w:sz w:val="18"/>
                <w:szCs w:val="18"/>
              </w:rPr>
              <w:t>搪铅处理</w:t>
            </w:r>
            <w:proofErr w:type="gramEnd"/>
            <w:r w:rsidRPr="004574C6">
              <w:rPr>
                <w:rFonts w:ascii="宋体" w:eastAsia="宋体" w:hAnsi="宋体" w:cs="宋体" w:hint="eastAsia"/>
                <w:sz w:val="18"/>
                <w:szCs w:val="18"/>
              </w:rPr>
              <w:t>质量符合电缆附件安装工艺标准。</w:t>
            </w:r>
          </w:p>
        </w:tc>
        <w:tc>
          <w:tcPr>
            <w:tcW w:w="493" w:type="pct"/>
            <w:vAlign w:val="center"/>
          </w:tcPr>
          <w:p w14:paraId="65698D3D"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w:t>
            </w:r>
          </w:p>
        </w:tc>
        <w:tc>
          <w:tcPr>
            <w:tcW w:w="347" w:type="pct"/>
            <w:vAlign w:val="center"/>
          </w:tcPr>
          <w:p w14:paraId="1D5C3A60"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763826D9"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52BD2777" w14:textId="77777777">
        <w:tc>
          <w:tcPr>
            <w:tcW w:w="246" w:type="pct"/>
            <w:vAlign w:val="center"/>
          </w:tcPr>
          <w:p w14:paraId="5D5C67DF"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68</w:t>
            </w:r>
          </w:p>
        </w:tc>
        <w:tc>
          <w:tcPr>
            <w:tcW w:w="288" w:type="pct"/>
            <w:vMerge/>
            <w:vAlign w:val="center"/>
          </w:tcPr>
          <w:p w14:paraId="3D09D10B"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3CA57694"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32C2CE9A"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2-8-3 电缆附件与接地线（交叉互联线）连接</w:t>
            </w:r>
          </w:p>
        </w:tc>
        <w:tc>
          <w:tcPr>
            <w:tcW w:w="1562" w:type="pct"/>
            <w:vAlign w:val="center"/>
          </w:tcPr>
          <w:p w14:paraId="767CC4AE"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熟练掌握接地电缆（同轴电缆）剥切（附件端）处理；</w:t>
            </w:r>
          </w:p>
          <w:p w14:paraId="2B924624"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r w:rsidRPr="004574C6">
              <w:rPr>
                <w:rFonts w:ascii="宋体" w:eastAsia="宋体" w:hAnsi="宋体" w:cs="宋体" w:hint="eastAsia"/>
                <w:sz w:val="18"/>
                <w:szCs w:val="18"/>
              </w:rPr>
              <w:t>接线端子的压接、紧固和加强绝缘等作业；</w:t>
            </w:r>
          </w:p>
          <w:p w14:paraId="2599A188"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接地电缆（同轴电缆）安装与接线质量符合电缆附件安装工艺标准。</w:t>
            </w:r>
          </w:p>
        </w:tc>
        <w:tc>
          <w:tcPr>
            <w:tcW w:w="493" w:type="pct"/>
            <w:vAlign w:val="center"/>
          </w:tcPr>
          <w:p w14:paraId="11D698B4"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实操/答辩</w:t>
            </w:r>
          </w:p>
        </w:tc>
        <w:tc>
          <w:tcPr>
            <w:tcW w:w="347" w:type="pct"/>
            <w:vAlign w:val="center"/>
          </w:tcPr>
          <w:p w14:paraId="70ACF101"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1</w:t>
            </w:r>
          </w:p>
        </w:tc>
        <w:tc>
          <w:tcPr>
            <w:tcW w:w="429" w:type="pct"/>
            <w:vAlign w:val="center"/>
          </w:tcPr>
          <w:p w14:paraId="35A6955F" w14:textId="77777777" w:rsidR="007A57B3" w:rsidRPr="004574C6" w:rsidRDefault="00000000">
            <w:pPr>
              <w:pStyle w:val="a9"/>
              <w:widowControl/>
              <w:ind w:left="105"/>
              <w:jc w:val="center"/>
              <w:rPr>
                <w:rFonts w:asciiTheme="minorEastAsia" w:hAnsiTheme="minorEastAsia" w:cstheme="minorEastAsia"/>
                <w:sz w:val="18"/>
                <w:szCs w:val="18"/>
              </w:rPr>
            </w:pPr>
            <w:r w:rsidRPr="004574C6">
              <w:rPr>
                <w:rFonts w:ascii="宋体" w:eastAsia="宋体" w:hAnsi="宋体" w:cs="宋体" w:hint="eastAsia"/>
                <w:kern w:val="0"/>
                <w:sz w:val="18"/>
                <w:szCs w:val="18"/>
                <w:lang w:bidi="ar"/>
              </w:rPr>
              <w:t>√</w:t>
            </w:r>
          </w:p>
        </w:tc>
      </w:tr>
      <w:tr w:rsidR="004574C6" w:rsidRPr="004574C6" w14:paraId="24326178" w14:textId="77777777">
        <w:tc>
          <w:tcPr>
            <w:tcW w:w="246" w:type="pct"/>
            <w:vAlign w:val="center"/>
          </w:tcPr>
          <w:p w14:paraId="3D9FE4C9" w14:textId="77777777" w:rsidR="007A57B3" w:rsidRPr="004574C6" w:rsidRDefault="00000000">
            <w:pPr>
              <w:spacing w:line="280" w:lineRule="exact"/>
              <w:jc w:val="center"/>
              <w:rPr>
                <w:rFonts w:ascii="宋体" w:hAnsi="宋体" w:cs="宋体"/>
                <w:sz w:val="18"/>
                <w:szCs w:val="18"/>
              </w:rPr>
            </w:pPr>
            <w:r w:rsidRPr="004574C6">
              <w:rPr>
                <w:rFonts w:ascii="宋体" w:hAnsi="宋体" w:cs="宋体" w:hint="eastAsia"/>
                <w:sz w:val="18"/>
                <w:szCs w:val="18"/>
              </w:rPr>
              <w:lastRenderedPageBreak/>
              <w:t>69</w:t>
            </w:r>
          </w:p>
        </w:tc>
        <w:tc>
          <w:tcPr>
            <w:tcW w:w="288" w:type="pct"/>
            <w:vAlign w:val="center"/>
          </w:tcPr>
          <w:p w14:paraId="3A18C3B8"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319355F" w14:textId="77777777" w:rsidR="007A57B3" w:rsidRPr="004574C6" w:rsidRDefault="007A57B3">
            <w:pPr>
              <w:jc w:val="left"/>
              <w:rPr>
                <w:rFonts w:asciiTheme="minorEastAsia" w:hAnsiTheme="minorEastAsia" w:cstheme="minorEastAsia"/>
                <w:sz w:val="18"/>
                <w:szCs w:val="18"/>
              </w:rPr>
            </w:pPr>
          </w:p>
        </w:tc>
        <w:tc>
          <w:tcPr>
            <w:tcW w:w="931" w:type="pct"/>
            <w:vAlign w:val="center"/>
          </w:tcPr>
          <w:p w14:paraId="59215AF2" w14:textId="77777777" w:rsidR="007A57B3" w:rsidRPr="004574C6" w:rsidRDefault="00000000">
            <w:pPr>
              <w:widowControl/>
              <w:textAlignment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2-8-4 电缆接地箱（交叉互联箱）安装</w:t>
            </w:r>
          </w:p>
        </w:tc>
        <w:tc>
          <w:tcPr>
            <w:tcW w:w="1562" w:type="pct"/>
            <w:vAlign w:val="center"/>
          </w:tcPr>
          <w:p w14:paraId="6FAAE328"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熟练掌握接地电缆（同轴电缆）剥切（接地箱端）处理；</w:t>
            </w:r>
          </w:p>
          <w:p w14:paraId="09D96F4B" w14:textId="77777777" w:rsidR="007A57B3" w:rsidRPr="004574C6" w:rsidRDefault="00000000">
            <w:pPr>
              <w:rPr>
                <w:rFonts w:ascii="宋体" w:eastAsia="宋体" w:hAnsi="宋体" w:cs="宋体"/>
                <w:sz w:val="18"/>
                <w:szCs w:val="18"/>
              </w:rPr>
            </w:pPr>
            <w:r w:rsidRPr="004574C6">
              <w:rPr>
                <w:rFonts w:ascii="宋体" w:eastAsia="宋体" w:hAnsi="宋体" w:cs="宋体"/>
                <w:sz w:val="18"/>
                <w:szCs w:val="18"/>
              </w:rPr>
              <w:t>熟练掌握</w:t>
            </w:r>
            <w:r w:rsidRPr="004574C6">
              <w:rPr>
                <w:rFonts w:ascii="宋体" w:eastAsia="宋体" w:hAnsi="宋体" w:cs="宋体" w:hint="eastAsia"/>
                <w:sz w:val="18"/>
                <w:szCs w:val="18"/>
              </w:rPr>
              <w:t>接地箱（交叉互联箱）的正确选用和安装；</w:t>
            </w:r>
          </w:p>
          <w:p w14:paraId="758F4A2A"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接地箱（交叉互联箱）的安装与接线质量符合电缆附件安装工艺标准。</w:t>
            </w:r>
          </w:p>
        </w:tc>
        <w:tc>
          <w:tcPr>
            <w:tcW w:w="493" w:type="pct"/>
            <w:vAlign w:val="center"/>
          </w:tcPr>
          <w:p w14:paraId="151D16C3"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实操/答辩</w:t>
            </w:r>
          </w:p>
        </w:tc>
        <w:tc>
          <w:tcPr>
            <w:tcW w:w="347" w:type="pct"/>
            <w:vAlign w:val="center"/>
          </w:tcPr>
          <w:p w14:paraId="17FEE0BA"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1</w:t>
            </w:r>
          </w:p>
        </w:tc>
        <w:tc>
          <w:tcPr>
            <w:tcW w:w="429" w:type="pct"/>
            <w:vAlign w:val="center"/>
          </w:tcPr>
          <w:p w14:paraId="280007A7" w14:textId="77777777" w:rsidR="007A57B3" w:rsidRPr="004574C6" w:rsidRDefault="00000000">
            <w:pPr>
              <w:pStyle w:val="a9"/>
              <w:widowControl/>
              <w:ind w:left="105"/>
              <w:jc w:val="center"/>
              <w:rPr>
                <w:rFonts w:ascii="宋体" w:eastAsia="宋体" w:hAnsi="宋体" w:cs="宋体"/>
                <w:kern w:val="0"/>
                <w:sz w:val="18"/>
                <w:szCs w:val="18"/>
                <w:lang w:bidi="ar"/>
              </w:rPr>
            </w:pPr>
            <w:r w:rsidRPr="004574C6">
              <w:rPr>
                <w:rFonts w:ascii="宋体" w:eastAsia="宋体" w:hAnsi="宋体" w:cs="宋体" w:hint="eastAsia"/>
                <w:kern w:val="0"/>
                <w:sz w:val="18"/>
                <w:szCs w:val="18"/>
                <w:lang w:bidi="ar"/>
              </w:rPr>
              <w:t>√</w:t>
            </w:r>
          </w:p>
        </w:tc>
      </w:tr>
      <w:tr w:rsidR="004574C6" w:rsidRPr="004574C6" w14:paraId="224F6E9D" w14:textId="77777777">
        <w:tc>
          <w:tcPr>
            <w:tcW w:w="246" w:type="pct"/>
            <w:vAlign w:val="center"/>
          </w:tcPr>
          <w:p w14:paraId="3BD1FD3B"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70</w:t>
            </w:r>
          </w:p>
        </w:tc>
        <w:tc>
          <w:tcPr>
            <w:tcW w:w="288" w:type="pct"/>
            <w:vMerge w:val="restart"/>
            <w:vAlign w:val="center"/>
          </w:tcPr>
          <w:p w14:paraId="01EC8299" w14:textId="77777777" w:rsidR="007A57B3" w:rsidRPr="004574C6" w:rsidRDefault="00000000">
            <w:pPr>
              <w:widowControl/>
              <w:jc w:val="center"/>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3、电缆试验</w:t>
            </w:r>
          </w:p>
        </w:tc>
        <w:tc>
          <w:tcPr>
            <w:tcW w:w="701" w:type="pct"/>
            <w:vMerge w:val="restart"/>
            <w:vAlign w:val="center"/>
          </w:tcPr>
          <w:p w14:paraId="695AE9F7"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3-1电气性能试验</w:t>
            </w:r>
          </w:p>
        </w:tc>
        <w:tc>
          <w:tcPr>
            <w:tcW w:w="931" w:type="pct"/>
            <w:vAlign w:val="center"/>
          </w:tcPr>
          <w:p w14:paraId="5FCEA66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3-1-1 电缆主绝缘、外护层等绝缘电阻测量</w:t>
            </w:r>
          </w:p>
        </w:tc>
        <w:tc>
          <w:tcPr>
            <w:tcW w:w="1562" w:type="pct"/>
            <w:vAlign w:val="center"/>
          </w:tcPr>
          <w:p w14:paraId="15D205E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熟练掌握绝缘电缆测量工作；</w:t>
            </w:r>
          </w:p>
          <w:p w14:paraId="35390B8B"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熟练掌握试验结果记录工作，进行准确分析并出具报告</w:t>
            </w:r>
          </w:p>
        </w:tc>
        <w:tc>
          <w:tcPr>
            <w:tcW w:w="493" w:type="pct"/>
            <w:vAlign w:val="center"/>
          </w:tcPr>
          <w:p w14:paraId="687C95CE"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hint="eastAsia"/>
                <w:kern w:val="0"/>
                <w:sz w:val="18"/>
                <w:szCs w:val="18"/>
                <w:lang w:bidi="ar"/>
              </w:rPr>
              <w:t>实操</w:t>
            </w:r>
          </w:p>
        </w:tc>
        <w:tc>
          <w:tcPr>
            <w:tcW w:w="347" w:type="pct"/>
            <w:vAlign w:val="center"/>
          </w:tcPr>
          <w:p w14:paraId="0E8BF687"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2A7D41BB"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5672B092" w14:textId="77777777">
        <w:tc>
          <w:tcPr>
            <w:tcW w:w="246" w:type="pct"/>
            <w:vAlign w:val="center"/>
          </w:tcPr>
          <w:p w14:paraId="5C53420B"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71</w:t>
            </w:r>
          </w:p>
        </w:tc>
        <w:tc>
          <w:tcPr>
            <w:tcW w:w="288" w:type="pct"/>
            <w:vMerge/>
            <w:vAlign w:val="center"/>
          </w:tcPr>
          <w:p w14:paraId="01198501" w14:textId="77777777" w:rsidR="007A57B3" w:rsidRPr="004574C6" w:rsidRDefault="007A57B3">
            <w:pPr>
              <w:jc w:val="center"/>
              <w:rPr>
                <w:rFonts w:ascii="宋体" w:eastAsia="宋体" w:hAnsi="宋体" w:cs="宋体"/>
                <w:sz w:val="18"/>
                <w:szCs w:val="18"/>
              </w:rPr>
            </w:pPr>
          </w:p>
        </w:tc>
        <w:tc>
          <w:tcPr>
            <w:tcW w:w="701" w:type="pct"/>
            <w:vMerge/>
            <w:vAlign w:val="center"/>
          </w:tcPr>
          <w:p w14:paraId="4B102525" w14:textId="77777777" w:rsidR="007A57B3" w:rsidRPr="004574C6" w:rsidRDefault="007A57B3">
            <w:pPr>
              <w:jc w:val="left"/>
              <w:rPr>
                <w:rFonts w:ascii="宋体" w:eastAsia="宋体" w:hAnsi="宋体" w:cs="宋体"/>
                <w:sz w:val="18"/>
                <w:szCs w:val="18"/>
              </w:rPr>
            </w:pPr>
          </w:p>
        </w:tc>
        <w:tc>
          <w:tcPr>
            <w:tcW w:w="931" w:type="pct"/>
            <w:vAlign w:val="center"/>
          </w:tcPr>
          <w:p w14:paraId="456DD59B"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3-1-2 外护层直流耐压试验</w:t>
            </w:r>
          </w:p>
        </w:tc>
        <w:tc>
          <w:tcPr>
            <w:tcW w:w="1562" w:type="pct"/>
            <w:vAlign w:val="center"/>
          </w:tcPr>
          <w:p w14:paraId="21A88675"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熟练掌握外护层直流耐压试验；</w:t>
            </w:r>
          </w:p>
          <w:p w14:paraId="593B069A"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熟练掌握试验结果记录工作，进行准确分析并出具报告</w:t>
            </w:r>
          </w:p>
        </w:tc>
        <w:tc>
          <w:tcPr>
            <w:tcW w:w="493" w:type="pct"/>
            <w:vAlign w:val="center"/>
          </w:tcPr>
          <w:p w14:paraId="48792274"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hint="eastAsia"/>
                <w:kern w:val="0"/>
                <w:sz w:val="18"/>
                <w:szCs w:val="18"/>
                <w:lang w:bidi="ar"/>
              </w:rPr>
              <w:t>实操</w:t>
            </w:r>
          </w:p>
        </w:tc>
        <w:tc>
          <w:tcPr>
            <w:tcW w:w="347" w:type="pct"/>
            <w:vAlign w:val="center"/>
          </w:tcPr>
          <w:p w14:paraId="6A2B942E"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24E092F6"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5929B46C" w14:textId="77777777">
        <w:tc>
          <w:tcPr>
            <w:tcW w:w="246" w:type="pct"/>
            <w:vAlign w:val="center"/>
          </w:tcPr>
          <w:p w14:paraId="08ECBCA4"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72</w:t>
            </w:r>
          </w:p>
        </w:tc>
        <w:tc>
          <w:tcPr>
            <w:tcW w:w="288" w:type="pct"/>
            <w:vMerge/>
            <w:vAlign w:val="center"/>
          </w:tcPr>
          <w:p w14:paraId="7D0D8CC2" w14:textId="77777777" w:rsidR="007A57B3" w:rsidRPr="004574C6" w:rsidRDefault="007A57B3">
            <w:pPr>
              <w:jc w:val="center"/>
              <w:rPr>
                <w:rFonts w:ascii="宋体" w:eastAsia="宋体" w:hAnsi="宋体" w:cs="宋体"/>
                <w:sz w:val="18"/>
                <w:szCs w:val="18"/>
              </w:rPr>
            </w:pPr>
          </w:p>
        </w:tc>
        <w:tc>
          <w:tcPr>
            <w:tcW w:w="701" w:type="pct"/>
            <w:vMerge/>
            <w:vAlign w:val="center"/>
          </w:tcPr>
          <w:p w14:paraId="0BDDDCA0" w14:textId="77777777" w:rsidR="007A57B3" w:rsidRPr="004574C6" w:rsidRDefault="007A57B3">
            <w:pPr>
              <w:jc w:val="left"/>
              <w:rPr>
                <w:rFonts w:ascii="宋体" w:eastAsia="宋体" w:hAnsi="宋体" w:cs="宋体"/>
                <w:sz w:val="18"/>
                <w:szCs w:val="18"/>
              </w:rPr>
            </w:pPr>
          </w:p>
        </w:tc>
        <w:tc>
          <w:tcPr>
            <w:tcW w:w="931" w:type="pct"/>
            <w:vAlign w:val="center"/>
          </w:tcPr>
          <w:p w14:paraId="59659A33"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3-1-3 主绝缘交流耐压试验检查及指导</w:t>
            </w:r>
          </w:p>
        </w:tc>
        <w:tc>
          <w:tcPr>
            <w:tcW w:w="1562" w:type="pct"/>
            <w:vAlign w:val="center"/>
          </w:tcPr>
          <w:p w14:paraId="29D9799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熟练掌握主绝缘交流耐压试验参数计算及工作；</w:t>
            </w:r>
          </w:p>
          <w:p w14:paraId="171A27EB"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熟练掌握耐压试验接线方式、现场布置要点、安全技术要求；</w:t>
            </w:r>
          </w:p>
          <w:p w14:paraId="617A0D3A" w14:textId="77777777" w:rsidR="007A57B3" w:rsidRPr="004574C6" w:rsidRDefault="00000000">
            <w:r w:rsidRPr="004574C6">
              <w:rPr>
                <w:rFonts w:ascii="宋体" w:eastAsia="宋体" w:hAnsi="宋体" w:cs="宋体" w:hint="eastAsia"/>
                <w:sz w:val="18"/>
                <w:szCs w:val="18"/>
              </w:rPr>
              <w:t>能在试验过程中与</w:t>
            </w:r>
            <w:proofErr w:type="gramStart"/>
            <w:r w:rsidRPr="004574C6">
              <w:rPr>
                <w:rFonts w:ascii="宋体" w:eastAsia="宋体" w:hAnsi="宋体" w:cs="宋体" w:hint="eastAsia"/>
                <w:sz w:val="18"/>
                <w:szCs w:val="18"/>
              </w:rPr>
              <w:t>同步局放试验</w:t>
            </w:r>
            <w:proofErr w:type="gramEnd"/>
            <w:r w:rsidRPr="004574C6">
              <w:rPr>
                <w:rFonts w:ascii="宋体" w:eastAsia="宋体" w:hAnsi="宋体" w:cs="宋体" w:hint="eastAsia"/>
                <w:sz w:val="18"/>
                <w:szCs w:val="18"/>
              </w:rPr>
              <w:t>配合，记录试验结果，进行准确分析并出具报告</w:t>
            </w:r>
          </w:p>
        </w:tc>
        <w:tc>
          <w:tcPr>
            <w:tcW w:w="493" w:type="pct"/>
            <w:vAlign w:val="center"/>
          </w:tcPr>
          <w:p w14:paraId="225A6661"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hint="eastAsia"/>
                <w:kern w:val="0"/>
                <w:sz w:val="18"/>
                <w:szCs w:val="18"/>
                <w:lang w:bidi="ar"/>
              </w:rPr>
              <w:t>笔试</w:t>
            </w:r>
          </w:p>
        </w:tc>
        <w:tc>
          <w:tcPr>
            <w:tcW w:w="347" w:type="pct"/>
            <w:vAlign w:val="center"/>
          </w:tcPr>
          <w:p w14:paraId="011657D5" w14:textId="77777777" w:rsidR="007A57B3" w:rsidRPr="004574C6" w:rsidRDefault="00000000">
            <w:pPr>
              <w:pStyle w:val="a9"/>
              <w:widowControl/>
              <w:ind w:left="105"/>
              <w:jc w:val="center"/>
              <w:rPr>
                <w:rFonts w:ascii="宋体" w:eastAsia="宋体" w:hAnsi="宋体" w:cs="宋体"/>
                <w:sz w:val="18"/>
                <w:szCs w:val="18"/>
                <w:lang w:eastAsia="zh-Hans"/>
              </w:rPr>
            </w:pPr>
            <w:r w:rsidRPr="004574C6">
              <w:rPr>
                <w:rFonts w:ascii="宋体" w:eastAsia="宋体" w:hAnsi="宋体" w:cs="宋体"/>
                <w:sz w:val="18"/>
                <w:szCs w:val="18"/>
                <w:lang w:eastAsia="zh-Hans"/>
              </w:rPr>
              <w:t>/</w:t>
            </w:r>
          </w:p>
        </w:tc>
        <w:tc>
          <w:tcPr>
            <w:tcW w:w="429" w:type="pct"/>
            <w:vAlign w:val="center"/>
          </w:tcPr>
          <w:p w14:paraId="51342985"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5D07AC8C" w14:textId="77777777">
        <w:trPr>
          <w:trHeight w:val="90"/>
        </w:trPr>
        <w:tc>
          <w:tcPr>
            <w:tcW w:w="246" w:type="pct"/>
            <w:vAlign w:val="center"/>
          </w:tcPr>
          <w:p w14:paraId="2FFB8820"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73</w:t>
            </w:r>
          </w:p>
        </w:tc>
        <w:tc>
          <w:tcPr>
            <w:tcW w:w="288" w:type="pct"/>
            <w:vMerge/>
            <w:vAlign w:val="center"/>
          </w:tcPr>
          <w:p w14:paraId="5FA1F4E3" w14:textId="77777777" w:rsidR="007A57B3" w:rsidRPr="004574C6" w:rsidRDefault="007A57B3">
            <w:pPr>
              <w:jc w:val="center"/>
              <w:rPr>
                <w:rFonts w:ascii="宋体" w:eastAsia="宋体" w:hAnsi="宋体" w:cs="宋体"/>
                <w:sz w:val="18"/>
                <w:szCs w:val="18"/>
              </w:rPr>
            </w:pPr>
          </w:p>
        </w:tc>
        <w:tc>
          <w:tcPr>
            <w:tcW w:w="701" w:type="pct"/>
            <w:vMerge/>
            <w:vAlign w:val="center"/>
          </w:tcPr>
          <w:p w14:paraId="633C8A52" w14:textId="77777777" w:rsidR="007A57B3" w:rsidRPr="004574C6" w:rsidRDefault="007A57B3">
            <w:pPr>
              <w:jc w:val="left"/>
              <w:rPr>
                <w:rFonts w:ascii="宋体" w:eastAsia="宋体" w:hAnsi="宋体" w:cs="宋体"/>
                <w:sz w:val="18"/>
                <w:szCs w:val="18"/>
              </w:rPr>
            </w:pPr>
          </w:p>
        </w:tc>
        <w:tc>
          <w:tcPr>
            <w:tcW w:w="931" w:type="pct"/>
            <w:vAlign w:val="center"/>
          </w:tcPr>
          <w:p w14:paraId="24934E2C"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3-1-4 主绝缘局部放电试验</w:t>
            </w:r>
          </w:p>
        </w:tc>
        <w:tc>
          <w:tcPr>
            <w:tcW w:w="1562" w:type="pct"/>
            <w:vAlign w:val="center"/>
          </w:tcPr>
          <w:p w14:paraId="422AB46B"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熟练掌握主绝缘局部放电试验工作；</w:t>
            </w:r>
          </w:p>
          <w:p w14:paraId="7B583CD1"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w:t>
            </w:r>
            <w:proofErr w:type="gramStart"/>
            <w:r w:rsidRPr="004574C6">
              <w:rPr>
                <w:rFonts w:ascii="宋体" w:eastAsia="宋体" w:hAnsi="宋体" w:cs="宋体" w:hint="eastAsia"/>
                <w:sz w:val="18"/>
                <w:szCs w:val="18"/>
              </w:rPr>
              <w:t>掌握局放试验</w:t>
            </w:r>
            <w:proofErr w:type="gramEnd"/>
            <w:r w:rsidRPr="004574C6">
              <w:rPr>
                <w:rFonts w:ascii="宋体" w:eastAsia="宋体" w:hAnsi="宋体" w:cs="宋体" w:hint="eastAsia"/>
                <w:sz w:val="18"/>
                <w:szCs w:val="18"/>
              </w:rPr>
              <w:t>接线方式、现场布置要点、安全技术要求；</w:t>
            </w:r>
          </w:p>
          <w:p w14:paraId="032216DD"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能在试验过程中与耐压试验配合，记录试验结果，针对得到</w:t>
            </w:r>
            <w:proofErr w:type="gramStart"/>
            <w:r w:rsidRPr="004574C6">
              <w:rPr>
                <w:rFonts w:ascii="宋体" w:eastAsia="宋体" w:hAnsi="宋体" w:cs="宋体" w:hint="eastAsia"/>
                <w:sz w:val="18"/>
                <w:szCs w:val="18"/>
              </w:rPr>
              <w:t>的局放图谱</w:t>
            </w:r>
            <w:proofErr w:type="gramEnd"/>
            <w:r w:rsidRPr="004574C6">
              <w:rPr>
                <w:rFonts w:ascii="宋体" w:eastAsia="宋体" w:hAnsi="宋体" w:cs="宋体" w:hint="eastAsia"/>
                <w:sz w:val="18"/>
                <w:szCs w:val="18"/>
              </w:rPr>
              <w:t>进行准确分析并出具报告</w:t>
            </w:r>
          </w:p>
        </w:tc>
        <w:tc>
          <w:tcPr>
            <w:tcW w:w="493" w:type="pct"/>
            <w:vAlign w:val="center"/>
          </w:tcPr>
          <w:p w14:paraId="4DD3D65B"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kern w:val="0"/>
                <w:sz w:val="18"/>
                <w:szCs w:val="18"/>
                <w:lang w:bidi="ar"/>
              </w:rPr>
              <w:t>/实操</w:t>
            </w:r>
          </w:p>
        </w:tc>
        <w:tc>
          <w:tcPr>
            <w:tcW w:w="347" w:type="pct"/>
            <w:vAlign w:val="center"/>
          </w:tcPr>
          <w:p w14:paraId="52D33222"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0B37215D"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223D5120" w14:textId="77777777">
        <w:tc>
          <w:tcPr>
            <w:tcW w:w="246" w:type="pct"/>
            <w:vAlign w:val="center"/>
          </w:tcPr>
          <w:p w14:paraId="0A7366CE"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74</w:t>
            </w:r>
          </w:p>
        </w:tc>
        <w:tc>
          <w:tcPr>
            <w:tcW w:w="288" w:type="pct"/>
            <w:vMerge/>
            <w:vAlign w:val="center"/>
          </w:tcPr>
          <w:p w14:paraId="083BAE8D" w14:textId="77777777" w:rsidR="007A57B3" w:rsidRPr="004574C6" w:rsidRDefault="007A57B3">
            <w:pPr>
              <w:jc w:val="center"/>
              <w:rPr>
                <w:rFonts w:ascii="宋体" w:eastAsia="宋体" w:hAnsi="宋体" w:cs="宋体"/>
                <w:sz w:val="18"/>
                <w:szCs w:val="18"/>
              </w:rPr>
            </w:pPr>
          </w:p>
        </w:tc>
        <w:tc>
          <w:tcPr>
            <w:tcW w:w="701" w:type="pct"/>
            <w:vMerge/>
            <w:vAlign w:val="center"/>
          </w:tcPr>
          <w:p w14:paraId="74A41629" w14:textId="77777777" w:rsidR="007A57B3" w:rsidRPr="004574C6" w:rsidRDefault="007A57B3">
            <w:pPr>
              <w:jc w:val="left"/>
              <w:rPr>
                <w:rFonts w:ascii="宋体" w:eastAsia="宋体" w:hAnsi="宋体" w:cs="宋体"/>
                <w:sz w:val="18"/>
                <w:szCs w:val="18"/>
              </w:rPr>
            </w:pPr>
          </w:p>
        </w:tc>
        <w:tc>
          <w:tcPr>
            <w:tcW w:w="931" w:type="pct"/>
            <w:vAlign w:val="center"/>
          </w:tcPr>
          <w:p w14:paraId="55F312E9"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3-1-5 相位核对（核相）</w:t>
            </w:r>
          </w:p>
        </w:tc>
        <w:tc>
          <w:tcPr>
            <w:tcW w:w="1562" w:type="pct"/>
            <w:vAlign w:val="center"/>
          </w:tcPr>
          <w:p w14:paraId="692963C3"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熟练掌握核相工作；</w:t>
            </w:r>
          </w:p>
          <w:p w14:paraId="73E517FD"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熟练掌握试验结果记录工作，进行准确分析并出</w:t>
            </w:r>
            <w:r w:rsidRPr="004574C6">
              <w:rPr>
                <w:rFonts w:ascii="宋体" w:eastAsia="宋体" w:hAnsi="宋体" w:cs="宋体" w:hint="eastAsia"/>
                <w:sz w:val="18"/>
                <w:szCs w:val="18"/>
              </w:rPr>
              <w:lastRenderedPageBreak/>
              <w:t>具报告</w:t>
            </w:r>
          </w:p>
        </w:tc>
        <w:tc>
          <w:tcPr>
            <w:tcW w:w="493" w:type="pct"/>
            <w:vAlign w:val="center"/>
          </w:tcPr>
          <w:p w14:paraId="36D6312F" w14:textId="77777777" w:rsidR="007A57B3" w:rsidRPr="004574C6" w:rsidRDefault="00000000">
            <w:pPr>
              <w:widowControl/>
              <w:ind w:left="105"/>
              <w:jc w:val="center"/>
              <w:rPr>
                <w:rFonts w:ascii="宋体" w:eastAsia="宋体" w:hAnsi="宋体" w:cs="宋体"/>
                <w:sz w:val="18"/>
                <w:szCs w:val="18"/>
              </w:rPr>
            </w:pPr>
            <w:r w:rsidRPr="004574C6">
              <w:rPr>
                <w:rFonts w:ascii="宋体" w:eastAsia="宋体" w:hAnsi="宋体" w:cs="宋体" w:hint="eastAsia"/>
                <w:sz w:val="18"/>
                <w:szCs w:val="18"/>
              </w:rPr>
              <w:lastRenderedPageBreak/>
              <w:t>实操</w:t>
            </w:r>
          </w:p>
        </w:tc>
        <w:tc>
          <w:tcPr>
            <w:tcW w:w="347" w:type="pct"/>
            <w:vAlign w:val="center"/>
          </w:tcPr>
          <w:p w14:paraId="52299DAF"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2193129A"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0B68AFFC" w14:textId="77777777">
        <w:tc>
          <w:tcPr>
            <w:tcW w:w="246" w:type="pct"/>
            <w:vAlign w:val="center"/>
          </w:tcPr>
          <w:p w14:paraId="255DEE6D"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75</w:t>
            </w:r>
          </w:p>
        </w:tc>
        <w:tc>
          <w:tcPr>
            <w:tcW w:w="288" w:type="pct"/>
            <w:vMerge/>
            <w:vAlign w:val="center"/>
          </w:tcPr>
          <w:p w14:paraId="1F908F1C" w14:textId="77777777" w:rsidR="007A57B3" w:rsidRPr="004574C6" w:rsidRDefault="007A57B3">
            <w:pPr>
              <w:jc w:val="center"/>
              <w:rPr>
                <w:rFonts w:ascii="宋体" w:eastAsia="宋体" w:hAnsi="宋体" w:cs="宋体"/>
                <w:sz w:val="18"/>
                <w:szCs w:val="18"/>
              </w:rPr>
            </w:pPr>
          </w:p>
        </w:tc>
        <w:tc>
          <w:tcPr>
            <w:tcW w:w="701" w:type="pct"/>
            <w:vMerge/>
            <w:vAlign w:val="center"/>
          </w:tcPr>
          <w:p w14:paraId="07CEF1E7" w14:textId="77777777" w:rsidR="007A57B3" w:rsidRPr="004574C6" w:rsidRDefault="007A57B3">
            <w:pPr>
              <w:jc w:val="left"/>
              <w:rPr>
                <w:rFonts w:ascii="宋体" w:eastAsia="宋体" w:hAnsi="宋体" w:cs="宋体"/>
                <w:sz w:val="18"/>
                <w:szCs w:val="18"/>
              </w:rPr>
            </w:pPr>
          </w:p>
        </w:tc>
        <w:tc>
          <w:tcPr>
            <w:tcW w:w="931" w:type="pct"/>
            <w:vAlign w:val="center"/>
          </w:tcPr>
          <w:p w14:paraId="2922DE65"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sz w:val="18"/>
                <w:szCs w:val="18"/>
              </w:rPr>
              <w:t>3-1-6 线路参数测试</w:t>
            </w:r>
          </w:p>
        </w:tc>
        <w:tc>
          <w:tcPr>
            <w:tcW w:w="1562" w:type="pct"/>
            <w:vAlign w:val="center"/>
          </w:tcPr>
          <w:p w14:paraId="39BA9A5D"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熟练掌握现场一次接线方式，编制</w:t>
            </w:r>
            <w:proofErr w:type="gramStart"/>
            <w:r w:rsidRPr="004574C6">
              <w:rPr>
                <w:rFonts w:ascii="宋体" w:eastAsia="宋体" w:hAnsi="宋体" w:cs="宋体" w:hint="eastAsia"/>
                <w:sz w:val="18"/>
                <w:szCs w:val="18"/>
              </w:rPr>
              <w:t>完善测参方案</w:t>
            </w:r>
            <w:proofErr w:type="gramEnd"/>
            <w:r w:rsidRPr="004574C6">
              <w:rPr>
                <w:rFonts w:ascii="宋体" w:eastAsia="宋体" w:hAnsi="宋体" w:cs="宋体" w:hint="eastAsia"/>
                <w:sz w:val="18"/>
                <w:szCs w:val="18"/>
              </w:rPr>
              <w:t>，按相关标准要求，规范进行线路参数测试工作；</w:t>
            </w:r>
          </w:p>
          <w:p w14:paraId="46C0BB2D"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熟练掌握试验结果记录工作，进行准确分析计算并出具报告</w:t>
            </w:r>
          </w:p>
        </w:tc>
        <w:tc>
          <w:tcPr>
            <w:tcW w:w="493" w:type="pct"/>
            <w:vAlign w:val="center"/>
          </w:tcPr>
          <w:p w14:paraId="6AD97B92" w14:textId="77777777" w:rsidR="007A57B3" w:rsidRPr="004574C6" w:rsidRDefault="00000000">
            <w:pPr>
              <w:widowControl/>
              <w:ind w:left="105"/>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347" w:type="pct"/>
            <w:vAlign w:val="center"/>
          </w:tcPr>
          <w:p w14:paraId="34668228"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5B9C0495"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60548F98" w14:textId="77777777">
        <w:tc>
          <w:tcPr>
            <w:tcW w:w="246" w:type="pct"/>
            <w:vAlign w:val="center"/>
          </w:tcPr>
          <w:p w14:paraId="4A340095"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76</w:t>
            </w:r>
          </w:p>
        </w:tc>
        <w:tc>
          <w:tcPr>
            <w:tcW w:w="288" w:type="pct"/>
            <w:vMerge/>
            <w:vAlign w:val="center"/>
          </w:tcPr>
          <w:p w14:paraId="48072A25" w14:textId="77777777" w:rsidR="007A57B3" w:rsidRPr="004574C6" w:rsidRDefault="007A57B3">
            <w:pPr>
              <w:jc w:val="center"/>
              <w:rPr>
                <w:rFonts w:ascii="宋体" w:eastAsia="宋体" w:hAnsi="宋体" w:cs="宋体"/>
                <w:sz w:val="18"/>
                <w:szCs w:val="18"/>
              </w:rPr>
            </w:pPr>
          </w:p>
        </w:tc>
        <w:tc>
          <w:tcPr>
            <w:tcW w:w="701" w:type="pct"/>
            <w:vMerge/>
            <w:vAlign w:val="center"/>
          </w:tcPr>
          <w:p w14:paraId="55E8BB5C" w14:textId="77777777" w:rsidR="007A57B3" w:rsidRPr="004574C6" w:rsidRDefault="007A57B3">
            <w:pPr>
              <w:jc w:val="left"/>
              <w:rPr>
                <w:rFonts w:ascii="宋体" w:eastAsia="宋体" w:hAnsi="宋体" w:cs="宋体"/>
                <w:sz w:val="18"/>
                <w:szCs w:val="18"/>
              </w:rPr>
            </w:pPr>
          </w:p>
        </w:tc>
        <w:tc>
          <w:tcPr>
            <w:tcW w:w="931" w:type="pct"/>
            <w:vAlign w:val="center"/>
          </w:tcPr>
          <w:p w14:paraId="5C68A42B"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3-1-7 接地电阻测量</w:t>
            </w:r>
          </w:p>
        </w:tc>
        <w:tc>
          <w:tcPr>
            <w:tcW w:w="1562" w:type="pct"/>
            <w:vAlign w:val="center"/>
          </w:tcPr>
          <w:p w14:paraId="356EE71B"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熟练掌握接地电阻测量工作；</w:t>
            </w:r>
          </w:p>
          <w:p w14:paraId="7AA4B658"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熟练掌握试验结果记录工作，进行准确分析并出具报告</w:t>
            </w:r>
          </w:p>
        </w:tc>
        <w:tc>
          <w:tcPr>
            <w:tcW w:w="493" w:type="pct"/>
            <w:vAlign w:val="center"/>
          </w:tcPr>
          <w:p w14:paraId="1BF44F5F" w14:textId="77777777" w:rsidR="007A57B3" w:rsidRPr="004574C6" w:rsidRDefault="00000000">
            <w:pPr>
              <w:widowControl/>
              <w:ind w:left="105"/>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347" w:type="pct"/>
            <w:vAlign w:val="center"/>
          </w:tcPr>
          <w:p w14:paraId="0695BDAA"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3999E78B"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579161DE" w14:textId="77777777">
        <w:tc>
          <w:tcPr>
            <w:tcW w:w="246" w:type="pct"/>
            <w:vAlign w:val="center"/>
          </w:tcPr>
          <w:p w14:paraId="27159ABA"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hint="eastAsia"/>
                <w:sz w:val="18"/>
                <w:szCs w:val="18"/>
              </w:rPr>
              <w:t>77</w:t>
            </w:r>
          </w:p>
        </w:tc>
        <w:tc>
          <w:tcPr>
            <w:tcW w:w="288" w:type="pct"/>
            <w:vMerge/>
            <w:vAlign w:val="center"/>
          </w:tcPr>
          <w:p w14:paraId="02DDA99D" w14:textId="77777777" w:rsidR="007A57B3" w:rsidRPr="004574C6" w:rsidRDefault="007A57B3">
            <w:pPr>
              <w:jc w:val="center"/>
              <w:rPr>
                <w:rFonts w:ascii="宋体" w:eastAsia="宋体" w:hAnsi="宋体" w:cs="宋体"/>
                <w:sz w:val="18"/>
                <w:szCs w:val="18"/>
              </w:rPr>
            </w:pPr>
          </w:p>
        </w:tc>
        <w:tc>
          <w:tcPr>
            <w:tcW w:w="701" w:type="pct"/>
            <w:vMerge/>
            <w:vAlign w:val="center"/>
          </w:tcPr>
          <w:p w14:paraId="0CC0AFEC" w14:textId="77777777" w:rsidR="007A57B3" w:rsidRPr="004574C6" w:rsidRDefault="007A57B3">
            <w:pPr>
              <w:jc w:val="left"/>
              <w:rPr>
                <w:rFonts w:ascii="宋体" w:eastAsia="宋体" w:hAnsi="宋体" w:cs="宋体"/>
                <w:sz w:val="18"/>
                <w:szCs w:val="18"/>
              </w:rPr>
            </w:pPr>
          </w:p>
        </w:tc>
        <w:tc>
          <w:tcPr>
            <w:tcW w:w="931" w:type="pct"/>
            <w:vAlign w:val="center"/>
          </w:tcPr>
          <w:p w14:paraId="5729B9F1"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3-1-8接地箱连接片接触电阻测量</w:t>
            </w:r>
          </w:p>
        </w:tc>
        <w:tc>
          <w:tcPr>
            <w:tcW w:w="1562" w:type="pct"/>
            <w:vAlign w:val="center"/>
          </w:tcPr>
          <w:p w14:paraId="76CF2EC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熟练掌握接地箱连接片接触电阻测量；</w:t>
            </w:r>
          </w:p>
          <w:p w14:paraId="054269DB"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熟练掌握试验结果记录工作，进行准确分析并出具报告</w:t>
            </w:r>
          </w:p>
        </w:tc>
        <w:tc>
          <w:tcPr>
            <w:tcW w:w="493" w:type="pct"/>
            <w:vAlign w:val="center"/>
          </w:tcPr>
          <w:p w14:paraId="5FE396DA" w14:textId="77777777" w:rsidR="007A57B3" w:rsidRPr="004574C6" w:rsidRDefault="00000000">
            <w:pPr>
              <w:widowControl/>
              <w:ind w:left="105"/>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347" w:type="pct"/>
            <w:vAlign w:val="center"/>
          </w:tcPr>
          <w:p w14:paraId="391F0E0D"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776ACEED"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06DE68B4" w14:textId="77777777">
        <w:tc>
          <w:tcPr>
            <w:tcW w:w="246" w:type="pct"/>
            <w:vAlign w:val="center"/>
          </w:tcPr>
          <w:p w14:paraId="7F646094"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sz w:val="18"/>
                <w:szCs w:val="18"/>
              </w:rPr>
              <w:t>7</w:t>
            </w:r>
            <w:r w:rsidRPr="004574C6">
              <w:rPr>
                <w:rFonts w:asciiTheme="minorEastAsia" w:hAnsiTheme="minorEastAsia" w:cstheme="minorEastAsia" w:hint="eastAsia"/>
                <w:sz w:val="18"/>
                <w:szCs w:val="18"/>
              </w:rPr>
              <w:t>8</w:t>
            </w:r>
          </w:p>
        </w:tc>
        <w:tc>
          <w:tcPr>
            <w:tcW w:w="288" w:type="pct"/>
            <w:vMerge/>
            <w:vAlign w:val="center"/>
          </w:tcPr>
          <w:p w14:paraId="48DA134A" w14:textId="77777777" w:rsidR="007A57B3" w:rsidRPr="004574C6" w:rsidRDefault="007A57B3">
            <w:pPr>
              <w:jc w:val="center"/>
              <w:rPr>
                <w:rFonts w:ascii="宋体" w:eastAsia="宋体" w:hAnsi="宋体" w:cs="宋体"/>
                <w:sz w:val="18"/>
                <w:szCs w:val="18"/>
              </w:rPr>
            </w:pPr>
          </w:p>
        </w:tc>
        <w:tc>
          <w:tcPr>
            <w:tcW w:w="701" w:type="pct"/>
            <w:vMerge w:val="restart"/>
            <w:vAlign w:val="center"/>
          </w:tcPr>
          <w:p w14:paraId="7122CBBB" w14:textId="77777777" w:rsidR="007A57B3" w:rsidRPr="004574C6" w:rsidRDefault="00000000">
            <w:pPr>
              <w:widowControl/>
              <w:jc w:val="left"/>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3-2机械性能试验</w:t>
            </w:r>
          </w:p>
        </w:tc>
        <w:tc>
          <w:tcPr>
            <w:tcW w:w="931" w:type="pct"/>
            <w:vAlign w:val="center"/>
          </w:tcPr>
          <w:p w14:paraId="5EEEBA92"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3-2-1 绝缘、外护层及金属护层厚度测量</w:t>
            </w:r>
          </w:p>
        </w:tc>
        <w:tc>
          <w:tcPr>
            <w:tcW w:w="1562" w:type="pct"/>
            <w:vAlign w:val="center"/>
          </w:tcPr>
          <w:p w14:paraId="077853C6"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熟练掌握护层厚度测量工作；</w:t>
            </w:r>
          </w:p>
          <w:p w14:paraId="2E329983"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熟练掌握试验结果记录工作，进行准确分析并出具报告</w:t>
            </w:r>
          </w:p>
        </w:tc>
        <w:tc>
          <w:tcPr>
            <w:tcW w:w="493" w:type="pct"/>
            <w:vAlign w:val="center"/>
          </w:tcPr>
          <w:p w14:paraId="66381479" w14:textId="77777777" w:rsidR="007A57B3" w:rsidRPr="004574C6" w:rsidRDefault="00000000">
            <w:pPr>
              <w:widowControl/>
              <w:ind w:left="105"/>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347" w:type="pct"/>
            <w:vAlign w:val="center"/>
          </w:tcPr>
          <w:p w14:paraId="107656A7"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1</w:t>
            </w:r>
          </w:p>
        </w:tc>
        <w:tc>
          <w:tcPr>
            <w:tcW w:w="429" w:type="pct"/>
            <w:vAlign w:val="center"/>
          </w:tcPr>
          <w:p w14:paraId="26E6FF57"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002D8D14" w14:textId="77777777">
        <w:tc>
          <w:tcPr>
            <w:tcW w:w="246" w:type="pct"/>
            <w:vAlign w:val="center"/>
          </w:tcPr>
          <w:p w14:paraId="1D63686E"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sz w:val="18"/>
                <w:szCs w:val="18"/>
              </w:rPr>
              <w:t>7</w:t>
            </w:r>
            <w:r w:rsidRPr="004574C6">
              <w:rPr>
                <w:rFonts w:asciiTheme="minorEastAsia" w:hAnsiTheme="minorEastAsia" w:cstheme="minorEastAsia" w:hint="eastAsia"/>
                <w:sz w:val="18"/>
                <w:szCs w:val="18"/>
              </w:rPr>
              <w:t>9</w:t>
            </w:r>
          </w:p>
        </w:tc>
        <w:tc>
          <w:tcPr>
            <w:tcW w:w="288" w:type="pct"/>
            <w:vMerge/>
            <w:vAlign w:val="center"/>
          </w:tcPr>
          <w:p w14:paraId="09AA0FCB" w14:textId="77777777" w:rsidR="007A57B3" w:rsidRPr="004574C6" w:rsidRDefault="007A57B3">
            <w:pPr>
              <w:jc w:val="center"/>
              <w:rPr>
                <w:rFonts w:ascii="宋体" w:eastAsia="宋体" w:hAnsi="宋体" w:cs="宋体"/>
                <w:sz w:val="18"/>
                <w:szCs w:val="18"/>
              </w:rPr>
            </w:pPr>
          </w:p>
        </w:tc>
        <w:tc>
          <w:tcPr>
            <w:tcW w:w="701" w:type="pct"/>
            <w:vMerge/>
            <w:vAlign w:val="center"/>
          </w:tcPr>
          <w:p w14:paraId="5C2C8B54" w14:textId="77777777" w:rsidR="007A57B3" w:rsidRPr="004574C6" w:rsidRDefault="007A57B3">
            <w:pPr>
              <w:jc w:val="left"/>
              <w:rPr>
                <w:rFonts w:ascii="宋体" w:eastAsia="宋体" w:hAnsi="宋体" w:cs="宋体"/>
                <w:sz w:val="18"/>
                <w:szCs w:val="18"/>
              </w:rPr>
            </w:pPr>
          </w:p>
        </w:tc>
        <w:tc>
          <w:tcPr>
            <w:tcW w:w="931" w:type="pct"/>
            <w:vAlign w:val="center"/>
          </w:tcPr>
          <w:p w14:paraId="33E9F247"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3-2-2 电缆本体机械性能试验</w:t>
            </w:r>
          </w:p>
        </w:tc>
        <w:tc>
          <w:tcPr>
            <w:tcW w:w="1562" w:type="pct"/>
            <w:vAlign w:val="center"/>
          </w:tcPr>
          <w:p w14:paraId="310062B0"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了解电缆本体机械性能试验内容、原理及流程；</w:t>
            </w:r>
          </w:p>
          <w:p w14:paraId="76D6CC0E"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熟练掌握试验报告的审阅并根据标准进行判断；</w:t>
            </w:r>
          </w:p>
          <w:p w14:paraId="295F3849"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参照机械性能试验结果，熟练掌握电缆施工方案完善</w:t>
            </w:r>
          </w:p>
        </w:tc>
        <w:tc>
          <w:tcPr>
            <w:tcW w:w="493" w:type="pct"/>
            <w:vAlign w:val="center"/>
          </w:tcPr>
          <w:p w14:paraId="44FF2475"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347" w:type="pct"/>
            <w:vAlign w:val="center"/>
          </w:tcPr>
          <w:p w14:paraId="0B26717A"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5CDC080C"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7E9AEAC9" w14:textId="77777777">
        <w:tc>
          <w:tcPr>
            <w:tcW w:w="246" w:type="pct"/>
            <w:vAlign w:val="center"/>
          </w:tcPr>
          <w:p w14:paraId="6E89EE23"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hint="eastAsia"/>
                <w:sz w:val="18"/>
                <w:szCs w:val="18"/>
              </w:rPr>
              <w:t>80</w:t>
            </w:r>
          </w:p>
        </w:tc>
        <w:tc>
          <w:tcPr>
            <w:tcW w:w="288" w:type="pct"/>
            <w:vMerge/>
            <w:vAlign w:val="center"/>
          </w:tcPr>
          <w:p w14:paraId="3C81A58F" w14:textId="77777777" w:rsidR="007A57B3" w:rsidRPr="004574C6" w:rsidRDefault="007A57B3">
            <w:pPr>
              <w:jc w:val="center"/>
              <w:rPr>
                <w:rFonts w:ascii="宋体" w:eastAsia="宋体" w:hAnsi="宋体" w:cs="宋体"/>
                <w:sz w:val="18"/>
                <w:szCs w:val="18"/>
              </w:rPr>
            </w:pPr>
          </w:p>
        </w:tc>
        <w:tc>
          <w:tcPr>
            <w:tcW w:w="701" w:type="pct"/>
            <w:vMerge/>
            <w:vAlign w:val="center"/>
          </w:tcPr>
          <w:p w14:paraId="54B935F1" w14:textId="77777777" w:rsidR="007A57B3" w:rsidRPr="004574C6" w:rsidRDefault="007A57B3">
            <w:pPr>
              <w:jc w:val="left"/>
              <w:rPr>
                <w:rFonts w:ascii="宋体" w:eastAsia="宋体" w:hAnsi="宋体" w:cs="宋体"/>
                <w:sz w:val="18"/>
                <w:szCs w:val="18"/>
              </w:rPr>
            </w:pPr>
          </w:p>
        </w:tc>
        <w:tc>
          <w:tcPr>
            <w:tcW w:w="931" w:type="pct"/>
            <w:vAlign w:val="center"/>
          </w:tcPr>
          <w:p w14:paraId="605733F8" w14:textId="77777777" w:rsidR="007A57B3" w:rsidRPr="004574C6" w:rsidRDefault="00000000">
            <w:pPr>
              <w:widowControl/>
              <w:textAlignment w:val="center"/>
              <w:rPr>
                <w:rFonts w:ascii="宋体" w:eastAsia="宋体" w:hAnsi="宋体" w:cs="宋体"/>
                <w:sz w:val="18"/>
                <w:szCs w:val="18"/>
              </w:rPr>
            </w:pPr>
            <w:r w:rsidRPr="004574C6">
              <w:rPr>
                <w:rFonts w:ascii="宋体" w:eastAsia="宋体" w:hAnsi="宋体" w:cs="宋体" w:hint="eastAsia"/>
                <w:kern w:val="0"/>
                <w:sz w:val="18"/>
                <w:szCs w:val="18"/>
                <w:lang w:bidi="ar"/>
              </w:rPr>
              <w:t>3-2-3 受潮判定与除潮处理</w:t>
            </w:r>
          </w:p>
        </w:tc>
        <w:tc>
          <w:tcPr>
            <w:tcW w:w="1562" w:type="pct"/>
            <w:vAlign w:val="center"/>
          </w:tcPr>
          <w:p w14:paraId="0C718DA2"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结合电缆各层情况，熟练掌握电缆受潮判定；</w:t>
            </w:r>
          </w:p>
          <w:p w14:paraId="7B533FD6" w14:textId="77777777" w:rsidR="007A57B3" w:rsidRPr="004574C6" w:rsidRDefault="00000000">
            <w:pPr>
              <w:rPr>
                <w:rFonts w:asciiTheme="minorEastAsia" w:hAnsiTheme="minorEastAsia" w:cstheme="minorEastAsia"/>
                <w:sz w:val="18"/>
                <w:szCs w:val="18"/>
              </w:rPr>
            </w:pPr>
            <w:r w:rsidRPr="004574C6">
              <w:rPr>
                <w:rFonts w:ascii="宋体" w:eastAsia="宋体" w:hAnsi="宋体" w:cs="宋体" w:hint="eastAsia"/>
                <w:sz w:val="18"/>
                <w:szCs w:val="18"/>
              </w:rPr>
              <w:t>熟练掌握电缆受潮后的除潮处理方法</w:t>
            </w:r>
          </w:p>
        </w:tc>
        <w:tc>
          <w:tcPr>
            <w:tcW w:w="493" w:type="pct"/>
            <w:vAlign w:val="center"/>
          </w:tcPr>
          <w:p w14:paraId="43C4F997"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347" w:type="pct"/>
            <w:vAlign w:val="center"/>
          </w:tcPr>
          <w:p w14:paraId="76A7F1A4"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23EE0DFA"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770AB1A2" w14:textId="77777777">
        <w:tc>
          <w:tcPr>
            <w:tcW w:w="246" w:type="pct"/>
            <w:vAlign w:val="center"/>
          </w:tcPr>
          <w:p w14:paraId="182E1F5A"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sz w:val="18"/>
                <w:szCs w:val="18"/>
              </w:rPr>
              <w:t>8</w:t>
            </w:r>
            <w:r w:rsidRPr="004574C6">
              <w:rPr>
                <w:rFonts w:asciiTheme="minorEastAsia" w:hAnsiTheme="minorEastAsia" w:cstheme="minorEastAsia" w:hint="eastAsia"/>
                <w:sz w:val="18"/>
                <w:szCs w:val="18"/>
              </w:rPr>
              <w:t>1</w:t>
            </w:r>
          </w:p>
        </w:tc>
        <w:tc>
          <w:tcPr>
            <w:tcW w:w="288" w:type="pct"/>
            <w:vMerge w:val="restart"/>
            <w:vAlign w:val="center"/>
          </w:tcPr>
          <w:p w14:paraId="3C757CC3" w14:textId="77777777" w:rsidR="007A57B3" w:rsidRPr="004574C6" w:rsidRDefault="00000000">
            <w:pPr>
              <w:widowControl/>
              <w:jc w:val="center"/>
              <w:textAlignment w:val="center"/>
              <w:rPr>
                <w:rFonts w:asciiTheme="minorEastAsia" w:hAnsiTheme="minorEastAsia" w:cstheme="minorEastAsia"/>
                <w:sz w:val="18"/>
                <w:szCs w:val="18"/>
              </w:rPr>
            </w:pPr>
            <w:r w:rsidRPr="004574C6">
              <w:rPr>
                <w:rFonts w:ascii="宋体" w:eastAsia="宋体" w:hAnsi="宋体" w:cs="宋体" w:hint="eastAsia"/>
                <w:sz w:val="18"/>
                <w:szCs w:val="18"/>
              </w:rPr>
              <w:t>4、工程验收</w:t>
            </w:r>
          </w:p>
        </w:tc>
        <w:tc>
          <w:tcPr>
            <w:tcW w:w="701" w:type="pct"/>
            <w:vMerge w:val="restart"/>
            <w:vAlign w:val="center"/>
          </w:tcPr>
          <w:p w14:paraId="0240201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4-1电缆通道土建验收</w:t>
            </w:r>
          </w:p>
        </w:tc>
        <w:tc>
          <w:tcPr>
            <w:tcW w:w="931" w:type="pct"/>
            <w:vAlign w:val="center"/>
          </w:tcPr>
          <w:p w14:paraId="711C686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4-1-1 电缆通道土建验收</w:t>
            </w:r>
          </w:p>
        </w:tc>
        <w:tc>
          <w:tcPr>
            <w:tcW w:w="1562" w:type="pct"/>
            <w:vAlign w:val="center"/>
          </w:tcPr>
          <w:p w14:paraId="69DEF56A"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熟练掌握电缆隧道土建工程的设计标准、技术规范，能够判断隧道土建施工的位置、尺寸、质量等是否满足设计与运行要求；</w:t>
            </w:r>
          </w:p>
          <w:p w14:paraId="2979CFEE"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w:t>
            </w:r>
            <w:proofErr w:type="gramStart"/>
            <w:r w:rsidRPr="004574C6">
              <w:rPr>
                <w:rFonts w:asciiTheme="minorEastAsia" w:hAnsiTheme="minorEastAsia" w:cstheme="minorEastAsia" w:hint="eastAsia"/>
                <w:sz w:val="18"/>
                <w:szCs w:val="18"/>
              </w:rPr>
              <w:t>电缆槽盒土建</w:t>
            </w:r>
            <w:proofErr w:type="gramEnd"/>
            <w:r w:rsidRPr="004574C6">
              <w:rPr>
                <w:rFonts w:asciiTheme="minorEastAsia" w:hAnsiTheme="minorEastAsia" w:cstheme="minorEastAsia" w:hint="eastAsia"/>
                <w:sz w:val="18"/>
                <w:szCs w:val="18"/>
              </w:rPr>
              <w:t>工程的设计标准、技术规</w:t>
            </w:r>
            <w:r w:rsidRPr="004574C6">
              <w:rPr>
                <w:rFonts w:asciiTheme="minorEastAsia" w:hAnsiTheme="minorEastAsia" w:cstheme="minorEastAsia" w:hint="eastAsia"/>
                <w:sz w:val="18"/>
                <w:szCs w:val="18"/>
              </w:rPr>
              <w:lastRenderedPageBreak/>
              <w:t>范，能够</w:t>
            </w:r>
            <w:proofErr w:type="gramStart"/>
            <w:r w:rsidRPr="004574C6">
              <w:rPr>
                <w:rFonts w:asciiTheme="minorEastAsia" w:hAnsiTheme="minorEastAsia" w:cstheme="minorEastAsia" w:hint="eastAsia"/>
                <w:sz w:val="18"/>
                <w:szCs w:val="18"/>
              </w:rPr>
              <w:t>判断槽盒土建</w:t>
            </w:r>
            <w:proofErr w:type="gramEnd"/>
            <w:r w:rsidRPr="004574C6">
              <w:rPr>
                <w:rFonts w:asciiTheme="minorEastAsia" w:hAnsiTheme="minorEastAsia" w:cstheme="minorEastAsia" w:hint="eastAsia"/>
                <w:sz w:val="18"/>
                <w:szCs w:val="18"/>
              </w:rPr>
              <w:t>施工的位置、尺寸、质量等是否满足设计与运行要求；</w:t>
            </w:r>
          </w:p>
          <w:p w14:paraId="412AB0EE"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熟练掌握电缆沟土建工程的设计标准、技术规范，能够判断电缆沟土建施工的位置、尺寸、质量等是否满足设计与运行要求；</w:t>
            </w:r>
          </w:p>
          <w:p w14:paraId="1DD281A4"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熟练掌握电缆排管、顶管土建工程的设计标准、技术规范，能够判断排管土建施工的位置、尺寸、质量等是否满足设计与运行要求；</w:t>
            </w:r>
          </w:p>
          <w:p w14:paraId="2FC428A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熟练掌握电缆桥架土建工程的设计标准、技术规范，能够判断电缆桥架土建施工的位置、尺寸、质量等是否满足设计与运行要求</w:t>
            </w:r>
          </w:p>
        </w:tc>
        <w:tc>
          <w:tcPr>
            <w:tcW w:w="493" w:type="pct"/>
            <w:vAlign w:val="center"/>
          </w:tcPr>
          <w:p w14:paraId="135756DF"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lastRenderedPageBreak/>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18AC6D33"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29E5FC3E"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2ED92428" w14:textId="77777777">
        <w:tc>
          <w:tcPr>
            <w:tcW w:w="246" w:type="pct"/>
            <w:vAlign w:val="center"/>
          </w:tcPr>
          <w:p w14:paraId="704D8F41"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sz w:val="18"/>
                <w:szCs w:val="18"/>
              </w:rPr>
              <w:t>8</w:t>
            </w:r>
            <w:r w:rsidRPr="004574C6">
              <w:rPr>
                <w:rFonts w:ascii="宋体" w:hAnsi="宋体" w:cs="宋体" w:hint="eastAsia"/>
                <w:sz w:val="18"/>
                <w:szCs w:val="18"/>
              </w:rPr>
              <w:t>2</w:t>
            </w:r>
          </w:p>
        </w:tc>
        <w:tc>
          <w:tcPr>
            <w:tcW w:w="288" w:type="pct"/>
            <w:vMerge/>
            <w:vAlign w:val="center"/>
          </w:tcPr>
          <w:p w14:paraId="6A7DB71B"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3E688CE" w14:textId="77777777" w:rsidR="007A57B3" w:rsidRPr="004574C6" w:rsidRDefault="007A57B3">
            <w:pPr>
              <w:jc w:val="left"/>
              <w:rPr>
                <w:rFonts w:ascii="宋体" w:eastAsia="宋体" w:hAnsi="宋体" w:cs="宋体"/>
                <w:sz w:val="18"/>
                <w:szCs w:val="18"/>
              </w:rPr>
            </w:pPr>
          </w:p>
        </w:tc>
        <w:tc>
          <w:tcPr>
            <w:tcW w:w="931" w:type="pct"/>
            <w:vAlign w:val="center"/>
          </w:tcPr>
          <w:p w14:paraId="6E1B4CA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4-1-2 电缆通道附属设施土建验收</w:t>
            </w:r>
          </w:p>
        </w:tc>
        <w:tc>
          <w:tcPr>
            <w:tcW w:w="1562" w:type="pct"/>
            <w:vAlign w:val="center"/>
          </w:tcPr>
          <w:p w14:paraId="2858B2C2"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熟练掌握电缆接头井土建工程的设计标准、技术规范，能够判断接头井土建施工的位置、尺寸、质量等是否满足设计与运行要求；</w:t>
            </w:r>
          </w:p>
          <w:p w14:paraId="6DCE7B5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熟练掌握电缆交叉互联（接地）井土建工程的设计标准、技术规范，能够判断交叉互联（接地）井土建施工的位置、尺寸、质量等是否满足设计与运行要求；</w:t>
            </w:r>
          </w:p>
          <w:p w14:paraId="255EA1A8"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熟练掌握电缆检查井土建工程的设计标准、技术规范，能够判断检查井土建施工的位置、尺寸、质量等是否满足设计与运行要求</w:t>
            </w:r>
          </w:p>
        </w:tc>
        <w:tc>
          <w:tcPr>
            <w:tcW w:w="493" w:type="pct"/>
            <w:vAlign w:val="center"/>
          </w:tcPr>
          <w:p w14:paraId="3A6C76FC"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6E1D69ED"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797594C4"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2CD0F542" w14:textId="77777777">
        <w:tc>
          <w:tcPr>
            <w:tcW w:w="246" w:type="pct"/>
            <w:vAlign w:val="center"/>
          </w:tcPr>
          <w:p w14:paraId="5B4CDD3C"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sz w:val="18"/>
                <w:szCs w:val="18"/>
              </w:rPr>
              <w:t>8</w:t>
            </w:r>
            <w:r w:rsidRPr="004574C6">
              <w:rPr>
                <w:rFonts w:ascii="宋体" w:hAnsi="宋体" w:cs="宋体" w:hint="eastAsia"/>
                <w:sz w:val="18"/>
                <w:szCs w:val="18"/>
              </w:rPr>
              <w:t>3</w:t>
            </w:r>
          </w:p>
        </w:tc>
        <w:tc>
          <w:tcPr>
            <w:tcW w:w="288" w:type="pct"/>
            <w:vMerge/>
            <w:vAlign w:val="center"/>
          </w:tcPr>
          <w:p w14:paraId="2ED0244F"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20DB88E" w14:textId="77777777" w:rsidR="007A57B3" w:rsidRPr="004574C6" w:rsidRDefault="007A57B3">
            <w:pPr>
              <w:jc w:val="left"/>
              <w:rPr>
                <w:rFonts w:ascii="宋体" w:eastAsia="宋体" w:hAnsi="宋体" w:cs="宋体"/>
                <w:sz w:val="18"/>
                <w:szCs w:val="18"/>
              </w:rPr>
            </w:pPr>
          </w:p>
        </w:tc>
        <w:tc>
          <w:tcPr>
            <w:tcW w:w="931" w:type="pct"/>
            <w:vAlign w:val="center"/>
          </w:tcPr>
          <w:p w14:paraId="636DC87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4-1-3 电缆支架及接地网验收</w:t>
            </w:r>
          </w:p>
        </w:tc>
        <w:tc>
          <w:tcPr>
            <w:tcW w:w="1562" w:type="pct"/>
            <w:vAlign w:val="center"/>
          </w:tcPr>
          <w:p w14:paraId="05B190BA"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熟练掌握电缆线路的设计标准、技术规范，能够判断支架（含胶垫）的质量、规格、安装等是否满足设计与运行要求；</w:t>
            </w:r>
          </w:p>
          <w:p w14:paraId="0809D8DC"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lastRenderedPageBreak/>
              <w:t>熟练掌握电缆支架的设计标准、技术规范，能够判断支架金属连接与接地等是否满足设计与运行要求</w:t>
            </w:r>
          </w:p>
        </w:tc>
        <w:tc>
          <w:tcPr>
            <w:tcW w:w="493" w:type="pct"/>
            <w:vAlign w:val="center"/>
          </w:tcPr>
          <w:p w14:paraId="7CD1269E"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lastRenderedPageBreak/>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7EC36C29"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2A196F56" w14:textId="77777777" w:rsidR="007A57B3" w:rsidRPr="004574C6" w:rsidRDefault="007A57B3">
            <w:pPr>
              <w:pStyle w:val="a9"/>
              <w:widowControl/>
              <w:ind w:left="105"/>
              <w:jc w:val="center"/>
              <w:rPr>
                <w:rFonts w:ascii="宋体" w:eastAsia="宋体" w:hAnsi="宋体" w:cs="宋体"/>
                <w:sz w:val="18"/>
                <w:szCs w:val="18"/>
              </w:rPr>
            </w:pPr>
          </w:p>
        </w:tc>
      </w:tr>
      <w:tr w:rsidR="004574C6" w:rsidRPr="004574C6" w14:paraId="7A06B4CE" w14:textId="77777777">
        <w:tc>
          <w:tcPr>
            <w:tcW w:w="246" w:type="pct"/>
            <w:vAlign w:val="center"/>
          </w:tcPr>
          <w:p w14:paraId="675DB599"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sz w:val="18"/>
                <w:szCs w:val="18"/>
              </w:rPr>
              <w:t>8</w:t>
            </w:r>
            <w:r w:rsidRPr="004574C6">
              <w:rPr>
                <w:rFonts w:ascii="宋体" w:hAnsi="宋体" w:cs="宋体" w:hint="eastAsia"/>
                <w:sz w:val="18"/>
                <w:szCs w:val="18"/>
              </w:rPr>
              <w:t>4</w:t>
            </w:r>
          </w:p>
        </w:tc>
        <w:tc>
          <w:tcPr>
            <w:tcW w:w="288" w:type="pct"/>
            <w:vMerge/>
            <w:vAlign w:val="center"/>
          </w:tcPr>
          <w:p w14:paraId="110C9982"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2B69CB6C"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4-2电缆敷设后验收</w:t>
            </w:r>
          </w:p>
        </w:tc>
        <w:tc>
          <w:tcPr>
            <w:tcW w:w="931" w:type="pct"/>
            <w:vAlign w:val="center"/>
          </w:tcPr>
          <w:p w14:paraId="14ADB4B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4-2-1 电缆敷设后外观验收</w:t>
            </w:r>
          </w:p>
        </w:tc>
        <w:tc>
          <w:tcPr>
            <w:tcW w:w="1562" w:type="pct"/>
            <w:vAlign w:val="center"/>
          </w:tcPr>
          <w:p w14:paraId="66FBB3F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熟练掌握电缆敷设验收的规程规范要求，能够判断电缆外观无机械损伤</w:t>
            </w:r>
          </w:p>
        </w:tc>
        <w:tc>
          <w:tcPr>
            <w:tcW w:w="493" w:type="pct"/>
            <w:vAlign w:val="center"/>
          </w:tcPr>
          <w:p w14:paraId="6132F300"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7AA127A7"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137B3E03" w14:textId="77777777" w:rsidR="007A57B3" w:rsidRPr="004574C6" w:rsidRDefault="007A57B3">
            <w:pPr>
              <w:widowControl/>
              <w:ind w:left="105"/>
              <w:jc w:val="center"/>
              <w:rPr>
                <w:rFonts w:ascii="宋体" w:eastAsia="宋体" w:hAnsi="宋体" w:cs="宋体"/>
                <w:sz w:val="18"/>
                <w:szCs w:val="18"/>
              </w:rPr>
            </w:pPr>
          </w:p>
        </w:tc>
      </w:tr>
      <w:tr w:rsidR="004574C6" w:rsidRPr="004574C6" w14:paraId="3D584BED" w14:textId="77777777">
        <w:tc>
          <w:tcPr>
            <w:tcW w:w="246" w:type="pct"/>
            <w:vAlign w:val="center"/>
          </w:tcPr>
          <w:p w14:paraId="6E533A1F"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sz w:val="18"/>
                <w:szCs w:val="18"/>
              </w:rPr>
              <w:t>8</w:t>
            </w:r>
            <w:r w:rsidRPr="004574C6">
              <w:rPr>
                <w:rFonts w:asciiTheme="minorEastAsia" w:hAnsiTheme="minorEastAsia" w:cstheme="minorEastAsia" w:hint="eastAsia"/>
                <w:sz w:val="18"/>
                <w:szCs w:val="18"/>
              </w:rPr>
              <w:t>5</w:t>
            </w:r>
          </w:p>
        </w:tc>
        <w:tc>
          <w:tcPr>
            <w:tcW w:w="288" w:type="pct"/>
            <w:vMerge/>
            <w:vAlign w:val="center"/>
          </w:tcPr>
          <w:p w14:paraId="09E997B3"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16D58CF" w14:textId="77777777" w:rsidR="007A57B3" w:rsidRPr="004574C6" w:rsidRDefault="007A57B3">
            <w:pPr>
              <w:jc w:val="left"/>
              <w:rPr>
                <w:rFonts w:ascii="宋体" w:eastAsia="宋体" w:hAnsi="宋体" w:cs="宋体"/>
                <w:sz w:val="18"/>
                <w:szCs w:val="18"/>
              </w:rPr>
            </w:pPr>
          </w:p>
        </w:tc>
        <w:tc>
          <w:tcPr>
            <w:tcW w:w="931" w:type="pct"/>
            <w:vAlign w:val="center"/>
          </w:tcPr>
          <w:p w14:paraId="3AF4F28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4-2-2 电缆排列布置验收</w:t>
            </w:r>
          </w:p>
        </w:tc>
        <w:tc>
          <w:tcPr>
            <w:tcW w:w="1562" w:type="pct"/>
            <w:vAlign w:val="center"/>
          </w:tcPr>
          <w:p w14:paraId="62095CD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熟练掌握电缆敷设验收的规程规范要求，能够对电缆排列布置进行检查验收</w:t>
            </w:r>
          </w:p>
        </w:tc>
        <w:tc>
          <w:tcPr>
            <w:tcW w:w="493" w:type="pct"/>
            <w:vAlign w:val="center"/>
          </w:tcPr>
          <w:p w14:paraId="1C3B939A"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349A3936"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1B91A449" w14:textId="77777777" w:rsidR="007A57B3" w:rsidRPr="004574C6" w:rsidRDefault="007A57B3">
            <w:pPr>
              <w:widowControl/>
              <w:ind w:left="105"/>
              <w:jc w:val="center"/>
              <w:rPr>
                <w:rFonts w:ascii="宋体" w:eastAsia="宋体" w:hAnsi="宋体" w:cs="宋体"/>
                <w:sz w:val="18"/>
                <w:szCs w:val="18"/>
              </w:rPr>
            </w:pPr>
          </w:p>
        </w:tc>
      </w:tr>
      <w:tr w:rsidR="004574C6" w:rsidRPr="004574C6" w14:paraId="41767505" w14:textId="77777777">
        <w:tc>
          <w:tcPr>
            <w:tcW w:w="246" w:type="pct"/>
            <w:vAlign w:val="center"/>
          </w:tcPr>
          <w:p w14:paraId="7F65A0E8"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sz w:val="18"/>
                <w:szCs w:val="18"/>
              </w:rPr>
              <w:t>8</w:t>
            </w:r>
            <w:r w:rsidRPr="004574C6">
              <w:rPr>
                <w:rFonts w:ascii="宋体" w:hAnsi="宋体" w:cs="宋体" w:hint="eastAsia"/>
                <w:sz w:val="18"/>
                <w:szCs w:val="18"/>
              </w:rPr>
              <w:t>6</w:t>
            </w:r>
          </w:p>
        </w:tc>
        <w:tc>
          <w:tcPr>
            <w:tcW w:w="288" w:type="pct"/>
            <w:vMerge/>
            <w:vAlign w:val="center"/>
          </w:tcPr>
          <w:p w14:paraId="78DACE00"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7D1DE19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4-3电缆附件安装验收</w:t>
            </w:r>
          </w:p>
        </w:tc>
        <w:tc>
          <w:tcPr>
            <w:tcW w:w="931" w:type="pct"/>
            <w:vAlign w:val="center"/>
          </w:tcPr>
          <w:p w14:paraId="7E6446F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4-3-1 电缆附件安装关键工艺验收</w:t>
            </w:r>
          </w:p>
        </w:tc>
        <w:tc>
          <w:tcPr>
            <w:tcW w:w="1562" w:type="pct"/>
            <w:vAlign w:val="center"/>
          </w:tcPr>
          <w:p w14:paraId="6803DF0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熟练掌握电缆附件安装工艺图纸及安装说明，能够对电缆本体处理及附件安装的关键工艺进行检查验收</w:t>
            </w:r>
          </w:p>
        </w:tc>
        <w:tc>
          <w:tcPr>
            <w:tcW w:w="493" w:type="pct"/>
            <w:vAlign w:val="center"/>
          </w:tcPr>
          <w:p w14:paraId="778FF345"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68749533"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5B8CBE89" w14:textId="77777777" w:rsidR="007A57B3" w:rsidRPr="004574C6" w:rsidRDefault="007A57B3">
            <w:pPr>
              <w:widowControl/>
              <w:ind w:left="105"/>
              <w:jc w:val="center"/>
              <w:rPr>
                <w:rFonts w:ascii="宋体" w:eastAsia="宋体" w:hAnsi="宋体" w:cs="宋体"/>
                <w:sz w:val="18"/>
                <w:szCs w:val="18"/>
              </w:rPr>
            </w:pPr>
          </w:p>
        </w:tc>
      </w:tr>
      <w:tr w:rsidR="004574C6" w:rsidRPr="004574C6" w14:paraId="69DA64D1" w14:textId="77777777">
        <w:tc>
          <w:tcPr>
            <w:tcW w:w="246" w:type="pct"/>
            <w:vAlign w:val="center"/>
          </w:tcPr>
          <w:p w14:paraId="78742631"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宋体" w:hAnsi="宋体" w:cs="宋体"/>
                <w:sz w:val="18"/>
                <w:szCs w:val="18"/>
              </w:rPr>
              <w:t>8</w:t>
            </w:r>
            <w:r w:rsidRPr="004574C6">
              <w:rPr>
                <w:rFonts w:ascii="宋体" w:hAnsi="宋体" w:cs="宋体" w:hint="eastAsia"/>
                <w:sz w:val="18"/>
                <w:szCs w:val="18"/>
              </w:rPr>
              <w:t>7</w:t>
            </w:r>
          </w:p>
        </w:tc>
        <w:tc>
          <w:tcPr>
            <w:tcW w:w="288" w:type="pct"/>
            <w:vMerge/>
            <w:vAlign w:val="center"/>
          </w:tcPr>
          <w:p w14:paraId="1AEA1CCA"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225F35F2" w14:textId="77777777" w:rsidR="007A57B3" w:rsidRPr="004574C6" w:rsidRDefault="007A57B3">
            <w:pPr>
              <w:jc w:val="left"/>
              <w:rPr>
                <w:rFonts w:ascii="宋体" w:eastAsia="宋体" w:hAnsi="宋体" w:cs="宋体"/>
                <w:sz w:val="18"/>
                <w:szCs w:val="18"/>
              </w:rPr>
            </w:pPr>
          </w:p>
        </w:tc>
        <w:tc>
          <w:tcPr>
            <w:tcW w:w="931" w:type="pct"/>
            <w:vAlign w:val="center"/>
          </w:tcPr>
          <w:p w14:paraId="39A5401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4-3-2 电缆附件支持与固定验收</w:t>
            </w:r>
          </w:p>
        </w:tc>
        <w:tc>
          <w:tcPr>
            <w:tcW w:w="1562" w:type="pct"/>
            <w:vAlign w:val="center"/>
          </w:tcPr>
          <w:p w14:paraId="139938AF"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熟练掌握电缆附件安装验收的规程规范要求，能够对电缆附件支持与固定进行检查验收</w:t>
            </w:r>
          </w:p>
        </w:tc>
        <w:tc>
          <w:tcPr>
            <w:tcW w:w="493" w:type="pct"/>
            <w:vAlign w:val="center"/>
          </w:tcPr>
          <w:p w14:paraId="78204220"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0895BA71"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731E3B6B" w14:textId="77777777" w:rsidR="007A57B3" w:rsidRPr="004574C6" w:rsidRDefault="007A57B3">
            <w:pPr>
              <w:jc w:val="center"/>
              <w:rPr>
                <w:rFonts w:ascii="宋体" w:eastAsia="宋体" w:hAnsi="宋体" w:cs="宋体"/>
                <w:sz w:val="18"/>
                <w:szCs w:val="18"/>
              </w:rPr>
            </w:pPr>
          </w:p>
        </w:tc>
      </w:tr>
      <w:tr w:rsidR="004574C6" w:rsidRPr="004574C6" w14:paraId="59F9119A" w14:textId="77777777">
        <w:tc>
          <w:tcPr>
            <w:tcW w:w="246" w:type="pct"/>
            <w:vAlign w:val="center"/>
          </w:tcPr>
          <w:p w14:paraId="7A5A83F5"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sz w:val="18"/>
                <w:szCs w:val="18"/>
              </w:rPr>
              <w:t>8</w:t>
            </w:r>
            <w:r w:rsidRPr="004574C6">
              <w:rPr>
                <w:rFonts w:asciiTheme="minorEastAsia" w:hAnsiTheme="minorEastAsia" w:cstheme="minorEastAsia" w:hint="eastAsia"/>
                <w:sz w:val="18"/>
                <w:szCs w:val="18"/>
              </w:rPr>
              <w:t>8</w:t>
            </w:r>
          </w:p>
        </w:tc>
        <w:tc>
          <w:tcPr>
            <w:tcW w:w="288" w:type="pct"/>
            <w:vMerge/>
            <w:vAlign w:val="center"/>
          </w:tcPr>
          <w:p w14:paraId="7D854CA1"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7DD9BBCA" w14:textId="77777777" w:rsidR="007A57B3" w:rsidRPr="004574C6" w:rsidRDefault="007A57B3">
            <w:pPr>
              <w:jc w:val="left"/>
              <w:rPr>
                <w:rFonts w:ascii="宋体" w:eastAsia="宋体" w:hAnsi="宋体" w:cs="宋体"/>
                <w:sz w:val="18"/>
                <w:szCs w:val="18"/>
              </w:rPr>
            </w:pPr>
          </w:p>
        </w:tc>
        <w:tc>
          <w:tcPr>
            <w:tcW w:w="931" w:type="pct"/>
            <w:vAlign w:val="center"/>
          </w:tcPr>
          <w:p w14:paraId="2506259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4-3-3 电缆线路接地系统验收</w:t>
            </w:r>
          </w:p>
        </w:tc>
        <w:tc>
          <w:tcPr>
            <w:tcW w:w="1562" w:type="pct"/>
            <w:vAlign w:val="center"/>
          </w:tcPr>
          <w:p w14:paraId="77DD4A1A"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熟练掌握电缆线路的设计标准、技术规范，能够对电缆线路接地方式进行检查验收</w:t>
            </w:r>
          </w:p>
        </w:tc>
        <w:tc>
          <w:tcPr>
            <w:tcW w:w="493" w:type="pct"/>
            <w:vAlign w:val="center"/>
          </w:tcPr>
          <w:p w14:paraId="7F70BA62"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22AB3405"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1CF76562" w14:textId="77777777" w:rsidR="007A57B3" w:rsidRPr="004574C6" w:rsidRDefault="007A57B3">
            <w:pPr>
              <w:jc w:val="center"/>
              <w:rPr>
                <w:rFonts w:ascii="宋体" w:eastAsia="宋体" w:hAnsi="宋体" w:cs="宋体"/>
                <w:sz w:val="18"/>
                <w:szCs w:val="18"/>
              </w:rPr>
            </w:pPr>
          </w:p>
        </w:tc>
      </w:tr>
      <w:tr w:rsidR="004574C6" w:rsidRPr="004574C6" w14:paraId="412FA6C1" w14:textId="77777777">
        <w:tc>
          <w:tcPr>
            <w:tcW w:w="246" w:type="pct"/>
            <w:vAlign w:val="center"/>
          </w:tcPr>
          <w:p w14:paraId="43253935" w14:textId="77777777" w:rsidR="007A57B3" w:rsidRPr="004574C6" w:rsidRDefault="00000000">
            <w:pPr>
              <w:spacing w:line="280" w:lineRule="exact"/>
              <w:jc w:val="center"/>
              <w:rPr>
                <w:rFonts w:asciiTheme="minorEastAsia" w:hAnsiTheme="minorEastAsia" w:cstheme="minorEastAsia"/>
                <w:sz w:val="18"/>
                <w:szCs w:val="18"/>
              </w:rPr>
            </w:pPr>
            <w:r w:rsidRPr="004574C6">
              <w:rPr>
                <w:rFonts w:asciiTheme="minorEastAsia" w:hAnsiTheme="minorEastAsia" w:cstheme="minorEastAsia"/>
                <w:sz w:val="18"/>
                <w:szCs w:val="18"/>
              </w:rPr>
              <w:t>8</w:t>
            </w:r>
            <w:r w:rsidRPr="004574C6">
              <w:rPr>
                <w:rFonts w:asciiTheme="minorEastAsia" w:hAnsiTheme="minorEastAsia" w:cstheme="minorEastAsia" w:hint="eastAsia"/>
                <w:sz w:val="18"/>
                <w:szCs w:val="18"/>
              </w:rPr>
              <w:t>9</w:t>
            </w:r>
          </w:p>
        </w:tc>
        <w:tc>
          <w:tcPr>
            <w:tcW w:w="288" w:type="pct"/>
            <w:vMerge/>
            <w:vAlign w:val="center"/>
          </w:tcPr>
          <w:p w14:paraId="06106E30" w14:textId="77777777" w:rsidR="007A57B3" w:rsidRPr="004574C6" w:rsidRDefault="007A57B3">
            <w:pPr>
              <w:jc w:val="center"/>
              <w:rPr>
                <w:rFonts w:asciiTheme="minorEastAsia" w:hAnsiTheme="minorEastAsia" w:cstheme="minorEastAsia"/>
                <w:sz w:val="18"/>
                <w:szCs w:val="18"/>
              </w:rPr>
            </w:pPr>
          </w:p>
        </w:tc>
        <w:tc>
          <w:tcPr>
            <w:tcW w:w="701" w:type="pct"/>
            <w:vMerge w:val="restart"/>
            <w:vAlign w:val="center"/>
          </w:tcPr>
          <w:p w14:paraId="3F5FE94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4-4工程项目验收</w:t>
            </w:r>
          </w:p>
        </w:tc>
        <w:tc>
          <w:tcPr>
            <w:tcW w:w="931" w:type="pct"/>
            <w:vAlign w:val="center"/>
          </w:tcPr>
          <w:p w14:paraId="5D85FBD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4-4-1 电缆交接试验项目验收</w:t>
            </w:r>
          </w:p>
        </w:tc>
        <w:tc>
          <w:tcPr>
            <w:tcW w:w="1562" w:type="pct"/>
            <w:vAlign w:val="center"/>
          </w:tcPr>
          <w:p w14:paraId="781B9B9B"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熟练掌握电缆交接试验的规程规范，能够对交接试验报告进行检查，判断试验数据是否正确，试验结果是否合格</w:t>
            </w:r>
          </w:p>
        </w:tc>
        <w:tc>
          <w:tcPr>
            <w:tcW w:w="493" w:type="pct"/>
            <w:vAlign w:val="center"/>
          </w:tcPr>
          <w:p w14:paraId="562D791A"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298BB496"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6F9BA5AC" w14:textId="77777777" w:rsidR="007A57B3" w:rsidRPr="004574C6" w:rsidRDefault="007A57B3">
            <w:pPr>
              <w:jc w:val="center"/>
              <w:rPr>
                <w:rFonts w:ascii="宋体" w:eastAsia="宋体" w:hAnsi="宋体" w:cs="宋体"/>
                <w:sz w:val="18"/>
                <w:szCs w:val="18"/>
              </w:rPr>
            </w:pPr>
          </w:p>
        </w:tc>
      </w:tr>
      <w:tr w:rsidR="004574C6" w:rsidRPr="004574C6" w14:paraId="421D195C" w14:textId="77777777">
        <w:tc>
          <w:tcPr>
            <w:tcW w:w="246" w:type="pct"/>
            <w:vAlign w:val="center"/>
          </w:tcPr>
          <w:p w14:paraId="5C1D09E9"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Theme="minorEastAsia" w:hAnsiTheme="minorEastAsia" w:cstheme="minorEastAsia" w:hint="eastAsia"/>
                <w:sz w:val="18"/>
                <w:szCs w:val="18"/>
              </w:rPr>
              <w:t>90</w:t>
            </w:r>
          </w:p>
        </w:tc>
        <w:tc>
          <w:tcPr>
            <w:tcW w:w="288" w:type="pct"/>
            <w:vMerge/>
            <w:vAlign w:val="center"/>
          </w:tcPr>
          <w:p w14:paraId="61121AA4"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0E94EE1B" w14:textId="77777777" w:rsidR="007A57B3" w:rsidRPr="004574C6" w:rsidRDefault="007A57B3">
            <w:pPr>
              <w:jc w:val="center"/>
              <w:rPr>
                <w:rFonts w:ascii="宋体" w:eastAsia="宋体" w:hAnsi="宋体" w:cs="宋体"/>
                <w:sz w:val="18"/>
                <w:szCs w:val="18"/>
              </w:rPr>
            </w:pPr>
          </w:p>
        </w:tc>
        <w:tc>
          <w:tcPr>
            <w:tcW w:w="931" w:type="pct"/>
            <w:vAlign w:val="center"/>
          </w:tcPr>
          <w:p w14:paraId="027F443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4-4-2 电缆线路标识验收</w:t>
            </w:r>
          </w:p>
        </w:tc>
        <w:tc>
          <w:tcPr>
            <w:tcW w:w="1562" w:type="pct"/>
            <w:vAlign w:val="center"/>
          </w:tcPr>
          <w:p w14:paraId="67680974"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熟练掌握电缆线路标识的规程规范，能够对电缆线路的警示牌、标志桩等进行检查验收；</w:t>
            </w:r>
          </w:p>
          <w:p w14:paraId="1D3F9870"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熟练掌握电缆线路标识的规程规范，能够对电缆线路名称牌、相序牌等线路相关标识进行检查验收</w:t>
            </w:r>
          </w:p>
        </w:tc>
        <w:tc>
          <w:tcPr>
            <w:tcW w:w="493" w:type="pct"/>
            <w:vAlign w:val="center"/>
          </w:tcPr>
          <w:p w14:paraId="2BC7BD62"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28B91106"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5ECEE467" w14:textId="77777777" w:rsidR="007A57B3" w:rsidRPr="004574C6" w:rsidRDefault="007A57B3">
            <w:pPr>
              <w:jc w:val="center"/>
              <w:rPr>
                <w:rFonts w:ascii="宋体" w:eastAsia="宋体" w:hAnsi="宋体" w:cs="宋体"/>
                <w:sz w:val="18"/>
                <w:szCs w:val="18"/>
              </w:rPr>
            </w:pPr>
          </w:p>
        </w:tc>
      </w:tr>
      <w:tr w:rsidR="004574C6" w:rsidRPr="004574C6" w14:paraId="1FE0483F" w14:textId="77777777">
        <w:tc>
          <w:tcPr>
            <w:tcW w:w="246" w:type="pct"/>
            <w:vAlign w:val="center"/>
          </w:tcPr>
          <w:p w14:paraId="7162C55F"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Theme="minorEastAsia" w:hAnsiTheme="minorEastAsia" w:cstheme="minorEastAsia" w:hint="eastAsia"/>
                <w:sz w:val="18"/>
                <w:szCs w:val="18"/>
              </w:rPr>
              <w:t>9</w:t>
            </w:r>
            <w:r w:rsidRPr="004574C6">
              <w:rPr>
                <w:rFonts w:asciiTheme="minorEastAsia" w:hAnsiTheme="minorEastAsia" w:cstheme="minorEastAsia"/>
                <w:sz w:val="18"/>
                <w:szCs w:val="18"/>
              </w:rPr>
              <w:t>1</w:t>
            </w:r>
          </w:p>
        </w:tc>
        <w:tc>
          <w:tcPr>
            <w:tcW w:w="288" w:type="pct"/>
            <w:vMerge/>
            <w:vAlign w:val="center"/>
          </w:tcPr>
          <w:p w14:paraId="753ABD60"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6980136B" w14:textId="77777777" w:rsidR="007A57B3" w:rsidRPr="004574C6" w:rsidRDefault="007A57B3">
            <w:pPr>
              <w:jc w:val="center"/>
              <w:rPr>
                <w:rFonts w:ascii="宋体" w:eastAsia="宋体" w:hAnsi="宋体" w:cs="宋体"/>
                <w:sz w:val="18"/>
                <w:szCs w:val="18"/>
              </w:rPr>
            </w:pPr>
          </w:p>
        </w:tc>
        <w:tc>
          <w:tcPr>
            <w:tcW w:w="931" w:type="pct"/>
            <w:vAlign w:val="center"/>
          </w:tcPr>
          <w:p w14:paraId="7175E05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4-4-3防火措施验收</w:t>
            </w:r>
          </w:p>
        </w:tc>
        <w:tc>
          <w:tcPr>
            <w:tcW w:w="1562" w:type="pct"/>
            <w:vAlign w:val="center"/>
          </w:tcPr>
          <w:p w14:paraId="522C35BB"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熟练掌握防火的规程规范，能够对电缆通道（隧道、电缆沟、槽盒）、站内竖井的防火设施、措</w:t>
            </w:r>
            <w:r w:rsidRPr="004574C6">
              <w:rPr>
                <w:rFonts w:asciiTheme="minorEastAsia" w:hAnsiTheme="minorEastAsia" w:cstheme="minorEastAsia" w:hint="eastAsia"/>
                <w:sz w:val="18"/>
                <w:szCs w:val="18"/>
              </w:rPr>
              <w:lastRenderedPageBreak/>
              <w:t>施进行检查验收</w:t>
            </w:r>
          </w:p>
        </w:tc>
        <w:tc>
          <w:tcPr>
            <w:tcW w:w="493" w:type="pct"/>
            <w:vAlign w:val="center"/>
          </w:tcPr>
          <w:p w14:paraId="051635C2"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lastRenderedPageBreak/>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4018F964"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192447B9" w14:textId="77777777" w:rsidR="007A57B3" w:rsidRPr="004574C6" w:rsidRDefault="007A57B3">
            <w:pPr>
              <w:jc w:val="center"/>
              <w:rPr>
                <w:rFonts w:ascii="宋体" w:eastAsia="宋体" w:hAnsi="宋体" w:cs="宋体"/>
                <w:sz w:val="18"/>
                <w:szCs w:val="18"/>
              </w:rPr>
            </w:pPr>
          </w:p>
        </w:tc>
      </w:tr>
      <w:tr w:rsidR="004574C6" w:rsidRPr="004574C6" w14:paraId="6957727F" w14:textId="77777777">
        <w:tc>
          <w:tcPr>
            <w:tcW w:w="246" w:type="pct"/>
            <w:vAlign w:val="center"/>
          </w:tcPr>
          <w:p w14:paraId="7A4049A9"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Theme="minorEastAsia" w:hAnsiTheme="minorEastAsia" w:cstheme="minorEastAsia" w:hint="eastAsia"/>
                <w:sz w:val="18"/>
                <w:szCs w:val="18"/>
              </w:rPr>
              <w:t>9</w:t>
            </w:r>
            <w:r w:rsidRPr="004574C6">
              <w:rPr>
                <w:rFonts w:asciiTheme="minorEastAsia" w:hAnsiTheme="minorEastAsia" w:cstheme="minorEastAsia"/>
                <w:sz w:val="18"/>
                <w:szCs w:val="18"/>
              </w:rPr>
              <w:t>2</w:t>
            </w:r>
          </w:p>
        </w:tc>
        <w:tc>
          <w:tcPr>
            <w:tcW w:w="288" w:type="pct"/>
            <w:vMerge/>
            <w:vAlign w:val="center"/>
          </w:tcPr>
          <w:p w14:paraId="0F56E21E"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132D46FB" w14:textId="77777777" w:rsidR="007A57B3" w:rsidRPr="004574C6" w:rsidRDefault="007A57B3">
            <w:pPr>
              <w:jc w:val="center"/>
              <w:rPr>
                <w:rFonts w:ascii="宋体" w:eastAsia="宋体" w:hAnsi="宋体" w:cs="宋体"/>
                <w:sz w:val="18"/>
                <w:szCs w:val="18"/>
              </w:rPr>
            </w:pPr>
          </w:p>
        </w:tc>
        <w:tc>
          <w:tcPr>
            <w:tcW w:w="931" w:type="pct"/>
            <w:vAlign w:val="center"/>
          </w:tcPr>
          <w:p w14:paraId="4B08D9D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4-4-4 电缆隧道</w:t>
            </w:r>
            <w:proofErr w:type="gramStart"/>
            <w:r w:rsidRPr="004574C6">
              <w:rPr>
                <w:rFonts w:ascii="宋体" w:eastAsia="宋体" w:hAnsi="宋体" w:cs="宋体" w:hint="eastAsia"/>
                <w:sz w:val="18"/>
                <w:szCs w:val="18"/>
              </w:rPr>
              <w:t>通排照</w:t>
            </w:r>
            <w:proofErr w:type="gramEnd"/>
            <w:r w:rsidRPr="004574C6">
              <w:rPr>
                <w:rFonts w:ascii="宋体" w:eastAsia="宋体" w:hAnsi="宋体" w:cs="宋体" w:hint="eastAsia"/>
                <w:sz w:val="18"/>
                <w:szCs w:val="18"/>
              </w:rPr>
              <w:t>验收</w:t>
            </w:r>
          </w:p>
        </w:tc>
        <w:tc>
          <w:tcPr>
            <w:tcW w:w="1562" w:type="pct"/>
            <w:vAlign w:val="center"/>
          </w:tcPr>
          <w:p w14:paraId="2D9A9C1F"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熟练掌握电力隧道的设计标准、技术规范，能够对隧道通风系统、排水系统、弱电系统、照明系统进行检查验收</w:t>
            </w:r>
          </w:p>
        </w:tc>
        <w:tc>
          <w:tcPr>
            <w:tcW w:w="493" w:type="pct"/>
            <w:vAlign w:val="center"/>
          </w:tcPr>
          <w:p w14:paraId="1F642AE1"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60CDB681"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4EDF589E" w14:textId="77777777" w:rsidR="007A57B3" w:rsidRPr="004574C6" w:rsidRDefault="007A57B3">
            <w:pPr>
              <w:jc w:val="center"/>
              <w:rPr>
                <w:rFonts w:ascii="宋体" w:eastAsia="宋体" w:hAnsi="宋体" w:cs="宋体"/>
                <w:sz w:val="18"/>
                <w:szCs w:val="18"/>
              </w:rPr>
            </w:pPr>
          </w:p>
        </w:tc>
      </w:tr>
      <w:tr w:rsidR="004574C6" w:rsidRPr="004574C6" w14:paraId="2EC2B104" w14:textId="77777777">
        <w:tc>
          <w:tcPr>
            <w:tcW w:w="246" w:type="pct"/>
            <w:vAlign w:val="center"/>
          </w:tcPr>
          <w:p w14:paraId="5AD06ED1" w14:textId="77777777" w:rsidR="007A57B3" w:rsidRPr="004574C6" w:rsidRDefault="00000000">
            <w:pPr>
              <w:widowControl/>
              <w:jc w:val="center"/>
              <w:textAlignment w:val="bottom"/>
              <w:rPr>
                <w:rFonts w:asciiTheme="minorEastAsia" w:hAnsiTheme="minorEastAsia" w:cstheme="minorEastAsia"/>
                <w:sz w:val="18"/>
                <w:szCs w:val="18"/>
              </w:rPr>
            </w:pPr>
            <w:r w:rsidRPr="004574C6">
              <w:rPr>
                <w:rFonts w:asciiTheme="minorEastAsia" w:hAnsiTheme="minorEastAsia" w:cstheme="minorEastAsia" w:hint="eastAsia"/>
                <w:sz w:val="18"/>
                <w:szCs w:val="18"/>
              </w:rPr>
              <w:t>9</w:t>
            </w:r>
            <w:r w:rsidRPr="004574C6">
              <w:rPr>
                <w:rFonts w:asciiTheme="minorEastAsia" w:hAnsiTheme="minorEastAsia" w:cstheme="minorEastAsia"/>
                <w:sz w:val="18"/>
                <w:szCs w:val="18"/>
              </w:rPr>
              <w:t>3</w:t>
            </w:r>
          </w:p>
        </w:tc>
        <w:tc>
          <w:tcPr>
            <w:tcW w:w="288" w:type="pct"/>
            <w:vAlign w:val="center"/>
          </w:tcPr>
          <w:p w14:paraId="09382B5C" w14:textId="77777777" w:rsidR="007A57B3" w:rsidRPr="004574C6" w:rsidRDefault="007A57B3">
            <w:pPr>
              <w:jc w:val="center"/>
              <w:rPr>
                <w:rFonts w:asciiTheme="minorEastAsia" w:hAnsiTheme="minorEastAsia" w:cstheme="minorEastAsia"/>
                <w:sz w:val="18"/>
                <w:szCs w:val="18"/>
              </w:rPr>
            </w:pPr>
          </w:p>
        </w:tc>
        <w:tc>
          <w:tcPr>
            <w:tcW w:w="701" w:type="pct"/>
            <w:vMerge/>
            <w:vAlign w:val="center"/>
          </w:tcPr>
          <w:p w14:paraId="4AE41D52" w14:textId="77777777" w:rsidR="007A57B3" w:rsidRPr="004574C6" w:rsidRDefault="007A57B3">
            <w:pPr>
              <w:jc w:val="center"/>
              <w:rPr>
                <w:rFonts w:ascii="宋体" w:eastAsia="宋体" w:hAnsi="宋体" w:cs="宋体"/>
                <w:sz w:val="18"/>
                <w:szCs w:val="18"/>
              </w:rPr>
            </w:pPr>
          </w:p>
        </w:tc>
        <w:tc>
          <w:tcPr>
            <w:tcW w:w="931" w:type="pct"/>
            <w:vAlign w:val="center"/>
          </w:tcPr>
          <w:p w14:paraId="2C45B5C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4-4-5 工程项目资料验收</w:t>
            </w:r>
          </w:p>
        </w:tc>
        <w:tc>
          <w:tcPr>
            <w:tcW w:w="1562" w:type="pct"/>
            <w:vAlign w:val="center"/>
          </w:tcPr>
          <w:p w14:paraId="095B1E63"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熟练掌握工程项目资料管理规程规范，能够对材料、产品合格证、检测报告等证明材料进行检查验收；</w:t>
            </w:r>
          </w:p>
          <w:p w14:paraId="07A96AF3"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熟练掌握工程项目资料管理规程规范，能够对三级自检、质量检验及评定、工程验收及整改等工程管理资料进行检查验收；</w:t>
            </w:r>
          </w:p>
          <w:p w14:paraId="09789B7C"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熟练掌握工程项目资料管理规程规范，能够对电缆敷设记录、附件安装记录、护层试验、交叉互联系统试验、隐秘工程验收表等施工记录进行检查验收；</w:t>
            </w:r>
          </w:p>
          <w:p w14:paraId="72F1A827"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熟练掌握工程项目资料管理规程规范，能够对电缆竣工图、沿布图、安装说明、工艺图纸等技术资料进行检查验收</w:t>
            </w:r>
          </w:p>
        </w:tc>
        <w:tc>
          <w:tcPr>
            <w:tcW w:w="493" w:type="pct"/>
            <w:vAlign w:val="center"/>
          </w:tcPr>
          <w:p w14:paraId="3BCCE4A4"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cs="宋体" w:hint="eastAsia"/>
                <w:sz w:val="18"/>
                <w:szCs w:val="18"/>
              </w:rPr>
              <w:t>/答辩</w:t>
            </w:r>
          </w:p>
        </w:tc>
        <w:tc>
          <w:tcPr>
            <w:tcW w:w="347" w:type="pct"/>
            <w:vAlign w:val="center"/>
          </w:tcPr>
          <w:p w14:paraId="3E6C46D0" w14:textId="77777777" w:rsidR="007A57B3" w:rsidRPr="004574C6" w:rsidRDefault="00000000">
            <w:pPr>
              <w:pStyle w:val="a9"/>
              <w:widowControl/>
              <w:ind w:left="105"/>
              <w:jc w:val="center"/>
              <w:rPr>
                <w:rFonts w:ascii="宋体" w:eastAsia="宋体" w:hAnsi="宋体" w:cs="宋体"/>
                <w:sz w:val="18"/>
                <w:szCs w:val="18"/>
              </w:rPr>
            </w:pPr>
            <w:r w:rsidRPr="004574C6">
              <w:rPr>
                <w:rFonts w:ascii="宋体" w:eastAsia="宋体" w:hAnsi="宋体" w:cs="宋体"/>
                <w:sz w:val="18"/>
                <w:szCs w:val="18"/>
              </w:rPr>
              <w:t>/</w:t>
            </w:r>
          </w:p>
        </w:tc>
        <w:tc>
          <w:tcPr>
            <w:tcW w:w="429" w:type="pct"/>
            <w:vAlign w:val="center"/>
          </w:tcPr>
          <w:p w14:paraId="5AE56E3B" w14:textId="77777777" w:rsidR="007A57B3" w:rsidRPr="004574C6" w:rsidRDefault="007A57B3">
            <w:pPr>
              <w:pStyle w:val="a9"/>
              <w:widowControl/>
              <w:ind w:left="105"/>
              <w:jc w:val="center"/>
              <w:rPr>
                <w:rFonts w:ascii="宋体" w:eastAsia="宋体" w:hAnsi="宋体" w:cs="宋体"/>
                <w:sz w:val="18"/>
                <w:szCs w:val="18"/>
              </w:rPr>
            </w:pPr>
          </w:p>
        </w:tc>
      </w:tr>
    </w:tbl>
    <w:p w14:paraId="7E0DA949" w14:textId="77777777" w:rsidR="007A57B3" w:rsidRPr="004574C6" w:rsidRDefault="007A57B3">
      <w:pPr>
        <w:pStyle w:val="a9"/>
        <w:widowControl/>
        <w:jc w:val="center"/>
        <w:rPr>
          <w:rFonts w:ascii="黑体" w:eastAsia="黑体" w:hAnsi="宋体" w:cs="黑体"/>
          <w:sz w:val="21"/>
          <w:szCs w:val="21"/>
          <w:lang w:eastAsia="zh-Hans"/>
        </w:rPr>
      </w:pPr>
    </w:p>
    <w:p w14:paraId="6D24569E" w14:textId="77777777" w:rsidR="007A57B3" w:rsidRPr="004574C6" w:rsidRDefault="00000000">
      <w:pPr>
        <w:rPr>
          <w:rFonts w:hAnsi="宋体"/>
          <w:szCs w:val="21"/>
        </w:rPr>
      </w:pPr>
      <w:r w:rsidRPr="004574C6">
        <w:rPr>
          <w:rFonts w:hAnsi="宋体" w:hint="eastAsia"/>
          <w:szCs w:val="21"/>
        </w:rPr>
        <w:br w:type="page"/>
      </w:r>
    </w:p>
    <w:p w14:paraId="261BEA67" w14:textId="77777777" w:rsidR="007A57B3" w:rsidRPr="004574C6" w:rsidRDefault="00000000">
      <w:pPr>
        <w:jc w:val="center"/>
        <w:outlineLvl w:val="0"/>
        <w:rPr>
          <w:rFonts w:ascii="宋体" w:eastAsia="宋体" w:hAnsi="宋体" w:cs="宋体"/>
          <w:b/>
          <w:bCs/>
        </w:rPr>
      </w:pPr>
      <w:r w:rsidRPr="004574C6">
        <w:rPr>
          <w:rFonts w:ascii="宋体" w:eastAsia="宋体" w:hAnsi="宋体" w:cs="宋体" w:hint="eastAsia"/>
          <w:b/>
          <w:bCs/>
          <w:szCs w:val="21"/>
        </w:rPr>
        <w:lastRenderedPageBreak/>
        <w:t>附录 B</w:t>
      </w:r>
    </w:p>
    <w:p w14:paraId="17FC46C4" w14:textId="77777777" w:rsidR="007A57B3" w:rsidRPr="004574C6" w:rsidRDefault="00000000">
      <w:pPr>
        <w:pStyle w:val="a9"/>
        <w:widowControl/>
        <w:jc w:val="center"/>
        <w:outlineLvl w:val="0"/>
        <w:rPr>
          <w:rFonts w:ascii="宋体" w:eastAsia="宋体" w:hAnsi="宋体" w:cs="宋体"/>
          <w:b/>
          <w:bCs/>
          <w:sz w:val="20"/>
          <w:szCs w:val="20"/>
        </w:rPr>
      </w:pPr>
      <w:r w:rsidRPr="004574C6">
        <w:rPr>
          <w:rFonts w:ascii="宋体" w:eastAsia="宋体" w:hAnsi="宋体" w:cs="宋体" w:hint="eastAsia"/>
          <w:b/>
          <w:bCs/>
          <w:sz w:val="20"/>
          <w:szCs w:val="20"/>
        </w:rPr>
        <w:t>电力</w:t>
      </w:r>
      <w:r w:rsidRPr="004574C6">
        <w:rPr>
          <w:rFonts w:ascii="宋体" w:eastAsia="宋体" w:hAnsi="宋体" w:cs="宋体" w:hint="eastAsia"/>
          <w:b/>
          <w:bCs/>
          <w:sz w:val="20"/>
          <w:szCs w:val="20"/>
          <w:lang w:eastAsia="zh-Hans"/>
        </w:rPr>
        <w:t>行业电缆工程人员</w:t>
      </w:r>
      <w:r w:rsidRPr="004574C6">
        <w:rPr>
          <w:rFonts w:ascii="宋体" w:eastAsia="宋体" w:hAnsi="宋体" w:cs="宋体" w:hint="eastAsia"/>
          <w:b/>
          <w:bCs/>
          <w:sz w:val="20"/>
          <w:szCs w:val="20"/>
        </w:rPr>
        <w:t>专业能力考核方法及评价标准</w:t>
      </w:r>
    </w:p>
    <w:p w14:paraId="44337C68" w14:textId="77777777" w:rsidR="007A57B3" w:rsidRPr="004574C6" w:rsidRDefault="00000000">
      <w:pPr>
        <w:pStyle w:val="a9"/>
        <w:widowControl/>
        <w:jc w:val="center"/>
        <w:rPr>
          <w:rFonts w:ascii="宋体" w:eastAsia="宋体" w:hAnsi="宋体" w:cs="宋体"/>
          <w:b/>
          <w:bCs/>
          <w:sz w:val="20"/>
          <w:szCs w:val="20"/>
        </w:rPr>
      </w:pPr>
      <w:r w:rsidRPr="004574C6">
        <w:rPr>
          <w:rFonts w:ascii="宋体" w:eastAsia="宋体" w:hAnsi="宋体" w:cs="宋体" w:hint="eastAsia"/>
          <w:b/>
          <w:bCs/>
          <w:sz w:val="20"/>
          <w:szCs w:val="20"/>
        </w:rPr>
        <w:t>（规范性附录）</w:t>
      </w:r>
    </w:p>
    <w:p w14:paraId="06388C42" w14:textId="77777777" w:rsidR="007A57B3" w:rsidRPr="004574C6" w:rsidRDefault="00000000">
      <w:pPr>
        <w:pStyle w:val="a9"/>
        <w:widowControl/>
        <w:ind w:left="105"/>
        <w:jc w:val="left"/>
        <w:rPr>
          <w:rFonts w:ascii="宋体" w:hAnsi="宋体" w:cs="宋体"/>
          <w:sz w:val="21"/>
          <w:szCs w:val="21"/>
        </w:rPr>
      </w:pPr>
      <w:r w:rsidRPr="004574C6">
        <w:rPr>
          <w:rFonts w:ascii="宋体" w:hAnsi="宋体" w:cs="宋体"/>
          <w:sz w:val="21"/>
          <w:szCs w:val="21"/>
        </w:rPr>
        <w:t>B</w:t>
      </w:r>
      <w:r w:rsidRPr="004574C6">
        <w:rPr>
          <w:rFonts w:ascii="宋体" w:hAnsi="宋体" w:cs="宋体" w:hint="eastAsia"/>
          <w:sz w:val="21"/>
          <w:szCs w:val="21"/>
        </w:rPr>
        <w:t xml:space="preserve">.1 </w:t>
      </w:r>
      <w:r w:rsidRPr="004574C6">
        <w:rPr>
          <w:rFonts w:ascii="宋体" w:hAnsi="宋体" w:cs="宋体" w:hint="eastAsia"/>
          <w:sz w:val="21"/>
          <w:szCs w:val="21"/>
          <w:lang w:eastAsia="zh-Hans"/>
        </w:rPr>
        <w:t>电力行业电缆工程人员</w:t>
      </w:r>
      <w:r w:rsidRPr="004574C6">
        <w:rPr>
          <w:rFonts w:ascii="宋体" w:hAnsi="宋体" w:cs="宋体" w:hint="eastAsia"/>
          <w:sz w:val="21"/>
          <w:szCs w:val="21"/>
        </w:rPr>
        <w:t>能力考核方法及评价标准</w:t>
      </w:r>
      <w:r w:rsidRPr="004574C6">
        <w:rPr>
          <w:rFonts w:ascii="宋体" w:hAnsi="宋体" w:cs="宋体" w:hint="eastAsia"/>
          <w:sz w:val="21"/>
          <w:szCs w:val="21"/>
          <w:lang w:eastAsia="zh-Hans"/>
        </w:rPr>
        <w:t>（中压）</w:t>
      </w:r>
      <w:r w:rsidRPr="004574C6">
        <w:rPr>
          <w:rFonts w:ascii="宋体" w:hAnsi="宋体" w:cs="宋体" w:hint="eastAsia"/>
          <w:sz w:val="21"/>
          <w:szCs w:val="21"/>
        </w:rPr>
        <w:t>见表</w:t>
      </w:r>
      <w:r w:rsidRPr="004574C6">
        <w:rPr>
          <w:rFonts w:ascii="宋体" w:hAnsi="宋体" w:cs="宋体"/>
          <w:sz w:val="21"/>
          <w:szCs w:val="21"/>
        </w:rPr>
        <w:t>B</w:t>
      </w:r>
      <w:r w:rsidRPr="004574C6">
        <w:rPr>
          <w:rFonts w:ascii="宋体" w:hAnsi="宋体" w:cs="宋体" w:hint="eastAsia"/>
          <w:sz w:val="21"/>
          <w:szCs w:val="21"/>
        </w:rPr>
        <w:t>.1</w:t>
      </w:r>
    </w:p>
    <w:p w14:paraId="426977B9" w14:textId="77777777" w:rsidR="007A57B3" w:rsidRPr="004574C6" w:rsidRDefault="007A57B3">
      <w:pPr>
        <w:pStyle w:val="a9"/>
        <w:widowControl/>
        <w:ind w:left="105"/>
        <w:jc w:val="left"/>
        <w:rPr>
          <w:rFonts w:ascii="宋体" w:hAnsi="宋体" w:cs="宋体"/>
          <w:sz w:val="21"/>
          <w:szCs w:val="21"/>
        </w:rPr>
      </w:pPr>
    </w:p>
    <w:p w14:paraId="6322D370" w14:textId="77777777" w:rsidR="007A57B3" w:rsidRPr="004574C6" w:rsidRDefault="00000000">
      <w:pPr>
        <w:pStyle w:val="a9"/>
        <w:widowControl/>
        <w:jc w:val="center"/>
        <w:rPr>
          <w:rFonts w:eastAsia="黑体"/>
          <w:lang w:eastAsia="zh-Hans"/>
        </w:rPr>
      </w:pPr>
      <w:r w:rsidRPr="004574C6">
        <w:rPr>
          <w:rFonts w:ascii="黑体" w:eastAsia="黑体" w:hAnsi="宋体" w:cs="黑体" w:hint="eastAsia"/>
          <w:sz w:val="21"/>
          <w:szCs w:val="21"/>
        </w:rPr>
        <w:t>表</w:t>
      </w:r>
      <w:r w:rsidRPr="004574C6">
        <w:rPr>
          <w:rFonts w:ascii="黑体" w:eastAsia="黑体" w:hAnsi="宋体" w:cs="黑体"/>
          <w:sz w:val="21"/>
          <w:szCs w:val="21"/>
        </w:rPr>
        <w:t>B</w:t>
      </w:r>
      <w:r w:rsidRPr="004574C6">
        <w:rPr>
          <w:rFonts w:ascii="黑体" w:eastAsia="黑体" w:hAnsi="宋体" w:cs="黑体" w:hint="eastAsia"/>
          <w:sz w:val="21"/>
          <w:szCs w:val="21"/>
        </w:rPr>
        <w:t xml:space="preserve">.1 </w:t>
      </w:r>
      <w:r w:rsidRPr="004574C6">
        <w:rPr>
          <w:rFonts w:ascii="黑体" w:eastAsia="黑体" w:hAnsi="宋体" w:cs="黑体" w:hint="eastAsia"/>
          <w:sz w:val="21"/>
          <w:szCs w:val="21"/>
          <w:lang w:eastAsia="zh-Hans"/>
        </w:rPr>
        <w:t>电力行业电缆工程人员专业</w:t>
      </w:r>
      <w:r w:rsidRPr="004574C6">
        <w:rPr>
          <w:rFonts w:ascii="黑体" w:eastAsia="黑体" w:hAnsi="宋体" w:cs="黑体" w:hint="eastAsia"/>
          <w:sz w:val="21"/>
          <w:szCs w:val="21"/>
        </w:rPr>
        <w:t>能力考核方法及评价标准</w:t>
      </w:r>
      <w:r w:rsidRPr="004574C6">
        <w:rPr>
          <w:rFonts w:ascii="黑体" w:eastAsia="黑体" w:hAnsi="宋体" w:cs="黑体" w:hint="eastAsia"/>
          <w:sz w:val="21"/>
          <w:szCs w:val="21"/>
          <w:lang w:eastAsia="zh-Hans"/>
        </w:rPr>
        <w:t>（中压）</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45"/>
        <w:gridCol w:w="1811"/>
        <w:gridCol w:w="2409"/>
        <w:gridCol w:w="1118"/>
        <w:gridCol w:w="4033"/>
        <w:gridCol w:w="1290"/>
        <w:gridCol w:w="885"/>
        <w:gridCol w:w="1110"/>
      </w:tblGrid>
      <w:tr w:rsidR="004574C6" w:rsidRPr="004574C6" w14:paraId="66959DED" w14:textId="77777777">
        <w:trPr>
          <w:trHeight w:val="317"/>
          <w:tblHeader/>
        </w:trPr>
        <w:tc>
          <w:tcPr>
            <w:tcW w:w="639" w:type="dxa"/>
            <w:vAlign w:val="center"/>
          </w:tcPr>
          <w:p w14:paraId="4A166AB8"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序号</w:t>
            </w:r>
          </w:p>
        </w:tc>
        <w:tc>
          <w:tcPr>
            <w:tcW w:w="745" w:type="dxa"/>
            <w:vAlign w:val="center"/>
          </w:tcPr>
          <w:p w14:paraId="5908F86C"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能力种类</w:t>
            </w:r>
          </w:p>
        </w:tc>
        <w:tc>
          <w:tcPr>
            <w:tcW w:w="1811" w:type="dxa"/>
            <w:vAlign w:val="center"/>
          </w:tcPr>
          <w:p w14:paraId="482F306F"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能力项</w:t>
            </w:r>
          </w:p>
        </w:tc>
        <w:tc>
          <w:tcPr>
            <w:tcW w:w="2409" w:type="dxa"/>
            <w:vAlign w:val="center"/>
          </w:tcPr>
          <w:p w14:paraId="5561ED10"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模块（知识/技能）</w:t>
            </w:r>
          </w:p>
        </w:tc>
        <w:tc>
          <w:tcPr>
            <w:tcW w:w="1118" w:type="dxa"/>
            <w:vAlign w:val="center"/>
          </w:tcPr>
          <w:p w14:paraId="28D05761"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参考时长</w:t>
            </w:r>
          </w:p>
          <w:p w14:paraId="5BB4F289"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（min）</w:t>
            </w:r>
          </w:p>
        </w:tc>
        <w:tc>
          <w:tcPr>
            <w:tcW w:w="4033" w:type="dxa"/>
            <w:vAlign w:val="center"/>
          </w:tcPr>
          <w:p w14:paraId="47C96ADA"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评价内容</w:t>
            </w:r>
          </w:p>
        </w:tc>
        <w:tc>
          <w:tcPr>
            <w:tcW w:w="1290" w:type="dxa"/>
            <w:vAlign w:val="center"/>
          </w:tcPr>
          <w:p w14:paraId="15151B6B"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评价方式</w:t>
            </w:r>
          </w:p>
        </w:tc>
        <w:tc>
          <w:tcPr>
            <w:tcW w:w="885" w:type="dxa"/>
            <w:vAlign w:val="center"/>
          </w:tcPr>
          <w:p w14:paraId="65C992C3"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实际操作次数</w:t>
            </w:r>
          </w:p>
        </w:tc>
        <w:tc>
          <w:tcPr>
            <w:tcW w:w="1110" w:type="dxa"/>
            <w:vAlign w:val="center"/>
          </w:tcPr>
          <w:p w14:paraId="01103A34" w14:textId="77777777" w:rsidR="007A57B3" w:rsidRPr="004574C6" w:rsidRDefault="00000000">
            <w:pPr>
              <w:jc w:val="center"/>
              <w:rPr>
                <w:rFonts w:ascii="宋体" w:eastAsia="宋体" w:hAnsi="宋体" w:cs="宋体"/>
                <w:b/>
                <w:bCs/>
                <w:sz w:val="18"/>
                <w:szCs w:val="18"/>
              </w:rPr>
            </w:pPr>
            <w:r w:rsidRPr="004574C6">
              <w:rPr>
                <w:rFonts w:ascii="宋体" w:eastAsia="宋体" w:hAnsi="宋体" w:cs="宋体" w:hint="eastAsia"/>
                <w:b/>
                <w:bCs/>
                <w:sz w:val="18"/>
                <w:szCs w:val="18"/>
              </w:rPr>
              <w:t>否决项</w:t>
            </w:r>
          </w:p>
        </w:tc>
      </w:tr>
      <w:tr w:rsidR="004574C6" w:rsidRPr="004574C6" w14:paraId="61140338" w14:textId="77777777">
        <w:trPr>
          <w:trHeight w:val="317"/>
        </w:trPr>
        <w:tc>
          <w:tcPr>
            <w:tcW w:w="639" w:type="dxa"/>
            <w:vAlign w:val="center"/>
          </w:tcPr>
          <w:p w14:paraId="14D8806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745" w:type="dxa"/>
            <w:vMerge w:val="restart"/>
            <w:vAlign w:val="center"/>
          </w:tcPr>
          <w:p w14:paraId="50C3365A"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电缆敷设</w:t>
            </w:r>
          </w:p>
        </w:tc>
        <w:tc>
          <w:tcPr>
            <w:tcW w:w="1811" w:type="dxa"/>
            <w:vMerge w:val="restart"/>
            <w:vAlign w:val="center"/>
          </w:tcPr>
          <w:p w14:paraId="6C08FE59" w14:textId="77777777" w:rsidR="007A57B3" w:rsidRPr="004574C6" w:rsidRDefault="00000000">
            <w:pPr>
              <w:jc w:val="center"/>
              <w:rPr>
                <w:rFonts w:ascii="宋体" w:eastAsia="宋体" w:hAnsi="宋体" w:cs="宋体"/>
                <w:sz w:val="18"/>
                <w:szCs w:val="18"/>
              </w:rPr>
            </w:pPr>
            <w:r w:rsidRPr="004574C6">
              <w:rPr>
                <w:rFonts w:asciiTheme="minorEastAsia" w:hAnsiTheme="minorEastAsia" w:cstheme="minorEastAsia"/>
                <w:sz w:val="18"/>
                <w:szCs w:val="18"/>
              </w:rPr>
              <w:t>1-1</w:t>
            </w:r>
            <w:r w:rsidRPr="004574C6">
              <w:rPr>
                <w:rFonts w:asciiTheme="minorEastAsia" w:hAnsiTheme="minorEastAsia" w:cstheme="minorEastAsia" w:hint="eastAsia"/>
                <w:sz w:val="18"/>
                <w:szCs w:val="18"/>
              </w:rPr>
              <w:t>敷设的基本要求</w:t>
            </w:r>
          </w:p>
        </w:tc>
        <w:tc>
          <w:tcPr>
            <w:tcW w:w="2409" w:type="dxa"/>
            <w:vAlign w:val="center"/>
          </w:tcPr>
          <w:p w14:paraId="30128C80"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sz w:val="18"/>
                <w:szCs w:val="18"/>
              </w:rPr>
              <w:t>1-1-1</w:t>
            </w:r>
            <w:r w:rsidRPr="004574C6">
              <w:rPr>
                <w:rFonts w:asciiTheme="minorEastAsia" w:hAnsiTheme="minorEastAsia" w:cstheme="minorEastAsia" w:hint="eastAsia"/>
                <w:sz w:val="18"/>
                <w:szCs w:val="18"/>
              </w:rPr>
              <w:t>敷设牵引力计算</w:t>
            </w:r>
          </w:p>
        </w:tc>
        <w:tc>
          <w:tcPr>
            <w:tcW w:w="1118" w:type="dxa"/>
            <w:vAlign w:val="center"/>
          </w:tcPr>
          <w:p w14:paraId="52A4E13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1A5FF4B6"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hint="eastAsia"/>
                <w:sz w:val="18"/>
                <w:szCs w:val="18"/>
              </w:rPr>
              <w:t>了解敷设牵引力的计算方法</w:t>
            </w:r>
          </w:p>
        </w:tc>
        <w:tc>
          <w:tcPr>
            <w:tcW w:w="1290" w:type="dxa"/>
          </w:tcPr>
          <w:p w14:paraId="6E3BB0C6"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p>
        </w:tc>
        <w:tc>
          <w:tcPr>
            <w:tcW w:w="885" w:type="dxa"/>
            <w:vAlign w:val="center"/>
          </w:tcPr>
          <w:p w14:paraId="02F980CA" w14:textId="77777777" w:rsidR="007A57B3" w:rsidRPr="004574C6" w:rsidRDefault="00000000">
            <w:pPr>
              <w:jc w:val="center"/>
              <w:rPr>
                <w:rFonts w:ascii="宋体" w:eastAsia="宋体" w:hAnsi="宋体" w:cs="宋体"/>
                <w:sz w:val="18"/>
                <w:szCs w:val="18"/>
              </w:rPr>
            </w:pPr>
            <w:r w:rsidRPr="004574C6">
              <w:rPr>
                <w:rFonts w:asciiTheme="minorEastAsia" w:hAnsiTheme="minorEastAsia" w:cstheme="minorEastAsia"/>
                <w:sz w:val="18"/>
                <w:szCs w:val="18"/>
              </w:rPr>
              <w:t>/</w:t>
            </w:r>
          </w:p>
        </w:tc>
        <w:tc>
          <w:tcPr>
            <w:tcW w:w="1110" w:type="dxa"/>
            <w:vAlign w:val="center"/>
          </w:tcPr>
          <w:p w14:paraId="38CE6561" w14:textId="77777777" w:rsidR="007A57B3" w:rsidRPr="004574C6" w:rsidRDefault="00000000">
            <w:pPr>
              <w:pStyle w:val="a9"/>
              <w:widowControl/>
              <w:ind w:left="105"/>
              <w:jc w:val="center"/>
              <w:rPr>
                <w:rFonts w:ascii="宋体" w:eastAsia="宋体" w:hAnsi="宋体" w:cs="宋体"/>
                <w:sz w:val="18"/>
                <w:szCs w:val="18"/>
              </w:rPr>
            </w:pPr>
            <w:r w:rsidRPr="004574C6">
              <w:rPr>
                <w:rFonts w:asciiTheme="minorEastAsia" w:hAnsiTheme="minorEastAsia" w:cstheme="minorEastAsia" w:hint="eastAsia"/>
                <w:sz w:val="18"/>
                <w:szCs w:val="18"/>
              </w:rPr>
              <w:t>√</w:t>
            </w:r>
          </w:p>
        </w:tc>
      </w:tr>
      <w:tr w:rsidR="004574C6" w:rsidRPr="004574C6" w14:paraId="5DD0528A" w14:textId="77777777">
        <w:trPr>
          <w:trHeight w:val="317"/>
        </w:trPr>
        <w:tc>
          <w:tcPr>
            <w:tcW w:w="639" w:type="dxa"/>
            <w:vAlign w:val="center"/>
          </w:tcPr>
          <w:p w14:paraId="57CC690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w:t>
            </w:r>
          </w:p>
        </w:tc>
        <w:tc>
          <w:tcPr>
            <w:tcW w:w="745" w:type="dxa"/>
            <w:vMerge/>
            <w:vAlign w:val="center"/>
          </w:tcPr>
          <w:p w14:paraId="57E67B79" w14:textId="77777777" w:rsidR="007A57B3" w:rsidRPr="004574C6" w:rsidRDefault="007A57B3">
            <w:pPr>
              <w:jc w:val="center"/>
              <w:rPr>
                <w:rFonts w:ascii="宋体" w:eastAsia="宋体" w:hAnsi="宋体" w:cs="宋体"/>
                <w:sz w:val="18"/>
                <w:szCs w:val="18"/>
              </w:rPr>
            </w:pPr>
          </w:p>
        </w:tc>
        <w:tc>
          <w:tcPr>
            <w:tcW w:w="1811" w:type="dxa"/>
            <w:vMerge/>
            <w:vAlign w:val="center"/>
          </w:tcPr>
          <w:p w14:paraId="401BBECD" w14:textId="77777777" w:rsidR="007A57B3" w:rsidRPr="004574C6" w:rsidRDefault="007A57B3">
            <w:pPr>
              <w:jc w:val="center"/>
              <w:rPr>
                <w:rFonts w:ascii="宋体" w:eastAsia="宋体" w:hAnsi="宋体" w:cs="宋体"/>
                <w:sz w:val="18"/>
                <w:szCs w:val="18"/>
              </w:rPr>
            </w:pPr>
          </w:p>
        </w:tc>
        <w:tc>
          <w:tcPr>
            <w:tcW w:w="2409" w:type="dxa"/>
            <w:vAlign w:val="center"/>
          </w:tcPr>
          <w:p w14:paraId="0373A341"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sz w:val="18"/>
                <w:szCs w:val="18"/>
              </w:rPr>
              <w:t>1-1-</w:t>
            </w:r>
            <w:r w:rsidRPr="004574C6">
              <w:rPr>
                <w:rFonts w:asciiTheme="minorEastAsia" w:hAnsiTheme="minorEastAsia" w:cstheme="minorEastAsia" w:hint="eastAsia"/>
                <w:sz w:val="18"/>
                <w:szCs w:val="18"/>
              </w:rPr>
              <w:t>2弯曲半径测量及计算</w:t>
            </w:r>
          </w:p>
        </w:tc>
        <w:tc>
          <w:tcPr>
            <w:tcW w:w="1118" w:type="dxa"/>
            <w:vAlign w:val="center"/>
          </w:tcPr>
          <w:p w14:paraId="064AB3D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7AE297B8" w14:textId="77777777" w:rsidR="007A57B3" w:rsidRPr="004574C6" w:rsidRDefault="00000000">
            <w:pPr>
              <w:jc w:val="left"/>
              <w:rPr>
                <w:rFonts w:ascii="宋体" w:eastAsia="宋体" w:hAnsi="宋体" w:cs="宋体"/>
                <w:sz w:val="18"/>
                <w:szCs w:val="18"/>
              </w:rPr>
            </w:pPr>
            <w:r w:rsidRPr="004574C6">
              <w:rPr>
                <w:rFonts w:asciiTheme="minorEastAsia" w:hAnsiTheme="minorEastAsia" w:cstheme="minorEastAsia" w:hint="eastAsia"/>
                <w:sz w:val="18"/>
                <w:szCs w:val="18"/>
              </w:rPr>
              <w:t>熟练掌握电缆弯曲半径的测量及计算</w:t>
            </w:r>
          </w:p>
        </w:tc>
        <w:tc>
          <w:tcPr>
            <w:tcW w:w="1290" w:type="dxa"/>
          </w:tcPr>
          <w:p w14:paraId="61E372C4"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6DB6AC08" w14:textId="77777777" w:rsidR="007A57B3" w:rsidRPr="004574C6" w:rsidRDefault="00000000">
            <w:pPr>
              <w:jc w:val="center"/>
              <w:rPr>
                <w:rFonts w:ascii="宋体" w:eastAsia="宋体" w:hAnsi="宋体" w:cs="宋体"/>
                <w:sz w:val="18"/>
                <w:szCs w:val="18"/>
              </w:rPr>
            </w:pPr>
            <w:r w:rsidRPr="004574C6">
              <w:rPr>
                <w:rFonts w:asciiTheme="minorEastAsia" w:hAnsiTheme="minorEastAsia" w:cstheme="minorEastAsia" w:hint="eastAsia"/>
                <w:sz w:val="18"/>
                <w:szCs w:val="18"/>
              </w:rPr>
              <w:t>1</w:t>
            </w:r>
          </w:p>
        </w:tc>
        <w:tc>
          <w:tcPr>
            <w:tcW w:w="1110" w:type="dxa"/>
            <w:vAlign w:val="center"/>
          </w:tcPr>
          <w:p w14:paraId="13F29F27" w14:textId="77777777" w:rsidR="007A57B3" w:rsidRPr="004574C6" w:rsidRDefault="007A57B3">
            <w:pPr>
              <w:pStyle w:val="a9"/>
              <w:widowControl/>
              <w:ind w:left="105"/>
              <w:jc w:val="left"/>
              <w:rPr>
                <w:rFonts w:ascii="宋体" w:eastAsia="宋体" w:hAnsi="宋体" w:cs="宋体"/>
                <w:sz w:val="18"/>
                <w:szCs w:val="18"/>
              </w:rPr>
            </w:pPr>
          </w:p>
        </w:tc>
      </w:tr>
      <w:tr w:rsidR="004574C6" w:rsidRPr="004574C6" w14:paraId="60A2CAEA" w14:textId="77777777">
        <w:trPr>
          <w:trHeight w:val="90"/>
        </w:trPr>
        <w:tc>
          <w:tcPr>
            <w:tcW w:w="639" w:type="dxa"/>
            <w:vAlign w:val="center"/>
          </w:tcPr>
          <w:p w14:paraId="1BFB5AE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w:t>
            </w:r>
          </w:p>
        </w:tc>
        <w:tc>
          <w:tcPr>
            <w:tcW w:w="745" w:type="dxa"/>
            <w:vMerge/>
            <w:vAlign w:val="center"/>
          </w:tcPr>
          <w:p w14:paraId="14DA9FBE"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222EF75E"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1-2</w:t>
            </w:r>
            <w:r w:rsidRPr="004574C6">
              <w:rPr>
                <w:rFonts w:ascii="宋体" w:eastAsia="宋体" w:hAnsi="宋体" w:cs="宋体" w:hint="eastAsia"/>
                <w:sz w:val="18"/>
                <w:szCs w:val="18"/>
              </w:rPr>
              <w:t>敷设方案编制</w:t>
            </w:r>
          </w:p>
        </w:tc>
        <w:tc>
          <w:tcPr>
            <w:tcW w:w="2409" w:type="dxa"/>
            <w:vAlign w:val="center"/>
          </w:tcPr>
          <w:p w14:paraId="7ED4A59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1-2-1</w:t>
            </w:r>
            <w:r w:rsidRPr="004574C6">
              <w:rPr>
                <w:rFonts w:ascii="宋体" w:eastAsia="宋体" w:hAnsi="宋体" w:cs="宋体" w:hint="eastAsia"/>
                <w:sz w:val="18"/>
                <w:szCs w:val="18"/>
              </w:rPr>
              <w:t>现场勘查</w:t>
            </w:r>
          </w:p>
        </w:tc>
        <w:tc>
          <w:tcPr>
            <w:tcW w:w="1118" w:type="dxa"/>
            <w:vAlign w:val="center"/>
          </w:tcPr>
          <w:p w14:paraId="3EE186E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tcPr>
          <w:p w14:paraId="6D00CE8A" w14:textId="77777777" w:rsidR="007A57B3" w:rsidRPr="004574C6" w:rsidRDefault="00000000">
            <w:pPr>
              <w:rPr>
                <w:rFonts w:asciiTheme="minorEastAsia" w:hAnsiTheme="minorEastAsia" w:cstheme="minorEastAsia"/>
                <w:sz w:val="18"/>
                <w:szCs w:val="18"/>
              </w:rPr>
            </w:pPr>
            <w:r w:rsidRPr="004574C6">
              <w:rPr>
                <w:rFonts w:asciiTheme="minorEastAsia" w:hAnsiTheme="minorEastAsia" w:cstheme="minorEastAsia" w:hint="eastAsia"/>
                <w:sz w:val="18"/>
                <w:szCs w:val="18"/>
              </w:rPr>
              <w:t>熟练掌握电缆盘摆放位置的选定；</w:t>
            </w:r>
          </w:p>
          <w:p w14:paraId="53006BAF" w14:textId="77777777" w:rsidR="007A57B3" w:rsidRPr="004574C6" w:rsidRDefault="00000000">
            <w:pPr>
              <w:rPr>
                <w:rFonts w:ascii="宋体" w:hAnsi="宋体" w:cs="宋体"/>
                <w:sz w:val="18"/>
                <w:szCs w:val="18"/>
              </w:rPr>
            </w:pPr>
            <w:r w:rsidRPr="004574C6">
              <w:rPr>
                <w:rFonts w:asciiTheme="minorEastAsia" w:hAnsiTheme="minorEastAsia" w:cstheme="minorEastAsia" w:hint="eastAsia"/>
                <w:sz w:val="18"/>
                <w:szCs w:val="18"/>
              </w:rPr>
              <w:t>熟练掌握敷设方案编制，合理布置牵引机、输送机、转弯轮等设备</w:t>
            </w:r>
          </w:p>
        </w:tc>
        <w:tc>
          <w:tcPr>
            <w:tcW w:w="1290" w:type="dxa"/>
          </w:tcPr>
          <w:p w14:paraId="522FF39C"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14A19C1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16EEC25B" w14:textId="77777777" w:rsidR="007A57B3" w:rsidRPr="004574C6" w:rsidRDefault="007A57B3">
            <w:pPr>
              <w:jc w:val="center"/>
              <w:rPr>
                <w:rFonts w:ascii="宋体" w:eastAsia="宋体" w:hAnsi="宋体" w:cs="宋体"/>
                <w:sz w:val="18"/>
                <w:szCs w:val="18"/>
              </w:rPr>
            </w:pPr>
          </w:p>
        </w:tc>
      </w:tr>
      <w:tr w:rsidR="004574C6" w:rsidRPr="004574C6" w14:paraId="4FA9CA91" w14:textId="77777777">
        <w:tc>
          <w:tcPr>
            <w:tcW w:w="639" w:type="dxa"/>
            <w:vAlign w:val="center"/>
          </w:tcPr>
          <w:p w14:paraId="604F532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w:t>
            </w:r>
          </w:p>
        </w:tc>
        <w:tc>
          <w:tcPr>
            <w:tcW w:w="745" w:type="dxa"/>
            <w:vMerge/>
            <w:vAlign w:val="center"/>
          </w:tcPr>
          <w:p w14:paraId="5E3567A4" w14:textId="77777777" w:rsidR="007A57B3" w:rsidRPr="004574C6" w:rsidRDefault="007A57B3">
            <w:pPr>
              <w:jc w:val="center"/>
              <w:rPr>
                <w:rFonts w:ascii="宋体" w:eastAsia="宋体" w:hAnsi="宋体" w:cs="宋体"/>
                <w:sz w:val="18"/>
                <w:szCs w:val="18"/>
              </w:rPr>
            </w:pPr>
          </w:p>
        </w:tc>
        <w:tc>
          <w:tcPr>
            <w:tcW w:w="1811" w:type="dxa"/>
            <w:vMerge/>
            <w:vAlign w:val="center"/>
          </w:tcPr>
          <w:p w14:paraId="41D5D712" w14:textId="77777777" w:rsidR="007A57B3" w:rsidRPr="004574C6" w:rsidRDefault="007A57B3">
            <w:pPr>
              <w:jc w:val="center"/>
              <w:rPr>
                <w:rFonts w:ascii="宋体" w:eastAsia="宋体" w:hAnsi="宋体" w:cs="宋体"/>
                <w:sz w:val="18"/>
                <w:szCs w:val="18"/>
              </w:rPr>
            </w:pPr>
          </w:p>
        </w:tc>
        <w:tc>
          <w:tcPr>
            <w:tcW w:w="2409" w:type="dxa"/>
            <w:vAlign w:val="center"/>
          </w:tcPr>
          <w:p w14:paraId="43A894D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1-2-2</w:t>
            </w:r>
            <w:r w:rsidRPr="004574C6">
              <w:rPr>
                <w:rFonts w:ascii="宋体" w:eastAsia="宋体" w:hAnsi="宋体" w:cs="宋体" w:hint="eastAsia"/>
                <w:sz w:val="18"/>
                <w:szCs w:val="18"/>
              </w:rPr>
              <w:t>施工机具布置</w:t>
            </w:r>
          </w:p>
        </w:tc>
        <w:tc>
          <w:tcPr>
            <w:tcW w:w="1118" w:type="dxa"/>
            <w:vAlign w:val="center"/>
          </w:tcPr>
          <w:p w14:paraId="356405D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tcPr>
          <w:p w14:paraId="59416A0A"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熟练掌握施工机具的正确布置</w:t>
            </w:r>
          </w:p>
        </w:tc>
        <w:tc>
          <w:tcPr>
            <w:tcW w:w="1290" w:type="dxa"/>
          </w:tcPr>
          <w:p w14:paraId="3D8DE669"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机考实操</w:t>
            </w:r>
            <w:proofErr w:type="gramEnd"/>
          </w:p>
        </w:tc>
        <w:tc>
          <w:tcPr>
            <w:tcW w:w="885" w:type="dxa"/>
            <w:vAlign w:val="center"/>
          </w:tcPr>
          <w:p w14:paraId="07CD2FC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65AD97EA" w14:textId="77777777" w:rsidR="007A57B3" w:rsidRPr="004574C6" w:rsidRDefault="007A57B3">
            <w:pPr>
              <w:jc w:val="center"/>
              <w:rPr>
                <w:rFonts w:ascii="宋体" w:eastAsia="宋体" w:hAnsi="宋体" w:cs="宋体"/>
                <w:sz w:val="18"/>
                <w:szCs w:val="18"/>
              </w:rPr>
            </w:pPr>
          </w:p>
        </w:tc>
      </w:tr>
      <w:tr w:rsidR="004574C6" w:rsidRPr="004574C6" w14:paraId="6D9312F7" w14:textId="77777777">
        <w:tc>
          <w:tcPr>
            <w:tcW w:w="639" w:type="dxa"/>
            <w:vAlign w:val="center"/>
          </w:tcPr>
          <w:p w14:paraId="3FCCFF5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w:t>
            </w:r>
          </w:p>
        </w:tc>
        <w:tc>
          <w:tcPr>
            <w:tcW w:w="745" w:type="dxa"/>
            <w:vMerge/>
            <w:vAlign w:val="center"/>
          </w:tcPr>
          <w:p w14:paraId="366D285E"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14B25D9E"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1-3</w:t>
            </w:r>
            <w:r w:rsidRPr="004574C6">
              <w:rPr>
                <w:rFonts w:ascii="宋体" w:eastAsia="宋体" w:hAnsi="宋体" w:cs="宋体" w:hint="eastAsia"/>
                <w:sz w:val="18"/>
                <w:szCs w:val="18"/>
              </w:rPr>
              <w:t>敷设前检查及准备</w:t>
            </w:r>
          </w:p>
        </w:tc>
        <w:tc>
          <w:tcPr>
            <w:tcW w:w="2409" w:type="dxa"/>
            <w:vAlign w:val="center"/>
          </w:tcPr>
          <w:p w14:paraId="19BE241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1-3-1</w:t>
            </w:r>
            <w:r w:rsidRPr="004574C6">
              <w:rPr>
                <w:rFonts w:ascii="宋体" w:eastAsia="宋体" w:hAnsi="宋体" w:cs="宋体" w:hint="eastAsia"/>
                <w:sz w:val="18"/>
                <w:szCs w:val="18"/>
              </w:rPr>
              <w:t>敷设通道检查</w:t>
            </w:r>
          </w:p>
        </w:tc>
        <w:tc>
          <w:tcPr>
            <w:tcW w:w="1118" w:type="dxa"/>
            <w:vAlign w:val="center"/>
          </w:tcPr>
          <w:p w14:paraId="2E7BF20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tcPr>
          <w:p w14:paraId="63FFF42A"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熟练掌握电缆敷设通道的检查</w:t>
            </w:r>
          </w:p>
        </w:tc>
        <w:tc>
          <w:tcPr>
            <w:tcW w:w="1290" w:type="dxa"/>
          </w:tcPr>
          <w:p w14:paraId="6D46ED5C"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550CD72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68A719BB" w14:textId="77777777" w:rsidR="007A57B3" w:rsidRPr="004574C6" w:rsidRDefault="007A57B3">
            <w:pPr>
              <w:jc w:val="center"/>
              <w:rPr>
                <w:rFonts w:ascii="宋体" w:eastAsia="宋体" w:hAnsi="宋体" w:cs="宋体"/>
                <w:sz w:val="18"/>
                <w:szCs w:val="18"/>
              </w:rPr>
            </w:pPr>
          </w:p>
        </w:tc>
      </w:tr>
      <w:tr w:rsidR="004574C6" w:rsidRPr="004574C6" w14:paraId="36D2BCC7" w14:textId="77777777">
        <w:tc>
          <w:tcPr>
            <w:tcW w:w="639" w:type="dxa"/>
            <w:vAlign w:val="center"/>
          </w:tcPr>
          <w:p w14:paraId="3E4B8D7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w:t>
            </w:r>
          </w:p>
        </w:tc>
        <w:tc>
          <w:tcPr>
            <w:tcW w:w="745" w:type="dxa"/>
            <w:vMerge/>
            <w:vAlign w:val="center"/>
          </w:tcPr>
          <w:p w14:paraId="737F9C58" w14:textId="77777777" w:rsidR="007A57B3" w:rsidRPr="004574C6" w:rsidRDefault="007A57B3">
            <w:pPr>
              <w:jc w:val="center"/>
              <w:rPr>
                <w:rFonts w:ascii="宋体" w:eastAsia="宋体" w:hAnsi="宋体" w:cs="宋体"/>
                <w:sz w:val="18"/>
                <w:szCs w:val="18"/>
              </w:rPr>
            </w:pPr>
          </w:p>
        </w:tc>
        <w:tc>
          <w:tcPr>
            <w:tcW w:w="1811" w:type="dxa"/>
            <w:vMerge/>
            <w:vAlign w:val="center"/>
          </w:tcPr>
          <w:p w14:paraId="019DD50F" w14:textId="77777777" w:rsidR="007A57B3" w:rsidRPr="004574C6" w:rsidRDefault="007A57B3">
            <w:pPr>
              <w:jc w:val="center"/>
              <w:rPr>
                <w:rFonts w:ascii="宋体" w:eastAsia="宋体" w:hAnsi="宋体" w:cs="宋体"/>
                <w:sz w:val="18"/>
                <w:szCs w:val="18"/>
              </w:rPr>
            </w:pPr>
          </w:p>
        </w:tc>
        <w:tc>
          <w:tcPr>
            <w:tcW w:w="2409" w:type="dxa"/>
            <w:vAlign w:val="center"/>
          </w:tcPr>
          <w:p w14:paraId="1F0341F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1-3-2</w:t>
            </w:r>
            <w:r w:rsidRPr="004574C6">
              <w:rPr>
                <w:rFonts w:ascii="宋体" w:eastAsia="宋体" w:hAnsi="宋体" w:cs="宋体" w:hint="eastAsia"/>
                <w:sz w:val="18"/>
                <w:szCs w:val="18"/>
              </w:rPr>
              <w:t>电缆</w:t>
            </w:r>
            <w:proofErr w:type="gramStart"/>
            <w:r w:rsidRPr="004574C6">
              <w:rPr>
                <w:rFonts w:ascii="宋体" w:eastAsia="宋体" w:hAnsi="宋体" w:cs="宋体" w:hint="eastAsia"/>
                <w:sz w:val="18"/>
                <w:szCs w:val="18"/>
              </w:rPr>
              <w:t>盘检查</w:t>
            </w:r>
            <w:proofErr w:type="gramEnd"/>
          </w:p>
        </w:tc>
        <w:tc>
          <w:tcPr>
            <w:tcW w:w="1118" w:type="dxa"/>
            <w:vAlign w:val="center"/>
          </w:tcPr>
          <w:p w14:paraId="5B059BC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013730B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熟练掌握电缆盘检查，摆放是否正确</w:t>
            </w:r>
          </w:p>
        </w:tc>
        <w:tc>
          <w:tcPr>
            <w:tcW w:w="1290" w:type="dxa"/>
          </w:tcPr>
          <w:p w14:paraId="3D5412C0"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5D6033C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4EAF5167" w14:textId="77777777" w:rsidR="007A57B3" w:rsidRPr="004574C6" w:rsidRDefault="007A57B3">
            <w:pPr>
              <w:jc w:val="center"/>
              <w:rPr>
                <w:rFonts w:ascii="宋体" w:eastAsia="宋体" w:hAnsi="宋体" w:cs="宋体"/>
                <w:sz w:val="18"/>
                <w:szCs w:val="18"/>
              </w:rPr>
            </w:pPr>
          </w:p>
        </w:tc>
      </w:tr>
      <w:tr w:rsidR="004574C6" w:rsidRPr="004574C6" w14:paraId="24807742" w14:textId="77777777">
        <w:tc>
          <w:tcPr>
            <w:tcW w:w="639" w:type="dxa"/>
            <w:vAlign w:val="center"/>
          </w:tcPr>
          <w:p w14:paraId="4DA0E86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w:t>
            </w:r>
          </w:p>
        </w:tc>
        <w:tc>
          <w:tcPr>
            <w:tcW w:w="745" w:type="dxa"/>
            <w:vMerge/>
            <w:vAlign w:val="center"/>
          </w:tcPr>
          <w:p w14:paraId="31005D2F" w14:textId="77777777" w:rsidR="007A57B3" w:rsidRPr="004574C6" w:rsidRDefault="007A57B3">
            <w:pPr>
              <w:jc w:val="center"/>
              <w:rPr>
                <w:rFonts w:ascii="宋体" w:eastAsia="宋体" w:hAnsi="宋体" w:cs="宋体"/>
                <w:sz w:val="18"/>
                <w:szCs w:val="18"/>
              </w:rPr>
            </w:pPr>
          </w:p>
        </w:tc>
        <w:tc>
          <w:tcPr>
            <w:tcW w:w="1811" w:type="dxa"/>
            <w:vMerge/>
            <w:vAlign w:val="center"/>
          </w:tcPr>
          <w:p w14:paraId="76039C87" w14:textId="77777777" w:rsidR="007A57B3" w:rsidRPr="004574C6" w:rsidRDefault="007A57B3">
            <w:pPr>
              <w:jc w:val="center"/>
              <w:rPr>
                <w:rFonts w:ascii="宋体" w:eastAsia="宋体" w:hAnsi="宋体" w:cs="宋体"/>
                <w:sz w:val="18"/>
                <w:szCs w:val="18"/>
              </w:rPr>
            </w:pPr>
          </w:p>
        </w:tc>
        <w:tc>
          <w:tcPr>
            <w:tcW w:w="2409" w:type="dxa"/>
            <w:vAlign w:val="center"/>
          </w:tcPr>
          <w:p w14:paraId="0398D9B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1-3-3</w:t>
            </w:r>
            <w:r w:rsidRPr="004574C6">
              <w:rPr>
                <w:rFonts w:ascii="宋体" w:eastAsia="宋体" w:hAnsi="宋体" w:cs="宋体" w:hint="eastAsia"/>
                <w:sz w:val="18"/>
                <w:szCs w:val="18"/>
              </w:rPr>
              <w:t>电缆护层检查</w:t>
            </w:r>
          </w:p>
        </w:tc>
        <w:tc>
          <w:tcPr>
            <w:tcW w:w="1118" w:type="dxa"/>
            <w:vAlign w:val="center"/>
          </w:tcPr>
          <w:p w14:paraId="19E3E51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tcPr>
          <w:p w14:paraId="56D981D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按照规程规范要求对电缆护层进行试验，判定是否合格</w:t>
            </w:r>
          </w:p>
        </w:tc>
        <w:tc>
          <w:tcPr>
            <w:tcW w:w="1290" w:type="dxa"/>
          </w:tcPr>
          <w:p w14:paraId="715816E9"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5B73CCB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0482AF01" w14:textId="77777777" w:rsidR="007A57B3" w:rsidRPr="004574C6" w:rsidRDefault="007A57B3">
            <w:pPr>
              <w:jc w:val="center"/>
              <w:rPr>
                <w:rFonts w:ascii="宋体" w:eastAsia="宋体" w:hAnsi="宋体" w:cs="宋体"/>
                <w:sz w:val="18"/>
                <w:szCs w:val="18"/>
              </w:rPr>
            </w:pPr>
          </w:p>
        </w:tc>
      </w:tr>
      <w:tr w:rsidR="004574C6" w:rsidRPr="004574C6" w14:paraId="66F5DDAF" w14:textId="77777777">
        <w:tc>
          <w:tcPr>
            <w:tcW w:w="639" w:type="dxa"/>
            <w:vAlign w:val="center"/>
          </w:tcPr>
          <w:p w14:paraId="6F6BD3C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8</w:t>
            </w:r>
          </w:p>
        </w:tc>
        <w:tc>
          <w:tcPr>
            <w:tcW w:w="745" w:type="dxa"/>
            <w:vMerge/>
            <w:vAlign w:val="center"/>
          </w:tcPr>
          <w:p w14:paraId="16A93B7D" w14:textId="77777777" w:rsidR="007A57B3" w:rsidRPr="004574C6" w:rsidRDefault="007A57B3">
            <w:pPr>
              <w:jc w:val="center"/>
              <w:rPr>
                <w:rFonts w:ascii="宋体" w:eastAsia="宋体" w:hAnsi="宋体" w:cs="宋体"/>
                <w:sz w:val="18"/>
                <w:szCs w:val="18"/>
              </w:rPr>
            </w:pPr>
          </w:p>
        </w:tc>
        <w:tc>
          <w:tcPr>
            <w:tcW w:w="1811" w:type="dxa"/>
            <w:vMerge/>
            <w:vAlign w:val="center"/>
          </w:tcPr>
          <w:p w14:paraId="755BDFFB" w14:textId="77777777" w:rsidR="007A57B3" w:rsidRPr="004574C6" w:rsidRDefault="007A57B3">
            <w:pPr>
              <w:jc w:val="center"/>
              <w:rPr>
                <w:rFonts w:ascii="宋体" w:eastAsia="宋体" w:hAnsi="宋体" w:cs="宋体"/>
                <w:sz w:val="18"/>
                <w:szCs w:val="18"/>
              </w:rPr>
            </w:pPr>
          </w:p>
        </w:tc>
        <w:tc>
          <w:tcPr>
            <w:tcW w:w="2409" w:type="dxa"/>
            <w:vAlign w:val="center"/>
          </w:tcPr>
          <w:p w14:paraId="60AC9B8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1-3-4</w:t>
            </w:r>
            <w:r w:rsidRPr="004574C6">
              <w:rPr>
                <w:rFonts w:ascii="宋体" w:eastAsia="宋体" w:hAnsi="宋体" w:cs="宋体" w:hint="eastAsia"/>
                <w:sz w:val="18"/>
                <w:szCs w:val="18"/>
              </w:rPr>
              <w:t>牵引</w:t>
            </w:r>
            <w:proofErr w:type="gramStart"/>
            <w:r w:rsidRPr="004574C6">
              <w:rPr>
                <w:rFonts w:ascii="宋体" w:eastAsia="宋体" w:hAnsi="宋体" w:cs="宋体" w:hint="eastAsia"/>
                <w:sz w:val="18"/>
                <w:szCs w:val="18"/>
              </w:rPr>
              <w:t>头检查</w:t>
            </w:r>
            <w:proofErr w:type="gramEnd"/>
            <w:r w:rsidRPr="004574C6">
              <w:rPr>
                <w:rFonts w:ascii="宋体" w:eastAsia="宋体" w:hAnsi="宋体" w:cs="宋体" w:hint="eastAsia"/>
                <w:sz w:val="18"/>
                <w:szCs w:val="18"/>
              </w:rPr>
              <w:t>与验潮</w:t>
            </w:r>
          </w:p>
        </w:tc>
        <w:tc>
          <w:tcPr>
            <w:tcW w:w="1118" w:type="dxa"/>
            <w:vAlign w:val="center"/>
          </w:tcPr>
          <w:p w14:paraId="58D6F03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45</w:t>
            </w:r>
          </w:p>
        </w:tc>
        <w:tc>
          <w:tcPr>
            <w:tcW w:w="4033" w:type="dxa"/>
          </w:tcPr>
          <w:p w14:paraId="48C96E7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熟练掌握牵引</w:t>
            </w:r>
            <w:proofErr w:type="gramStart"/>
            <w:r w:rsidRPr="004574C6">
              <w:rPr>
                <w:rFonts w:ascii="宋体" w:eastAsia="宋体" w:hAnsi="宋体" w:cs="宋体" w:hint="eastAsia"/>
                <w:sz w:val="18"/>
                <w:szCs w:val="18"/>
              </w:rPr>
              <w:t>头检查</w:t>
            </w:r>
            <w:proofErr w:type="gramEnd"/>
            <w:r w:rsidRPr="004574C6">
              <w:rPr>
                <w:rFonts w:ascii="宋体" w:eastAsia="宋体" w:hAnsi="宋体" w:cs="宋体" w:hint="eastAsia"/>
                <w:sz w:val="18"/>
                <w:szCs w:val="18"/>
              </w:rPr>
              <w:t>与验潮</w:t>
            </w:r>
          </w:p>
        </w:tc>
        <w:tc>
          <w:tcPr>
            <w:tcW w:w="1290" w:type="dxa"/>
          </w:tcPr>
          <w:p w14:paraId="729F2C22"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5F6D05F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7489D679" w14:textId="77777777" w:rsidR="007A57B3" w:rsidRPr="004574C6" w:rsidRDefault="007A57B3">
            <w:pPr>
              <w:jc w:val="center"/>
              <w:rPr>
                <w:rFonts w:ascii="宋体" w:eastAsia="宋体" w:hAnsi="宋体" w:cs="宋体"/>
                <w:sz w:val="18"/>
                <w:szCs w:val="18"/>
              </w:rPr>
            </w:pPr>
          </w:p>
        </w:tc>
      </w:tr>
      <w:tr w:rsidR="004574C6" w:rsidRPr="004574C6" w14:paraId="5B3C53AF" w14:textId="77777777">
        <w:tc>
          <w:tcPr>
            <w:tcW w:w="639" w:type="dxa"/>
            <w:vAlign w:val="center"/>
          </w:tcPr>
          <w:p w14:paraId="01467AF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9</w:t>
            </w:r>
          </w:p>
        </w:tc>
        <w:tc>
          <w:tcPr>
            <w:tcW w:w="745" w:type="dxa"/>
            <w:vMerge/>
            <w:vAlign w:val="center"/>
          </w:tcPr>
          <w:p w14:paraId="07E8EB6B" w14:textId="77777777" w:rsidR="007A57B3" w:rsidRPr="004574C6" w:rsidRDefault="007A57B3">
            <w:pPr>
              <w:jc w:val="center"/>
              <w:rPr>
                <w:rFonts w:ascii="宋体" w:eastAsia="宋体" w:hAnsi="宋体" w:cs="宋体"/>
                <w:sz w:val="18"/>
                <w:szCs w:val="18"/>
              </w:rPr>
            </w:pPr>
          </w:p>
        </w:tc>
        <w:tc>
          <w:tcPr>
            <w:tcW w:w="1811" w:type="dxa"/>
            <w:vMerge/>
            <w:vAlign w:val="center"/>
          </w:tcPr>
          <w:p w14:paraId="0D9C217F" w14:textId="77777777" w:rsidR="007A57B3" w:rsidRPr="004574C6" w:rsidRDefault="007A57B3">
            <w:pPr>
              <w:jc w:val="center"/>
              <w:rPr>
                <w:rFonts w:ascii="宋体" w:eastAsia="宋体" w:hAnsi="宋体" w:cs="宋体"/>
                <w:sz w:val="18"/>
                <w:szCs w:val="18"/>
              </w:rPr>
            </w:pPr>
          </w:p>
        </w:tc>
        <w:tc>
          <w:tcPr>
            <w:tcW w:w="2409" w:type="dxa"/>
            <w:vAlign w:val="center"/>
          </w:tcPr>
          <w:p w14:paraId="39BDB7E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1-3-5</w:t>
            </w:r>
            <w:r w:rsidRPr="004574C6">
              <w:rPr>
                <w:rFonts w:ascii="宋体" w:eastAsia="宋体" w:hAnsi="宋体" w:cs="宋体" w:hint="eastAsia"/>
                <w:sz w:val="18"/>
                <w:szCs w:val="18"/>
              </w:rPr>
              <w:t>放线</w:t>
            </w:r>
            <w:proofErr w:type="gramStart"/>
            <w:r w:rsidRPr="004574C6">
              <w:rPr>
                <w:rFonts w:ascii="宋体" w:eastAsia="宋体" w:hAnsi="宋体" w:cs="宋体" w:hint="eastAsia"/>
                <w:sz w:val="18"/>
                <w:szCs w:val="18"/>
              </w:rPr>
              <w:t>架检查</w:t>
            </w:r>
            <w:proofErr w:type="gramEnd"/>
            <w:r w:rsidRPr="004574C6">
              <w:rPr>
                <w:rFonts w:ascii="宋体" w:eastAsia="宋体" w:hAnsi="宋体" w:cs="宋体" w:hint="eastAsia"/>
                <w:sz w:val="18"/>
                <w:szCs w:val="18"/>
              </w:rPr>
              <w:t>与调试</w:t>
            </w:r>
          </w:p>
        </w:tc>
        <w:tc>
          <w:tcPr>
            <w:tcW w:w="1118" w:type="dxa"/>
            <w:vAlign w:val="center"/>
          </w:tcPr>
          <w:p w14:paraId="3E44E1F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tcPr>
          <w:p w14:paraId="739C7B3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熟练掌握放线</w:t>
            </w:r>
            <w:proofErr w:type="gramStart"/>
            <w:r w:rsidRPr="004574C6">
              <w:rPr>
                <w:rFonts w:ascii="宋体" w:eastAsia="宋体" w:hAnsi="宋体" w:cs="宋体" w:hint="eastAsia"/>
                <w:sz w:val="18"/>
                <w:szCs w:val="18"/>
              </w:rPr>
              <w:t>架检查</w:t>
            </w:r>
            <w:proofErr w:type="gramEnd"/>
            <w:r w:rsidRPr="004574C6">
              <w:rPr>
                <w:rFonts w:ascii="宋体" w:eastAsia="宋体" w:hAnsi="宋体" w:cs="宋体" w:hint="eastAsia"/>
                <w:sz w:val="18"/>
                <w:szCs w:val="18"/>
              </w:rPr>
              <w:t>与调试</w:t>
            </w:r>
          </w:p>
        </w:tc>
        <w:tc>
          <w:tcPr>
            <w:tcW w:w="1290" w:type="dxa"/>
          </w:tcPr>
          <w:p w14:paraId="552FF4AD"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2BCA68E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0F26B6B7" w14:textId="77777777" w:rsidR="007A57B3" w:rsidRPr="004574C6" w:rsidRDefault="007A57B3">
            <w:pPr>
              <w:jc w:val="center"/>
              <w:rPr>
                <w:rFonts w:ascii="宋体" w:eastAsia="宋体" w:hAnsi="宋体" w:cs="宋体"/>
                <w:sz w:val="18"/>
                <w:szCs w:val="18"/>
              </w:rPr>
            </w:pPr>
          </w:p>
        </w:tc>
      </w:tr>
      <w:tr w:rsidR="004574C6" w:rsidRPr="004574C6" w14:paraId="14315A17" w14:textId="77777777">
        <w:tc>
          <w:tcPr>
            <w:tcW w:w="639" w:type="dxa"/>
            <w:vAlign w:val="center"/>
          </w:tcPr>
          <w:p w14:paraId="34634C2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10</w:t>
            </w:r>
          </w:p>
        </w:tc>
        <w:tc>
          <w:tcPr>
            <w:tcW w:w="745" w:type="dxa"/>
            <w:vMerge/>
            <w:vAlign w:val="center"/>
          </w:tcPr>
          <w:p w14:paraId="606E0787" w14:textId="77777777" w:rsidR="007A57B3" w:rsidRPr="004574C6" w:rsidRDefault="007A57B3">
            <w:pPr>
              <w:jc w:val="center"/>
              <w:rPr>
                <w:rFonts w:ascii="宋体" w:eastAsia="宋体" w:hAnsi="宋体" w:cs="宋体"/>
                <w:sz w:val="18"/>
                <w:szCs w:val="18"/>
              </w:rPr>
            </w:pPr>
          </w:p>
        </w:tc>
        <w:tc>
          <w:tcPr>
            <w:tcW w:w="1811" w:type="dxa"/>
            <w:vMerge/>
            <w:vAlign w:val="center"/>
          </w:tcPr>
          <w:p w14:paraId="7823B42F" w14:textId="77777777" w:rsidR="007A57B3" w:rsidRPr="004574C6" w:rsidRDefault="007A57B3">
            <w:pPr>
              <w:jc w:val="center"/>
              <w:rPr>
                <w:rFonts w:ascii="宋体" w:eastAsia="宋体" w:hAnsi="宋体" w:cs="宋体"/>
                <w:sz w:val="18"/>
                <w:szCs w:val="18"/>
              </w:rPr>
            </w:pPr>
          </w:p>
        </w:tc>
        <w:tc>
          <w:tcPr>
            <w:tcW w:w="2409" w:type="dxa"/>
            <w:vAlign w:val="center"/>
          </w:tcPr>
          <w:p w14:paraId="0CC46FB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1-3-6</w:t>
            </w:r>
            <w:r w:rsidRPr="004574C6">
              <w:rPr>
                <w:rFonts w:ascii="宋体" w:eastAsia="宋体" w:hAnsi="宋体" w:cs="宋体" w:hint="eastAsia"/>
                <w:sz w:val="18"/>
                <w:szCs w:val="18"/>
              </w:rPr>
              <w:t>通讯设备布置及试验</w:t>
            </w:r>
          </w:p>
        </w:tc>
        <w:tc>
          <w:tcPr>
            <w:tcW w:w="1118" w:type="dxa"/>
            <w:vAlign w:val="center"/>
          </w:tcPr>
          <w:p w14:paraId="66FF07C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60D9B1D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熟练掌握通讯设备布置及试验</w:t>
            </w:r>
          </w:p>
        </w:tc>
        <w:tc>
          <w:tcPr>
            <w:tcW w:w="1290" w:type="dxa"/>
          </w:tcPr>
          <w:p w14:paraId="1A882B19"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74EA151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5337868B" w14:textId="77777777" w:rsidR="007A57B3" w:rsidRPr="004574C6" w:rsidRDefault="007A57B3">
            <w:pPr>
              <w:jc w:val="center"/>
              <w:rPr>
                <w:rFonts w:ascii="宋体" w:eastAsia="宋体" w:hAnsi="宋体" w:cs="宋体"/>
                <w:sz w:val="18"/>
                <w:szCs w:val="18"/>
              </w:rPr>
            </w:pPr>
          </w:p>
        </w:tc>
      </w:tr>
      <w:tr w:rsidR="004574C6" w:rsidRPr="004574C6" w14:paraId="37DFAE34" w14:textId="77777777">
        <w:tc>
          <w:tcPr>
            <w:tcW w:w="639" w:type="dxa"/>
            <w:vAlign w:val="center"/>
          </w:tcPr>
          <w:p w14:paraId="4459E4C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11</w:t>
            </w:r>
          </w:p>
        </w:tc>
        <w:tc>
          <w:tcPr>
            <w:tcW w:w="745" w:type="dxa"/>
            <w:vMerge/>
            <w:vAlign w:val="center"/>
          </w:tcPr>
          <w:p w14:paraId="47AB21AD"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0B37D333"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1-4</w:t>
            </w:r>
            <w:r w:rsidRPr="004574C6">
              <w:rPr>
                <w:rFonts w:ascii="宋体" w:eastAsia="宋体" w:hAnsi="宋体" w:cs="宋体" w:hint="eastAsia"/>
                <w:sz w:val="18"/>
                <w:szCs w:val="18"/>
              </w:rPr>
              <w:t>机具检查及使用</w:t>
            </w:r>
          </w:p>
        </w:tc>
        <w:tc>
          <w:tcPr>
            <w:tcW w:w="2409" w:type="dxa"/>
            <w:vAlign w:val="center"/>
          </w:tcPr>
          <w:p w14:paraId="77AE0DD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1-4-1</w:t>
            </w:r>
            <w:r w:rsidRPr="004574C6">
              <w:rPr>
                <w:rFonts w:ascii="宋体" w:eastAsia="宋体" w:hAnsi="宋体" w:cs="宋体" w:hint="eastAsia"/>
                <w:sz w:val="18"/>
                <w:szCs w:val="18"/>
              </w:rPr>
              <w:t>输送机检查及使用</w:t>
            </w:r>
          </w:p>
        </w:tc>
        <w:tc>
          <w:tcPr>
            <w:tcW w:w="1118" w:type="dxa"/>
            <w:vAlign w:val="center"/>
          </w:tcPr>
          <w:p w14:paraId="6B55C16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53EA680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熟练掌握输送机检查和使用</w:t>
            </w:r>
          </w:p>
        </w:tc>
        <w:tc>
          <w:tcPr>
            <w:tcW w:w="1290" w:type="dxa"/>
          </w:tcPr>
          <w:p w14:paraId="62A506D7"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7004587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71C1EE4B" w14:textId="77777777" w:rsidR="007A57B3" w:rsidRPr="004574C6" w:rsidRDefault="007A57B3">
            <w:pPr>
              <w:jc w:val="center"/>
              <w:rPr>
                <w:rFonts w:ascii="宋体" w:eastAsia="宋体" w:hAnsi="宋体" w:cs="宋体"/>
                <w:sz w:val="18"/>
                <w:szCs w:val="18"/>
              </w:rPr>
            </w:pPr>
          </w:p>
        </w:tc>
      </w:tr>
      <w:tr w:rsidR="004574C6" w:rsidRPr="004574C6" w14:paraId="4BD3840D" w14:textId="77777777">
        <w:tc>
          <w:tcPr>
            <w:tcW w:w="639" w:type="dxa"/>
            <w:vAlign w:val="center"/>
          </w:tcPr>
          <w:p w14:paraId="1B2ADD9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12</w:t>
            </w:r>
          </w:p>
        </w:tc>
        <w:tc>
          <w:tcPr>
            <w:tcW w:w="745" w:type="dxa"/>
            <w:vMerge/>
            <w:vAlign w:val="center"/>
          </w:tcPr>
          <w:p w14:paraId="568344B1" w14:textId="77777777" w:rsidR="007A57B3" w:rsidRPr="004574C6" w:rsidRDefault="007A57B3">
            <w:pPr>
              <w:jc w:val="center"/>
              <w:rPr>
                <w:rFonts w:ascii="宋体" w:eastAsia="宋体" w:hAnsi="宋体" w:cs="宋体"/>
                <w:sz w:val="18"/>
                <w:szCs w:val="18"/>
              </w:rPr>
            </w:pPr>
          </w:p>
        </w:tc>
        <w:tc>
          <w:tcPr>
            <w:tcW w:w="1811" w:type="dxa"/>
            <w:vMerge/>
            <w:vAlign w:val="center"/>
          </w:tcPr>
          <w:p w14:paraId="04EF108C" w14:textId="77777777" w:rsidR="007A57B3" w:rsidRPr="004574C6" w:rsidRDefault="007A57B3">
            <w:pPr>
              <w:jc w:val="center"/>
              <w:rPr>
                <w:rFonts w:ascii="宋体" w:eastAsia="宋体" w:hAnsi="宋体" w:cs="宋体"/>
                <w:sz w:val="18"/>
                <w:szCs w:val="18"/>
              </w:rPr>
            </w:pPr>
          </w:p>
        </w:tc>
        <w:tc>
          <w:tcPr>
            <w:tcW w:w="2409" w:type="dxa"/>
            <w:vAlign w:val="center"/>
          </w:tcPr>
          <w:p w14:paraId="625A80F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1-4-2</w:t>
            </w:r>
            <w:r w:rsidRPr="004574C6">
              <w:rPr>
                <w:rFonts w:ascii="宋体" w:eastAsia="宋体" w:hAnsi="宋体" w:cs="宋体" w:hint="eastAsia"/>
                <w:sz w:val="18"/>
                <w:szCs w:val="18"/>
              </w:rPr>
              <w:t>牵引机检查及使用</w:t>
            </w:r>
          </w:p>
        </w:tc>
        <w:tc>
          <w:tcPr>
            <w:tcW w:w="1118" w:type="dxa"/>
            <w:vAlign w:val="center"/>
          </w:tcPr>
          <w:p w14:paraId="4512166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61F1B69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熟练掌握牵引机检查和使用</w:t>
            </w:r>
          </w:p>
        </w:tc>
        <w:tc>
          <w:tcPr>
            <w:tcW w:w="1290" w:type="dxa"/>
          </w:tcPr>
          <w:p w14:paraId="10F5DA61"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42C77ED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7A593858" w14:textId="77777777" w:rsidR="007A57B3" w:rsidRPr="004574C6" w:rsidRDefault="007A57B3">
            <w:pPr>
              <w:jc w:val="center"/>
              <w:rPr>
                <w:rFonts w:ascii="宋体" w:eastAsia="宋体" w:hAnsi="宋体" w:cs="宋体"/>
                <w:sz w:val="18"/>
                <w:szCs w:val="18"/>
              </w:rPr>
            </w:pPr>
          </w:p>
        </w:tc>
      </w:tr>
      <w:tr w:rsidR="004574C6" w:rsidRPr="004574C6" w14:paraId="2960A0EB" w14:textId="77777777">
        <w:tc>
          <w:tcPr>
            <w:tcW w:w="639" w:type="dxa"/>
            <w:vAlign w:val="center"/>
          </w:tcPr>
          <w:p w14:paraId="0C7DB8C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13</w:t>
            </w:r>
          </w:p>
        </w:tc>
        <w:tc>
          <w:tcPr>
            <w:tcW w:w="745" w:type="dxa"/>
            <w:vMerge/>
            <w:vAlign w:val="center"/>
          </w:tcPr>
          <w:p w14:paraId="4E26336F" w14:textId="77777777" w:rsidR="007A57B3" w:rsidRPr="004574C6" w:rsidRDefault="007A57B3">
            <w:pPr>
              <w:jc w:val="center"/>
              <w:rPr>
                <w:rFonts w:ascii="宋体" w:eastAsia="宋体" w:hAnsi="宋体" w:cs="宋体"/>
                <w:sz w:val="18"/>
                <w:szCs w:val="18"/>
              </w:rPr>
            </w:pPr>
          </w:p>
        </w:tc>
        <w:tc>
          <w:tcPr>
            <w:tcW w:w="1811" w:type="dxa"/>
            <w:vMerge/>
            <w:vAlign w:val="center"/>
          </w:tcPr>
          <w:p w14:paraId="2A90094F" w14:textId="77777777" w:rsidR="007A57B3" w:rsidRPr="004574C6" w:rsidRDefault="007A57B3">
            <w:pPr>
              <w:jc w:val="center"/>
              <w:rPr>
                <w:rFonts w:ascii="宋体" w:eastAsia="宋体" w:hAnsi="宋体" w:cs="宋体"/>
                <w:sz w:val="18"/>
                <w:szCs w:val="18"/>
              </w:rPr>
            </w:pPr>
          </w:p>
        </w:tc>
        <w:tc>
          <w:tcPr>
            <w:tcW w:w="2409" w:type="dxa"/>
            <w:vAlign w:val="center"/>
          </w:tcPr>
          <w:p w14:paraId="72C1E95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1-4-3</w:t>
            </w:r>
            <w:r w:rsidRPr="004574C6">
              <w:rPr>
                <w:rFonts w:ascii="宋体" w:eastAsia="宋体" w:hAnsi="宋体" w:cs="宋体" w:hint="eastAsia"/>
                <w:sz w:val="18"/>
                <w:szCs w:val="18"/>
              </w:rPr>
              <w:t>拉力表安放</w:t>
            </w:r>
          </w:p>
        </w:tc>
        <w:tc>
          <w:tcPr>
            <w:tcW w:w="1118" w:type="dxa"/>
            <w:vAlign w:val="center"/>
          </w:tcPr>
          <w:p w14:paraId="1420F5E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4F85CC1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熟练掌握拉力表安放</w:t>
            </w:r>
          </w:p>
        </w:tc>
        <w:tc>
          <w:tcPr>
            <w:tcW w:w="1290" w:type="dxa"/>
          </w:tcPr>
          <w:p w14:paraId="5AF4A61D"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7695931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63395437" w14:textId="77777777" w:rsidR="007A57B3" w:rsidRPr="004574C6" w:rsidRDefault="007A57B3">
            <w:pPr>
              <w:jc w:val="center"/>
              <w:rPr>
                <w:rFonts w:ascii="宋体" w:eastAsia="宋体" w:hAnsi="宋体" w:cs="宋体"/>
                <w:sz w:val="18"/>
                <w:szCs w:val="18"/>
              </w:rPr>
            </w:pPr>
          </w:p>
        </w:tc>
      </w:tr>
      <w:tr w:rsidR="004574C6" w:rsidRPr="004574C6" w14:paraId="1EFFD7BF" w14:textId="77777777">
        <w:tc>
          <w:tcPr>
            <w:tcW w:w="639" w:type="dxa"/>
            <w:vAlign w:val="center"/>
          </w:tcPr>
          <w:p w14:paraId="7B0A102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14</w:t>
            </w:r>
          </w:p>
        </w:tc>
        <w:tc>
          <w:tcPr>
            <w:tcW w:w="745" w:type="dxa"/>
            <w:vMerge/>
            <w:vAlign w:val="center"/>
          </w:tcPr>
          <w:p w14:paraId="4C1B0F52" w14:textId="77777777" w:rsidR="007A57B3" w:rsidRPr="004574C6" w:rsidRDefault="007A57B3">
            <w:pPr>
              <w:jc w:val="center"/>
              <w:rPr>
                <w:rFonts w:ascii="宋体" w:eastAsia="宋体" w:hAnsi="宋体" w:cs="宋体"/>
                <w:sz w:val="18"/>
                <w:szCs w:val="18"/>
              </w:rPr>
            </w:pPr>
          </w:p>
        </w:tc>
        <w:tc>
          <w:tcPr>
            <w:tcW w:w="1811" w:type="dxa"/>
            <w:vMerge/>
            <w:vAlign w:val="center"/>
          </w:tcPr>
          <w:p w14:paraId="4527A491" w14:textId="77777777" w:rsidR="007A57B3" w:rsidRPr="004574C6" w:rsidRDefault="007A57B3">
            <w:pPr>
              <w:jc w:val="center"/>
              <w:rPr>
                <w:rFonts w:ascii="宋体" w:eastAsia="宋体" w:hAnsi="宋体" w:cs="宋体"/>
                <w:sz w:val="18"/>
                <w:szCs w:val="18"/>
              </w:rPr>
            </w:pPr>
          </w:p>
        </w:tc>
        <w:tc>
          <w:tcPr>
            <w:tcW w:w="2409" w:type="dxa"/>
            <w:vAlign w:val="center"/>
          </w:tcPr>
          <w:p w14:paraId="1CE1181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1-4-4</w:t>
            </w:r>
            <w:r w:rsidRPr="004574C6">
              <w:rPr>
                <w:rFonts w:ascii="宋体" w:eastAsia="宋体" w:hAnsi="宋体" w:cs="宋体" w:hint="eastAsia"/>
                <w:sz w:val="18"/>
                <w:szCs w:val="18"/>
              </w:rPr>
              <w:t>钢丝绳选用及检查</w:t>
            </w:r>
          </w:p>
        </w:tc>
        <w:tc>
          <w:tcPr>
            <w:tcW w:w="1118" w:type="dxa"/>
            <w:vAlign w:val="center"/>
          </w:tcPr>
          <w:p w14:paraId="02669DF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35C63A76"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熟练掌握钢丝绳检查及选用</w:t>
            </w:r>
          </w:p>
        </w:tc>
        <w:tc>
          <w:tcPr>
            <w:tcW w:w="1290" w:type="dxa"/>
          </w:tcPr>
          <w:p w14:paraId="10BD89C7"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525B57A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153EA2FF" w14:textId="77777777" w:rsidR="007A57B3" w:rsidRPr="004574C6" w:rsidRDefault="007A57B3">
            <w:pPr>
              <w:jc w:val="center"/>
              <w:rPr>
                <w:rFonts w:ascii="宋体" w:eastAsia="宋体" w:hAnsi="宋体" w:cs="宋体"/>
                <w:sz w:val="18"/>
                <w:szCs w:val="18"/>
              </w:rPr>
            </w:pPr>
          </w:p>
        </w:tc>
      </w:tr>
      <w:tr w:rsidR="004574C6" w:rsidRPr="004574C6" w14:paraId="02042D20" w14:textId="77777777">
        <w:tc>
          <w:tcPr>
            <w:tcW w:w="639" w:type="dxa"/>
            <w:vAlign w:val="center"/>
          </w:tcPr>
          <w:p w14:paraId="58047C5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745" w:type="dxa"/>
            <w:vMerge/>
            <w:vAlign w:val="center"/>
          </w:tcPr>
          <w:p w14:paraId="3F224FFF" w14:textId="77777777" w:rsidR="007A57B3" w:rsidRPr="004574C6" w:rsidRDefault="007A57B3">
            <w:pPr>
              <w:jc w:val="center"/>
              <w:rPr>
                <w:rFonts w:ascii="宋体" w:eastAsia="宋体" w:hAnsi="宋体" w:cs="宋体"/>
                <w:sz w:val="18"/>
                <w:szCs w:val="18"/>
              </w:rPr>
            </w:pPr>
          </w:p>
        </w:tc>
        <w:tc>
          <w:tcPr>
            <w:tcW w:w="1811" w:type="dxa"/>
            <w:vMerge/>
            <w:vAlign w:val="center"/>
          </w:tcPr>
          <w:p w14:paraId="2263CD4B" w14:textId="77777777" w:rsidR="007A57B3" w:rsidRPr="004574C6" w:rsidRDefault="007A57B3">
            <w:pPr>
              <w:jc w:val="center"/>
              <w:rPr>
                <w:rFonts w:ascii="宋体" w:eastAsia="宋体" w:hAnsi="宋体" w:cs="宋体"/>
                <w:sz w:val="18"/>
                <w:szCs w:val="18"/>
              </w:rPr>
            </w:pPr>
          </w:p>
        </w:tc>
        <w:tc>
          <w:tcPr>
            <w:tcW w:w="2409" w:type="dxa"/>
            <w:vAlign w:val="center"/>
          </w:tcPr>
          <w:p w14:paraId="69C7800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1-4-5</w:t>
            </w:r>
            <w:r w:rsidRPr="004574C6">
              <w:rPr>
                <w:rFonts w:ascii="宋体" w:eastAsia="宋体" w:hAnsi="宋体" w:cs="宋体" w:hint="eastAsia"/>
                <w:sz w:val="18"/>
                <w:szCs w:val="18"/>
              </w:rPr>
              <w:t>导向架布置</w:t>
            </w:r>
          </w:p>
        </w:tc>
        <w:tc>
          <w:tcPr>
            <w:tcW w:w="1118" w:type="dxa"/>
            <w:vAlign w:val="center"/>
          </w:tcPr>
          <w:p w14:paraId="2588495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7872678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熟练掌握导向架布置</w:t>
            </w:r>
          </w:p>
        </w:tc>
        <w:tc>
          <w:tcPr>
            <w:tcW w:w="1290" w:type="dxa"/>
          </w:tcPr>
          <w:p w14:paraId="57FB30A3"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5A85C1D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586A5322" w14:textId="77777777" w:rsidR="007A57B3" w:rsidRPr="004574C6" w:rsidRDefault="007A57B3">
            <w:pPr>
              <w:jc w:val="center"/>
              <w:rPr>
                <w:rFonts w:ascii="宋体" w:eastAsia="宋体" w:hAnsi="宋体" w:cs="宋体"/>
                <w:sz w:val="18"/>
                <w:szCs w:val="18"/>
              </w:rPr>
            </w:pPr>
          </w:p>
        </w:tc>
      </w:tr>
      <w:tr w:rsidR="004574C6" w:rsidRPr="004574C6" w14:paraId="4F79FE09" w14:textId="77777777">
        <w:tc>
          <w:tcPr>
            <w:tcW w:w="639" w:type="dxa"/>
            <w:vAlign w:val="center"/>
          </w:tcPr>
          <w:p w14:paraId="7543DC1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16</w:t>
            </w:r>
          </w:p>
        </w:tc>
        <w:tc>
          <w:tcPr>
            <w:tcW w:w="745" w:type="dxa"/>
            <w:vMerge/>
            <w:vAlign w:val="center"/>
          </w:tcPr>
          <w:p w14:paraId="475E8844" w14:textId="77777777" w:rsidR="007A57B3" w:rsidRPr="004574C6" w:rsidRDefault="007A57B3">
            <w:pPr>
              <w:jc w:val="center"/>
              <w:rPr>
                <w:rFonts w:ascii="宋体" w:eastAsia="宋体" w:hAnsi="宋体" w:cs="宋体"/>
                <w:sz w:val="18"/>
                <w:szCs w:val="18"/>
              </w:rPr>
            </w:pPr>
          </w:p>
        </w:tc>
        <w:tc>
          <w:tcPr>
            <w:tcW w:w="1811" w:type="dxa"/>
            <w:vMerge/>
            <w:vAlign w:val="center"/>
          </w:tcPr>
          <w:p w14:paraId="109E6E80" w14:textId="77777777" w:rsidR="007A57B3" w:rsidRPr="004574C6" w:rsidRDefault="007A57B3">
            <w:pPr>
              <w:jc w:val="center"/>
              <w:rPr>
                <w:rFonts w:ascii="宋体" w:eastAsia="宋体" w:hAnsi="宋体" w:cs="宋体"/>
                <w:sz w:val="18"/>
                <w:szCs w:val="18"/>
              </w:rPr>
            </w:pPr>
          </w:p>
        </w:tc>
        <w:tc>
          <w:tcPr>
            <w:tcW w:w="2409" w:type="dxa"/>
            <w:vAlign w:val="center"/>
          </w:tcPr>
          <w:p w14:paraId="2901D72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1-4-6</w:t>
            </w:r>
            <w:r w:rsidRPr="004574C6">
              <w:rPr>
                <w:rFonts w:ascii="宋体" w:eastAsia="宋体" w:hAnsi="宋体" w:cs="宋体" w:hint="eastAsia"/>
                <w:sz w:val="18"/>
                <w:szCs w:val="18"/>
              </w:rPr>
              <w:t>转弯轮摆放及固定</w:t>
            </w:r>
          </w:p>
        </w:tc>
        <w:tc>
          <w:tcPr>
            <w:tcW w:w="1118" w:type="dxa"/>
            <w:vAlign w:val="center"/>
          </w:tcPr>
          <w:p w14:paraId="46A7C4E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2D3A255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熟练掌握转弯轮摆放及固定</w:t>
            </w:r>
          </w:p>
        </w:tc>
        <w:tc>
          <w:tcPr>
            <w:tcW w:w="1290" w:type="dxa"/>
          </w:tcPr>
          <w:p w14:paraId="2AB85141"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7C11F6B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58339F7A" w14:textId="77777777" w:rsidR="007A57B3" w:rsidRPr="004574C6" w:rsidRDefault="007A57B3">
            <w:pPr>
              <w:jc w:val="center"/>
              <w:rPr>
                <w:rFonts w:ascii="宋体" w:eastAsia="宋体" w:hAnsi="宋体" w:cs="宋体"/>
                <w:sz w:val="18"/>
                <w:szCs w:val="18"/>
              </w:rPr>
            </w:pPr>
          </w:p>
        </w:tc>
      </w:tr>
      <w:tr w:rsidR="004574C6" w:rsidRPr="004574C6" w14:paraId="601A81A3" w14:textId="77777777">
        <w:tc>
          <w:tcPr>
            <w:tcW w:w="639" w:type="dxa"/>
            <w:vAlign w:val="center"/>
          </w:tcPr>
          <w:p w14:paraId="16137CA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17</w:t>
            </w:r>
          </w:p>
        </w:tc>
        <w:tc>
          <w:tcPr>
            <w:tcW w:w="745" w:type="dxa"/>
            <w:vMerge/>
            <w:vAlign w:val="center"/>
          </w:tcPr>
          <w:p w14:paraId="04A112C5" w14:textId="77777777" w:rsidR="007A57B3" w:rsidRPr="004574C6" w:rsidRDefault="007A57B3">
            <w:pPr>
              <w:jc w:val="center"/>
              <w:rPr>
                <w:rFonts w:ascii="宋体" w:eastAsia="宋体" w:hAnsi="宋体" w:cs="宋体"/>
                <w:sz w:val="18"/>
                <w:szCs w:val="18"/>
              </w:rPr>
            </w:pPr>
          </w:p>
        </w:tc>
        <w:tc>
          <w:tcPr>
            <w:tcW w:w="1811" w:type="dxa"/>
            <w:vMerge/>
            <w:vAlign w:val="center"/>
          </w:tcPr>
          <w:p w14:paraId="3259C0B8" w14:textId="77777777" w:rsidR="007A57B3" w:rsidRPr="004574C6" w:rsidRDefault="007A57B3">
            <w:pPr>
              <w:jc w:val="center"/>
              <w:rPr>
                <w:rFonts w:ascii="宋体" w:eastAsia="宋体" w:hAnsi="宋体" w:cs="宋体"/>
                <w:sz w:val="18"/>
                <w:szCs w:val="18"/>
              </w:rPr>
            </w:pPr>
          </w:p>
        </w:tc>
        <w:tc>
          <w:tcPr>
            <w:tcW w:w="2409" w:type="dxa"/>
            <w:vAlign w:val="center"/>
          </w:tcPr>
          <w:p w14:paraId="384332A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1-4-7</w:t>
            </w:r>
            <w:r w:rsidRPr="004574C6">
              <w:rPr>
                <w:rFonts w:ascii="宋体" w:eastAsia="宋体" w:hAnsi="宋体" w:cs="宋体" w:hint="eastAsia"/>
                <w:sz w:val="18"/>
                <w:szCs w:val="18"/>
              </w:rPr>
              <w:t>控制电源使用、检查与布线</w:t>
            </w:r>
          </w:p>
        </w:tc>
        <w:tc>
          <w:tcPr>
            <w:tcW w:w="1118" w:type="dxa"/>
            <w:vAlign w:val="center"/>
          </w:tcPr>
          <w:p w14:paraId="04FBFCE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5221EC8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熟练掌握控制电源使用、检查与布线</w:t>
            </w:r>
          </w:p>
        </w:tc>
        <w:tc>
          <w:tcPr>
            <w:tcW w:w="1290" w:type="dxa"/>
          </w:tcPr>
          <w:p w14:paraId="7A7BE33C"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7DC9801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3643BF9C" w14:textId="77777777" w:rsidR="007A57B3" w:rsidRPr="004574C6" w:rsidRDefault="007A57B3">
            <w:pPr>
              <w:jc w:val="center"/>
              <w:rPr>
                <w:rFonts w:ascii="宋体" w:eastAsia="宋体" w:hAnsi="宋体" w:cs="宋体"/>
                <w:sz w:val="18"/>
                <w:szCs w:val="18"/>
              </w:rPr>
            </w:pPr>
          </w:p>
        </w:tc>
      </w:tr>
      <w:tr w:rsidR="004574C6" w:rsidRPr="004574C6" w14:paraId="10E4359D" w14:textId="77777777">
        <w:tc>
          <w:tcPr>
            <w:tcW w:w="639" w:type="dxa"/>
            <w:vAlign w:val="center"/>
          </w:tcPr>
          <w:p w14:paraId="73EC2C5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18</w:t>
            </w:r>
          </w:p>
        </w:tc>
        <w:tc>
          <w:tcPr>
            <w:tcW w:w="745" w:type="dxa"/>
            <w:vMerge/>
            <w:vAlign w:val="center"/>
          </w:tcPr>
          <w:p w14:paraId="466F1067"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2DD51BCE"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1-5</w:t>
            </w:r>
            <w:r w:rsidRPr="004574C6">
              <w:rPr>
                <w:rFonts w:ascii="宋体" w:eastAsia="宋体" w:hAnsi="宋体" w:cs="宋体" w:hint="eastAsia"/>
                <w:sz w:val="18"/>
                <w:szCs w:val="18"/>
              </w:rPr>
              <w:t>敷设施工</w:t>
            </w:r>
          </w:p>
        </w:tc>
        <w:tc>
          <w:tcPr>
            <w:tcW w:w="2409" w:type="dxa"/>
            <w:vAlign w:val="center"/>
          </w:tcPr>
          <w:p w14:paraId="6398864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1-5-1</w:t>
            </w:r>
            <w:r w:rsidRPr="004574C6">
              <w:rPr>
                <w:rFonts w:ascii="宋体" w:eastAsia="宋体" w:hAnsi="宋体" w:cs="宋体" w:hint="eastAsia"/>
                <w:sz w:val="18"/>
                <w:szCs w:val="18"/>
              </w:rPr>
              <w:t>现场工作指挥</w:t>
            </w:r>
          </w:p>
        </w:tc>
        <w:tc>
          <w:tcPr>
            <w:tcW w:w="1118" w:type="dxa"/>
            <w:vAlign w:val="center"/>
          </w:tcPr>
          <w:p w14:paraId="6D632BF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tcPr>
          <w:p w14:paraId="109AF0C9"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熟练掌握电缆敷设工作的组织开展，对现场敷设工作进行合理指挥</w:t>
            </w:r>
          </w:p>
        </w:tc>
        <w:tc>
          <w:tcPr>
            <w:tcW w:w="1290" w:type="dxa"/>
          </w:tcPr>
          <w:p w14:paraId="23141647"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54A771A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36C078B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07C6A664" w14:textId="77777777">
        <w:tc>
          <w:tcPr>
            <w:tcW w:w="639" w:type="dxa"/>
            <w:vAlign w:val="center"/>
          </w:tcPr>
          <w:p w14:paraId="1DE98AC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19</w:t>
            </w:r>
          </w:p>
        </w:tc>
        <w:tc>
          <w:tcPr>
            <w:tcW w:w="745" w:type="dxa"/>
            <w:vMerge/>
            <w:vAlign w:val="center"/>
          </w:tcPr>
          <w:p w14:paraId="237E87E2" w14:textId="77777777" w:rsidR="007A57B3" w:rsidRPr="004574C6" w:rsidRDefault="007A57B3">
            <w:pPr>
              <w:jc w:val="center"/>
              <w:rPr>
                <w:rFonts w:ascii="宋体" w:eastAsia="宋体" w:hAnsi="宋体" w:cs="宋体"/>
                <w:sz w:val="18"/>
                <w:szCs w:val="18"/>
              </w:rPr>
            </w:pPr>
          </w:p>
        </w:tc>
        <w:tc>
          <w:tcPr>
            <w:tcW w:w="1811" w:type="dxa"/>
            <w:vMerge/>
            <w:vAlign w:val="center"/>
          </w:tcPr>
          <w:p w14:paraId="482F9F6D" w14:textId="77777777" w:rsidR="007A57B3" w:rsidRPr="004574C6" w:rsidRDefault="007A57B3">
            <w:pPr>
              <w:jc w:val="center"/>
              <w:rPr>
                <w:rFonts w:ascii="宋体" w:eastAsia="宋体" w:hAnsi="宋体" w:cs="宋体"/>
                <w:sz w:val="18"/>
                <w:szCs w:val="18"/>
              </w:rPr>
            </w:pPr>
          </w:p>
        </w:tc>
        <w:tc>
          <w:tcPr>
            <w:tcW w:w="2409" w:type="dxa"/>
            <w:vAlign w:val="center"/>
          </w:tcPr>
          <w:p w14:paraId="6603E68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1-5-2</w:t>
            </w:r>
            <w:r w:rsidRPr="004574C6">
              <w:rPr>
                <w:rFonts w:ascii="宋体" w:eastAsia="宋体" w:hAnsi="宋体" w:cs="宋体" w:hint="eastAsia"/>
                <w:sz w:val="18"/>
                <w:szCs w:val="18"/>
              </w:rPr>
              <w:t>现场展放及异常处理</w:t>
            </w:r>
          </w:p>
        </w:tc>
        <w:tc>
          <w:tcPr>
            <w:tcW w:w="1118" w:type="dxa"/>
            <w:vAlign w:val="center"/>
          </w:tcPr>
          <w:p w14:paraId="3EAF78E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45</w:t>
            </w:r>
          </w:p>
        </w:tc>
        <w:tc>
          <w:tcPr>
            <w:tcW w:w="4033" w:type="dxa"/>
          </w:tcPr>
          <w:p w14:paraId="6CBED23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熟练掌握敷设过程中异常情况处理</w:t>
            </w:r>
          </w:p>
        </w:tc>
        <w:tc>
          <w:tcPr>
            <w:tcW w:w="1290" w:type="dxa"/>
          </w:tcPr>
          <w:p w14:paraId="6F92A78C"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tcPr>
          <w:p w14:paraId="6832888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tcPr>
          <w:p w14:paraId="75ACF88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23FA9733" w14:textId="77777777">
        <w:tc>
          <w:tcPr>
            <w:tcW w:w="639" w:type="dxa"/>
            <w:vAlign w:val="center"/>
          </w:tcPr>
          <w:p w14:paraId="6AE9F3E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20</w:t>
            </w:r>
          </w:p>
        </w:tc>
        <w:tc>
          <w:tcPr>
            <w:tcW w:w="745" w:type="dxa"/>
            <w:vMerge w:val="restart"/>
            <w:vAlign w:val="center"/>
          </w:tcPr>
          <w:p w14:paraId="2C3F2A95" w14:textId="77777777" w:rsidR="007A57B3" w:rsidRPr="004574C6" w:rsidRDefault="007A57B3">
            <w:pPr>
              <w:jc w:val="center"/>
              <w:rPr>
                <w:rFonts w:ascii="宋体" w:eastAsia="宋体" w:hAnsi="宋体" w:cs="宋体"/>
                <w:sz w:val="18"/>
                <w:szCs w:val="18"/>
              </w:rPr>
            </w:pPr>
          </w:p>
          <w:p w14:paraId="0E515034" w14:textId="77777777" w:rsidR="007A57B3" w:rsidRPr="004574C6" w:rsidRDefault="007A57B3">
            <w:pPr>
              <w:jc w:val="center"/>
              <w:rPr>
                <w:rFonts w:ascii="宋体" w:eastAsia="宋体" w:hAnsi="宋体" w:cs="宋体"/>
                <w:sz w:val="18"/>
                <w:szCs w:val="18"/>
              </w:rPr>
            </w:pPr>
          </w:p>
          <w:p w14:paraId="607E8599"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附件安</w:t>
            </w:r>
            <w:r w:rsidRPr="004574C6">
              <w:rPr>
                <w:rFonts w:ascii="宋体" w:eastAsia="宋体" w:hAnsi="宋体" w:cs="宋体" w:hint="eastAsia"/>
                <w:sz w:val="18"/>
                <w:szCs w:val="18"/>
              </w:rPr>
              <w:lastRenderedPageBreak/>
              <w:t>装</w:t>
            </w:r>
          </w:p>
        </w:tc>
        <w:tc>
          <w:tcPr>
            <w:tcW w:w="1811" w:type="dxa"/>
            <w:vMerge w:val="restart"/>
            <w:vAlign w:val="center"/>
          </w:tcPr>
          <w:p w14:paraId="70D82CF3"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lastRenderedPageBreak/>
              <w:t>2-1</w:t>
            </w:r>
            <w:r w:rsidRPr="004574C6">
              <w:rPr>
                <w:rFonts w:ascii="宋体" w:eastAsia="宋体" w:hAnsi="宋体" w:cs="宋体" w:hint="eastAsia"/>
                <w:sz w:val="18"/>
                <w:szCs w:val="18"/>
              </w:rPr>
              <w:t>附件检查</w:t>
            </w:r>
          </w:p>
        </w:tc>
        <w:tc>
          <w:tcPr>
            <w:tcW w:w="2409" w:type="dxa"/>
            <w:vAlign w:val="center"/>
          </w:tcPr>
          <w:p w14:paraId="3041557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2-1-1</w:t>
            </w:r>
            <w:r w:rsidRPr="004574C6">
              <w:rPr>
                <w:rFonts w:ascii="宋体" w:eastAsia="宋体" w:hAnsi="宋体" w:cs="宋体" w:hint="eastAsia"/>
                <w:sz w:val="18"/>
                <w:szCs w:val="18"/>
              </w:rPr>
              <w:t>附件外包装检查，铭牌、型号核对</w:t>
            </w:r>
          </w:p>
        </w:tc>
        <w:tc>
          <w:tcPr>
            <w:tcW w:w="1118" w:type="dxa"/>
            <w:vMerge w:val="restart"/>
            <w:vAlign w:val="center"/>
          </w:tcPr>
          <w:p w14:paraId="5578CBB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162BED4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熟练掌握电缆附件型号命名规则，能够正确核对附件型号</w:t>
            </w:r>
          </w:p>
        </w:tc>
        <w:tc>
          <w:tcPr>
            <w:tcW w:w="1290" w:type="dxa"/>
          </w:tcPr>
          <w:p w14:paraId="2E3A35FA"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0A357D5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4116D51D" w14:textId="77777777" w:rsidR="007A57B3" w:rsidRPr="004574C6" w:rsidRDefault="007A57B3">
            <w:pPr>
              <w:jc w:val="center"/>
              <w:rPr>
                <w:rFonts w:ascii="宋体" w:eastAsia="宋体" w:hAnsi="宋体" w:cs="宋体"/>
                <w:sz w:val="18"/>
                <w:szCs w:val="18"/>
              </w:rPr>
            </w:pPr>
          </w:p>
        </w:tc>
      </w:tr>
      <w:tr w:rsidR="004574C6" w:rsidRPr="004574C6" w14:paraId="795529CC" w14:textId="77777777">
        <w:tc>
          <w:tcPr>
            <w:tcW w:w="639" w:type="dxa"/>
            <w:vAlign w:val="center"/>
          </w:tcPr>
          <w:p w14:paraId="5F8734F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21</w:t>
            </w:r>
          </w:p>
        </w:tc>
        <w:tc>
          <w:tcPr>
            <w:tcW w:w="745" w:type="dxa"/>
            <w:vMerge/>
            <w:vAlign w:val="center"/>
          </w:tcPr>
          <w:p w14:paraId="61073BAC" w14:textId="77777777" w:rsidR="007A57B3" w:rsidRPr="004574C6" w:rsidRDefault="007A57B3">
            <w:pPr>
              <w:jc w:val="center"/>
              <w:rPr>
                <w:rFonts w:ascii="宋体" w:eastAsia="宋体" w:hAnsi="宋体" w:cs="宋体"/>
                <w:sz w:val="18"/>
                <w:szCs w:val="18"/>
              </w:rPr>
            </w:pPr>
          </w:p>
        </w:tc>
        <w:tc>
          <w:tcPr>
            <w:tcW w:w="1811" w:type="dxa"/>
            <w:vMerge/>
            <w:vAlign w:val="center"/>
          </w:tcPr>
          <w:p w14:paraId="6D8916D0" w14:textId="77777777" w:rsidR="007A57B3" w:rsidRPr="004574C6" w:rsidRDefault="007A57B3">
            <w:pPr>
              <w:jc w:val="center"/>
              <w:rPr>
                <w:rFonts w:ascii="宋体" w:eastAsia="宋体" w:hAnsi="宋体" w:cs="宋体"/>
                <w:sz w:val="18"/>
                <w:szCs w:val="18"/>
              </w:rPr>
            </w:pPr>
          </w:p>
        </w:tc>
        <w:tc>
          <w:tcPr>
            <w:tcW w:w="2409" w:type="dxa"/>
            <w:vAlign w:val="center"/>
          </w:tcPr>
          <w:p w14:paraId="3F3D27E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2-1-2</w:t>
            </w:r>
            <w:r w:rsidRPr="004574C6">
              <w:rPr>
                <w:rFonts w:ascii="宋体" w:eastAsia="宋体" w:hAnsi="宋体" w:cs="宋体" w:hint="eastAsia"/>
                <w:sz w:val="18"/>
                <w:szCs w:val="18"/>
              </w:rPr>
              <w:t>合格证、出厂试验报告、安装图纸检查</w:t>
            </w:r>
          </w:p>
        </w:tc>
        <w:tc>
          <w:tcPr>
            <w:tcW w:w="1118" w:type="dxa"/>
            <w:vMerge/>
            <w:vAlign w:val="center"/>
          </w:tcPr>
          <w:p w14:paraId="28303942" w14:textId="77777777" w:rsidR="007A57B3" w:rsidRPr="004574C6" w:rsidRDefault="007A57B3">
            <w:pPr>
              <w:jc w:val="center"/>
              <w:rPr>
                <w:rFonts w:ascii="宋体" w:eastAsia="宋体" w:hAnsi="宋体" w:cs="宋体"/>
                <w:sz w:val="18"/>
                <w:szCs w:val="18"/>
              </w:rPr>
            </w:pPr>
          </w:p>
        </w:tc>
        <w:tc>
          <w:tcPr>
            <w:tcW w:w="4033" w:type="dxa"/>
            <w:vAlign w:val="center"/>
          </w:tcPr>
          <w:p w14:paraId="5D11743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熟练掌握合格证、出厂试验报告、安装图纸检查</w:t>
            </w:r>
          </w:p>
        </w:tc>
        <w:tc>
          <w:tcPr>
            <w:tcW w:w="1290" w:type="dxa"/>
          </w:tcPr>
          <w:p w14:paraId="01A52B25"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3874DBE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7624B588" w14:textId="77777777" w:rsidR="007A57B3" w:rsidRPr="004574C6" w:rsidRDefault="007A57B3">
            <w:pPr>
              <w:jc w:val="center"/>
              <w:rPr>
                <w:rFonts w:ascii="宋体" w:eastAsia="宋体" w:hAnsi="宋体" w:cs="宋体"/>
                <w:sz w:val="18"/>
                <w:szCs w:val="18"/>
              </w:rPr>
            </w:pPr>
          </w:p>
        </w:tc>
      </w:tr>
      <w:tr w:rsidR="004574C6" w:rsidRPr="004574C6" w14:paraId="4D0F7777" w14:textId="77777777">
        <w:tc>
          <w:tcPr>
            <w:tcW w:w="639" w:type="dxa"/>
            <w:vAlign w:val="center"/>
          </w:tcPr>
          <w:p w14:paraId="5331800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22</w:t>
            </w:r>
          </w:p>
        </w:tc>
        <w:tc>
          <w:tcPr>
            <w:tcW w:w="745" w:type="dxa"/>
            <w:vMerge/>
            <w:vAlign w:val="center"/>
          </w:tcPr>
          <w:p w14:paraId="2D087ACF" w14:textId="77777777" w:rsidR="007A57B3" w:rsidRPr="004574C6" w:rsidRDefault="007A57B3">
            <w:pPr>
              <w:jc w:val="center"/>
              <w:rPr>
                <w:rFonts w:ascii="宋体" w:eastAsia="宋体" w:hAnsi="宋体" w:cs="宋体"/>
                <w:sz w:val="18"/>
                <w:szCs w:val="18"/>
              </w:rPr>
            </w:pPr>
          </w:p>
        </w:tc>
        <w:tc>
          <w:tcPr>
            <w:tcW w:w="1811" w:type="dxa"/>
            <w:vMerge/>
            <w:vAlign w:val="center"/>
          </w:tcPr>
          <w:p w14:paraId="395C25E0" w14:textId="77777777" w:rsidR="007A57B3" w:rsidRPr="004574C6" w:rsidRDefault="007A57B3">
            <w:pPr>
              <w:jc w:val="center"/>
              <w:rPr>
                <w:rFonts w:ascii="宋体" w:eastAsia="宋体" w:hAnsi="宋体" w:cs="宋体"/>
                <w:sz w:val="18"/>
                <w:szCs w:val="18"/>
              </w:rPr>
            </w:pPr>
          </w:p>
        </w:tc>
        <w:tc>
          <w:tcPr>
            <w:tcW w:w="2409" w:type="dxa"/>
            <w:vAlign w:val="center"/>
          </w:tcPr>
          <w:p w14:paraId="1F25D19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2-1-3</w:t>
            </w:r>
            <w:r w:rsidRPr="004574C6">
              <w:rPr>
                <w:rFonts w:ascii="宋体" w:eastAsia="宋体" w:hAnsi="宋体" w:cs="宋体" w:hint="eastAsia"/>
                <w:sz w:val="18"/>
                <w:szCs w:val="18"/>
              </w:rPr>
              <w:t>部件外观和数量检查</w:t>
            </w:r>
          </w:p>
        </w:tc>
        <w:tc>
          <w:tcPr>
            <w:tcW w:w="1118" w:type="dxa"/>
            <w:vMerge/>
            <w:vAlign w:val="center"/>
          </w:tcPr>
          <w:p w14:paraId="08E5CE05" w14:textId="77777777" w:rsidR="007A57B3" w:rsidRPr="004574C6" w:rsidRDefault="007A57B3">
            <w:pPr>
              <w:jc w:val="center"/>
              <w:rPr>
                <w:rFonts w:ascii="宋体" w:eastAsia="宋体" w:hAnsi="宋体" w:cs="宋体"/>
                <w:sz w:val="18"/>
                <w:szCs w:val="18"/>
              </w:rPr>
            </w:pPr>
          </w:p>
        </w:tc>
        <w:tc>
          <w:tcPr>
            <w:tcW w:w="4033" w:type="dxa"/>
            <w:vAlign w:val="center"/>
          </w:tcPr>
          <w:p w14:paraId="731D529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熟练掌握电缆附件所有部件的识别核对</w:t>
            </w:r>
          </w:p>
        </w:tc>
        <w:tc>
          <w:tcPr>
            <w:tcW w:w="1290" w:type="dxa"/>
          </w:tcPr>
          <w:p w14:paraId="46F603E2"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66FFC25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7CCFDAF2" w14:textId="77777777" w:rsidR="007A57B3" w:rsidRPr="004574C6" w:rsidRDefault="007A57B3">
            <w:pPr>
              <w:jc w:val="center"/>
              <w:rPr>
                <w:rFonts w:ascii="宋体" w:eastAsia="宋体" w:hAnsi="宋体" w:cs="宋体"/>
                <w:sz w:val="18"/>
                <w:szCs w:val="18"/>
              </w:rPr>
            </w:pPr>
          </w:p>
        </w:tc>
      </w:tr>
      <w:tr w:rsidR="004574C6" w:rsidRPr="004574C6" w14:paraId="0CA7AF9F" w14:textId="77777777">
        <w:tc>
          <w:tcPr>
            <w:tcW w:w="639" w:type="dxa"/>
            <w:vAlign w:val="center"/>
          </w:tcPr>
          <w:p w14:paraId="6566EC5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23</w:t>
            </w:r>
          </w:p>
        </w:tc>
        <w:tc>
          <w:tcPr>
            <w:tcW w:w="745" w:type="dxa"/>
            <w:vMerge/>
            <w:vAlign w:val="center"/>
          </w:tcPr>
          <w:p w14:paraId="3884C255" w14:textId="77777777" w:rsidR="007A57B3" w:rsidRPr="004574C6" w:rsidRDefault="007A57B3">
            <w:pPr>
              <w:jc w:val="center"/>
              <w:rPr>
                <w:rFonts w:ascii="宋体" w:eastAsia="宋体" w:hAnsi="宋体" w:cs="宋体"/>
                <w:sz w:val="18"/>
                <w:szCs w:val="18"/>
              </w:rPr>
            </w:pPr>
          </w:p>
        </w:tc>
        <w:tc>
          <w:tcPr>
            <w:tcW w:w="1811" w:type="dxa"/>
            <w:vMerge/>
            <w:vAlign w:val="center"/>
          </w:tcPr>
          <w:p w14:paraId="582007BA" w14:textId="77777777" w:rsidR="007A57B3" w:rsidRPr="004574C6" w:rsidRDefault="007A57B3">
            <w:pPr>
              <w:jc w:val="center"/>
              <w:rPr>
                <w:rFonts w:ascii="宋体" w:eastAsia="宋体" w:hAnsi="宋体" w:cs="宋体"/>
                <w:sz w:val="18"/>
                <w:szCs w:val="18"/>
              </w:rPr>
            </w:pPr>
          </w:p>
        </w:tc>
        <w:tc>
          <w:tcPr>
            <w:tcW w:w="2409" w:type="dxa"/>
            <w:vAlign w:val="center"/>
          </w:tcPr>
          <w:p w14:paraId="5FD54408"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2-1-4</w:t>
            </w:r>
            <w:r w:rsidRPr="004574C6">
              <w:rPr>
                <w:rFonts w:ascii="宋体" w:eastAsia="宋体" w:hAnsi="宋体" w:cs="宋体" w:hint="eastAsia"/>
                <w:sz w:val="18"/>
                <w:szCs w:val="18"/>
              </w:rPr>
              <w:t>核心零部件尺寸核对</w:t>
            </w:r>
          </w:p>
        </w:tc>
        <w:tc>
          <w:tcPr>
            <w:tcW w:w="1118" w:type="dxa"/>
            <w:vMerge/>
            <w:vAlign w:val="center"/>
          </w:tcPr>
          <w:p w14:paraId="139FE277" w14:textId="77777777" w:rsidR="007A57B3" w:rsidRPr="004574C6" w:rsidRDefault="007A57B3">
            <w:pPr>
              <w:jc w:val="center"/>
              <w:rPr>
                <w:rFonts w:ascii="宋体" w:eastAsia="宋体" w:hAnsi="宋体" w:cs="宋体"/>
                <w:sz w:val="18"/>
                <w:szCs w:val="18"/>
              </w:rPr>
            </w:pPr>
          </w:p>
        </w:tc>
        <w:tc>
          <w:tcPr>
            <w:tcW w:w="4033" w:type="dxa"/>
            <w:vAlign w:val="center"/>
          </w:tcPr>
          <w:p w14:paraId="77BFB6DC"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熟练掌握电缆附件核心零部件尺寸核对方法和相关标准</w:t>
            </w:r>
          </w:p>
        </w:tc>
        <w:tc>
          <w:tcPr>
            <w:tcW w:w="1290" w:type="dxa"/>
          </w:tcPr>
          <w:p w14:paraId="10D708A4" w14:textId="77777777" w:rsidR="007A57B3" w:rsidRPr="004574C6" w:rsidRDefault="00000000">
            <w:pPr>
              <w:jc w:val="center"/>
              <w:rPr>
                <w:rFonts w:ascii="宋体" w:eastAsia="宋体" w:hAnsi="宋体" w:cs="宋体"/>
                <w:sz w:val="18"/>
                <w:szCs w:val="18"/>
              </w:rPr>
            </w:pPr>
            <w:r w:rsidRPr="004574C6">
              <w:rPr>
                <w:rFonts w:ascii="宋体" w:eastAsia="宋体" w:hAnsi="宋体" w:hint="eastAsia"/>
                <w:sz w:val="18"/>
                <w:szCs w:val="18"/>
              </w:rPr>
              <w:t>笔试/</w:t>
            </w:r>
            <w:proofErr w:type="gramStart"/>
            <w:r w:rsidRPr="004574C6">
              <w:rPr>
                <w:rFonts w:ascii="宋体" w:eastAsia="宋体" w:hAnsi="宋体" w:hint="eastAsia"/>
                <w:sz w:val="18"/>
                <w:szCs w:val="18"/>
              </w:rPr>
              <w:t>机考</w:t>
            </w:r>
            <w:proofErr w:type="gramEnd"/>
            <w:r w:rsidRPr="004574C6">
              <w:rPr>
                <w:rFonts w:ascii="宋体" w:eastAsia="宋体" w:hAnsi="宋体" w:hint="eastAsia"/>
                <w:sz w:val="18"/>
                <w:szCs w:val="18"/>
              </w:rPr>
              <w:t>/实操</w:t>
            </w:r>
          </w:p>
        </w:tc>
        <w:tc>
          <w:tcPr>
            <w:tcW w:w="885" w:type="dxa"/>
            <w:vAlign w:val="center"/>
          </w:tcPr>
          <w:p w14:paraId="247332A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726AF78C" w14:textId="77777777" w:rsidR="007A57B3" w:rsidRPr="004574C6" w:rsidRDefault="007A57B3">
            <w:pPr>
              <w:jc w:val="center"/>
              <w:rPr>
                <w:rFonts w:ascii="宋体" w:eastAsia="宋体" w:hAnsi="宋体" w:cs="宋体"/>
                <w:sz w:val="18"/>
                <w:szCs w:val="18"/>
              </w:rPr>
            </w:pPr>
          </w:p>
        </w:tc>
      </w:tr>
      <w:tr w:rsidR="004574C6" w:rsidRPr="004574C6" w14:paraId="31F18E49" w14:textId="77777777">
        <w:tc>
          <w:tcPr>
            <w:tcW w:w="639" w:type="dxa"/>
            <w:vAlign w:val="center"/>
          </w:tcPr>
          <w:p w14:paraId="180920A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24</w:t>
            </w:r>
          </w:p>
        </w:tc>
        <w:tc>
          <w:tcPr>
            <w:tcW w:w="745" w:type="dxa"/>
            <w:vMerge/>
            <w:vAlign w:val="center"/>
          </w:tcPr>
          <w:p w14:paraId="31379CB6"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3D83C25E"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2-2</w:t>
            </w:r>
            <w:r w:rsidRPr="004574C6">
              <w:rPr>
                <w:rFonts w:ascii="宋体" w:eastAsia="宋体" w:hAnsi="宋体" w:cs="宋体" w:hint="eastAsia"/>
                <w:sz w:val="18"/>
                <w:szCs w:val="18"/>
              </w:rPr>
              <w:t>中压电缆预处理</w:t>
            </w:r>
          </w:p>
        </w:tc>
        <w:tc>
          <w:tcPr>
            <w:tcW w:w="2409" w:type="dxa"/>
            <w:vAlign w:val="center"/>
          </w:tcPr>
          <w:p w14:paraId="02C4583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2-2-1</w:t>
            </w:r>
            <w:r w:rsidRPr="004574C6">
              <w:rPr>
                <w:rFonts w:ascii="宋体" w:eastAsia="宋体" w:hAnsi="宋体" w:cs="宋体" w:hint="eastAsia"/>
                <w:sz w:val="18"/>
                <w:szCs w:val="18"/>
              </w:rPr>
              <w:t>中压电缆外护套剥切</w:t>
            </w:r>
          </w:p>
        </w:tc>
        <w:tc>
          <w:tcPr>
            <w:tcW w:w="1118" w:type="dxa"/>
            <w:vMerge w:val="restart"/>
            <w:vAlign w:val="center"/>
          </w:tcPr>
          <w:p w14:paraId="41799F3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71DE856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熟练掌握外护套剥切；</w:t>
            </w:r>
          </w:p>
          <w:p w14:paraId="00B1CC7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熟练掌握中压电缆外护套剥</w:t>
            </w:r>
            <w:proofErr w:type="gramStart"/>
            <w:r w:rsidRPr="004574C6">
              <w:rPr>
                <w:rFonts w:ascii="宋体" w:eastAsia="宋体" w:hAnsi="宋体" w:cs="宋体" w:hint="eastAsia"/>
                <w:sz w:val="18"/>
                <w:szCs w:val="18"/>
              </w:rPr>
              <w:t>切质量</w:t>
            </w:r>
            <w:proofErr w:type="gramEnd"/>
            <w:r w:rsidRPr="004574C6">
              <w:rPr>
                <w:rFonts w:ascii="宋体" w:eastAsia="宋体" w:hAnsi="宋体" w:cs="宋体" w:hint="eastAsia"/>
                <w:sz w:val="18"/>
                <w:szCs w:val="18"/>
              </w:rPr>
              <w:t>符合附件安装工艺标准</w:t>
            </w:r>
          </w:p>
        </w:tc>
        <w:tc>
          <w:tcPr>
            <w:tcW w:w="1290" w:type="dxa"/>
            <w:vAlign w:val="center"/>
          </w:tcPr>
          <w:p w14:paraId="3FFEB73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29C8AB9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26B1AD8" w14:textId="77777777" w:rsidR="007A57B3" w:rsidRPr="004574C6" w:rsidRDefault="007A57B3">
            <w:pPr>
              <w:jc w:val="center"/>
              <w:rPr>
                <w:rFonts w:ascii="宋体" w:eastAsia="宋体" w:hAnsi="宋体" w:cs="宋体"/>
                <w:sz w:val="18"/>
                <w:szCs w:val="18"/>
              </w:rPr>
            </w:pPr>
          </w:p>
        </w:tc>
      </w:tr>
      <w:tr w:rsidR="004574C6" w:rsidRPr="004574C6" w14:paraId="5BC82AB2" w14:textId="77777777">
        <w:tc>
          <w:tcPr>
            <w:tcW w:w="639" w:type="dxa"/>
            <w:vAlign w:val="center"/>
          </w:tcPr>
          <w:p w14:paraId="1AEC5AB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25</w:t>
            </w:r>
          </w:p>
        </w:tc>
        <w:tc>
          <w:tcPr>
            <w:tcW w:w="745" w:type="dxa"/>
            <w:vMerge/>
            <w:vAlign w:val="center"/>
          </w:tcPr>
          <w:p w14:paraId="7861E4CA" w14:textId="77777777" w:rsidR="007A57B3" w:rsidRPr="004574C6" w:rsidRDefault="007A57B3">
            <w:pPr>
              <w:jc w:val="center"/>
              <w:rPr>
                <w:rFonts w:ascii="宋体" w:eastAsia="宋体" w:hAnsi="宋体" w:cs="宋体"/>
                <w:sz w:val="18"/>
                <w:szCs w:val="18"/>
              </w:rPr>
            </w:pPr>
          </w:p>
        </w:tc>
        <w:tc>
          <w:tcPr>
            <w:tcW w:w="1811" w:type="dxa"/>
            <w:vMerge/>
            <w:vAlign w:val="center"/>
          </w:tcPr>
          <w:p w14:paraId="5E931B4F" w14:textId="77777777" w:rsidR="007A57B3" w:rsidRPr="004574C6" w:rsidRDefault="007A57B3">
            <w:pPr>
              <w:jc w:val="center"/>
              <w:rPr>
                <w:rFonts w:ascii="宋体" w:eastAsia="宋体" w:hAnsi="宋体" w:cs="宋体"/>
                <w:sz w:val="18"/>
                <w:szCs w:val="18"/>
              </w:rPr>
            </w:pPr>
          </w:p>
        </w:tc>
        <w:tc>
          <w:tcPr>
            <w:tcW w:w="2409" w:type="dxa"/>
            <w:vAlign w:val="center"/>
          </w:tcPr>
          <w:p w14:paraId="4C8B7E5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2-2-2</w:t>
            </w:r>
            <w:r w:rsidRPr="004574C6">
              <w:rPr>
                <w:rFonts w:ascii="宋体" w:eastAsia="宋体" w:hAnsi="宋体" w:cs="宋体" w:hint="eastAsia"/>
                <w:sz w:val="18"/>
                <w:szCs w:val="18"/>
              </w:rPr>
              <w:t>中压电缆</w:t>
            </w:r>
            <w:proofErr w:type="gramStart"/>
            <w:r w:rsidRPr="004574C6">
              <w:rPr>
                <w:rFonts w:ascii="宋体" w:eastAsia="宋体" w:hAnsi="宋体" w:cs="宋体" w:hint="eastAsia"/>
                <w:sz w:val="18"/>
                <w:szCs w:val="18"/>
              </w:rPr>
              <w:t>铠装剥</w:t>
            </w:r>
            <w:proofErr w:type="gramEnd"/>
            <w:r w:rsidRPr="004574C6">
              <w:rPr>
                <w:rFonts w:ascii="宋体" w:eastAsia="宋体" w:hAnsi="宋体" w:cs="宋体" w:hint="eastAsia"/>
                <w:sz w:val="18"/>
                <w:szCs w:val="18"/>
              </w:rPr>
              <w:t>切</w:t>
            </w:r>
          </w:p>
        </w:tc>
        <w:tc>
          <w:tcPr>
            <w:tcW w:w="1118" w:type="dxa"/>
            <w:vMerge/>
            <w:vAlign w:val="center"/>
          </w:tcPr>
          <w:p w14:paraId="1E7AA4E0" w14:textId="77777777" w:rsidR="007A57B3" w:rsidRPr="004574C6" w:rsidRDefault="007A57B3">
            <w:pPr>
              <w:jc w:val="center"/>
              <w:rPr>
                <w:rFonts w:ascii="宋体" w:eastAsia="宋体" w:hAnsi="宋体" w:cs="宋体"/>
                <w:sz w:val="18"/>
                <w:szCs w:val="18"/>
              </w:rPr>
            </w:pPr>
          </w:p>
        </w:tc>
        <w:tc>
          <w:tcPr>
            <w:tcW w:w="4033" w:type="dxa"/>
            <w:vAlign w:val="center"/>
          </w:tcPr>
          <w:p w14:paraId="6213F3F9"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熟练掌握铠装层剥切；</w:t>
            </w:r>
          </w:p>
          <w:p w14:paraId="3283860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熟练掌握中压电缆铠装层剥</w:t>
            </w:r>
            <w:proofErr w:type="gramStart"/>
            <w:r w:rsidRPr="004574C6">
              <w:rPr>
                <w:rFonts w:ascii="宋体" w:eastAsia="宋体" w:hAnsi="宋体" w:cs="宋体" w:hint="eastAsia"/>
                <w:sz w:val="18"/>
                <w:szCs w:val="18"/>
              </w:rPr>
              <w:t>切质量</w:t>
            </w:r>
            <w:proofErr w:type="gramEnd"/>
            <w:r w:rsidRPr="004574C6">
              <w:rPr>
                <w:rFonts w:ascii="宋体" w:eastAsia="宋体" w:hAnsi="宋体" w:cs="宋体" w:hint="eastAsia"/>
                <w:sz w:val="18"/>
                <w:szCs w:val="18"/>
              </w:rPr>
              <w:t>符合附件安装工艺标准</w:t>
            </w:r>
          </w:p>
        </w:tc>
        <w:tc>
          <w:tcPr>
            <w:tcW w:w="1290" w:type="dxa"/>
            <w:vAlign w:val="center"/>
          </w:tcPr>
          <w:p w14:paraId="7ABA7E7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5F92314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6789A68" w14:textId="77777777" w:rsidR="007A57B3" w:rsidRPr="004574C6" w:rsidRDefault="007A57B3">
            <w:pPr>
              <w:jc w:val="center"/>
              <w:rPr>
                <w:rFonts w:ascii="宋体" w:eastAsia="宋体" w:hAnsi="宋体" w:cs="宋体"/>
                <w:sz w:val="18"/>
                <w:szCs w:val="18"/>
              </w:rPr>
            </w:pPr>
          </w:p>
        </w:tc>
      </w:tr>
      <w:tr w:rsidR="004574C6" w:rsidRPr="004574C6" w14:paraId="740706F9" w14:textId="77777777">
        <w:tc>
          <w:tcPr>
            <w:tcW w:w="639" w:type="dxa"/>
            <w:vAlign w:val="center"/>
          </w:tcPr>
          <w:p w14:paraId="291AE13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26</w:t>
            </w:r>
          </w:p>
        </w:tc>
        <w:tc>
          <w:tcPr>
            <w:tcW w:w="745" w:type="dxa"/>
            <w:vMerge/>
            <w:vAlign w:val="center"/>
          </w:tcPr>
          <w:p w14:paraId="073F63DD" w14:textId="77777777" w:rsidR="007A57B3" w:rsidRPr="004574C6" w:rsidRDefault="007A57B3">
            <w:pPr>
              <w:jc w:val="center"/>
              <w:rPr>
                <w:rFonts w:ascii="宋体" w:eastAsia="宋体" w:hAnsi="宋体" w:cs="宋体"/>
                <w:sz w:val="18"/>
                <w:szCs w:val="18"/>
              </w:rPr>
            </w:pPr>
          </w:p>
        </w:tc>
        <w:tc>
          <w:tcPr>
            <w:tcW w:w="1811" w:type="dxa"/>
            <w:vMerge/>
            <w:vAlign w:val="center"/>
          </w:tcPr>
          <w:p w14:paraId="25E6B714" w14:textId="77777777" w:rsidR="007A57B3" w:rsidRPr="004574C6" w:rsidRDefault="007A57B3">
            <w:pPr>
              <w:jc w:val="center"/>
              <w:rPr>
                <w:rFonts w:ascii="宋体" w:eastAsia="宋体" w:hAnsi="宋体" w:cs="宋体"/>
                <w:sz w:val="18"/>
                <w:szCs w:val="18"/>
              </w:rPr>
            </w:pPr>
          </w:p>
        </w:tc>
        <w:tc>
          <w:tcPr>
            <w:tcW w:w="2409" w:type="dxa"/>
            <w:vAlign w:val="center"/>
          </w:tcPr>
          <w:p w14:paraId="1F0A510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2-2-3</w:t>
            </w:r>
            <w:r w:rsidRPr="004574C6">
              <w:rPr>
                <w:rFonts w:ascii="宋体" w:eastAsia="宋体" w:hAnsi="宋体" w:cs="宋体" w:hint="eastAsia"/>
                <w:sz w:val="18"/>
                <w:szCs w:val="18"/>
              </w:rPr>
              <w:t>中压电缆内护套剥切</w:t>
            </w:r>
          </w:p>
        </w:tc>
        <w:tc>
          <w:tcPr>
            <w:tcW w:w="1118" w:type="dxa"/>
            <w:vMerge/>
            <w:vAlign w:val="center"/>
          </w:tcPr>
          <w:p w14:paraId="69D386C8" w14:textId="77777777" w:rsidR="007A57B3" w:rsidRPr="004574C6" w:rsidRDefault="007A57B3">
            <w:pPr>
              <w:jc w:val="center"/>
              <w:rPr>
                <w:rFonts w:ascii="宋体" w:eastAsia="宋体" w:hAnsi="宋体" w:cs="宋体"/>
                <w:sz w:val="18"/>
                <w:szCs w:val="18"/>
              </w:rPr>
            </w:pPr>
          </w:p>
        </w:tc>
        <w:tc>
          <w:tcPr>
            <w:tcW w:w="4033" w:type="dxa"/>
            <w:vAlign w:val="center"/>
          </w:tcPr>
          <w:p w14:paraId="72E68F8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熟练掌握内护套剥切；</w:t>
            </w:r>
          </w:p>
          <w:p w14:paraId="121E1FD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熟练掌握中压电缆内护套剥</w:t>
            </w:r>
            <w:proofErr w:type="gramStart"/>
            <w:r w:rsidRPr="004574C6">
              <w:rPr>
                <w:rFonts w:ascii="宋体" w:eastAsia="宋体" w:hAnsi="宋体" w:cs="宋体" w:hint="eastAsia"/>
                <w:sz w:val="18"/>
                <w:szCs w:val="18"/>
              </w:rPr>
              <w:t>切质量</w:t>
            </w:r>
            <w:proofErr w:type="gramEnd"/>
            <w:r w:rsidRPr="004574C6">
              <w:rPr>
                <w:rFonts w:ascii="宋体" w:eastAsia="宋体" w:hAnsi="宋体" w:cs="宋体" w:hint="eastAsia"/>
                <w:sz w:val="18"/>
                <w:szCs w:val="18"/>
              </w:rPr>
              <w:t>符合附件安装工艺标准</w:t>
            </w:r>
          </w:p>
        </w:tc>
        <w:tc>
          <w:tcPr>
            <w:tcW w:w="1290" w:type="dxa"/>
            <w:vAlign w:val="center"/>
          </w:tcPr>
          <w:p w14:paraId="28B757B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1CABCEB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625D272" w14:textId="77777777" w:rsidR="007A57B3" w:rsidRPr="004574C6" w:rsidRDefault="007A57B3">
            <w:pPr>
              <w:jc w:val="center"/>
              <w:rPr>
                <w:rFonts w:ascii="宋体" w:eastAsia="宋体" w:hAnsi="宋体" w:cs="宋体"/>
                <w:sz w:val="18"/>
                <w:szCs w:val="18"/>
              </w:rPr>
            </w:pPr>
          </w:p>
        </w:tc>
      </w:tr>
      <w:tr w:rsidR="004574C6" w:rsidRPr="004574C6" w14:paraId="4A7FC555" w14:textId="77777777">
        <w:tc>
          <w:tcPr>
            <w:tcW w:w="639" w:type="dxa"/>
            <w:vAlign w:val="center"/>
          </w:tcPr>
          <w:p w14:paraId="4CA37B1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27</w:t>
            </w:r>
          </w:p>
        </w:tc>
        <w:tc>
          <w:tcPr>
            <w:tcW w:w="745" w:type="dxa"/>
            <w:vMerge/>
            <w:vAlign w:val="center"/>
          </w:tcPr>
          <w:p w14:paraId="36B4F15A" w14:textId="77777777" w:rsidR="007A57B3" w:rsidRPr="004574C6" w:rsidRDefault="007A57B3">
            <w:pPr>
              <w:jc w:val="center"/>
              <w:rPr>
                <w:rFonts w:ascii="宋体" w:eastAsia="宋体" w:hAnsi="宋体" w:cs="宋体"/>
                <w:sz w:val="18"/>
                <w:szCs w:val="18"/>
              </w:rPr>
            </w:pPr>
          </w:p>
        </w:tc>
        <w:tc>
          <w:tcPr>
            <w:tcW w:w="1811" w:type="dxa"/>
            <w:vMerge/>
            <w:vAlign w:val="center"/>
          </w:tcPr>
          <w:p w14:paraId="569BC9AF" w14:textId="77777777" w:rsidR="007A57B3" w:rsidRPr="004574C6" w:rsidRDefault="007A57B3">
            <w:pPr>
              <w:jc w:val="center"/>
              <w:rPr>
                <w:rFonts w:ascii="宋体" w:eastAsia="宋体" w:hAnsi="宋体" w:cs="宋体"/>
                <w:sz w:val="18"/>
                <w:szCs w:val="18"/>
              </w:rPr>
            </w:pPr>
          </w:p>
        </w:tc>
        <w:tc>
          <w:tcPr>
            <w:tcW w:w="2409" w:type="dxa"/>
            <w:vAlign w:val="center"/>
          </w:tcPr>
          <w:p w14:paraId="31951D0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2-2-4</w:t>
            </w:r>
            <w:r w:rsidRPr="004574C6">
              <w:rPr>
                <w:rFonts w:ascii="宋体" w:eastAsia="宋体" w:hAnsi="宋体" w:cs="宋体" w:hint="eastAsia"/>
                <w:sz w:val="18"/>
                <w:szCs w:val="18"/>
              </w:rPr>
              <w:t>中压电缆金属屏蔽剥切</w:t>
            </w:r>
          </w:p>
        </w:tc>
        <w:tc>
          <w:tcPr>
            <w:tcW w:w="1118" w:type="dxa"/>
            <w:vMerge w:val="restart"/>
            <w:vAlign w:val="center"/>
          </w:tcPr>
          <w:p w14:paraId="4088A42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550E9F5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熟练掌握金属屏蔽层剥切；</w:t>
            </w:r>
          </w:p>
          <w:p w14:paraId="2D02F23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熟练掌握中压电缆金属屏蔽层剥</w:t>
            </w:r>
            <w:proofErr w:type="gramStart"/>
            <w:r w:rsidRPr="004574C6">
              <w:rPr>
                <w:rFonts w:ascii="宋体" w:eastAsia="宋体" w:hAnsi="宋体" w:cs="宋体" w:hint="eastAsia"/>
                <w:sz w:val="18"/>
                <w:szCs w:val="18"/>
              </w:rPr>
              <w:t>切质量</w:t>
            </w:r>
            <w:proofErr w:type="gramEnd"/>
            <w:r w:rsidRPr="004574C6">
              <w:rPr>
                <w:rFonts w:ascii="宋体" w:eastAsia="宋体" w:hAnsi="宋体" w:cs="宋体" w:hint="eastAsia"/>
                <w:sz w:val="18"/>
                <w:szCs w:val="18"/>
              </w:rPr>
              <w:t>符合附件安装工艺标准</w:t>
            </w:r>
          </w:p>
        </w:tc>
        <w:tc>
          <w:tcPr>
            <w:tcW w:w="1290" w:type="dxa"/>
            <w:vAlign w:val="center"/>
          </w:tcPr>
          <w:p w14:paraId="65140C1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4D219B5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D51142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4F1994D4" w14:textId="77777777">
        <w:tc>
          <w:tcPr>
            <w:tcW w:w="639" w:type="dxa"/>
            <w:vAlign w:val="center"/>
          </w:tcPr>
          <w:p w14:paraId="22C2368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28</w:t>
            </w:r>
          </w:p>
        </w:tc>
        <w:tc>
          <w:tcPr>
            <w:tcW w:w="745" w:type="dxa"/>
            <w:vMerge/>
            <w:vAlign w:val="center"/>
          </w:tcPr>
          <w:p w14:paraId="0FB3B5EA" w14:textId="77777777" w:rsidR="007A57B3" w:rsidRPr="004574C6" w:rsidRDefault="007A57B3">
            <w:pPr>
              <w:jc w:val="center"/>
              <w:rPr>
                <w:rFonts w:ascii="宋体" w:eastAsia="宋体" w:hAnsi="宋体" w:cs="宋体"/>
                <w:sz w:val="18"/>
                <w:szCs w:val="18"/>
              </w:rPr>
            </w:pPr>
          </w:p>
        </w:tc>
        <w:tc>
          <w:tcPr>
            <w:tcW w:w="1811" w:type="dxa"/>
            <w:vMerge/>
            <w:vAlign w:val="center"/>
          </w:tcPr>
          <w:p w14:paraId="7C567AB1" w14:textId="77777777" w:rsidR="007A57B3" w:rsidRPr="004574C6" w:rsidRDefault="007A57B3">
            <w:pPr>
              <w:jc w:val="center"/>
              <w:rPr>
                <w:rFonts w:ascii="宋体" w:eastAsia="宋体" w:hAnsi="宋体" w:cs="宋体"/>
                <w:sz w:val="18"/>
                <w:szCs w:val="18"/>
              </w:rPr>
            </w:pPr>
          </w:p>
        </w:tc>
        <w:tc>
          <w:tcPr>
            <w:tcW w:w="2409" w:type="dxa"/>
            <w:vAlign w:val="center"/>
          </w:tcPr>
          <w:p w14:paraId="1CADCA58"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2-2-5</w:t>
            </w:r>
            <w:r w:rsidRPr="004574C6">
              <w:rPr>
                <w:rFonts w:ascii="宋体" w:eastAsia="宋体" w:hAnsi="宋体" w:cs="宋体" w:hint="eastAsia"/>
                <w:sz w:val="18"/>
                <w:szCs w:val="18"/>
              </w:rPr>
              <w:t>中压电缆绝缘屏蔽处理</w:t>
            </w:r>
          </w:p>
        </w:tc>
        <w:tc>
          <w:tcPr>
            <w:tcW w:w="1118" w:type="dxa"/>
            <w:vMerge/>
            <w:vAlign w:val="center"/>
          </w:tcPr>
          <w:p w14:paraId="52385720" w14:textId="77777777" w:rsidR="007A57B3" w:rsidRPr="004574C6" w:rsidRDefault="007A57B3">
            <w:pPr>
              <w:jc w:val="center"/>
              <w:rPr>
                <w:rFonts w:ascii="宋体" w:eastAsia="宋体" w:hAnsi="宋体" w:cs="宋体"/>
                <w:sz w:val="18"/>
                <w:szCs w:val="18"/>
              </w:rPr>
            </w:pPr>
          </w:p>
        </w:tc>
        <w:tc>
          <w:tcPr>
            <w:tcW w:w="4033" w:type="dxa"/>
            <w:vAlign w:val="center"/>
          </w:tcPr>
          <w:p w14:paraId="56735990"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熟练掌握绝缘屏蔽层剥切</w:t>
            </w:r>
          </w:p>
          <w:p w14:paraId="223FDB9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熟练掌握中压电缆绝缘屏蔽层剥</w:t>
            </w:r>
            <w:proofErr w:type="gramStart"/>
            <w:r w:rsidRPr="004574C6">
              <w:rPr>
                <w:rFonts w:ascii="宋体" w:eastAsia="宋体" w:hAnsi="宋体" w:cs="宋体" w:hint="eastAsia"/>
                <w:sz w:val="18"/>
                <w:szCs w:val="18"/>
              </w:rPr>
              <w:t>切质量</w:t>
            </w:r>
            <w:proofErr w:type="gramEnd"/>
            <w:r w:rsidRPr="004574C6">
              <w:rPr>
                <w:rFonts w:ascii="宋体" w:eastAsia="宋体" w:hAnsi="宋体" w:cs="宋体" w:hint="eastAsia"/>
                <w:sz w:val="18"/>
                <w:szCs w:val="18"/>
              </w:rPr>
              <w:t>符合附件安装工艺标准</w:t>
            </w:r>
          </w:p>
        </w:tc>
        <w:tc>
          <w:tcPr>
            <w:tcW w:w="1290" w:type="dxa"/>
            <w:vAlign w:val="center"/>
          </w:tcPr>
          <w:p w14:paraId="06D796A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17BC69D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235A57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49C00670" w14:textId="77777777">
        <w:tc>
          <w:tcPr>
            <w:tcW w:w="639" w:type="dxa"/>
            <w:vAlign w:val="center"/>
          </w:tcPr>
          <w:p w14:paraId="236F779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29</w:t>
            </w:r>
          </w:p>
        </w:tc>
        <w:tc>
          <w:tcPr>
            <w:tcW w:w="745" w:type="dxa"/>
            <w:vMerge/>
            <w:vAlign w:val="center"/>
          </w:tcPr>
          <w:p w14:paraId="064C7969" w14:textId="77777777" w:rsidR="007A57B3" w:rsidRPr="004574C6" w:rsidRDefault="007A57B3">
            <w:pPr>
              <w:jc w:val="center"/>
              <w:rPr>
                <w:rFonts w:ascii="宋体" w:eastAsia="宋体" w:hAnsi="宋体" w:cs="宋体"/>
                <w:sz w:val="18"/>
                <w:szCs w:val="18"/>
              </w:rPr>
            </w:pPr>
          </w:p>
        </w:tc>
        <w:tc>
          <w:tcPr>
            <w:tcW w:w="1811" w:type="dxa"/>
            <w:vMerge/>
            <w:vAlign w:val="center"/>
          </w:tcPr>
          <w:p w14:paraId="3EDA6D8A" w14:textId="77777777" w:rsidR="007A57B3" w:rsidRPr="004574C6" w:rsidRDefault="007A57B3">
            <w:pPr>
              <w:jc w:val="center"/>
              <w:rPr>
                <w:rFonts w:ascii="宋体" w:eastAsia="宋体" w:hAnsi="宋体" w:cs="宋体"/>
                <w:sz w:val="18"/>
                <w:szCs w:val="18"/>
              </w:rPr>
            </w:pPr>
          </w:p>
        </w:tc>
        <w:tc>
          <w:tcPr>
            <w:tcW w:w="2409" w:type="dxa"/>
            <w:vAlign w:val="center"/>
          </w:tcPr>
          <w:p w14:paraId="5CA90A0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2-2-6</w:t>
            </w:r>
            <w:r w:rsidRPr="004574C6">
              <w:rPr>
                <w:rFonts w:ascii="宋体" w:eastAsia="宋体" w:hAnsi="宋体" w:cs="宋体" w:hint="eastAsia"/>
                <w:sz w:val="18"/>
                <w:szCs w:val="18"/>
              </w:rPr>
              <w:t>中压电缆主绝缘处理</w:t>
            </w:r>
          </w:p>
        </w:tc>
        <w:tc>
          <w:tcPr>
            <w:tcW w:w="1118" w:type="dxa"/>
            <w:vMerge/>
            <w:vAlign w:val="center"/>
          </w:tcPr>
          <w:p w14:paraId="5BF329B4" w14:textId="77777777" w:rsidR="007A57B3" w:rsidRPr="004574C6" w:rsidRDefault="007A57B3">
            <w:pPr>
              <w:jc w:val="center"/>
              <w:rPr>
                <w:rFonts w:ascii="宋体" w:eastAsia="宋体" w:hAnsi="宋体" w:cs="宋体"/>
                <w:sz w:val="18"/>
                <w:szCs w:val="18"/>
              </w:rPr>
            </w:pPr>
          </w:p>
        </w:tc>
        <w:tc>
          <w:tcPr>
            <w:tcW w:w="4033" w:type="dxa"/>
            <w:vAlign w:val="center"/>
          </w:tcPr>
          <w:p w14:paraId="1A93B2D6"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熟练掌握主绝缘及内半导电层剥切；</w:t>
            </w:r>
          </w:p>
          <w:p w14:paraId="2F408A6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熟练掌握中压电缆主绝缘处理质量符合附件安装工艺标准</w:t>
            </w:r>
          </w:p>
        </w:tc>
        <w:tc>
          <w:tcPr>
            <w:tcW w:w="1290" w:type="dxa"/>
            <w:vAlign w:val="center"/>
          </w:tcPr>
          <w:p w14:paraId="5A0AFA1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72285E2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1B0E14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38300F22" w14:textId="77777777">
        <w:tc>
          <w:tcPr>
            <w:tcW w:w="639" w:type="dxa"/>
            <w:vAlign w:val="center"/>
          </w:tcPr>
          <w:p w14:paraId="66C3CAC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745" w:type="dxa"/>
            <w:vMerge/>
            <w:vAlign w:val="center"/>
          </w:tcPr>
          <w:p w14:paraId="004646AD" w14:textId="77777777" w:rsidR="007A57B3" w:rsidRPr="004574C6" w:rsidRDefault="007A57B3">
            <w:pPr>
              <w:jc w:val="center"/>
              <w:rPr>
                <w:rFonts w:ascii="宋体" w:eastAsia="宋体" w:hAnsi="宋体" w:cs="宋体"/>
                <w:sz w:val="18"/>
                <w:szCs w:val="18"/>
              </w:rPr>
            </w:pPr>
          </w:p>
        </w:tc>
        <w:tc>
          <w:tcPr>
            <w:tcW w:w="1811" w:type="dxa"/>
            <w:vMerge/>
            <w:vAlign w:val="center"/>
          </w:tcPr>
          <w:p w14:paraId="2312184A" w14:textId="77777777" w:rsidR="007A57B3" w:rsidRPr="004574C6" w:rsidRDefault="007A57B3">
            <w:pPr>
              <w:jc w:val="center"/>
              <w:rPr>
                <w:rFonts w:ascii="宋体" w:eastAsia="宋体" w:hAnsi="宋体" w:cs="宋体"/>
                <w:sz w:val="18"/>
                <w:szCs w:val="18"/>
              </w:rPr>
            </w:pPr>
          </w:p>
        </w:tc>
        <w:tc>
          <w:tcPr>
            <w:tcW w:w="2409" w:type="dxa"/>
            <w:vAlign w:val="center"/>
          </w:tcPr>
          <w:p w14:paraId="083AA6A1"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2-2-7</w:t>
            </w:r>
            <w:r w:rsidRPr="004574C6">
              <w:rPr>
                <w:rFonts w:ascii="宋体" w:eastAsia="宋体" w:hAnsi="宋体" w:cs="宋体" w:hint="eastAsia"/>
                <w:sz w:val="18"/>
                <w:szCs w:val="18"/>
              </w:rPr>
              <w:t>中压电缆导体处理</w:t>
            </w:r>
          </w:p>
        </w:tc>
        <w:tc>
          <w:tcPr>
            <w:tcW w:w="1118" w:type="dxa"/>
            <w:vMerge/>
            <w:vAlign w:val="center"/>
          </w:tcPr>
          <w:p w14:paraId="4D1724E3" w14:textId="77777777" w:rsidR="007A57B3" w:rsidRPr="004574C6" w:rsidRDefault="007A57B3">
            <w:pPr>
              <w:jc w:val="center"/>
              <w:rPr>
                <w:rFonts w:ascii="宋体" w:eastAsia="宋体" w:hAnsi="宋体" w:cs="宋体"/>
                <w:sz w:val="18"/>
                <w:szCs w:val="18"/>
              </w:rPr>
            </w:pPr>
          </w:p>
        </w:tc>
        <w:tc>
          <w:tcPr>
            <w:tcW w:w="4033" w:type="dxa"/>
            <w:vAlign w:val="center"/>
          </w:tcPr>
          <w:p w14:paraId="0BEEED5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熟练掌握导体打磨，去除氧化层，清洁导体；</w:t>
            </w:r>
          </w:p>
          <w:p w14:paraId="6814B48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熟练掌握中压电缆导体处理质量符合附件安装工</w:t>
            </w:r>
            <w:r w:rsidRPr="004574C6">
              <w:rPr>
                <w:rFonts w:ascii="宋体" w:eastAsia="宋体" w:hAnsi="宋体" w:cs="宋体" w:hint="eastAsia"/>
                <w:sz w:val="18"/>
                <w:szCs w:val="18"/>
              </w:rPr>
              <w:lastRenderedPageBreak/>
              <w:t>艺标准</w:t>
            </w:r>
          </w:p>
        </w:tc>
        <w:tc>
          <w:tcPr>
            <w:tcW w:w="1290" w:type="dxa"/>
            <w:vAlign w:val="center"/>
          </w:tcPr>
          <w:p w14:paraId="7D5F155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实操</w:t>
            </w:r>
          </w:p>
        </w:tc>
        <w:tc>
          <w:tcPr>
            <w:tcW w:w="885" w:type="dxa"/>
            <w:vAlign w:val="center"/>
          </w:tcPr>
          <w:p w14:paraId="43C239B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D2DFC2D" w14:textId="77777777" w:rsidR="007A57B3" w:rsidRPr="004574C6" w:rsidRDefault="007A57B3">
            <w:pPr>
              <w:jc w:val="center"/>
              <w:rPr>
                <w:rFonts w:ascii="宋体" w:eastAsia="宋体" w:hAnsi="宋体" w:cs="宋体"/>
                <w:sz w:val="18"/>
                <w:szCs w:val="18"/>
              </w:rPr>
            </w:pPr>
          </w:p>
        </w:tc>
      </w:tr>
      <w:tr w:rsidR="004574C6" w:rsidRPr="004574C6" w14:paraId="55BA4A2C" w14:textId="77777777">
        <w:tc>
          <w:tcPr>
            <w:tcW w:w="639" w:type="dxa"/>
            <w:vAlign w:val="center"/>
          </w:tcPr>
          <w:p w14:paraId="26C15B7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31</w:t>
            </w:r>
          </w:p>
        </w:tc>
        <w:tc>
          <w:tcPr>
            <w:tcW w:w="745" w:type="dxa"/>
            <w:vMerge/>
            <w:vAlign w:val="center"/>
          </w:tcPr>
          <w:p w14:paraId="62DE2B48"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002F6791"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2-3</w:t>
            </w:r>
            <w:r w:rsidRPr="004574C6">
              <w:rPr>
                <w:rFonts w:ascii="宋体" w:eastAsia="宋体" w:hAnsi="宋体" w:cs="宋体" w:hint="eastAsia"/>
                <w:sz w:val="18"/>
                <w:szCs w:val="18"/>
              </w:rPr>
              <w:t>接地处理</w:t>
            </w:r>
          </w:p>
        </w:tc>
        <w:tc>
          <w:tcPr>
            <w:tcW w:w="2409" w:type="dxa"/>
            <w:vAlign w:val="center"/>
          </w:tcPr>
          <w:p w14:paraId="35A4C33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2-3-1</w:t>
            </w:r>
            <w:proofErr w:type="gramStart"/>
            <w:r w:rsidRPr="004574C6">
              <w:rPr>
                <w:rFonts w:ascii="宋体" w:eastAsia="宋体" w:hAnsi="宋体" w:cs="宋体" w:hint="eastAsia"/>
                <w:sz w:val="18"/>
                <w:szCs w:val="18"/>
              </w:rPr>
              <w:t>铠装接地</w:t>
            </w:r>
            <w:proofErr w:type="gramEnd"/>
          </w:p>
        </w:tc>
        <w:tc>
          <w:tcPr>
            <w:tcW w:w="1118" w:type="dxa"/>
            <w:vMerge w:val="restart"/>
            <w:vAlign w:val="center"/>
          </w:tcPr>
          <w:p w14:paraId="0CE144B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3916B3E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w:t>
            </w:r>
            <w:proofErr w:type="gramStart"/>
            <w:r w:rsidRPr="004574C6">
              <w:rPr>
                <w:rFonts w:ascii="宋体" w:eastAsia="宋体" w:hAnsi="宋体" w:cs="宋体" w:hint="eastAsia"/>
                <w:sz w:val="18"/>
                <w:szCs w:val="18"/>
              </w:rPr>
              <w:t>掌握铠装接地线</w:t>
            </w:r>
            <w:proofErr w:type="gramEnd"/>
            <w:r w:rsidRPr="004574C6">
              <w:rPr>
                <w:rFonts w:ascii="宋体" w:eastAsia="宋体" w:hAnsi="宋体" w:cs="宋体" w:hint="eastAsia"/>
                <w:sz w:val="18"/>
                <w:szCs w:val="18"/>
              </w:rPr>
              <w:t>处理；</w:t>
            </w:r>
          </w:p>
          <w:p w14:paraId="37010D1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w:t>
            </w:r>
            <w:proofErr w:type="gramStart"/>
            <w:r w:rsidRPr="004574C6">
              <w:rPr>
                <w:rFonts w:ascii="宋体" w:eastAsia="宋体" w:hAnsi="宋体" w:cs="宋体" w:hint="eastAsia"/>
                <w:sz w:val="18"/>
                <w:szCs w:val="18"/>
              </w:rPr>
              <w:t>电缆铠装接地</w:t>
            </w:r>
            <w:proofErr w:type="gramEnd"/>
            <w:r w:rsidRPr="004574C6">
              <w:rPr>
                <w:rFonts w:ascii="宋体" w:eastAsia="宋体" w:hAnsi="宋体" w:cs="宋体" w:hint="eastAsia"/>
                <w:sz w:val="18"/>
                <w:szCs w:val="18"/>
              </w:rPr>
              <w:t>质量符合附件安装工艺标准</w:t>
            </w:r>
          </w:p>
        </w:tc>
        <w:tc>
          <w:tcPr>
            <w:tcW w:w="1290" w:type="dxa"/>
            <w:vAlign w:val="center"/>
          </w:tcPr>
          <w:p w14:paraId="3E61346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3225357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588086A5" w14:textId="77777777" w:rsidR="007A57B3" w:rsidRPr="004574C6" w:rsidRDefault="007A57B3">
            <w:pPr>
              <w:jc w:val="center"/>
              <w:rPr>
                <w:rFonts w:ascii="宋体" w:eastAsia="宋体" w:hAnsi="宋体" w:cs="宋体"/>
                <w:sz w:val="18"/>
                <w:szCs w:val="18"/>
              </w:rPr>
            </w:pPr>
          </w:p>
        </w:tc>
      </w:tr>
      <w:tr w:rsidR="004574C6" w:rsidRPr="004574C6" w14:paraId="202B40CC" w14:textId="77777777">
        <w:tc>
          <w:tcPr>
            <w:tcW w:w="639" w:type="dxa"/>
            <w:vAlign w:val="center"/>
          </w:tcPr>
          <w:p w14:paraId="66BC58D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32</w:t>
            </w:r>
          </w:p>
        </w:tc>
        <w:tc>
          <w:tcPr>
            <w:tcW w:w="745" w:type="dxa"/>
            <w:vMerge/>
            <w:vAlign w:val="center"/>
          </w:tcPr>
          <w:p w14:paraId="62A92EA8" w14:textId="77777777" w:rsidR="007A57B3" w:rsidRPr="004574C6" w:rsidRDefault="007A57B3">
            <w:pPr>
              <w:jc w:val="center"/>
              <w:rPr>
                <w:rFonts w:ascii="宋体" w:eastAsia="宋体" w:hAnsi="宋体" w:cs="宋体"/>
                <w:sz w:val="18"/>
                <w:szCs w:val="18"/>
              </w:rPr>
            </w:pPr>
          </w:p>
        </w:tc>
        <w:tc>
          <w:tcPr>
            <w:tcW w:w="1811" w:type="dxa"/>
            <w:vMerge/>
            <w:vAlign w:val="center"/>
          </w:tcPr>
          <w:p w14:paraId="0F6FDB38" w14:textId="77777777" w:rsidR="007A57B3" w:rsidRPr="004574C6" w:rsidRDefault="007A57B3">
            <w:pPr>
              <w:jc w:val="center"/>
              <w:rPr>
                <w:rFonts w:ascii="宋体" w:eastAsia="宋体" w:hAnsi="宋体" w:cs="宋体"/>
                <w:sz w:val="18"/>
                <w:szCs w:val="18"/>
              </w:rPr>
            </w:pPr>
          </w:p>
        </w:tc>
        <w:tc>
          <w:tcPr>
            <w:tcW w:w="2409" w:type="dxa"/>
            <w:vAlign w:val="center"/>
          </w:tcPr>
          <w:p w14:paraId="5139B44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2-3-2</w:t>
            </w:r>
            <w:r w:rsidRPr="004574C6">
              <w:rPr>
                <w:rFonts w:ascii="宋体" w:eastAsia="宋体" w:hAnsi="宋体" w:cs="宋体" w:hint="eastAsia"/>
                <w:sz w:val="18"/>
                <w:szCs w:val="18"/>
              </w:rPr>
              <w:t>金属屏蔽接地</w:t>
            </w:r>
          </w:p>
        </w:tc>
        <w:tc>
          <w:tcPr>
            <w:tcW w:w="1118" w:type="dxa"/>
            <w:vMerge/>
            <w:vAlign w:val="center"/>
          </w:tcPr>
          <w:p w14:paraId="2DC700AF" w14:textId="77777777" w:rsidR="007A57B3" w:rsidRPr="004574C6" w:rsidRDefault="007A57B3">
            <w:pPr>
              <w:jc w:val="center"/>
              <w:rPr>
                <w:rFonts w:ascii="宋体" w:eastAsia="宋体" w:hAnsi="宋体" w:cs="宋体"/>
                <w:sz w:val="18"/>
                <w:szCs w:val="18"/>
              </w:rPr>
            </w:pPr>
          </w:p>
        </w:tc>
        <w:tc>
          <w:tcPr>
            <w:tcW w:w="4033" w:type="dxa"/>
            <w:vAlign w:val="center"/>
          </w:tcPr>
          <w:p w14:paraId="46720613"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熟练掌握金属屏蔽接地处理；</w:t>
            </w:r>
          </w:p>
          <w:p w14:paraId="1F5FF23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熟练掌握中压电缆金属屏蔽层接地质量符合附件安装工艺标准</w:t>
            </w:r>
          </w:p>
        </w:tc>
        <w:tc>
          <w:tcPr>
            <w:tcW w:w="1290" w:type="dxa"/>
            <w:vAlign w:val="center"/>
          </w:tcPr>
          <w:p w14:paraId="3EDB6C9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02E0A89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7FB00E8D" w14:textId="77777777" w:rsidR="007A57B3" w:rsidRPr="004574C6" w:rsidRDefault="007A57B3">
            <w:pPr>
              <w:jc w:val="center"/>
              <w:rPr>
                <w:rFonts w:ascii="宋体" w:eastAsia="宋体" w:hAnsi="宋体" w:cs="宋体"/>
                <w:sz w:val="18"/>
                <w:szCs w:val="18"/>
              </w:rPr>
            </w:pPr>
          </w:p>
        </w:tc>
      </w:tr>
      <w:tr w:rsidR="004574C6" w:rsidRPr="004574C6" w14:paraId="212127A8" w14:textId="77777777">
        <w:tc>
          <w:tcPr>
            <w:tcW w:w="639" w:type="dxa"/>
            <w:vAlign w:val="center"/>
          </w:tcPr>
          <w:p w14:paraId="3661892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33</w:t>
            </w:r>
          </w:p>
        </w:tc>
        <w:tc>
          <w:tcPr>
            <w:tcW w:w="745" w:type="dxa"/>
            <w:vMerge/>
            <w:vAlign w:val="center"/>
          </w:tcPr>
          <w:p w14:paraId="56D896F5"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4E240866"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2-4</w:t>
            </w:r>
            <w:r w:rsidRPr="004574C6">
              <w:rPr>
                <w:rFonts w:ascii="宋体" w:eastAsia="宋体" w:hAnsi="宋体" w:cs="宋体" w:hint="eastAsia"/>
                <w:sz w:val="18"/>
                <w:szCs w:val="18"/>
              </w:rPr>
              <w:t>中压电缆终端部件组装</w:t>
            </w:r>
          </w:p>
        </w:tc>
        <w:tc>
          <w:tcPr>
            <w:tcW w:w="2409" w:type="dxa"/>
            <w:vAlign w:val="center"/>
          </w:tcPr>
          <w:p w14:paraId="5763114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2-4-1</w:t>
            </w:r>
            <w:r w:rsidRPr="004574C6">
              <w:rPr>
                <w:rFonts w:ascii="宋体" w:eastAsia="宋体" w:hAnsi="宋体" w:cs="宋体" w:hint="eastAsia"/>
                <w:sz w:val="18"/>
                <w:szCs w:val="18"/>
              </w:rPr>
              <w:t>冷缩终端部件组装</w:t>
            </w:r>
          </w:p>
        </w:tc>
        <w:tc>
          <w:tcPr>
            <w:tcW w:w="1118" w:type="dxa"/>
            <w:vAlign w:val="center"/>
          </w:tcPr>
          <w:p w14:paraId="0E9A19E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48DF546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熟练掌握冷缩分指套、冷缩绝缘管、冷缩终端的安装；</w:t>
            </w:r>
          </w:p>
          <w:p w14:paraId="3AB4FB4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熟练掌握中压电缆冷缩终端部件组装质量符合附件安装工艺标准</w:t>
            </w:r>
          </w:p>
        </w:tc>
        <w:tc>
          <w:tcPr>
            <w:tcW w:w="1290" w:type="dxa"/>
            <w:vAlign w:val="center"/>
          </w:tcPr>
          <w:p w14:paraId="4C19D90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16A76E0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035F5BD" w14:textId="77777777" w:rsidR="007A57B3" w:rsidRPr="004574C6" w:rsidRDefault="007A57B3">
            <w:pPr>
              <w:jc w:val="center"/>
              <w:rPr>
                <w:rFonts w:ascii="宋体" w:eastAsia="宋体" w:hAnsi="宋体" w:cs="宋体"/>
                <w:sz w:val="18"/>
                <w:szCs w:val="18"/>
              </w:rPr>
            </w:pPr>
          </w:p>
        </w:tc>
      </w:tr>
      <w:tr w:rsidR="004574C6" w:rsidRPr="004574C6" w14:paraId="391C0B1D" w14:textId="77777777">
        <w:tc>
          <w:tcPr>
            <w:tcW w:w="639" w:type="dxa"/>
            <w:vAlign w:val="center"/>
          </w:tcPr>
          <w:p w14:paraId="0FFB234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34</w:t>
            </w:r>
          </w:p>
        </w:tc>
        <w:tc>
          <w:tcPr>
            <w:tcW w:w="745" w:type="dxa"/>
            <w:vMerge/>
            <w:vAlign w:val="center"/>
          </w:tcPr>
          <w:p w14:paraId="308482E7" w14:textId="77777777" w:rsidR="007A57B3" w:rsidRPr="004574C6" w:rsidRDefault="007A57B3">
            <w:pPr>
              <w:jc w:val="center"/>
              <w:rPr>
                <w:rFonts w:ascii="宋体" w:eastAsia="宋体" w:hAnsi="宋体" w:cs="宋体"/>
                <w:sz w:val="18"/>
                <w:szCs w:val="18"/>
              </w:rPr>
            </w:pPr>
          </w:p>
        </w:tc>
        <w:tc>
          <w:tcPr>
            <w:tcW w:w="1811" w:type="dxa"/>
            <w:vMerge/>
            <w:vAlign w:val="center"/>
          </w:tcPr>
          <w:p w14:paraId="669EAF48" w14:textId="77777777" w:rsidR="007A57B3" w:rsidRPr="004574C6" w:rsidRDefault="007A57B3">
            <w:pPr>
              <w:jc w:val="center"/>
              <w:rPr>
                <w:rFonts w:ascii="宋体" w:eastAsia="宋体" w:hAnsi="宋体" w:cs="宋体"/>
                <w:sz w:val="18"/>
                <w:szCs w:val="18"/>
              </w:rPr>
            </w:pPr>
          </w:p>
        </w:tc>
        <w:tc>
          <w:tcPr>
            <w:tcW w:w="2409" w:type="dxa"/>
            <w:vAlign w:val="center"/>
          </w:tcPr>
          <w:p w14:paraId="70B7556A"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2-4-2</w:t>
            </w:r>
            <w:r w:rsidRPr="004574C6">
              <w:rPr>
                <w:rFonts w:ascii="宋体" w:eastAsia="宋体" w:hAnsi="宋体" w:cs="宋体" w:hint="eastAsia"/>
                <w:sz w:val="18"/>
                <w:szCs w:val="18"/>
              </w:rPr>
              <w:t>热缩终端部件组装</w:t>
            </w:r>
          </w:p>
        </w:tc>
        <w:tc>
          <w:tcPr>
            <w:tcW w:w="1118" w:type="dxa"/>
            <w:vAlign w:val="center"/>
          </w:tcPr>
          <w:p w14:paraId="4454B1C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0035EDB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w:t>
            </w:r>
            <w:proofErr w:type="gramStart"/>
            <w:r w:rsidRPr="004574C6">
              <w:rPr>
                <w:rFonts w:ascii="宋体" w:eastAsia="宋体" w:hAnsi="宋体" w:cs="宋体" w:hint="eastAsia"/>
                <w:sz w:val="18"/>
                <w:szCs w:val="18"/>
              </w:rPr>
              <w:t>热缩分指套</w:t>
            </w:r>
            <w:proofErr w:type="gramEnd"/>
            <w:r w:rsidRPr="004574C6">
              <w:rPr>
                <w:rFonts w:ascii="宋体" w:eastAsia="宋体" w:hAnsi="宋体" w:cs="宋体" w:hint="eastAsia"/>
                <w:sz w:val="18"/>
                <w:szCs w:val="18"/>
              </w:rPr>
              <w:t>、热缩应力管、热缩绝缘管（户外终端</w:t>
            </w:r>
            <w:proofErr w:type="gramStart"/>
            <w:r w:rsidRPr="004574C6">
              <w:rPr>
                <w:rFonts w:ascii="宋体" w:eastAsia="宋体" w:hAnsi="宋体" w:cs="宋体" w:hint="eastAsia"/>
                <w:sz w:val="18"/>
                <w:szCs w:val="18"/>
              </w:rPr>
              <w:t>热缩伞裙</w:t>
            </w:r>
            <w:proofErr w:type="gramEnd"/>
            <w:r w:rsidRPr="004574C6">
              <w:rPr>
                <w:rFonts w:ascii="宋体" w:eastAsia="宋体" w:hAnsi="宋体" w:cs="宋体" w:hint="eastAsia"/>
                <w:sz w:val="18"/>
                <w:szCs w:val="18"/>
              </w:rPr>
              <w:t>）的安装；</w:t>
            </w:r>
          </w:p>
          <w:p w14:paraId="2FECB8E8"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熟练掌握中压电缆热缩终端部件组装质量符合附件安装工艺标准</w:t>
            </w:r>
          </w:p>
        </w:tc>
        <w:tc>
          <w:tcPr>
            <w:tcW w:w="1290" w:type="dxa"/>
            <w:vAlign w:val="center"/>
          </w:tcPr>
          <w:p w14:paraId="277E5DB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35DD4D7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5F23D08" w14:textId="77777777" w:rsidR="007A57B3" w:rsidRPr="004574C6" w:rsidRDefault="007A57B3">
            <w:pPr>
              <w:jc w:val="center"/>
              <w:rPr>
                <w:rFonts w:ascii="宋体" w:eastAsia="宋体" w:hAnsi="宋体" w:cs="宋体"/>
                <w:sz w:val="18"/>
                <w:szCs w:val="18"/>
              </w:rPr>
            </w:pPr>
          </w:p>
        </w:tc>
      </w:tr>
      <w:tr w:rsidR="004574C6" w:rsidRPr="004574C6" w14:paraId="1AA67838" w14:textId="77777777">
        <w:tc>
          <w:tcPr>
            <w:tcW w:w="639" w:type="dxa"/>
            <w:vAlign w:val="center"/>
          </w:tcPr>
          <w:p w14:paraId="03E31BA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35</w:t>
            </w:r>
          </w:p>
        </w:tc>
        <w:tc>
          <w:tcPr>
            <w:tcW w:w="745" w:type="dxa"/>
            <w:vMerge/>
            <w:vAlign w:val="center"/>
          </w:tcPr>
          <w:p w14:paraId="3AA8670D" w14:textId="77777777" w:rsidR="007A57B3" w:rsidRPr="004574C6" w:rsidRDefault="007A57B3">
            <w:pPr>
              <w:jc w:val="center"/>
              <w:rPr>
                <w:rFonts w:ascii="宋体" w:eastAsia="宋体" w:hAnsi="宋体" w:cs="宋体"/>
                <w:sz w:val="18"/>
                <w:szCs w:val="18"/>
              </w:rPr>
            </w:pPr>
          </w:p>
        </w:tc>
        <w:tc>
          <w:tcPr>
            <w:tcW w:w="1811" w:type="dxa"/>
            <w:vMerge/>
            <w:vAlign w:val="center"/>
          </w:tcPr>
          <w:p w14:paraId="69863CF4" w14:textId="77777777" w:rsidR="007A57B3" w:rsidRPr="004574C6" w:rsidRDefault="007A57B3">
            <w:pPr>
              <w:jc w:val="center"/>
              <w:rPr>
                <w:rFonts w:ascii="宋体" w:eastAsia="宋体" w:hAnsi="宋体" w:cs="宋体"/>
                <w:sz w:val="18"/>
                <w:szCs w:val="18"/>
              </w:rPr>
            </w:pPr>
          </w:p>
        </w:tc>
        <w:tc>
          <w:tcPr>
            <w:tcW w:w="2409" w:type="dxa"/>
            <w:vAlign w:val="center"/>
          </w:tcPr>
          <w:p w14:paraId="5DDD57A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2-4-3</w:t>
            </w:r>
            <w:r w:rsidRPr="004574C6">
              <w:rPr>
                <w:rFonts w:ascii="宋体" w:eastAsia="宋体" w:hAnsi="宋体" w:cs="宋体" w:hint="eastAsia"/>
                <w:sz w:val="18"/>
                <w:szCs w:val="18"/>
              </w:rPr>
              <w:t>预制终端部件组装</w:t>
            </w:r>
          </w:p>
        </w:tc>
        <w:tc>
          <w:tcPr>
            <w:tcW w:w="1118" w:type="dxa"/>
            <w:vAlign w:val="center"/>
          </w:tcPr>
          <w:p w14:paraId="0F79451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3A5B6003"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熟练掌握冷缩分指套、冷缩绝缘管安装；</w:t>
            </w:r>
          </w:p>
          <w:p w14:paraId="5E7F2DD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熟练掌握预制终端安装；</w:t>
            </w:r>
          </w:p>
          <w:p w14:paraId="500DF69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熟练掌握中压电缆预制终端部件组装质量符合附件安装工艺标准</w:t>
            </w:r>
          </w:p>
        </w:tc>
        <w:tc>
          <w:tcPr>
            <w:tcW w:w="1290" w:type="dxa"/>
            <w:vAlign w:val="center"/>
          </w:tcPr>
          <w:p w14:paraId="42B9806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6180CEA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2585D76F" w14:textId="77777777" w:rsidR="007A57B3" w:rsidRPr="004574C6" w:rsidRDefault="007A57B3">
            <w:pPr>
              <w:jc w:val="center"/>
              <w:rPr>
                <w:rFonts w:ascii="宋体" w:eastAsia="宋体" w:hAnsi="宋体" w:cs="宋体"/>
                <w:sz w:val="18"/>
                <w:szCs w:val="18"/>
              </w:rPr>
            </w:pPr>
          </w:p>
        </w:tc>
      </w:tr>
      <w:tr w:rsidR="004574C6" w:rsidRPr="004574C6" w14:paraId="28118EE3" w14:textId="77777777">
        <w:tc>
          <w:tcPr>
            <w:tcW w:w="639" w:type="dxa"/>
            <w:vAlign w:val="center"/>
          </w:tcPr>
          <w:p w14:paraId="7F5ECD5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36</w:t>
            </w:r>
          </w:p>
        </w:tc>
        <w:tc>
          <w:tcPr>
            <w:tcW w:w="745" w:type="dxa"/>
            <w:vMerge/>
            <w:vAlign w:val="center"/>
          </w:tcPr>
          <w:p w14:paraId="72F86A01" w14:textId="77777777" w:rsidR="007A57B3" w:rsidRPr="004574C6" w:rsidRDefault="007A57B3">
            <w:pPr>
              <w:jc w:val="center"/>
              <w:rPr>
                <w:rFonts w:ascii="宋体" w:eastAsia="宋体" w:hAnsi="宋体" w:cs="宋体"/>
                <w:sz w:val="18"/>
                <w:szCs w:val="18"/>
              </w:rPr>
            </w:pPr>
          </w:p>
        </w:tc>
        <w:tc>
          <w:tcPr>
            <w:tcW w:w="1811" w:type="dxa"/>
            <w:vMerge/>
            <w:vAlign w:val="center"/>
          </w:tcPr>
          <w:p w14:paraId="3F079BAE" w14:textId="77777777" w:rsidR="007A57B3" w:rsidRPr="004574C6" w:rsidRDefault="007A57B3">
            <w:pPr>
              <w:jc w:val="center"/>
              <w:rPr>
                <w:rFonts w:ascii="宋体" w:eastAsia="宋体" w:hAnsi="宋体" w:cs="宋体"/>
                <w:sz w:val="18"/>
                <w:szCs w:val="18"/>
              </w:rPr>
            </w:pPr>
          </w:p>
        </w:tc>
        <w:tc>
          <w:tcPr>
            <w:tcW w:w="2409" w:type="dxa"/>
            <w:vAlign w:val="center"/>
          </w:tcPr>
          <w:p w14:paraId="21EC2AAB"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2-4-4</w:t>
            </w:r>
            <w:r w:rsidRPr="004574C6">
              <w:rPr>
                <w:rFonts w:ascii="宋体" w:eastAsia="宋体" w:hAnsi="宋体" w:cs="宋体" w:hint="eastAsia"/>
                <w:sz w:val="18"/>
                <w:szCs w:val="18"/>
              </w:rPr>
              <w:t>接线端子连接</w:t>
            </w:r>
          </w:p>
        </w:tc>
        <w:tc>
          <w:tcPr>
            <w:tcW w:w="1118" w:type="dxa"/>
            <w:vAlign w:val="center"/>
          </w:tcPr>
          <w:p w14:paraId="7C2DAE6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20</w:t>
            </w:r>
          </w:p>
        </w:tc>
        <w:tc>
          <w:tcPr>
            <w:tcW w:w="4033" w:type="dxa"/>
            <w:vAlign w:val="center"/>
          </w:tcPr>
          <w:p w14:paraId="7F88557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熟练掌握接线端子压接，安装密封管、相色管；</w:t>
            </w:r>
          </w:p>
          <w:p w14:paraId="2C42E0E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熟练掌握中压电缆接线端子压</w:t>
            </w:r>
            <w:proofErr w:type="gramStart"/>
            <w:r w:rsidRPr="004574C6">
              <w:rPr>
                <w:rFonts w:ascii="宋体" w:eastAsia="宋体" w:hAnsi="宋体" w:cs="宋体" w:hint="eastAsia"/>
                <w:sz w:val="18"/>
                <w:szCs w:val="18"/>
              </w:rPr>
              <w:t>接质量</w:t>
            </w:r>
            <w:proofErr w:type="gramEnd"/>
            <w:r w:rsidRPr="004574C6">
              <w:rPr>
                <w:rFonts w:ascii="宋体" w:eastAsia="宋体" w:hAnsi="宋体" w:cs="宋体" w:hint="eastAsia"/>
                <w:sz w:val="18"/>
                <w:szCs w:val="18"/>
              </w:rPr>
              <w:t>符合附件安装工艺标准</w:t>
            </w:r>
          </w:p>
        </w:tc>
        <w:tc>
          <w:tcPr>
            <w:tcW w:w="1290" w:type="dxa"/>
            <w:vAlign w:val="center"/>
          </w:tcPr>
          <w:p w14:paraId="1CBA42A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309BC08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62350BC6" w14:textId="77777777" w:rsidR="007A57B3" w:rsidRPr="004574C6" w:rsidRDefault="007A57B3">
            <w:pPr>
              <w:jc w:val="center"/>
              <w:rPr>
                <w:rFonts w:ascii="宋体" w:eastAsia="宋体" w:hAnsi="宋体" w:cs="宋体"/>
                <w:sz w:val="18"/>
                <w:szCs w:val="18"/>
              </w:rPr>
            </w:pPr>
          </w:p>
        </w:tc>
      </w:tr>
      <w:tr w:rsidR="004574C6" w:rsidRPr="004574C6" w14:paraId="40E5AE77" w14:textId="77777777">
        <w:tc>
          <w:tcPr>
            <w:tcW w:w="639" w:type="dxa"/>
            <w:vAlign w:val="center"/>
          </w:tcPr>
          <w:p w14:paraId="44A359C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37</w:t>
            </w:r>
          </w:p>
        </w:tc>
        <w:tc>
          <w:tcPr>
            <w:tcW w:w="745" w:type="dxa"/>
            <w:vMerge/>
            <w:vAlign w:val="center"/>
          </w:tcPr>
          <w:p w14:paraId="49B813CA"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35DC06D2"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2-5</w:t>
            </w:r>
            <w:r w:rsidRPr="004574C6">
              <w:rPr>
                <w:rFonts w:ascii="宋体" w:eastAsia="宋体" w:hAnsi="宋体" w:cs="宋体" w:hint="eastAsia"/>
                <w:sz w:val="18"/>
                <w:szCs w:val="18"/>
              </w:rPr>
              <w:t>可分离连接器安装</w:t>
            </w:r>
          </w:p>
        </w:tc>
        <w:tc>
          <w:tcPr>
            <w:tcW w:w="2409" w:type="dxa"/>
            <w:vAlign w:val="center"/>
          </w:tcPr>
          <w:p w14:paraId="54FE8958"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2-5-1</w:t>
            </w:r>
            <w:r w:rsidRPr="004574C6">
              <w:rPr>
                <w:rFonts w:ascii="宋体" w:eastAsia="宋体" w:hAnsi="宋体" w:cs="宋体" w:hint="eastAsia"/>
                <w:sz w:val="18"/>
                <w:szCs w:val="18"/>
              </w:rPr>
              <w:t>电缆固定</w:t>
            </w:r>
          </w:p>
        </w:tc>
        <w:tc>
          <w:tcPr>
            <w:tcW w:w="1118" w:type="dxa"/>
            <w:vMerge w:val="restart"/>
            <w:vAlign w:val="center"/>
          </w:tcPr>
          <w:p w14:paraId="43E7D3C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2FB36456"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熟练掌握在设备基础沟槽内安装固定支架，将电缆固定</w:t>
            </w:r>
          </w:p>
        </w:tc>
        <w:tc>
          <w:tcPr>
            <w:tcW w:w="1290" w:type="dxa"/>
            <w:vAlign w:val="center"/>
          </w:tcPr>
          <w:p w14:paraId="101D0D3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458FAB0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3A0F50C" w14:textId="77777777" w:rsidR="007A57B3" w:rsidRPr="004574C6" w:rsidRDefault="007A57B3">
            <w:pPr>
              <w:jc w:val="center"/>
              <w:rPr>
                <w:rFonts w:ascii="宋体" w:eastAsia="宋体" w:hAnsi="宋体" w:cs="宋体"/>
                <w:sz w:val="18"/>
                <w:szCs w:val="18"/>
              </w:rPr>
            </w:pPr>
          </w:p>
        </w:tc>
      </w:tr>
      <w:tr w:rsidR="004574C6" w:rsidRPr="004574C6" w14:paraId="550BA67F" w14:textId="77777777">
        <w:tc>
          <w:tcPr>
            <w:tcW w:w="639" w:type="dxa"/>
            <w:vAlign w:val="center"/>
          </w:tcPr>
          <w:p w14:paraId="4662F4A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38</w:t>
            </w:r>
          </w:p>
        </w:tc>
        <w:tc>
          <w:tcPr>
            <w:tcW w:w="745" w:type="dxa"/>
            <w:vMerge/>
            <w:vAlign w:val="center"/>
          </w:tcPr>
          <w:p w14:paraId="5D509A4F" w14:textId="77777777" w:rsidR="007A57B3" w:rsidRPr="004574C6" w:rsidRDefault="007A57B3">
            <w:pPr>
              <w:jc w:val="center"/>
              <w:rPr>
                <w:rFonts w:ascii="宋体" w:eastAsia="宋体" w:hAnsi="宋体" w:cs="宋体"/>
                <w:sz w:val="18"/>
                <w:szCs w:val="18"/>
              </w:rPr>
            </w:pPr>
          </w:p>
        </w:tc>
        <w:tc>
          <w:tcPr>
            <w:tcW w:w="1811" w:type="dxa"/>
            <w:vMerge/>
            <w:vAlign w:val="center"/>
          </w:tcPr>
          <w:p w14:paraId="783CBB43" w14:textId="77777777" w:rsidR="007A57B3" w:rsidRPr="004574C6" w:rsidRDefault="007A57B3">
            <w:pPr>
              <w:jc w:val="center"/>
              <w:rPr>
                <w:rFonts w:ascii="宋体" w:eastAsia="宋体" w:hAnsi="宋体" w:cs="宋体"/>
                <w:sz w:val="18"/>
                <w:szCs w:val="18"/>
              </w:rPr>
            </w:pPr>
          </w:p>
        </w:tc>
        <w:tc>
          <w:tcPr>
            <w:tcW w:w="2409" w:type="dxa"/>
            <w:vAlign w:val="center"/>
          </w:tcPr>
          <w:p w14:paraId="4CE8EF2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2-5-2</w:t>
            </w:r>
            <w:r w:rsidRPr="004574C6">
              <w:rPr>
                <w:rFonts w:ascii="宋体" w:eastAsia="宋体" w:hAnsi="宋体" w:cs="宋体" w:hint="eastAsia"/>
                <w:sz w:val="18"/>
                <w:szCs w:val="18"/>
              </w:rPr>
              <w:t>组部件应力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安装</w:t>
            </w:r>
          </w:p>
        </w:tc>
        <w:tc>
          <w:tcPr>
            <w:tcW w:w="1118" w:type="dxa"/>
            <w:vMerge/>
            <w:vAlign w:val="center"/>
          </w:tcPr>
          <w:p w14:paraId="1F2A8D26" w14:textId="77777777" w:rsidR="007A57B3" w:rsidRPr="004574C6" w:rsidRDefault="007A57B3">
            <w:pPr>
              <w:jc w:val="center"/>
              <w:rPr>
                <w:rFonts w:ascii="宋体" w:eastAsia="宋体" w:hAnsi="宋体" w:cs="宋体"/>
                <w:sz w:val="18"/>
                <w:szCs w:val="18"/>
              </w:rPr>
            </w:pPr>
          </w:p>
        </w:tc>
        <w:tc>
          <w:tcPr>
            <w:tcW w:w="4033" w:type="dxa"/>
            <w:vAlign w:val="center"/>
          </w:tcPr>
          <w:p w14:paraId="3E759B3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熟练掌握半导电台阶绕包，应力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安装；</w:t>
            </w:r>
          </w:p>
          <w:p w14:paraId="40D0272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熟练掌握中压电缆应力</w:t>
            </w:r>
            <w:proofErr w:type="gramStart"/>
            <w:r w:rsidRPr="004574C6">
              <w:rPr>
                <w:rFonts w:ascii="宋体" w:eastAsia="宋体" w:hAnsi="宋体" w:cs="宋体" w:hint="eastAsia"/>
                <w:sz w:val="18"/>
                <w:szCs w:val="18"/>
              </w:rPr>
              <w:t>锥</w:t>
            </w:r>
            <w:proofErr w:type="gramEnd"/>
            <w:r w:rsidRPr="004574C6">
              <w:rPr>
                <w:rFonts w:ascii="宋体" w:eastAsia="宋体" w:hAnsi="宋体" w:cs="宋体" w:hint="eastAsia"/>
                <w:sz w:val="18"/>
                <w:szCs w:val="18"/>
              </w:rPr>
              <w:t>安装质量符合附件安装工艺标准</w:t>
            </w:r>
          </w:p>
        </w:tc>
        <w:tc>
          <w:tcPr>
            <w:tcW w:w="1290" w:type="dxa"/>
            <w:vAlign w:val="center"/>
          </w:tcPr>
          <w:p w14:paraId="0C7A05E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4040BAB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E47015B" w14:textId="77777777" w:rsidR="007A57B3" w:rsidRPr="004574C6" w:rsidRDefault="007A57B3">
            <w:pPr>
              <w:jc w:val="center"/>
              <w:rPr>
                <w:rFonts w:ascii="宋体" w:eastAsia="宋体" w:hAnsi="宋体" w:cs="宋体"/>
                <w:sz w:val="18"/>
                <w:szCs w:val="18"/>
              </w:rPr>
            </w:pPr>
          </w:p>
        </w:tc>
      </w:tr>
      <w:tr w:rsidR="004574C6" w:rsidRPr="004574C6" w14:paraId="500EF5CB" w14:textId="77777777">
        <w:tc>
          <w:tcPr>
            <w:tcW w:w="639" w:type="dxa"/>
            <w:vAlign w:val="center"/>
          </w:tcPr>
          <w:p w14:paraId="3AFF36F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39</w:t>
            </w:r>
          </w:p>
        </w:tc>
        <w:tc>
          <w:tcPr>
            <w:tcW w:w="745" w:type="dxa"/>
            <w:vMerge/>
            <w:vAlign w:val="center"/>
          </w:tcPr>
          <w:p w14:paraId="6BEBAF76" w14:textId="77777777" w:rsidR="007A57B3" w:rsidRPr="004574C6" w:rsidRDefault="007A57B3">
            <w:pPr>
              <w:jc w:val="center"/>
              <w:rPr>
                <w:rFonts w:ascii="宋体" w:eastAsia="宋体" w:hAnsi="宋体" w:cs="宋体"/>
                <w:sz w:val="18"/>
                <w:szCs w:val="18"/>
              </w:rPr>
            </w:pPr>
          </w:p>
        </w:tc>
        <w:tc>
          <w:tcPr>
            <w:tcW w:w="1811" w:type="dxa"/>
            <w:vMerge/>
            <w:vAlign w:val="center"/>
          </w:tcPr>
          <w:p w14:paraId="4BB741FF" w14:textId="77777777" w:rsidR="007A57B3" w:rsidRPr="004574C6" w:rsidRDefault="007A57B3">
            <w:pPr>
              <w:jc w:val="center"/>
              <w:rPr>
                <w:rFonts w:ascii="宋体" w:eastAsia="宋体" w:hAnsi="宋体" w:cs="宋体"/>
                <w:sz w:val="18"/>
                <w:szCs w:val="18"/>
              </w:rPr>
            </w:pPr>
          </w:p>
        </w:tc>
        <w:tc>
          <w:tcPr>
            <w:tcW w:w="2409" w:type="dxa"/>
            <w:vAlign w:val="center"/>
          </w:tcPr>
          <w:p w14:paraId="506B9E7D"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2-5-3</w:t>
            </w:r>
            <w:r w:rsidRPr="004574C6">
              <w:rPr>
                <w:rFonts w:ascii="宋体" w:eastAsia="宋体" w:hAnsi="宋体" w:cs="宋体" w:hint="eastAsia"/>
                <w:sz w:val="18"/>
                <w:szCs w:val="18"/>
              </w:rPr>
              <w:t>可分离连接器部件安装</w:t>
            </w:r>
          </w:p>
        </w:tc>
        <w:tc>
          <w:tcPr>
            <w:tcW w:w="1118" w:type="dxa"/>
            <w:vMerge/>
            <w:vAlign w:val="center"/>
          </w:tcPr>
          <w:p w14:paraId="4BAC0CDB" w14:textId="77777777" w:rsidR="007A57B3" w:rsidRPr="004574C6" w:rsidRDefault="007A57B3">
            <w:pPr>
              <w:jc w:val="center"/>
              <w:rPr>
                <w:rFonts w:ascii="宋体" w:eastAsia="宋体" w:hAnsi="宋体" w:cs="宋体"/>
                <w:sz w:val="18"/>
                <w:szCs w:val="18"/>
              </w:rPr>
            </w:pPr>
          </w:p>
        </w:tc>
        <w:tc>
          <w:tcPr>
            <w:tcW w:w="4033" w:type="dxa"/>
            <w:vAlign w:val="center"/>
          </w:tcPr>
          <w:p w14:paraId="22761988"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熟练掌握接线端子压接，安装肘形插头或T形头；</w:t>
            </w:r>
          </w:p>
          <w:p w14:paraId="27BE466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熟练掌握中压电缆可分离连接器部件安装质量符合附件安装工艺标准</w:t>
            </w:r>
          </w:p>
        </w:tc>
        <w:tc>
          <w:tcPr>
            <w:tcW w:w="1290" w:type="dxa"/>
            <w:vAlign w:val="center"/>
          </w:tcPr>
          <w:p w14:paraId="49A0C38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3778E1A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375FA45" w14:textId="77777777" w:rsidR="007A57B3" w:rsidRPr="004574C6" w:rsidRDefault="007A57B3">
            <w:pPr>
              <w:jc w:val="center"/>
              <w:rPr>
                <w:rFonts w:ascii="宋体" w:eastAsia="宋体" w:hAnsi="宋体" w:cs="宋体"/>
                <w:sz w:val="18"/>
                <w:szCs w:val="18"/>
              </w:rPr>
            </w:pPr>
          </w:p>
        </w:tc>
      </w:tr>
      <w:tr w:rsidR="004574C6" w:rsidRPr="004574C6" w14:paraId="3BD4F090" w14:textId="77777777">
        <w:tc>
          <w:tcPr>
            <w:tcW w:w="639" w:type="dxa"/>
            <w:vAlign w:val="center"/>
          </w:tcPr>
          <w:p w14:paraId="68F8469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40</w:t>
            </w:r>
          </w:p>
        </w:tc>
        <w:tc>
          <w:tcPr>
            <w:tcW w:w="745" w:type="dxa"/>
            <w:vMerge/>
            <w:vAlign w:val="center"/>
          </w:tcPr>
          <w:p w14:paraId="17B8BA2B"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24CAB6A6"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2-6</w:t>
            </w:r>
            <w:r w:rsidRPr="004574C6">
              <w:rPr>
                <w:rFonts w:ascii="宋体" w:eastAsia="宋体" w:hAnsi="宋体" w:cs="宋体" w:hint="eastAsia"/>
                <w:sz w:val="18"/>
                <w:szCs w:val="18"/>
              </w:rPr>
              <w:t>中压电缆接头部件组装</w:t>
            </w:r>
          </w:p>
        </w:tc>
        <w:tc>
          <w:tcPr>
            <w:tcW w:w="2409" w:type="dxa"/>
            <w:vAlign w:val="center"/>
          </w:tcPr>
          <w:p w14:paraId="0FCDCC88"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2-6-1</w:t>
            </w:r>
            <w:r w:rsidRPr="004574C6">
              <w:rPr>
                <w:rFonts w:ascii="宋体" w:eastAsia="宋体" w:hAnsi="宋体" w:cs="宋体" w:hint="eastAsia"/>
                <w:sz w:val="18"/>
                <w:szCs w:val="18"/>
              </w:rPr>
              <w:t>导体连接管连接</w:t>
            </w:r>
          </w:p>
        </w:tc>
        <w:tc>
          <w:tcPr>
            <w:tcW w:w="1118" w:type="dxa"/>
            <w:vAlign w:val="center"/>
          </w:tcPr>
          <w:p w14:paraId="652C492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20</w:t>
            </w:r>
          </w:p>
        </w:tc>
        <w:tc>
          <w:tcPr>
            <w:tcW w:w="4033" w:type="dxa"/>
            <w:vAlign w:val="center"/>
          </w:tcPr>
          <w:p w14:paraId="6EFF75D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熟练掌握各种管材的套入，压接连接管；</w:t>
            </w:r>
          </w:p>
          <w:p w14:paraId="5959CCE5"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熟练掌握中压电缆连接管压</w:t>
            </w:r>
            <w:proofErr w:type="gramStart"/>
            <w:r w:rsidRPr="004574C6">
              <w:rPr>
                <w:rFonts w:ascii="宋体" w:eastAsia="宋体" w:hAnsi="宋体" w:cs="宋体" w:hint="eastAsia"/>
                <w:sz w:val="18"/>
                <w:szCs w:val="18"/>
              </w:rPr>
              <w:t>接质量</w:t>
            </w:r>
            <w:proofErr w:type="gramEnd"/>
            <w:r w:rsidRPr="004574C6">
              <w:rPr>
                <w:rFonts w:ascii="宋体" w:eastAsia="宋体" w:hAnsi="宋体" w:cs="宋体" w:hint="eastAsia"/>
                <w:sz w:val="18"/>
                <w:szCs w:val="18"/>
              </w:rPr>
              <w:t>符合附件安装工艺标准</w:t>
            </w:r>
          </w:p>
        </w:tc>
        <w:tc>
          <w:tcPr>
            <w:tcW w:w="1290" w:type="dxa"/>
            <w:vAlign w:val="center"/>
          </w:tcPr>
          <w:p w14:paraId="651641C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21E698A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267A45CF" w14:textId="77777777" w:rsidR="007A57B3" w:rsidRPr="004574C6" w:rsidRDefault="007A57B3">
            <w:pPr>
              <w:jc w:val="center"/>
              <w:rPr>
                <w:rFonts w:ascii="宋体" w:eastAsia="宋体" w:hAnsi="宋体" w:cs="宋体"/>
                <w:sz w:val="18"/>
                <w:szCs w:val="18"/>
              </w:rPr>
            </w:pPr>
          </w:p>
        </w:tc>
      </w:tr>
      <w:tr w:rsidR="004574C6" w:rsidRPr="004574C6" w14:paraId="11149C05" w14:textId="77777777">
        <w:tc>
          <w:tcPr>
            <w:tcW w:w="639" w:type="dxa"/>
            <w:vAlign w:val="center"/>
          </w:tcPr>
          <w:p w14:paraId="731DA06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41</w:t>
            </w:r>
          </w:p>
        </w:tc>
        <w:tc>
          <w:tcPr>
            <w:tcW w:w="745" w:type="dxa"/>
            <w:vMerge/>
            <w:vAlign w:val="center"/>
          </w:tcPr>
          <w:p w14:paraId="529F4BF6" w14:textId="77777777" w:rsidR="007A57B3" w:rsidRPr="004574C6" w:rsidRDefault="007A57B3">
            <w:pPr>
              <w:jc w:val="center"/>
              <w:rPr>
                <w:rFonts w:ascii="宋体" w:eastAsia="宋体" w:hAnsi="宋体" w:cs="宋体"/>
                <w:sz w:val="18"/>
                <w:szCs w:val="18"/>
              </w:rPr>
            </w:pPr>
          </w:p>
        </w:tc>
        <w:tc>
          <w:tcPr>
            <w:tcW w:w="1811" w:type="dxa"/>
            <w:vMerge/>
            <w:vAlign w:val="center"/>
          </w:tcPr>
          <w:p w14:paraId="4431ED37" w14:textId="77777777" w:rsidR="007A57B3" w:rsidRPr="004574C6" w:rsidRDefault="007A57B3">
            <w:pPr>
              <w:jc w:val="center"/>
              <w:rPr>
                <w:rFonts w:ascii="宋体" w:eastAsia="宋体" w:hAnsi="宋体" w:cs="宋体"/>
                <w:sz w:val="18"/>
                <w:szCs w:val="18"/>
              </w:rPr>
            </w:pPr>
          </w:p>
        </w:tc>
        <w:tc>
          <w:tcPr>
            <w:tcW w:w="2409" w:type="dxa"/>
            <w:vAlign w:val="center"/>
          </w:tcPr>
          <w:p w14:paraId="4A66307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2-6-2</w:t>
            </w:r>
            <w:r w:rsidRPr="004574C6">
              <w:rPr>
                <w:rFonts w:ascii="宋体" w:eastAsia="宋体" w:hAnsi="宋体" w:cs="宋体" w:hint="eastAsia"/>
                <w:sz w:val="18"/>
                <w:szCs w:val="18"/>
              </w:rPr>
              <w:t>冷缩接头部件组装</w:t>
            </w:r>
          </w:p>
        </w:tc>
        <w:tc>
          <w:tcPr>
            <w:tcW w:w="1118" w:type="dxa"/>
            <w:vAlign w:val="center"/>
          </w:tcPr>
          <w:p w14:paraId="4D5D5A9B"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20</w:t>
            </w:r>
          </w:p>
        </w:tc>
        <w:tc>
          <w:tcPr>
            <w:tcW w:w="4033" w:type="dxa"/>
            <w:vAlign w:val="center"/>
          </w:tcPr>
          <w:p w14:paraId="1169DA4E"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熟练掌握中间接头管安装，连接两端铜屏蔽，恢复内护套，连接两端铠装，恢复外护套；</w:t>
            </w:r>
          </w:p>
          <w:p w14:paraId="24E8AEB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熟练掌握中压电缆冷缩接头部件组装质量符合附件安装工艺标准</w:t>
            </w:r>
          </w:p>
        </w:tc>
        <w:tc>
          <w:tcPr>
            <w:tcW w:w="1290" w:type="dxa"/>
            <w:vAlign w:val="center"/>
          </w:tcPr>
          <w:p w14:paraId="0D82734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608E10E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452AABFB" w14:textId="77777777" w:rsidR="007A57B3" w:rsidRPr="004574C6" w:rsidRDefault="007A57B3">
            <w:pPr>
              <w:jc w:val="center"/>
              <w:rPr>
                <w:rFonts w:ascii="宋体" w:eastAsia="宋体" w:hAnsi="宋体" w:cs="宋体"/>
                <w:sz w:val="18"/>
                <w:szCs w:val="18"/>
              </w:rPr>
            </w:pPr>
          </w:p>
        </w:tc>
      </w:tr>
      <w:tr w:rsidR="004574C6" w:rsidRPr="004574C6" w14:paraId="6E9FFD99" w14:textId="77777777">
        <w:tc>
          <w:tcPr>
            <w:tcW w:w="639" w:type="dxa"/>
            <w:vAlign w:val="center"/>
          </w:tcPr>
          <w:p w14:paraId="5EB22B8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42</w:t>
            </w:r>
          </w:p>
        </w:tc>
        <w:tc>
          <w:tcPr>
            <w:tcW w:w="745" w:type="dxa"/>
            <w:vMerge/>
            <w:vAlign w:val="center"/>
          </w:tcPr>
          <w:p w14:paraId="743BDCD6" w14:textId="77777777" w:rsidR="007A57B3" w:rsidRPr="004574C6" w:rsidRDefault="007A57B3">
            <w:pPr>
              <w:jc w:val="center"/>
              <w:rPr>
                <w:rFonts w:ascii="宋体" w:eastAsia="宋体" w:hAnsi="宋体" w:cs="宋体"/>
                <w:sz w:val="18"/>
                <w:szCs w:val="18"/>
              </w:rPr>
            </w:pPr>
          </w:p>
        </w:tc>
        <w:tc>
          <w:tcPr>
            <w:tcW w:w="1811" w:type="dxa"/>
            <w:vMerge/>
            <w:vAlign w:val="center"/>
          </w:tcPr>
          <w:p w14:paraId="3793E9F1" w14:textId="77777777" w:rsidR="007A57B3" w:rsidRPr="004574C6" w:rsidRDefault="007A57B3">
            <w:pPr>
              <w:jc w:val="center"/>
              <w:rPr>
                <w:rFonts w:ascii="宋体" w:eastAsia="宋体" w:hAnsi="宋体" w:cs="宋体"/>
                <w:sz w:val="18"/>
                <w:szCs w:val="18"/>
              </w:rPr>
            </w:pPr>
          </w:p>
        </w:tc>
        <w:tc>
          <w:tcPr>
            <w:tcW w:w="2409" w:type="dxa"/>
            <w:vAlign w:val="center"/>
          </w:tcPr>
          <w:p w14:paraId="4082811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2-6-3</w:t>
            </w:r>
            <w:r w:rsidRPr="004574C6">
              <w:rPr>
                <w:rFonts w:ascii="宋体" w:eastAsia="宋体" w:hAnsi="宋体" w:cs="宋体" w:hint="eastAsia"/>
                <w:sz w:val="18"/>
                <w:szCs w:val="18"/>
              </w:rPr>
              <w:t>热缩接头部件组装</w:t>
            </w:r>
          </w:p>
        </w:tc>
        <w:tc>
          <w:tcPr>
            <w:tcW w:w="1118" w:type="dxa"/>
            <w:vAlign w:val="center"/>
          </w:tcPr>
          <w:p w14:paraId="69A0291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40549B30"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熟练掌握绝缘层、屏蔽层恢复，连接两端铜屏蔽，热缩内护套，连接两端铠装，恢复外护套；</w:t>
            </w:r>
          </w:p>
          <w:p w14:paraId="08D25FC0"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熟练掌握中压电缆热缩接头部件组装质量符合附件安装工艺标准</w:t>
            </w:r>
          </w:p>
        </w:tc>
        <w:tc>
          <w:tcPr>
            <w:tcW w:w="1290" w:type="dxa"/>
            <w:vAlign w:val="center"/>
          </w:tcPr>
          <w:p w14:paraId="09AFFE0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3FB10BA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61855CB" w14:textId="77777777" w:rsidR="007A57B3" w:rsidRPr="004574C6" w:rsidRDefault="007A57B3">
            <w:pPr>
              <w:jc w:val="center"/>
              <w:rPr>
                <w:rFonts w:ascii="宋体" w:eastAsia="宋体" w:hAnsi="宋体" w:cs="宋体"/>
                <w:sz w:val="18"/>
                <w:szCs w:val="18"/>
              </w:rPr>
            </w:pPr>
          </w:p>
        </w:tc>
      </w:tr>
      <w:tr w:rsidR="004574C6" w:rsidRPr="004574C6" w14:paraId="2BCE7509" w14:textId="77777777">
        <w:tc>
          <w:tcPr>
            <w:tcW w:w="639" w:type="dxa"/>
            <w:vAlign w:val="center"/>
          </w:tcPr>
          <w:p w14:paraId="0AD0C0E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43</w:t>
            </w:r>
          </w:p>
        </w:tc>
        <w:tc>
          <w:tcPr>
            <w:tcW w:w="745" w:type="dxa"/>
            <w:vMerge/>
            <w:vAlign w:val="center"/>
          </w:tcPr>
          <w:p w14:paraId="05855489" w14:textId="77777777" w:rsidR="007A57B3" w:rsidRPr="004574C6" w:rsidRDefault="007A57B3">
            <w:pPr>
              <w:jc w:val="center"/>
              <w:rPr>
                <w:rFonts w:ascii="宋体" w:eastAsia="宋体" w:hAnsi="宋体" w:cs="宋体"/>
                <w:sz w:val="18"/>
                <w:szCs w:val="18"/>
              </w:rPr>
            </w:pPr>
          </w:p>
        </w:tc>
        <w:tc>
          <w:tcPr>
            <w:tcW w:w="1811" w:type="dxa"/>
            <w:vMerge/>
            <w:vAlign w:val="center"/>
          </w:tcPr>
          <w:p w14:paraId="6708AD7C" w14:textId="77777777" w:rsidR="007A57B3" w:rsidRPr="004574C6" w:rsidRDefault="007A57B3">
            <w:pPr>
              <w:jc w:val="center"/>
              <w:rPr>
                <w:rFonts w:ascii="宋体" w:eastAsia="宋体" w:hAnsi="宋体" w:cs="宋体"/>
                <w:sz w:val="18"/>
                <w:szCs w:val="18"/>
              </w:rPr>
            </w:pPr>
          </w:p>
        </w:tc>
        <w:tc>
          <w:tcPr>
            <w:tcW w:w="2409" w:type="dxa"/>
            <w:vAlign w:val="center"/>
          </w:tcPr>
          <w:p w14:paraId="52F4643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2-6-4</w:t>
            </w:r>
            <w:r w:rsidRPr="004574C6">
              <w:rPr>
                <w:rFonts w:ascii="宋体" w:eastAsia="宋体" w:hAnsi="宋体" w:cs="宋体" w:hint="eastAsia"/>
                <w:sz w:val="18"/>
                <w:szCs w:val="18"/>
              </w:rPr>
              <w:t>预制接头部件组装</w:t>
            </w:r>
          </w:p>
        </w:tc>
        <w:tc>
          <w:tcPr>
            <w:tcW w:w="1118" w:type="dxa"/>
            <w:vAlign w:val="center"/>
          </w:tcPr>
          <w:p w14:paraId="04B5304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3608EFC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熟练掌握预制中间接头安装，绕包半导电带，连接两端铜屏蔽，热缩内护套，连接两端铠装，热缩外护套；</w:t>
            </w:r>
          </w:p>
          <w:p w14:paraId="0FE367A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熟练掌握中压电缆预制接头部件组装质量符合附件安装工艺标准</w:t>
            </w:r>
          </w:p>
        </w:tc>
        <w:tc>
          <w:tcPr>
            <w:tcW w:w="1290" w:type="dxa"/>
            <w:vAlign w:val="center"/>
          </w:tcPr>
          <w:p w14:paraId="220D558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749600C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9A937CD" w14:textId="77777777" w:rsidR="007A57B3" w:rsidRPr="004574C6" w:rsidRDefault="007A57B3">
            <w:pPr>
              <w:jc w:val="center"/>
              <w:rPr>
                <w:rFonts w:ascii="宋体" w:eastAsia="宋体" w:hAnsi="宋体" w:cs="宋体"/>
                <w:sz w:val="18"/>
                <w:szCs w:val="18"/>
              </w:rPr>
            </w:pPr>
          </w:p>
        </w:tc>
      </w:tr>
      <w:tr w:rsidR="004574C6" w:rsidRPr="004574C6" w14:paraId="6C433965" w14:textId="77777777">
        <w:tc>
          <w:tcPr>
            <w:tcW w:w="639" w:type="dxa"/>
            <w:vAlign w:val="center"/>
          </w:tcPr>
          <w:p w14:paraId="2A6CB1A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44</w:t>
            </w:r>
          </w:p>
        </w:tc>
        <w:tc>
          <w:tcPr>
            <w:tcW w:w="745" w:type="dxa"/>
            <w:vMerge/>
            <w:vAlign w:val="center"/>
          </w:tcPr>
          <w:p w14:paraId="26E78C1D" w14:textId="77777777" w:rsidR="007A57B3" w:rsidRPr="004574C6" w:rsidRDefault="007A57B3">
            <w:pPr>
              <w:jc w:val="center"/>
              <w:rPr>
                <w:rFonts w:ascii="宋体" w:eastAsia="宋体" w:hAnsi="宋体" w:cs="宋体"/>
                <w:sz w:val="18"/>
                <w:szCs w:val="18"/>
              </w:rPr>
            </w:pPr>
          </w:p>
        </w:tc>
        <w:tc>
          <w:tcPr>
            <w:tcW w:w="1811" w:type="dxa"/>
            <w:vMerge/>
            <w:vAlign w:val="center"/>
          </w:tcPr>
          <w:p w14:paraId="1BF6FC78" w14:textId="77777777" w:rsidR="007A57B3" w:rsidRPr="004574C6" w:rsidRDefault="007A57B3">
            <w:pPr>
              <w:jc w:val="center"/>
              <w:rPr>
                <w:rFonts w:ascii="宋体" w:eastAsia="宋体" w:hAnsi="宋体" w:cs="宋体"/>
                <w:sz w:val="18"/>
                <w:szCs w:val="18"/>
              </w:rPr>
            </w:pPr>
          </w:p>
        </w:tc>
        <w:tc>
          <w:tcPr>
            <w:tcW w:w="2409" w:type="dxa"/>
            <w:vAlign w:val="center"/>
          </w:tcPr>
          <w:p w14:paraId="6D404974" w14:textId="77777777" w:rsidR="007A57B3" w:rsidRPr="004574C6" w:rsidRDefault="00000000">
            <w:pPr>
              <w:rPr>
                <w:rFonts w:ascii="宋体" w:eastAsia="宋体" w:hAnsi="宋体" w:cs="宋体"/>
                <w:sz w:val="18"/>
                <w:szCs w:val="18"/>
              </w:rPr>
            </w:pPr>
            <w:r w:rsidRPr="004574C6">
              <w:rPr>
                <w:rFonts w:ascii="宋体" w:eastAsia="宋体" w:hAnsi="宋体" w:cs="宋体" w:hint="eastAsia"/>
                <w:sz w:val="18"/>
                <w:szCs w:val="18"/>
              </w:rPr>
              <w:t>2-6-5绕包式接头制作</w:t>
            </w:r>
          </w:p>
        </w:tc>
        <w:tc>
          <w:tcPr>
            <w:tcW w:w="1118" w:type="dxa"/>
            <w:vAlign w:val="center"/>
          </w:tcPr>
          <w:p w14:paraId="564EDA6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tcPr>
          <w:p w14:paraId="2A1CA32A"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熟练掌握绕包式中间接头制作，绕包半导电带，</w:t>
            </w:r>
            <w:r w:rsidRPr="004574C6">
              <w:rPr>
                <w:rFonts w:ascii="宋体" w:eastAsia="宋体" w:hAnsi="宋体" w:cs="宋体" w:hint="eastAsia"/>
                <w:sz w:val="18"/>
                <w:szCs w:val="18"/>
              </w:rPr>
              <w:lastRenderedPageBreak/>
              <w:t>绕包应力控制带，绕包绝缘带，连接两端铜屏蔽，绕包防水胶带，连接两端铠装，</w:t>
            </w:r>
            <w:proofErr w:type="gramStart"/>
            <w:r w:rsidRPr="004574C6">
              <w:rPr>
                <w:rFonts w:ascii="宋体" w:eastAsia="宋体" w:hAnsi="宋体" w:cs="宋体" w:hint="eastAsia"/>
                <w:sz w:val="18"/>
                <w:szCs w:val="18"/>
              </w:rPr>
              <w:t>绕包铠装带</w:t>
            </w:r>
            <w:proofErr w:type="gramEnd"/>
            <w:r w:rsidRPr="004574C6">
              <w:rPr>
                <w:rFonts w:ascii="宋体" w:eastAsia="宋体" w:hAnsi="宋体" w:cs="宋体" w:hint="eastAsia"/>
                <w:sz w:val="18"/>
                <w:szCs w:val="18"/>
              </w:rPr>
              <w:t>；</w:t>
            </w:r>
          </w:p>
        </w:tc>
        <w:tc>
          <w:tcPr>
            <w:tcW w:w="1290" w:type="dxa"/>
            <w:vAlign w:val="center"/>
          </w:tcPr>
          <w:p w14:paraId="27AC59A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实操</w:t>
            </w:r>
          </w:p>
        </w:tc>
        <w:tc>
          <w:tcPr>
            <w:tcW w:w="885" w:type="dxa"/>
            <w:vAlign w:val="center"/>
          </w:tcPr>
          <w:p w14:paraId="19F7210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8BAAB1D" w14:textId="77777777" w:rsidR="007A57B3" w:rsidRPr="004574C6" w:rsidRDefault="007A57B3">
            <w:pPr>
              <w:jc w:val="center"/>
              <w:rPr>
                <w:rFonts w:ascii="宋体" w:eastAsia="宋体" w:hAnsi="宋体" w:cs="宋体"/>
                <w:sz w:val="18"/>
                <w:szCs w:val="18"/>
              </w:rPr>
            </w:pPr>
          </w:p>
        </w:tc>
      </w:tr>
      <w:tr w:rsidR="004574C6" w:rsidRPr="004574C6" w14:paraId="71C069CD" w14:textId="77777777">
        <w:tc>
          <w:tcPr>
            <w:tcW w:w="639" w:type="dxa"/>
            <w:vAlign w:val="center"/>
          </w:tcPr>
          <w:p w14:paraId="69FDCAE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45</w:t>
            </w:r>
          </w:p>
        </w:tc>
        <w:tc>
          <w:tcPr>
            <w:tcW w:w="745" w:type="dxa"/>
            <w:vMerge w:val="restart"/>
            <w:vAlign w:val="center"/>
          </w:tcPr>
          <w:p w14:paraId="485EF463"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3</w:t>
            </w:r>
            <w:r w:rsidRPr="004574C6">
              <w:rPr>
                <w:rFonts w:ascii="宋体" w:eastAsia="宋体" w:hAnsi="宋体" w:cs="宋体" w:hint="eastAsia"/>
                <w:sz w:val="18"/>
                <w:szCs w:val="18"/>
                <w:lang w:eastAsia="zh-Hans"/>
              </w:rPr>
              <w:t>、</w:t>
            </w:r>
            <w:r w:rsidRPr="004574C6">
              <w:rPr>
                <w:rFonts w:ascii="宋体" w:eastAsia="宋体" w:hAnsi="宋体" w:cs="宋体" w:hint="eastAsia"/>
                <w:sz w:val="18"/>
                <w:szCs w:val="18"/>
              </w:rPr>
              <w:t>电缆试验</w:t>
            </w:r>
          </w:p>
        </w:tc>
        <w:tc>
          <w:tcPr>
            <w:tcW w:w="1811" w:type="dxa"/>
            <w:vMerge w:val="restart"/>
            <w:vAlign w:val="center"/>
          </w:tcPr>
          <w:p w14:paraId="7DD25154"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3-1</w:t>
            </w:r>
            <w:r w:rsidRPr="004574C6">
              <w:rPr>
                <w:rFonts w:ascii="宋体" w:eastAsia="宋体" w:hAnsi="宋体" w:cs="宋体" w:hint="eastAsia"/>
                <w:sz w:val="18"/>
                <w:szCs w:val="18"/>
              </w:rPr>
              <w:t>试验项目</w:t>
            </w:r>
          </w:p>
        </w:tc>
        <w:tc>
          <w:tcPr>
            <w:tcW w:w="2409" w:type="dxa"/>
            <w:vAlign w:val="center"/>
          </w:tcPr>
          <w:p w14:paraId="0886FBC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3-1-1</w:t>
            </w:r>
            <w:r w:rsidRPr="004574C6">
              <w:rPr>
                <w:rFonts w:ascii="宋体" w:eastAsia="宋体" w:hAnsi="宋体" w:cs="宋体" w:hint="eastAsia"/>
                <w:sz w:val="18"/>
                <w:szCs w:val="18"/>
              </w:rPr>
              <w:t>主绝缘及护层绝缘电阻测量</w:t>
            </w:r>
          </w:p>
        </w:tc>
        <w:tc>
          <w:tcPr>
            <w:tcW w:w="1118" w:type="dxa"/>
            <w:vAlign w:val="center"/>
          </w:tcPr>
          <w:p w14:paraId="3D75C94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6AB857C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熟练掌握危险点分析、试验前准备、试验接线、试验操作、试验收线；</w:t>
            </w:r>
          </w:p>
          <w:p w14:paraId="3D0D4298"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熟练掌握试验结果分析及报告撰写</w:t>
            </w:r>
          </w:p>
        </w:tc>
        <w:tc>
          <w:tcPr>
            <w:tcW w:w="1290" w:type="dxa"/>
            <w:vAlign w:val="center"/>
          </w:tcPr>
          <w:p w14:paraId="40C0830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346EA9A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46E97C0" w14:textId="77777777" w:rsidR="007A57B3" w:rsidRPr="004574C6" w:rsidRDefault="007A57B3">
            <w:pPr>
              <w:jc w:val="center"/>
              <w:rPr>
                <w:rFonts w:ascii="宋体" w:eastAsia="宋体" w:hAnsi="宋体" w:cs="宋体"/>
                <w:sz w:val="18"/>
                <w:szCs w:val="18"/>
              </w:rPr>
            </w:pPr>
          </w:p>
        </w:tc>
      </w:tr>
      <w:tr w:rsidR="004574C6" w:rsidRPr="004574C6" w14:paraId="137C7BA4" w14:textId="77777777">
        <w:tc>
          <w:tcPr>
            <w:tcW w:w="639" w:type="dxa"/>
            <w:vAlign w:val="center"/>
          </w:tcPr>
          <w:p w14:paraId="7DA7E17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46</w:t>
            </w:r>
          </w:p>
        </w:tc>
        <w:tc>
          <w:tcPr>
            <w:tcW w:w="745" w:type="dxa"/>
            <w:vMerge/>
            <w:vAlign w:val="center"/>
          </w:tcPr>
          <w:p w14:paraId="2C82A113" w14:textId="77777777" w:rsidR="007A57B3" w:rsidRPr="004574C6" w:rsidRDefault="007A57B3">
            <w:pPr>
              <w:jc w:val="center"/>
              <w:rPr>
                <w:rFonts w:ascii="宋体" w:eastAsia="宋体" w:hAnsi="宋体" w:cs="宋体"/>
                <w:sz w:val="18"/>
                <w:szCs w:val="18"/>
              </w:rPr>
            </w:pPr>
          </w:p>
        </w:tc>
        <w:tc>
          <w:tcPr>
            <w:tcW w:w="1811" w:type="dxa"/>
            <w:vMerge/>
            <w:vAlign w:val="center"/>
          </w:tcPr>
          <w:p w14:paraId="2A6A2AF3" w14:textId="77777777" w:rsidR="007A57B3" w:rsidRPr="004574C6" w:rsidRDefault="007A57B3">
            <w:pPr>
              <w:jc w:val="center"/>
              <w:rPr>
                <w:rFonts w:ascii="宋体" w:eastAsia="宋体" w:hAnsi="宋体" w:cs="宋体"/>
                <w:sz w:val="18"/>
                <w:szCs w:val="18"/>
              </w:rPr>
            </w:pPr>
          </w:p>
        </w:tc>
        <w:tc>
          <w:tcPr>
            <w:tcW w:w="2409" w:type="dxa"/>
            <w:vAlign w:val="center"/>
          </w:tcPr>
          <w:p w14:paraId="45FE65F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3-1-2</w:t>
            </w:r>
            <w:r w:rsidRPr="004574C6">
              <w:rPr>
                <w:rFonts w:ascii="宋体" w:eastAsia="宋体" w:hAnsi="宋体" w:cs="宋体" w:hint="eastAsia"/>
                <w:sz w:val="18"/>
                <w:szCs w:val="18"/>
              </w:rPr>
              <w:t>主绝缘交流耐压试验</w:t>
            </w:r>
          </w:p>
        </w:tc>
        <w:tc>
          <w:tcPr>
            <w:tcW w:w="1118" w:type="dxa"/>
            <w:vAlign w:val="center"/>
          </w:tcPr>
          <w:p w14:paraId="4B9AD60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0E128D56"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熟练掌握危险点分析、试验前准备、试验接线、试验操作、试验收线；</w:t>
            </w:r>
          </w:p>
          <w:p w14:paraId="78C4E33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熟练掌握试验结果分析及报告撰写</w:t>
            </w:r>
          </w:p>
        </w:tc>
        <w:tc>
          <w:tcPr>
            <w:tcW w:w="1290" w:type="dxa"/>
            <w:vAlign w:val="center"/>
          </w:tcPr>
          <w:p w14:paraId="344CF5E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0782081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227C3EA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3A3E9775" w14:textId="77777777">
        <w:tc>
          <w:tcPr>
            <w:tcW w:w="639" w:type="dxa"/>
            <w:vAlign w:val="center"/>
          </w:tcPr>
          <w:p w14:paraId="299FF66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47</w:t>
            </w:r>
          </w:p>
        </w:tc>
        <w:tc>
          <w:tcPr>
            <w:tcW w:w="745" w:type="dxa"/>
            <w:vMerge/>
            <w:vAlign w:val="center"/>
          </w:tcPr>
          <w:p w14:paraId="78BDA81C" w14:textId="77777777" w:rsidR="007A57B3" w:rsidRPr="004574C6" w:rsidRDefault="007A57B3">
            <w:pPr>
              <w:jc w:val="center"/>
              <w:rPr>
                <w:rFonts w:ascii="宋体" w:eastAsia="宋体" w:hAnsi="宋体" w:cs="宋体"/>
                <w:sz w:val="18"/>
                <w:szCs w:val="18"/>
              </w:rPr>
            </w:pPr>
          </w:p>
        </w:tc>
        <w:tc>
          <w:tcPr>
            <w:tcW w:w="1811" w:type="dxa"/>
            <w:vMerge/>
            <w:vAlign w:val="center"/>
          </w:tcPr>
          <w:p w14:paraId="1EE72552" w14:textId="77777777" w:rsidR="007A57B3" w:rsidRPr="004574C6" w:rsidRDefault="007A57B3">
            <w:pPr>
              <w:jc w:val="center"/>
              <w:rPr>
                <w:rFonts w:ascii="宋体" w:eastAsia="宋体" w:hAnsi="宋体" w:cs="宋体"/>
                <w:sz w:val="18"/>
                <w:szCs w:val="18"/>
              </w:rPr>
            </w:pPr>
          </w:p>
        </w:tc>
        <w:tc>
          <w:tcPr>
            <w:tcW w:w="2409" w:type="dxa"/>
            <w:vAlign w:val="center"/>
          </w:tcPr>
          <w:p w14:paraId="248F8B0A"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3-1-3</w:t>
            </w:r>
            <w:r w:rsidRPr="004574C6">
              <w:rPr>
                <w:rFonts w:ascii="宋体" w:eastAsia="宋体" w:hAnsi="宋体" w:cs="宋体" w:hint="eastAsia"/>
                <w:sz w:val="18"/>
                <w:szCs w:val="18"/>
              </w:rPr>
              <w:t>金属屏蔽电阻与导体电阻比测量</w:t>
            </w:r>
          </w:p>
        </w:tc>
        <w:tc>
          <w:tcPr>
            <w:tcW w:w="1118" w:type="dxa"/>
            <w:vAlign w:val="center"/>
          </w:tcPr>
          <w:p w14:paraId="31D5C6B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71352A4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熟练掌握危险点分析、试验前准备、试验接线、试验操作、试验收线；</w:t>
            </w:r>
          </w:p>
          <w:p w14:paraId="1FA3D0C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熟练掌握试验结果分析及报告撰写</w:t>
            </w:r>
          </w:p>
        </w:tc>
        <w:tc>
          <w:tcPr>
            <w:tcW w:w="1290" w:type="dxa"/>
            <w:vAlign w:val="center"/>
          </w:tcPr>
          <w:p w14:paraId="6A8DBDE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5ABB560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5FE04832" w14:textId="77777777" w:rsidR="007A57B3" w:rsidRPr="004574C6" w:rsidRDefault="007A57B3">
            <w:pPr>
              <w:jc w:val="center"/>
              <w:rPr>
                <w:rFonts w:ascii="宋体" w:eastAsia="宋体" w:hAnsi="宋体" w:cs="宋体"/>
                <w:sz w:val="18"/>
                <w:szCs w:val="18"/>
              </w:rPr>
            </w:pPr>
          </w:p>
        </w:tc>
      </w:tr>
      <w:tr w:rsidR="004574C6" w:rsidRPr="004574C6" w14:paraId="282A01BE" w14:textId="77777777">
        <w:tc>
          <w:tcPr>
            <w:tcW w:w="639" w:type="dxa"/>
            <w:vAlign w:val="center"/>
          </w:tcPr>
          <w:p w14:paraId="0E452F8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48</w:t>
            </w:r>
          </w:p>
        </w:tc>
        <w:tc>
          <w:tcPr>
            <w:tcW w:w="745" w:type="dxa"/>
            <w:vMerge/>
            <w:vAlign w:val="center"/>
          </w:tcPr>
          <w:p w14:paraId="0F3E4271" w14:textId="77777777" w:rsidR="007A57B3" w:rsidRPr="004574C6" w:rsidRDefault="007A57B3">
            <w:pPr>
              <w:jc w:val="center"/>
              <w:rPr>
                <w:rFonts w:ascii="宋体" w:eastAsia="宋体" w:hAnsi="宋体" w:cs="宋体"/>
                <w:sz w:val="18"/>
                <w:szCs w:val="18"/>
              </w:rPr>
            </w:pPr>
          </w:p>
        </w:tc>
        <w:tc>
          <w:tcPr>
            <w:tcW w:w="1811" w:type="dxa"/>
            <w:vMerge/>
            <w:vAlign w:val="center"/>
          </w:tcPr>
          <w:p w14:paraId="62879315" w14:textId="77777777" w:rsidR="007A57B3" w:rsidRPr="004574C6" w:rsidRDefault="007A57B3">
            <w:pPr>
              <w:jc w:val="center"/>
              <w:rPr>
                <w:rFonts w:ascii="宋体" w:eastAsia="宋体" w:hAnsi="宋体" w:cs="宋体"/>
                <w:sz w:val="18"/>
                <w:szCs w:val="18"/>
              </w:rPr>
            </w:pPr>
          </w:p>
        </w:tc>
        <w:tc>
          <w:tcPr>
            <w:tcW w:w="2409" w:type="dxa"/>
            <w:vAlign w:val="center"/>
          </w:tcPr>
          <w:p w14:paraId="0622890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3-1-4</w:t>
            </w:r>
            <w:r w:rsidRPr="004574C6">
              <w:rPr>
                <w:rFonts w:ascii="宋体" w:eastAsia="宋体" w:hAnsi="宋体" w:cs="宋体" w:hint="eastAsia"/>
                <w:sz w:val="18"/>
                <w:szCs w:val="18"/>
              </w:rPr>
              <w:t>检查电缆线路两端的相位</w:t>
            </w:r>
          </w:p>
        </w:tc>
        <w:tc>
          <w:tcPr>
            <w:tcW w:w="1118" w:type="dxa"/>
            <w:vAlign w:val="center"/>
          </w:tcPr>
          <w:p w14:paraId="75EEFFA5"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6CD248B0"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熟练掌握危险点分析、试验前准备、试验接线、试验操作、试验收线；</w:t>
            </w:r>
          </w:p>
          <w:p w14:paraId="5A3B6991"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熟练掌握试验结果分析及报告撰写</w:t>
            </w:r>
          </w:p>
        </w:tc>
        <w:tc>
          <w:tcPr>
            <w:tcW w:w="1290" w:type="dxa"/>
            <w:vAlign w:val="center"/>
          </w:tcPr>
          <w:p w14:paraId="344DD39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28BB219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2E059B77" w14:textId="77777777" w:rsidR="007A57B3" w:rsidRPr="004574C6" w:rsidRDefault="007A57B3">
            <w:pPr>
              <w:jc w:val="center"/>
              <w:rPr>
                <w:rFonts w:ascii="宋体" w:eastAsia="宋体" w:hAnsi="宋体" w:cs="宋体"/>
                <w:sz w:val="18"/>
                <w:szCs w:val="18"/>
              </w:rPr>
            </w:pPr>
          </w:p>
        </w:tc>
      </w:tr>
      <w:tr w:rsidR="004574C6" w:rsidRPr="004574C6" w14:paraId="73BA31DF" w14:textId="77777777">
        <w:tc>
          <w:tcPr>
            <w:tcW w:w="639" w:type="dxa"/>
            <w:vAlign w:val="center"/>
          </w:tcPr>
          <w:p w14:paraId="6E91A3D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49</w:t>
            </w:r>
          </w:p>
        </w:tc>
        <w:tc>
          <w:tcPr>
            <w:tcW w:w="745" w:type="dxa"/>
            <w:vMerge/>
            <w:vAlign w:val="center"/>
          </w:tcPr>
          <w:p w14:paraId="644897A6" w14:textId="77777777" w:rsidR="007A57B3" w:rsidRPr="004574C6" w:rsidRDefault="007A57B3">
            <w:pPr>
              <w:jc w:val="center"/>
              <w:rPr>
                <w:rFonts w:ascii="宋体" w:eastAsia="宋体" w:hAnsi="宋体" w:cs="宋体"/>
                <w:sz w:val="18"/>
                <w:szCs w:val="18"/>
              </w:rPr>
            </w:pPr>
          </w:p>
        </w:tc>
        <w:tc>
          <w:tcPr>
            <w:tcW w:w="1811" w:type="dxa"/>
            <w:vMerge/>
            <w:vAlign w:val="center"/>
          </w:tcPr>
          <w:p w14:paraId="4FEE9C09" w14:textId="77777777" w:rsidR="007A57B3" w:rsidRPr="004574C6" w:rsidRDefault="007A57B3">
            <w:pPr>
              <w:jc w:val="center"/>
              <w:rPr>
                <w:rFonts w:ascii="宋体" w:eastAsia="宋体" w:hAnsi="宋体" w:cs="宋体"/>
                <w:sz w:val="18"/>
                <w:szCs w:val="18"/>
              </w:rPr>
            </w:pPr>
          </w:p>
        </w:tc>
        <w:tc>
          <w:tcPr>
            <w:tcW w:w="2409" w:type="dxa"/>
            <w:vAlign w:val="center"/>
          </w:tcPr>
          <w:p w14:paraId="0FE4F238"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3-1-5</w:t>
            </w:r>
            <w:r w:rsidRPr="004574C6">
              <w:rPr>
                <w:rFonts w:ascii="宋体" w:eastAsia="宋体" w:hAnsi="宋体" w:cs="宋体" w:hint="eastAsia"/>
                <w:sz w:val="18"/>
                <w:szCs w:val="18"/>
              </w:rPr>
              <w:t>电缆系统的局部放电测量</w:t>
            </w:r>
          </w:p>
        </w:tc>
        <w:tc>
          <w:tcPr>
            <w:tcW w:w="1118" w:type="dxa"/>
            <w:vAlign w:val="center"/>
          </w:tcPr>
          <w:p w14:paraId="5D2D05D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2346DFF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熟练掌握危险点分析、试验前准备、试验接线、试验操作、试验收线；</w:t>
            </w:r>
          </w:p>
          <w:p w14:paraId="710B5ADA"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熟练掌握试验结果分析及报告撰写</w:t>
            </w:r>
          </w:p>
        </w:tc>
        <w:tc>
          <w:tcPr>
            <w:tcW w:w="1290" w:type="dxa"/>
            <w:vAlign w:val="center"/>
          </w:tcPr>
          <w:p w14:paraId="5BA93FA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06FBB73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1B0B91D" w14:textId="77777777" w:rsidR="007A57B3" w:rsidRPr="004574C6" w:rsidRDefault="007A57B3">
            <w:pPr>
              <w:jc w:val="center"/>
              <w:rPr>
                <w:rFonts w:ascii="宋体" w:eastAsia="宋体" w:hAnsi="宋体" w:cs="宋体"/>
                <w:sz w:val="18"/>
                <w:szCs w:val="18"/>
              </w:rPr>
            </w:pPr>
          </w:p>
        </w:tc>
      </w:tr>
      <w:tr w:rsidR="004574C6" w:rsidRPr="004574C6" w14:paraId="2BDC9A20" w14:textId="77777777">
        <w:tc>
          <w:tcPr>
            <w:tcW w:w="639" w:type="dxa"/>
            <w:vAlign w:val="center"/>
          </w:tcPr>
          <w:p w14:paraId="49183BE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50</w:t>
            </w:r>
          </w:p>
        </w:tc>
        <w:tc>
          <w:tcPr>
            <w:tcW w:w="745" w:type="dxa"/>
            <w:vMerge/>
            <w:vAlign w:val="center"/>
          </w:tcPr>
          <w:p w14:paraId="41BE5865" w14:textId="77777777" w:rsidR="007A57B3" w:rsidRPr="004574C6" w:rsidRDefault="007A57B3">
            <w:pPr>
              <w:jc w:val="center"/>
              <w:rPr>
                <w:rFonts w:ascii="宋体" w:eastAsia="宋体" w:hAnsi="宋体" w:cs="宋体"/>
                <w:sz w:val="18"/>
                <w:szCs w:val="18"/>
              </w:rPr>
            </w:pPr>
          </w:p>
        </w:tc>
        <w:tc>
          <w:tcPr>
            <w:tcW w:w="1811" w:type="dxa"/>
            <w:vMerge/>
            <w:vAlign w:val="center"/>
          </w:tcPr>
          <w:p w14:paraId="3E51E7DE" w14:textId="77777777" w:rsidR="007A57B3" w:rsidRPr="004574C6" w:rsidRDefault="007A57B3">
            <w:pPr>
              <w:jc w:val="center"/>
              <w:rPr>
                <w:rFonts w:ascii="宋体" w:eastAsia="宋体" w:hAnsi="宋体" w:cs="宋体"/>
                <w:sz w:val="18"/>
                <w:szCs w:val="18"/>
              </w:rPr>
            </w:pPr>
          </w:p>
        </w:tc>
        <w:tc>
          <w:tcPr>
            <w:tcW w:w="2409" w:type="dxa"/>
            <w:vAlign w:val="center"/>
          </w:tcPr>
          <w:p w14:paraId="67390CE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3-1-6</w:t>
            </w:r>
            <w:r w:rsidRPr="004574C6">
              <w:rPr>
                <w:rFonts w:ascii="宋体" w:eastAsia="宋体" w:hAnsi="宋体" w:cs="宋体" w:hint="eastAsia"/>
                <w:sz w:val="18"/>
                <w:szCs w:val="18"/>
              </w:rPr>
              <w:t>介质损耗检测</w:t>
            </w:r>
          </w:p>
        </w:tc>
        <w:tc>
          <w:tcPr>
            <w:tcW w:w="1118" w:type="dxa"/>
            <w:vAlign w:val="center"/>
          </w:tcPr>
          <w:p w14:paraId="12B20C2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53884FF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熟练掌握危险点分析、试验前准备、试验接线、试验操作、试验收线；</w:t>
            </w:r>
          </w:p>
          <w:p w14:paraId="2F717C5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熟练掌握试验结果分析及报告撰写</w:t>
            </w:r>
          </w:p>
        </w:tc>
        <w:tc>
          <w:tcPr>
            <w:tcW w:w="1290" w:type="dxa"/>
            <w:vAlign w:val="center"/>
          </w:tcPr>
          <w:p w14:paraId="2FBD0BB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实操</w:t>
            </w:r>
          </w:p>
        </w:tc>
        <w:tc>
          <w:tcPr>
            <w:tcW w:w="885" w:type="dxa"/>
            <w:vAlign w:val="center"/>
          </w:tcPr>
          <w:p w14:paraId="02778F6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FC60C8F" w14:textId="77777777" w:rsidR="007A57B3" w:rsidRPr="004574C6" w:rsidRDefault="007A57B3">
            <w:pPr>
              <w:jc w:val="center"/>
              <w:rPr>
                <w:rFonts w:ascii="宋体" w:eastAsia="宋体" w:hAnsi="宋体" w:cs="宋体"/>
                <w:sz w:val="18"/>
                <w:szCs w:val="18"/>
              </w:rPr>
            </w:pPr>
          </w:p>
        </w:tc>
      </w:tr>
      <w:tr w:rsidR="004574C6" w:rsidRPr="004574C6" w14:paraId="2F4192D9" w14:textId="77777777">
        <w:tc>
          <w:tcPr>
            <w:tcW w:w="639" w:type="dxa"/>
            <w:vAlign w:val="center"/>
          </w:tcPr>
          <w:p w14:paraId="491195B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51</w:t>
            </w:r>
          </w:p>
        </w:tc>
        <w:tc>
          <w:tcPr>
            <w:tcW w:w="745" w:type="dxa"/>
            <w:vMerge w:val="restart"/>
            <w:vAlign w:val="center"/>
          </w:tcPr>
          <w:p w14:paraId="42AA64E1" w14:textId="77777777" w:rsidR="007A57B3" w:rsidRPr="004574C6" w:rsidRDefault="00000000">
            <w:pPr>
              <w:numPr>
                <w:ilvl w:val="0"/>
                <w:numId w:val="1"/>
              </w:numPr>
              <w:jc w:val="center"/>
              <w:rPr>
                <w:rFonts w:ascii="宋体" w:eastAsia="宋体" w:hAnsi="宋体" w:cs="宋体"/>
                <w:sz w:val="18"/>
                <w:szCs w:val="18"/>
              </w:rPr>
            </w:pPr>
            <w:r w:rsidRPr="004574C6">
              <w:rPr>
                <w:rFonts w:ascii="宋体" w:eastAsia="宋体" w:hAnsi="宋体" w:cs="宋体" w:hint="eastAsia"/>
                <w:sz w:val="18"/>
                <w:szCs w:val="18"/>
              </w:rPr>
              <w:t>工程验收</w:t>
            </w:r>
          </w:p>
        </w:tc>
        <w:tc>
          <w:tcPr>
            <w:tcW w:w="1811" w:type="dxa"/>
            <w:vMerge w:val="restart"/>
            <w:vAlign w:val="center"/>
          </w:tcPr>
          <w:p w14:paraId="1DECD0D3"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4-1</w:t>
            </w:r>
            <w:r w:rsidRPr="004574C6">
              <w:rPr>
                <w:rFonts w:ascii="宋体" w:eastAsia="宋体" w:hAnsi="宋体" w:cs="宋体" w:hint="eastAsia"/>
                <w:sz w:val="18"/>
                <w:szCs w:val="18"/>
              </w:rPr>
              <w:t>土建验收</w:t>
            </w:r>
          </w:p>
        </w:tc>
        <w:tc>
          <w:tcPr>
            <w:tcW w:w="2409" w:type="dxa"/>
            <w:vAlign w:val="center"/>
          </w:tcPr>
          <w:p w14:paraId="2113F44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4-1-1</w:t>
            </w:r>
            <w:r w:rsidRPr="004574C6">
              <w:rPr>
                <w:rFonts w:ascii="宋体" w:eastAsia="宋体" w:hAnsi="宋体" w:cs="宋体" w:hint="eastAsia"/>
                <w:sz w:val="18"/>
                <w:szCs w:val="18"/>
              </w:rPr>
              <w:t>隧道土建检查与验收</w:t>
            </w:r>
          </w:p>
        </w:tc>
        <w:tc>
          <w:tcPr>
            <w:tcW w:w="1118" w:type="dxa"/>
            <w:vAlign w:val="center"/>
          </w:tcPr>
          <w:p w14:paraId="158E7E5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16928F5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熟练掌握隧道土建检查方法和验收标准</w:t>
            </w:r>
          </w:p>
        </w:tc>
        <w:tc>
          <w:tcPr>
            <w:tcW w:w="1290" w:type="dxa"/>
          </w:tcPr>
          <w:p w14:paraId="0F913F51"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5236C9E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AEDC8EB" w14:textId="77777777" w:rsidR="007A57B3" w:rsidRPr="004574C6" w:rsidRDefault="007A57B3">
            <w:pPr>
              <w:jc w:val="center"/>
              <w:rPr>
                <w:rFonts w:ascii="宋体" w:eastAsia="宋体" w:hAnsi="宋体" w:cs="宋体"/>
                <w:sz w:val="18"/>
                <w:szCs w:val="18"/>
              </w:rPr>
            </w:pPr>
          </w:p>
        </w:tc>
      </w:tr>
      <w:tr w:rsidR="004574C6" w:rsidRPr="004574C6" w14:paraId="66A6F042" w14:textId="77777777">
        <w:tc>
          <w:tcPr>
            <w:tcW w:w="639" w:type="dxa"/>
            <w:vAlign w:val="center"/>
          </w:tcPr>
          <w:p w14:paraId="01AB608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52</w:t>
            </w:r>
          </w:p>
        </w:tc>
        <w:tc>
          <w:tcPr>
            <w:tcW w:w="745" w:type="dxa"/>
            <w:vMerge/>
            <w:vAlign w:val="center"/>
          </w:tcPr>
          <w:p w14:paraId="26A20E41" w14:textId="77777777" w:rsidR="007A57B3" w:rsidRPr="004574C6" w:rsidRDefault="007A57B3">
            <w:pPr>
              <w:jc w:val="center"/>
              <w:rPr>
                <w:rFonts w:ascii="宋体" w:eastAsia="宋体" w:hAnsi="宋体" w:cs="宋体"/>
                <w:sz w:val="18"/>
                <w:szCs w:val="18"/>
              </w:rPr>
            </w:pPr>
          </w:p>
        </w:tc>
        <w:tc>
          <w:tcPr>
            <w:tcW w:w="1811" w:type="dxa"/>
            <w:vMerge/>
            <w:vAlign w:val="center"/>
          </w:tcPr>
          <w:p w14:paraId="3209A1D8" w14:textId="77777777" w:rsidR="007A57B3" w:rsidRPr="004574C6" w:rsidRDefault="007A57B3">
            <w:pPr>
              <w:jc w:val="center"/>
              <w:rPr>
                <w:rFonts w:ascii="宋体" w:eastAsia="宋体" w:hAnsi="宋体" w:cs="宋体"/>
                <w:sz w:val="18"/>
                <w:szCs w:val="18"/>
              </w:rPr>
            </w:pPr>
          </w:p>
        </w:tc>
        <w:tc>
          <w:tcPr>
            <w:tcW w:w="2409" w:type="dxa"/>
            <w:vAlign w:val="center"/>
          </w:tcPr>
          <w:p w14:paraId="369297DD"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4-1-2</w:t>
            </w:r>
            <w:r w:rsidRPr="004574C6">
              <w:rPr>
                <w:rFonts w:ascii="宋体" w:eastAsia="宋体" w:hAnsi="宋体" w:cs="宋体" w:hint="eastAsia"/>
                <w:sz w:val="18"/>
                <w:szCs w:val="18"/>
              </w:rPr>
              <w:t>直埋土建结构检查与</w:t>
            </w:r>
            <w:r w:rsidRPr="004574C6">
              <w:rPr>
                <w:rFonts w:ascii="宋体" w:eastAsia="宋体" w:hAnsi="宋体" w:cs="宋体" w:hint="eastAsia"/>
                <w:sz w:val="18"/>
                <w:szCs w:val="18"/>
              </w:rPr>
              <w:lastRenderedPageBreak/>
              <w:t>验收</w:t>
            </w:r>
          </w:p>
        </w:tc>
        <w:tc>
          <w:tcPr>
            <w:tcW w:w="1118" w:type="dxa"/>
            <w:vAlign w:val="center"/>
          </w:tcPr>
          <w:p w14:paraId="30D8BC3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15</w:t>
            </w:r>
          </w:p>
        </w:tc>
        <w:tc>
          <w:tcPr>
            <w:tcW w:w="4033" w:type="dxa"/>
            <w:vAlign w:val="center"/>
          </w:tcPr>
          <w:p w14:paraId="05B8ABE0"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熟练掌握直埋土建结构检查方法和验收标准</w:t>
            </w:r>
          </w:p>
        </w:tc>
        <w:tc>
          <w:tcPr>
            <w:tcW w:w="1290" w:type="dxa"/>
          </w:tcPr>
          <w:p w14:paraId="18A65E75"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w:t>
            </w:r>
            <w:r w:rsidRPr="004574C6">
              <w:rPr>
                <w:rFonts w:asciiTheme="minorEastAsia" w:hAnsiTheme="minorEastAsia" w:hint="eastAsia"/>
                <w:sz w:val="18"/>
                <w:szCs w:val="18"/>
              </w:rPr>
              <w:lastRenderedPageBreak/>
              <w:t>实操</w:t>
            </w:r>
          </w:p>
        </w:tc>
        <w:tc>
          <w:tcPr>
            <w:tcW w:w="885" w:type="dxa"/>
            <w:vAlign w:val="center"/>
          </w:tcPr>
          <w:p w14:paraId="41827D2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1</w:t>
            </w:r>
          </w:p>
        </w:tc>
        <w:tc>
          <w:tcPr>
            <w:tcW w:w="1110" w:type="dxa"/>
            <w:vAlign w:val="center"/>
          </w:tcPr>
          <w:p w14:paraId="46091CE9" w14:textId="77777777" w:rsidR="007A57B3" w:rsidRPr="004574C6" w:rsidRDefault="007A57B3">
            <w:pPr>
              <w:jc w:val="center"/>
              <w:rPr>
                <w:rFonts w:ascii="宋体" w:eastAsia="宋体" w:hAnsi="宋体" w:cs="宋体"/>
                <w:sz w:val="18"/>
                <w:szCs w:val="18"/>
              </w:rPr>
            </w:pPr>
          </w:p>
        </w:tc>
      </w:tr>
      <w:tr w:rsidR="004574C6" w:rsidRPr="004574C6" w14:paraId="6C08850C" w14:textId="77777777">
        <w:tc>
          <w:tcPr>
            <w:tcW w:w="639" w:type="dxa"/>
            <w:vAlign w:val="center"/>
          </w:tcPr>
          <w:p w14:paraId="2D5BF71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53</w:t>
            </w:r>
          </w:p>
        </w:tc>
        <w:tc>
          <w:tcPr>
            <w:tcW w:w="745" w:type="dxa"/>
            <w:vMerge/>
            <w:vAlign w:val="center"/>
          </w:tcPr>
          <w:p w14:paraId="3C23AC90" w14:textId="77777777" w:rsidR="007A57B3" w:rsidRPr="004574C6" w:rsidRDefault="007A57B3">
            <w:pPr>
              <w:jc w:val="center"/>
              <w:rPr>
                <w:rFonts w:ascii="宋体" w:eastAsia="宋体" w:hAnsi="宋体" w:cs="宋体"/>
                <w:sz w:val="18"/>
                <w:szCs w:val="18"/>
              </w:rPr>
            </w:pPr>
          </w:p>
        </w:tc>
        <w:tc>
          <w:tcPr>
            <w:tcW w:w="1811" w:type="dxa"/>
            <w:vMerge/>
            <w:vAlign w:val="center"/>
          </w:tcPr>
          <w:p w14:paraId="3F9FDD6A" w14:textId="77777777" w:rsidR="007A57B3" w:rsidRPr="004574C6" w:rsidRDefault="007A57B3">
            <w:pPr>
              <w:jc w:val="center"/>
              <w:rPr>
                <w:rFonts w:ascii="宋体" w:eastAsia="宋体" w:hAnsi="宋体" w:cs="宋体"/>
                <w:sz w:val="18"/>
                <w:szCs w:val="18"/>
              </w:rPr>
            </w:pPr>
          </w:p>
        </w:tc>
        <w:tc>
          <w:tcPr>
            <w:tcW w:w="2409" w:type="dxa"/>
            <w:vAlign w:val="center"/>
          </w:tcPr>
          <w:p w14:paraId="72FE01D3"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4-1-3</w:t>
            </w:r>
            <w:r w:rsidRPr="004574C6">
              <w:rPr>
                <w:rFonts w:ascii="宋体" w:eastAsia="宋体" w:hAnsi="宋体" w:cs="宋体" w:hint="eastAsia"/>
                <w:sz w:val="18"/>
                <w:szCs w:val="18"/>
              </w:rPr>
              <w:t>排管、</w:t>
            </w:r>
            <w:proofErr w:type="gramStart"/>
            <w:r w:rsidRPr="004574C6">
              <w:rPr>
                <w:rFonts w:ascii="宋体" w:eastAsia="宋体" w:hAnsi="宋体" w:cs="宋体" w:hint="eastAsia"/>
                <w:sz w:val="18"/>
                <w:szCs w:val="18"/>
              </w:rPr>
              <w:t>工井土建</w:t>
            </w:r>
            <w:proofErr w:type="gramEnd"/>
            <w:r w:rsidRPr="004574C6">
              <w:rPr>
                <w:rFonts w:ascii="宋体" w:eastAsia="宋体" w:hAnsi="宋体" w:cs="宋体" w:hint="eastAsia"/>
                <w:sz w:val="18"/>
                <w:szCs w:val="18"/>
              </w:rPr>
              <w:t>结构检查与验收</w:t>
            </w:r>
          </w:p>
        </w:tc>
        <w:tc>
          <w:tcPr>
            <w:tcW w:w="1118" w:type="dxa"/>
            <w:vAlign w:val="center"/>
          </w:tcPr>
          <w:p w14:paraId="1598DF1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24B303F8"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熟练掌握排管、</w:t>
            </w:r>
            <w:proofErr w:type="gramStart"/>
            <w:r w:rsidRPr="004574C6">
              <w:rPr>
                <w:rFonts w:ascii="宋体" w:eastAsia="宋体" w:hAnsi="宋体" w:cs="宋体" w:hint="eastAsia"/>
                <w:sz w:val="18"/>
                <w:szCs w:val="18"/>
              </w:rPr>
              <w:t>工井土建</w:t>
            </w:r>
            <w:proofErr w:type="gramEnd"/>
            <w:r w:rsidRPr="004574C6">
              <w:rPr>
                <w:rFonts w:ascii="宋体" w:eastAsia="宋体" w:hAnsi="宋体" w:cs="宋体" w:hint="eastAsia"/>
                <w:sz w:val="18"/>
                <w:szCs w:val="18"/>
              </w:rPr>
              <w:t>结构检查方法和验收标准</w:t>
            </w:r>
          </w:p>
        </w:tc>
        <w:tc>
          <w:tcPr>
            <w:tcW w:w="1290" w:type="dxa"/>
          </w:tcPr>
          <w:p w14:paraId="02AC04AF"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1C3C5AE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52784C00" w14:textId="77777777" w:rsidR="007A57B3" w:rsidRPr="004574C6" w:rsidRDefault="007A57B3">
            <w:pPr>
              <w:jc w:val="center"/>
              <w:rPr>
                <w:rFonts w:ascii="宋体" w:eastAsia="宋体" w:hAnsi="宋体" w:cs="宋体"/>
                <w:sz w:val="18"/>
                <w:szCs w:val="18"/>
              </w:rPr>
            </w:pPr>
          </w:p>
        </w:tc>
      </w:tr>
      <w:tr w:rsidR="004574C6" w:rsidRPr="004574C6" w14:paraId="0AB60EF0" w14:textId="77777777">
        <w:tc>
          <w:tcPr>
            <w:tcW w:w="639" w:type="dxa"/>
            <w:vAlign w:val="center"/>
          </w:tcPr>
          <w:p w14:paraId="1DE5108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54</w:t>
            </w:r>
          </w:p>
        </w:tc>
        <w:tc>
          <w:tcPr>
            <w:tcW w:w="745" w:type="dxa"/>
            <w:vMerge/>
            <w:vAlign w:val="center"/>
          </w:tcPr>
          <w:p w14:paraId="77B7C58F" w14:textId="77777777" w:rsidR="007A57B3" w:rsidRPr="004574C6" w:rsidRDefault="007A57B3">
            <w:pPr>
              <w:jc w:val="center"/>
              <w:rPr>
                <w:rFonts w:ascii="宋体" w:eastAsia="宋体" w:hAnsi="宋体" w:cs="宋体"/>
                <w:sz w:val="18"/>
                <w:szCs w:val="18"/>
              </w:rPr>
            </w:pPr>
          </w:p>
        </w:tc>
        <w:tc>
          <w:tcPr>
            <w:tcW w:w="1811" w:type="dxa"/>
            <w:vMerge/>
            <w:vAlign w:val="center"/>
          </w:tcPr>
          <w:p w14:paraId="6022F9D4" w14:textId="77777777" w:rsidR="007A57B3" w:rsidRPr="004574C6" w:rsidRDefault="007A57B3">
            <w:pPr>
              <w:jc w:val="center"/>
              <w:rPr>
                <w:rFonts w:ascii="宋体" w:eastAsia="宋体" w:hAnsi="宋体" w:cs="宋体"/>
                <w:sz w:val="18"/>
                <w:szCs w:val="18"/>
              </w:rPr>
            </w:pPr>
          </w:p>
        </w:tc>
        <w:tc>
          <w:tcPr>
            <w:tcW w:w="2409" w:type="dxa"/>
            <w:vAlign w:val="center"/>
          </w:tcPr>
          <w:p w14:paraId="38D7360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4-1-4</w:t>
            </w:r>
            <w:r w:rsidRPr="004574C6">
              <w:rPr>
                <w:rFonts w:ascii="宋体" w:eastAsia="宋体" w:hAnsi="宋体" w:cs="宋体" w:hint="eastAsia"/>
                <w:sz w:val="18"/>
                <w:szCs w:val="18"/>
              </w:rPr>
              <w:t>电缆沟土建结构检查与验收</w:t>
            </w:r>
          </w:p>
        </w:tc>
        <w:tc>
          <w:tcPr>
            <w:tcW w:w="1118" w:type="dxa"/>
            <w:vAlign w:val="center"/>
          </w:tcPr>
          <w:p w14:paraId="33404F4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452D70F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熟练掌握电缆沟土建结构检查方法和验收标准</w:t>
            </w:r>
          </w:p>
        </w:tc>
        <w:tc>
          <w:tcPr>
            <w:tcW w:w="1290" w:type="dxa"/>
          </w:tcPr>
          <w:p w14:paraId="7B539356"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504841C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7F0F5829" w14:textId="77777777" w:rsidR="007A57B3" w:rsidRPr="004574C6" w:rsidRDefault="007A57B3">
            <w:pPr>
              <w:jc w:val="center"/>
              <w:rPr>
                <w:rFonts w:ascii="宋体" w:eastAsia="宋体" w:hAnsi="宋体" w:cs="宋体"/>
                <w:sz w:val="18"/>
                <w:szCs w:val="18"/>
              </w:rPr>
            </w:pPr>
          </w:p>
        </w:tc>
      </w:tr>
      <w:tr w:rsidR="004574C6" w:rsidRPr="004574C6" w14:paraId="16AF980A" w14:textId="77777777">
        <w:tc>
          <w:tcPr>
            <w:tcW w:w="639" w:type="dxa"/>
            <w:vAlign w:val="center"/>
          </w:tcPr>
          <w:p w14:paraId="0567D25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55</w:t>
            </w:r>
          </w:p>
        </w:tc>
        <w:tc>
          <w:tcPr>
            <w:tcW w:w="745" w:type="dxa"/>
            <w:vMerge/>
            <w:vAlign w:val="center"/>
          </w:tcPr>
          <w:p w14:paraId="7AFD6CE8" w14:textId="77777777" w:rsidR="007A57B3" w:rsidRPr="004574C6" w:rsidRDefault="007A57B3">
            <w:pPr>
              <w:jc w:val="center"/>
              <w:rPr>
                <w:rFonts w:ascii="宋体" w:eastAsia="宋体" w:hAnsi="宋体" w:cs="宋体"/>
                <w:sz w:val="18"/>
                <w:szCs w:val="18"/>
              </w:rPr>
            </w:pPr>
          </w:p>
        </w:tc>
        <w:tc>
          <w:tcPr>
            <w:tcW w:w="1811" w:type="dxa"/>
            <w:vMerge/>
            <w:vAlign w:val="center"/>
          </w:tcPr>
          <w:p w14:paraId="6747F28B" w14:textId="77777777" w:rsidR="007A57B3" w:rsidRPr="004574C6" w:rsidRDefault="007A57B3">
            <w:pPr>
              <w:jc w:val="center"/>
              <w:rPr>
                <w:rFonts w:ascii="宋体" w:eastAsia="宋体" w:hAnsi="宋体" w:cs="宋体"/>
                <w:sz w:val="18"/>
                <w:szCs w:val="18"/>
              </w:rPr>
            </w:pPr>
          </w:p>
        </w:tc>
        <w:tc>
          <w:tcPr>
            <w:tcW w:w="2409" w:type="dxa"/>
            <w:vAlign w:val="center"/>
          </w:tcPr>
          <w:p w14:paraId="4E30BED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4-1-5</w:t>
            </w:r>
            <w:r w:rsidRPr="004574C6">
              <w:rPr>
                <w:rFonts w:ascii="宋体" w:eastAsia="宋体" w:hAnsi="宋体" w:cs="宋体" w:hint="eastAsia"/>
                <w:sz w:val="18"/>
                <w:szCs w:val="18"/>
              </w:rPr>
              <w:t>排水及渗漏水检查与验收</w:t>
            </w:r>
          </w:p>
        </w:tc>
        <w:tc>
          <w:tcPr>
            <w:tcW w:w="1118" w:type="dxa"/>
            <w:vAlign w:val="center"/>
          </w:tcPr>
          <w:p w14:paraId="3F166A7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59FE423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熟练掌握排水及渗漏水检查方法和验收标准</w:t>
            </w:r>
          </w:p>
        </w:tc>
        <w:tc>
          <w:tcPr>
            <w:tcW w:w="1290" w:type="dxa"/>
          </w:tcPr>
          <w:p w14:paraId="0A3E6D81"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17FBB29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2DFE7A89" w14:textId="77777777" w:rsidR="007A57B3" w:rsidRPr="004574C6" w:rsidRDefault="007A57B3">
            <w:pPr>
              <w:jc w:val="center"/>
              <w:rPr>
                <w:rFonts w:ascii="宋体" w:eastAsia="宋体" w:hAnsi="宋体" w:cs="宋体"/>
                <w:sz w:val="18"/>
                <w:szCs w:val="18"/>
              </w:rPr>
            </w:pPr>
          </w:p>
        </w:tc>
      </w:tr>
      <w:tr w:rsidR="004574C6" w:rsidRPr="004574C6" w14:paraId="7F7213FE" w14:textId="77777777">
        <w:tc>
          <w:tcPr>
            <w:tcW w:w="639" w:type="dxa"/>
            <w:vAlign w:val="center"/>
          </w:tcPr>
          <w:p w14:paraId="696868E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56</w:t>
            </w:r>
          </w:p>
        </w:tc>
        <w:tc>
          <w:tcPr>
            <w:tcW w:w="745" w:type="dxa"/>
            <w:vMerge/>
            <w:vAlign w:val="center"/>
          </w:tcPr>
          <w:p w14:paraId="658E8698" w14:textId="77777777" w:rsidR="007A57B3" w:rsidRPr="004574C6" w:rsidRDefault="007A57B3">
            <w:pPr>
              <w:jc w:val="center"/>
              <w:rPr>
                <w:rFonts w:ascii="宋体" w:eastAsia="宋体" w:hAnsi="宋体" w:cs="宋体"/>
                <w:sz w:val="18"/>
                <w:szCs w:val="18"/>
              </w:rPr>
            </w:pPr>
          </w:p>
        </w:tc>
        <w:tc>
          <w:tcPr>
            <w:tcW w:w="1811" w:type="dxa"/>
            <w:vMerge/>
            <w:vAlign w:val="center"/>
          </w:tcPr>
          <w:p w14:paraId="27CE5308" w14:textId="77777777" w:rsidR="007A57B3" w:rsidRPr="004574C6" w:rsidRDefault="007A57B3">
            <w:pPr>
              <w:jc w:val="center"/>
              <w:rPr>
                <w:rFonts w:ascii="宋体" w:eastAsia="宋体" w:hAnsi="宋体" w:cs="宋体"/>
                <w:sz w:val="18"/>
                <w:szCs w:val="18"/>
              </w:rPr>
            </w:pPr>
          </w:p>
        </w:tc>
        <w:tc>
          <w:tcPr>
            <w:tcW w:w="2409" w:type="dxa"/>
            <w:vAlign w:val="center"/>
          </w:tcPr>
          <w:p w14:paraId="31541D4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4-1-6</w:t>
            </w:r>
            <w:r w:rsidRPr="004574C6">
              <w:rPr>
                <w:rFonts w:ascii="宋体" w:eastAsia="宋体" w:hAnsi="宋体" w:cs="宋体" w:hint="eastAsia"/>
                <w:sz w:val="18"/>
                <w:szCs w:val="18"/>
              </w:rPr>
              <w:t>电缆支架检查与验收</w:t>
            </w:r>
          </w:p>
        </w:tc>
        <w:tc>
          <w:tcPr>
            <w:tcW w:w="1118" w:type="dxa"/>
            <w:vAlign w:val="center"/>
          </w:tcPr>
          <w:p w14:paraId="02F39ED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572219A3"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熟练掌握电缆支架检查方法和验收标准</w:t>
            </w:r>
          </w:p>
        </w:tc>
        <w:tc>
          <w:tcPr>
            <w:tcW w:w="1290" w:type="dxa"/>
          </w:tcPr>
          <w:p w14:paraId="523E7981"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41C81AF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4BE3132" w14:textId="77777777" w:rsidR="007A57B3" w:rsidRPr="004574C6" w:rsidRDefault="007A57B3">
            <w:pPr>
              <w:jc w:val="center"/>
              <w:rPr>
                <w:rFonts w:ascii="宋体" w:eastAsia="宋体" w:hAnsi="宋体" w:cs="宋体"/>
                <w:sz w:val="18"/>
                <w:szCs w:val="18"/>
              </w:rPr>
            </w:pPr>
          </w:p>
        </w:tc>
      </w:tr>
      <w:tr w:rsidR="004574C6" w:rsidRPr="004574C6" w14:paraId="010164A8" w14:textId="77777777">
        <w:tc>
          <w:tcPr>
            <w:tcW w:w="639" w:type="dxa"/>
            <w:vAlign w:val="center"/>
          </w:tcPr>
          <w:p w14:paraId="5675E66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57</w:t>
            </w:r>
          </w:p>
        </w:tc>
        <w:tc>
          <w:tcPr>
            <w:tcW w:w="745" w:type="dxa"/>
            <w:vMerge/>
            <w:vAlign w:val="center"/>
          </w:tcPr>
          <w:p w14:paraId="0414728F" w14:textId="77777777" w:rsidR="007A57B3" w:rsidRPr="004574C6" w:rsidRDefault="007A57B3">
            <w:pPr>
              <w:jc w:val="center"/>
              <w:rPr>
                <w:rFonts w:ascii="宋体" w:eastAsia="宋体" w:hAnsi="宋体" w:cs="宋体"/>
                <w:sz w:val="18"/>
                <w:szCs w:val="18"/>
              </w:rPr>
            </w:pPr>
          </w:p>
        </w:tc>
        <w:tc>
          <w:tcPr>
            <w:tcW w:w="1811" w:type="dxa"/>
            <w:vMerge/>
            <w:vAlign w:val="center"/>
          </w:tcPr>
          <w:p w14:paraId="1F7B7E77" w14:textId="77777777" w:rsidR="007A57B3" w:rsidRPr="004574C6" w:rsidRDefault="007A57B3">
            <w:pPr>
              <w:jc w:val="center"/>
              <w:rPr>
                <w:rFonts w:ascii="宋体" w:eastAsia="宋体" w:hAnsi="宋体" w:cs="宋体"/>
                <w:sz w:val="18"/>
                <w:szCs w:val="18"/>
              </w:rPr>
            </w:pPr>
          </w:p>
        </w:tc>
        <w:tc>
          <w:tcPr>
            <w:tcW w:w="2409" w:type="dxa"/>
            <w:vAlign w:val="center"/>
          </w:tcPr>
          <w:p w14:paraId="5FAF5CA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4-1-7</w:t>
            </w:r>
            <w:r w:rsidRPr="004574C6">
              <w:rPr>
                <w:rFonts w:ascii="宋体" w:eastAsia="宋体" w:hAnsi="宋体" w:cs="宋体" w:hint="eastAsia"/>
                <w:sz w:val="18"/>
                <w:szCs w:val="18"/>
              </w:rPr>
              <w:t>接地系统检查与验收</w:t>
            </w:r>
          </w:p>
        </w:tc>
        <w:tc>
          <w:tcPr>
            <w:tcW w:w="1118" w:type="dxa"/>
            <w:vAlign w:val="center"/>
          </w:tcPr>
          <w:p w14:paraId="6581EF5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44C8E9A7"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熟练掌握接地系统检查方法和验收标准，掌握接地电阻测试</w:t>
            </w:r>
            <w:proofErr w:type="gramStart"/>
            <w:r w:rsidRPr="004574C6">
              <w:rPr>
                <w:rFonts w:ascii="宋体" w:eastAsia="宋体" w:hAnsi="宋体" w:cs="宋体" w:hint="eastAsia"/>
                <w:sz w:val="18"/>
                <w:szCs w:val="18"/>
              </w:rPr>
              <w:t>仪使用</w:t>
            </w:r>
            <w:proofErr w:type="gramEnd"/>
            <w:r w:rsidRPr="004574C6">
              <w:rPr>
                <w:rFonts w:ascii="宋体" w:eastAsia="宋体" w:hAnsi="宋体" w:cs="宋体" w:hint="eastAsia"/>
                <w:sz w:val="18"/>
                <w:szCs w:val="18"/>
              </w:rPr>
              <w:t>方法</w:t>
            </w:r>
          </w:p>
        </w:tc>
        <w:tc>
          <w:tcPr>
            <w:tcW w:w="1290" w:type="dxa"/>
          </w:tcPr>
          <w:p w14:paraId="6AB872D9"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411ADE1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EC75B2B" w14:textId="77777777" w:rsidR="007A57B3" w:rsidRPr="004574C6" w:rsidRDefault="007A57B3">
            <w:pPr>
              <w:jc w:val="center"/>
              <w:rPr>
                <w:rFonts w:ascii="宋体" w:eastAsia="宋体" w:hAnsi="宋体" w:cs="宋体"/>
                <w:sz w:val="18"/>
                <w:szCs w:val="18"/>
              </w:rPr>
            </w:pPr>
          </w:p>
        </w:tc>
      </w:tr>
      <w:tr w:rsidR="004574C6" w:rsidRPr="004574C6" w14:paraId="2DAF5103" w14:textId="77777777">
        <w:tc>
          <w:tcPr>
            <w:tcW w:w="639" w:type="dxa"/>
            <w:vAlign w:val="center"/>
          </w:tcPr>
          <w:p w14:paraId="2D7F20F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58</w:t>
            </w:r>
          </w:p>
        </w:tc>
        <w:tc>
          <w:tcPr>
            <w:tcW w:w="745" w:type="dxa"/>
            <w:vMerge/>
            <w:vAlign w:val="center"/>
          </w:tcPr>
          <w:p w14:paraId="011FF2A8"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41ACD6FC"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4-2</w:t>
            </w:r>
            <w:r w:rsidRPr="004574C6">
              <w:rPr>
                <w:rFonts w:ascii="宋体" w:eastAsia="宋体" w:hAnsi="宋体" w:cs="宋体" w:hint="eastAsia"/>
                <w:sz w:val="18"/>
                <w:szCs w:val="18"/>
              </w:rPr>
              <w:t>敷设验收</w:t>
            </w:r>
          </w:p>
        </w:tc>
        <w:tc>
          <w:tcPr>
            <w:tcW w:w="2409" w:type="dxa"/>
            <w:vAlign w:val="center"/>
          </w:tcPr>
          <w:p w14:paraId="1EC0495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4-2-1</w:t>
            </w:r>
            <w:r w:rsidRPr="004574C6">
              <w:rPr>
                <w:rFonts w:ascii="宋体" w:eastAsia="宋体" w:hAnsi="宋体" w:cs="宋体" w:hint="eastAsia"/>
                <w:sz w:val="18"/>
                <w:szCs w:val="18"/>
              </w:rPr>
              <w:t>敷设前电缆及通道检查</w:t>
            </w:r>
          </w:p>
        </w:tc>
        <w:tc>
          <w:tcPr>
            <w:tcW w:w="1118" w:type="dxa"/>
            <w:vAlign w:val="center"/>
          </w:tcPr>
          <w:p w14:paraId="51CB713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04C4260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熟练掌握电缆绝缘及护套检查方法，掌握电缆绝缘电阻表使用方法；</w:t>
            </w:r>
          </w:p>
          <w:p w14:paraId="73F481FB" w14:textId="77777777" w:rsidR="007A57B3" w:rsidRPr="004574C6" w:rsidRDefault="00000000">
            <w:pPr>
              <w:jc w:val="left"/>
              <w:rPr>
                <w:rFonts w:ascii="宋体" w:hAnsi="宋体" w:cs="宋体"/>
                <w:sz w:val="18"/>
                <w:szCs w:val="18"/>
              </w:rPr>
            </w:pPr>
            <w:r w:rsidRPr="004574C6">
              <w:rPr>
                <w:rFonts w:ascii="宋体" w:eastAsia="宋体" w:hAnsi="宋体" w:cs="宋体" w:hint="eastAsia"/>
                <w:sz w:val="18"/>
                <w:szCs w:val="18"/>
              </w:rPr>
              <w:t>熟练掌握电缆通道检查方法和验收标准</w:t>
            </w:r>
          </w:p>
        </w:tc>
        <w:tc>
          <w:tcPr>
            <w:tcW w:w="1290" w:type="dxa"/>
          </w:tcPr>
          <w:p w14:paraId="062B8268"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4E368BF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DA3BDA6" w14:textId="77777777" w:rsidR="007A57B3" w:rsidRPr="004574C6" w:rsidRDefault="007A57B3">
            <w:pPr>
              <w:jc w:val="center"/>
              <w:rPr>
                <w:rFonts w:ascii="宋体" w:eastAsia="宋体" w:hAnsi="宋体" w:cs="宋体"/>
                <w:sz w:val="18"/>
                <w:szCs w:val="18"/>
              </w:rPr>
            </w:pPr>
          </w:p>
        </w:tc>
      </w:tr>
      <w:tr w:rsidR="004574C6" w:rsidRPr="004574C6" w14:paraId="571CF086" w14:textId="77777777">
        <w:tc>
          <w:tcPr>
            <w:tcW w:w="639" w:type="dxa"/>
            <w:vAlign w:val="center"/>
          </w:tcPr>
          <w:p w14:paraId="39C3B36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59</w:t>
            </w:r>
          </w:p>
        </w:tc>
        <w:tc>
          <w:tcPr>
            <w:tcW w:w="745" w:type="dxa"/>
            <w:vMerge/>
            <w:vAlign w:val="center"/>
          </w:tcPr>
          <w:p w14:paraId="23C69C63" w14:textId="77777777" w:rsidR="007A57B3" w:rsidRPr="004574C6" w:rsidRDefault="007A57B3">
            <w:pPr>
              <w:jc w:val="center"/>
              <w:rPr>
                <w:rFonts w:ascii="宋体" w:eastAsia="宋体" w:hAnsi="宋体" w:cs="宋体"/>
                <w:sz w:val="18"/>
                <w:szCs w:val="18"/>
              </w:rPr>
            </w:pPr>
          </w:p>
        </w:tc>
        <w:tc>
          <w:tcPr>
            <w:tcW w:w="1811" w:type="dxa"/>
            <w:vMerge/>
            <w:vAlign w:val="center"/>
          </w:tcPr>
          <w:p w14:paraId="156A4242" w14:textId="77777777" w:rsidR="007A57B3" w:rsidRPr="004574C6" w:rsidRDefault="007A57B3">
            <w:pPr>
              <w:jc w:val="center"/>
              <w:rPr>
                <w:rFonts w:ascii="宋体" w:eastAsia="宋体" w:hAnsi="宋体" w:cs="宋体"/>
                <w:sz w:val="18"/>
                <w:szCs w:val="18"/>
              </w:rPr>
            </w:pPr>
          </w:p>
        </w:tc>
        <w:tc>
          <w:tcPr>
            <w:tcW w:w="2409" w:type="dxa"/>
            <w:vAlign w:val="center"/>
          </w:tcPr>
          <w:p w14:paraId="287C8B9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4-2-2</w:t>
            </w:r>
            <w:r w:rsidRPr="004574C6">
              <w:rPr>
                <w:rFonts w:ascii="宋体" w:eastAsia="宋体" w:hAnsi="宋体" w:cs="宋体" w:hint="eastAsia"/>
                <w:sz w:val="18"/>
                <w:szCs w:val="18"/>
              </w:rPr>
              <w:t>牵引速度、拉力、侧压力检查</w:t>
            </w:r>
          </w:p>
        </w:tc>
        <w:tc>
          <w:tcPr>
            <w:tcW w:w="1118" w:type="dxa"/>
            <w:vAlign w:val="center"/>
          </w:tcPr>
          <w:p w14:paraId="4D04AAE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471D217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熟练掌握电缆牵引速度、拉力、侧压力检查方法和验收标准</w:t>
            </w:r>
          </w:p>
        </w:tc>
        <w:tc>
          <w:tcPr>
            <w:tcW w:w="1290" w:type="dxa"/>
          </w:tcPr>
          <w:p w14:paraId="439A430D"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100B1B9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52F6AB2" w14:textId="77777777" w:rsidR="007A57B3" w:rsidRPr="004574C6" w:rsidRDefault="007A57B3">
            <w:pPr>
              <w:jc w:val="center"/>
              <w:rPr>
                <w:rFonts w:ascii="宋体" w:eastAsia="宋体" w:hAnsi="宋体" w:cs="宋体"/>
                <w:sz w:val="18"/>
                <w:szCs w:val="18"/>
              </w:rPr>
            </w:pPr>
          </w:p>
        </w:tc>
      </w:tr>
      <w:tr w:rsidR="004574C6" w:rsidRPr="004574C6" w14:paraId="6A06F8C7" w14:textId="77777777">
        <w:tc>
          <w:tcPr>
            <w:tcW w:w="639" w:type="dxa"/>
            <w:vAlign w:val="center"/>
          </w:tcPr>
          <w:p w14:paraId="0C4437E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745" w:type="dxa"/>
            <w:vMerge/>
            <w:vAlign w:val="center"/>
          </w:tcPr>
          <w:p w14:paraId="30221A26" w14:textId="77777777" w:rsidR="007A57B3" w:rsidRPr="004574C6" w:rsidRDefault="007A57B3">
            <w:pPr>
              <w:jc w:val="center"/>
              <w:rPr>
                <w:rFonts w:ascii="宋体" w:eastAsia="宋体" w:hAnsi="宋体" w:cs="宋体"/>
                <w:sz w:val="18"/>
                <w:szCs w:val="18"/>
              </w:rPr>
            </w:pPr>
          </w:p>
        </w:tc>
        <w:tc>
          <w:tcPr>
            <w:tcW w:w="1811" w:type="dxa"/>
            <w:vMerge/>
            <w:vAlign w:val="center"/>
          </w:tcPr>
          <w:p w14:paraId="2751ED3C" w14:textId="77777777" w:rsidR="007A57B3" w:rsidRPr="004574C6" w:rsidRDefault="007A57B3">
            <w:pPr>
              <w:jc w:val="center"/>
              <w:rPr>
                <w:rFonts w:ascii="宋体" w:eastAsia="宋体" w:hAnsi="宋体" w:cs="宋体"/>
                <w:sz w:val="18"/>
                <w:szCs w:val="18"/>
              </w:rPr>
            </w:pPr>
          </w:p>
        </w:tc>
        <w:tc>
          <w:tcPr>
            <w:tcW w:w="2409" w:type="dxa"/>
            <w:vAlign w:val="center"/>
          </w:tcPr>
          <w:p w14:paraId="0D06F0F0"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4-2-3</w:t>
            </w:r>
            <w:r w:rsidRPr="004574C6">
              <w:rPr>
                <w:rFonts w:ascii="宋体" w:eastAsia="宋体" w:hAnsi="宋体" w:cs="宋体" w:hint="eastAsia"/>
                <w:sz w:val="18"/>
                <w:szCs w:val="18"/>
              </w:rPr>
              <w:t>电缆弯曲半径检查</w:t>
            </w:r>
          </w:p>
        </w:tc>
        <w:tc>
          <w:tcPr>
            <w:tcW w:w="1118" w:type="dxa"/>
            <w:vAlign w:val="center"/>
          </w:tcPr>
          <w:p w14:paraId="5E55EE5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21A67B6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熟练掌握电缆弯曲半径检查方法和验收标准</w:t>
            </w:r>
          </w:p>
        </w:tc>
        <w:tc>
          <w:tcPr>
            <w:tcW w:w="1290" w:type="dxa"/>
          </w:tcPr>
          <w:p w14:paraId="0AD98799"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5633B63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8E37B89" w14:textId="77777777" w:rsidR="007A57B3" w:rsidRPr="004574C6" w:rsidRDefault="007A57B3">
            <w:pPr>
              <w:jc w:val="center"/>
              <w:rPr>
                <w:rFonts w:ascii="宋体" w:eastAsia="宋体" w:hAnsi="宋体" w:cs="宋体"/>
                <w:sz w:val="18"/>
                <w:szCs w:val="18"/>
              </w:rPr>
            </w:pPr>
          </w:p>
        </w:tc>
      </w:tr>
      <w:tr w:rsidR="004574C6" w:rsidRPr="004574C6" w14:paraId="3D249EDE" w14:textId="77777777">
        <w:tc>
          <w:tcPr>
            <w:tcW w:w="639" w:type="dxa"/>
            <w:vAlign w:val="center"/>
          </w:tcPr>
          <w:p w14:paraId="2882EB7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61</w:t>
            </w:r>
          </w:p>
        </w:tc>
        <w:tc>
          <w:tcPr>
            <w:tcW w:w="745" w:type="dxa"/>
            <w:vMerge/>
            <w:vAlign w:val="center"/>
          </w:tcPr>
          <w:p w14:paraId="41903A21" w14:textId="77777777" w:rsidR="007A57B3" w:rsidRPr="004574C6" w:rsidRDefault="007A57B3">
            <w:pPr>
              <w:jc w:val="center"/>
              <w:rPr>
                <w:rFonts w:ascii="宋体" w:eastAsia="宋体" w:hAnsi="宋体" w:cs="宋体"/>
                <w:sz w:val="18"/>
                <w:szCs w:val="18"/>
              </w:rPr>
            </w:pPr>
          </w:p>
        </w:tc>
        <w:tc>
          <w:tcPr>
            <w:tcW w:w="1811" w:type="dxa"/>
            <w:vMerge/>
            <w:vAlign w:val="center"/>
          </w:tcPr>
          <w:p w14:paraId="5512CE2B" w14:textId="77777777" w:rsidR="007A57B3" w:rsidRPr="004574C6" w:rsidRDefault="007A57B3">
            <w:pPr>
              <w:jc w:val="center"/>
              <w:rPr>
                <w:rFonts w:ascii="宋体" w:eastAsia="宋体" w:hAnsi="宋体" w:cs="宋体"/>
                <w:sz w:val="18"/>
                <w:szCs w:val="18"/>
              </w:rPr>
            </w:pPr>
          </w:p>
        </w:tc>
        <w:tc>
          <w:tcPr>
            <w:tcW w:w="2409" w:type="dxa"/>
            <w:vAlign w:val="center"/>
          </w:tcPr>
          <w:p w14:paraId="4D7C1AB7"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4-2-4</w:t>
            </w:r>
            <w:r w:rsidRPr="004574C6">
              <w:rPr>
                <w:rFonts w:ascii="宋体" w:eastAsia="宋体" w:hAnsi="宋体" w:cs="宋体" w:hint="eastAsia"/>
                <w:sz w:val="18"/>
                <w:szCs w:val="18"/>
              </w:rPr>
              <w:t>电缆支持与固定检查</w:t>
            </w:r>
          </w:p>
        </w:tc>
        <w:tc>
          <w:tcPr>
            <w:tcW w:w="1118" w:type="dxa"/>
            <w:vAlign w:val="center"/>
          </w:tcPr>
          <w:p w14:paraId="2D19C92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5147B65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熟练掌握电缆支持与固定检查方法和验收标准</w:t>
            </w:r>
          </w:p>
        </w:tc>
        <w:tc>
          <w:tcPr>
            <w:tcW w:w="1290" w:type="dxa"/>
          </w:tcPr>
          <w:p w14:paraId="472BE0A8"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795662D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21A11AC" w14:textId="77777777" w:rsidR="007A57B3" w:rsidRPr="004574C6" w:rsidRDefault="007A57B3">
            <w:pPr>
              <w:jc w:val="center"/>
              <w:rPr>
                <w:rFonts w:ascii="宋体" w:eastAsia="宋体" w:hAnsi="宋体" w:cs="宋体"/>
                <w:sz w:val="18"/>
                <w:szCs w:val="18"/>
              </w:rPr>
            </w:pPr>
          </w:p>
        </w:tc>
      </w:tr>
      <w:tr w:rsidR="004574C6" w:rsidRPr="004574C6" w14:paraId="75C1D4E4" w14:textId="77777777">
        <w:tc>
          <w:tcPr>
            <w:tcW w:w="639" w:type="dxa"/>
            <w:vAlign w:val="center"/>
          </w:tcPr>
          <w:p w14:paraId="40EF8B0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62</w:t>
            </w:r>
          </w:p>
        </w:tc>
        <w:tc>
          <w:tcPr>
            <w:tcW w:w="745" w:type="dxa"/>
            <w:vMerge/>
            <w:vAlign w:val="center"/>
          </w:tcPr>
          <w:p w14:paraId="40B4ACD5" w14:textId="77777777" w:rsidR="007A57B3" w:rsidRPr="004574C6" w:rsidRDefault="007A57B3">
            <w:pPr>
              <w:jc w:val="center"/>
              <w:rPr>
                <w:rFonts w:ascii="宋体" w:eastAsia="宋体" w:hAnsi="宋体" w:cs="宋体"/>
                <w:sz w:val="18"/>
                <w:szCs w:val="18"/>
              </w:rPr>
            </w:pPr>
          </w:p>
        </w:tc>
        <w:tc>
          <w:tcPr>
            <w:tcW w:w="1811" w:type="dxa"/>
            <w:vMerge/>
            <w:vAlign w:val="center"/>
          </w:tcPr>
          <w:p w14:paraId="6E5750CD" w14:textId="77777777" w:rsidR="007A57B3" w:rsidRPr="004574C6" w:rsidRDefault="007A57B3">
            <w:pPr>
              <w:jc w:val="center"/>
              <w:rPr>
                <w:rFonts w:ascii="宋体" w:eastAsia="宋体" w:hAnsi="宋体" w:cs="宋体"/>
                <w:sz w:val="18"/>
                <w:szCs w:val="18"/>
              </w:rPr>
            </w:pPr>
          </w:p>
        </w:tc>
        <w:tc>
          <w:tcPr>
            <w:tcW w:w="2409" w:type="dxa"/>
            <w:vAlign w:val="center"/>
          </w:tcPr>
          <w:p w14:paraId="26C3B81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4-2-5</w:t>
            </w:r>
            <w:r w:rsidRPr="004574C6">
              <w:rPr>
                <w:rFonts w:ascii="宋体" w:eastAsia="宋体" w:hAnsi="宋体" w:cs="宋体" w:hint="eastAsia"/>
                <w:sz w:val="18"/>
                <w:szCs w:val="18"/>
              </w:rPr>
              <w:t>电缆排列布置检查</w:t>
            </w:r>
          </w:p>
        </w:tc>
        <w:tc>
          <w:tcPr>
            <w:tcW w:w="1118" w:type="dxa"/>
            <w:vAlign w:val="center"/>
          </w:tcPr>
          <w:p w14:paraId="3D7B234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38042B9D"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熟练掌握电缆排列布置检查方法和验收标准</w:t>
            </w:r>
          </w:p>
        </w:tc>
        <w:tc>
          <w:tcPr>
            <w:tcW w:w="1290" w:type="dxa"/>
          </w:tcPr>
          <w:p w14:paraId="1309E5F4"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7DC772CA"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678BB594" w14:textId="77777777" w:rsidR="007A57B3" w:rsidRPr="004574C6" w:rsidRDefault="007A57B3">
            <w:pPr>
              <w:jc w:val="center"/>
              <w:rPr>
                <w:rFonts w:ascii="宋体" w:eastAsia="宋体" w:hAnsi="宋体" w:cs="宋体"/>
                <w:sz w:val="18"/>
                <w:szCs w:val="18"/>
              </w:rPr>
            </w:pPr>
          </w:p>
        </w:tc>
      </w:tr>
      <w:tr w:rsidR="004574C6" w:rsidRPr="004574C6" w14:paraId="51308403" w14:textId="77777777">
        <w:tc>
          <w:tcPr>
            <w:tcW w:w="639" w:type="dxa"/>
            <w:vAlign w:val="center"/>
          </w:tcPr>
          <w:p w14:paraId="28111EC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63</w:t>
            </w:r>
          </w:p>
        </w:tc>
        <w:tc>
          <w:tcPr>
            <w:tcW w:w="745" w:type="dxa"/>
            <w:vMerge/>
            <w:vAlign w:val="center"/>
          </w:tcPr>
          <w:p w14:paraId="33D653CB"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40595F9F"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4-3</w:t>
            </w:r>
            <w:r w:rsidRPr="004574C6">
              <w:rPr>
                <w:rFonts w:ascii="宋体" w:eastAsia="宋体" w:hAnsi="宋体" w:cs="宋体" w:hint="eastAsia"/>
                <w:sz w:val="18"/>
                <w:szCs w:val="18"/>
              </w:rPr>
              <w:t>附件安装验收</w:t>
            </w:r>
          </w:p>
        </w:tc>
        <w:tc>
          <w:tcPr>
            <w:tcW w:w="2409" w:type="dxa"/>
            <w:vAlign w:val="center"/>
          </w:tcPr>
          <w:p w14:paraId="3FB63E8A"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4-3-1</w:t>
            </w:r>
            <w:r w:rsidRPr="004574C6">
              <w:rPr>
                <w:rFonts w:ascii="宋体" w:eastAsia="宋体" w:hAnsi="宋体" w:cs="宋体" w:hint="eastAsia"/>
                <w:sz w:val="18"/>
                <w:szCs w:val="18"/>
              </w:rPr>
              <w:t>安装人员资质核查</w:t>
            </w:r>
          </w:p>
        </w:tc>
        <w:tc>
          <w:tcPr>
            <w:tcW w:w="1118" w:type="dxa"/>
            <w:vAlign w:val="center"/>
          </w:tcPr>
          <w:p w14:paraId="4D89FD9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41D15774"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熟练掌握安装人员资质要求</w:t>
            </w:r>
          </w:p>
        </w:tc>
        <w:tc>
          <w:tcPr>
            <w:tcW w:w="1290" w:type="dxa"/>
          </w:tcPr>
          <w:p w14:paraId="1714C453"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12BC6D1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61B0A82C" w14:textId="77777777" w:rsidR="007A57B3" w:rsidRPr="004574C6" w:rsidRDefault="007A57B3">
            <w:pPr>
              <w:jc w:val="center"/>
              <w:rPr>
                <w:rFonts w:ascii="宋体" w:eastAsia="宋体" w:hAnsi="宋体" w:cs="宋体"/>
                <w:sz w:val="18"/>
                <w:szCs w:val="18"/>
              </w:rPr>
            </w:pPr>
          </w:p>
        </w:tc>
      </w:tr>
      <w:tr w:rsidR="004574C6" w:rsidRPr="004574C6" w14:paraId="2E04246B" w14:textId="77777777">
        <w:tc>
          <w:tcPr>
            <w:tcW w:w="639" w:type="dxa"/>
            <w:vAlign w:val="center"/>
          </w:tcPr>
          <w:p w14:paraId="4D4553B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lastRenderedPageBreak/>
              <w:t>64</w:t>
            </w:r>
          </w:p>
        </w:tc>
        <w:tc>
          <w:tcPr>
            <w:tcW w:w="745" w:type="dxa"/>
            <w:vMerge/>
            <w:vAlign w:val="center"/>
          </w:tcPr>
          <w:p w14:paraId="77AA3BAB" w14:textId="77777777" w:rsidR="007A57B3" w:rsidRPr="004574C6" w:rsidRDefault="007A57B3">
            <w:pPr>
              <w:jc w:val="center"/>
              <w:rPr>
                <w:rFonts w:ascii="宋体" w:eastAsia="宋体" w:hAnsi="宋体" w:cs="宋体"/>
                <w:sz w:val="18"/>
                <w:szCs w:val="18"/>
              </w:rPr>
            </w:pPr>
          </w:p>
        </w:tc>
        <w:tc>
          <w:tcPr>
            <w:tcW w:w="1811" w:type="dxa"/>
            <w:vMerge/>
            <w:vAlign w:val="center"/>
          </w:tcPr>
          <w:p w14:paraId="58C0104C" w14:textId="77777777" w:rsidR="007A57B3" w:rsidRPr="004574C6" w:rsidRDefault="007A57B3">
            <w:pPr>
              <w:jc w:val="center"/>
              <w:rPr>
                <w:rFonts w:ascii="宋体" w:eastAsia="宋体" w:hAnsi="宋体" w:cs="宋体"/>
                <w:sz w:val="18"/>
                <w:szCs w:val="18"/>
              </w:rPr>
            </w:pPr>
          </w:p>
        </w:tc>
        <w:tc>
          <w:tcPr>
            <w:tcW w:w="2409" w:type="dxa"/>
            <w:vAlign w:val="center"/>
          </w:tcPr>
          <w:p w14:paraId="5B3E1324"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4-3-2</w:t>
            </w:r>
            <w:r w:rsidRPr="004574C6">
              <w:rPr>
                <w:rFonts w:ascii="宋体" w:eastAsia="宋体" w:hAnsi="宋体" w:cs="宋体" w:hint="eastAsia"/>
                <w:sz w:val="18"/>
                <w:szCs w:val="18"/>
              </w:rPr>
              <w:t>安装环境和温湿度检查</w:t>
            </w:r>
          </w:p>
        </w:tc>
        <w:tc>
          <w:tcPr>
            <w:tcW w:w="1118" w:type="dxa"/>
            <w:vAlign w:val="center"/>
          </w:tcPr>
          <w:p w14:paraId="77713C9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4E2F72D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熟练掌握安装环境和温湿度要求</w:t>
            </w:r>
          </w:p>
        </w:tc>
        <w:tc>
          <w:tcPr>
            <w:tcW w:w="1290" w:type="dxa"/>
          </w:tcPr>
          <w:p w14:paraId="0D562656"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3D095E8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2B7B2340" w14:textId="77777777" w:rsidR="007A57B3" w:rsidRPr="004574C6" w:rsidRDefault="007A57B3">
            <w:pPr>
              <w:jc w:val="center"/>
              <w:rPr>
                <w:rFonts w:ascii="宋体" w:eastAsia="宋体" w:hAnsi="宋体" w:cs="宋体"/>
                <w:sz w:val="18"/>
                <w:szCs w:val="18"/>
              </w:rPr>
            </w:pPr>
          </w:p>
        </w:tc>
      </w:tr>
      <w:tr w:rsidR="004574C6" w:rsidRPr="004574C6" w14:paraId="7D060DDB" w14:textId="77777777">
        <w:tc>
          <w:tcPr>
            <w:tcW w:w="639" w:type="dxa"/>
            <w:vAlign w:val="center"/>
          </w:tcPr>
          <w:p w14:paraId="6FF5F25D"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65</w:t>
            </w:r>
          </w:p>
        </w:tc>
        <w:tc>
          <w:tcPr>
            <w:tcW w:w="745" w:type="dxa"/>
            <w:vMerge/>
            <w:vAlign w:val="center"/>
          </w:tcPr>
          <w:p w14:paraId="495FBD4A" w14:textId="77777777" w:rsidR="007A57B3" w:rsidRPr="004574C6" w:rsidRDefault="007A57B3">
            <w:pPr>
              <w:jc w:val="center"/>
              <w:rPr>
                <w:rFonts w:ascii="宋体" w:eastAsia="宋体" w:hAnsi="宋体" w:cs="宋体"/>
                <w:sz w:val="18"/>
                <w:szCs w:val="18"/>
              </w:rPr>
            </w:pPr>
          </w:p>
        </w:tc>
        <w:tc>
          <w:tcPr>
            <w:tcW w:w="1811" w:type="dxa"/>
            <w:vMerge/>
            <w:vAlign w:val="center"/>
          </w:tcPr>
          <w:p w14:paraId="78EDA21C" w14:textId="77777777" w:rsidR="007A57B3" w:rsidRPr="004574C6" w:rsidRDefault="007A57B3">
            <w:pPr>
              <w:jc w:val="center"/>
              <w:rPr>
                <w:rFonts w:ascii="宋体" w:eastAsia="宋体" w:hAnsi="宋体" w:cs="宋体"/>
                <w:sz w:val="18"/>
                <w:szCs w:val="18"/>
              </w:rPr>
            </w:pPr>
          </w:p>
        </w:tc>
        <w:tc>
          <w:tcPr>
            <w:tcW w:w="2409" w:type="dxa"/>
            <w:vAlign w:val="center"/>
          </w:tcPr>
          <w:p w14:paraId="4F711165"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4-3-3</w:t>
            </w:r>
            <w:r w:rsidRPr="004574C6">
              <w:rPr>
                <w:rFonts w:ascii="宋体" w:eastAsia="宋体" w:hAnsi="宋体" w:cs="宋体" w:hint="eastAsia"/>
                <w:sz w:val="18"/>
                <w:szCs w:val="18"/>
              </w:rPr>
              <w:t>关键工艺照片/见证检查</w:t>
            </w:r>
          </w:p>
        </w:tc>
        <w:tc>
          <w:tcPr>
            <w:tcW w:w="1118" w:type="dxa"/>
            <w:vAlign w:val="center"/>
          </w:tcPr>
          <w:p w14:paraId="3FB52808"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23CD9AA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熟练掌握电缆附件安装关键工艺要求</w:t>
            </w:r>
          </w:p>
        </w:tc>
        <w:tc>
          <w:tcPr>
            <w:tcW w:w="1290" w:type="dxa"/>
          </w:tcPr>
          <w:p w14:paraId="21B34AD8"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764B073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7601B5A" w14:textId="77777777" w:rsidR="007A57B3" w:rsidRPr="004574C6" w:rsidRDefault="007A57B3">
            <w:pPr>
              <w:jc w:val="center"/>
              <w:rPr>
                <w:rFonts w:ascii="宋体" w:eastAsia="宋体" w:hAnsi="宋体" w:cs="宋体"/>
                <w:sz w:val="18"/>
                <w:szCs w:val="18"/>
              </w:rPr>
            </w:pPr>
          </w:p>
        </w:tc>
      </w:tr>
      <w:tr w:rsidR="004574C6" w:rsidRPr="004574C6" w14:paraId="08FA520B" w14:textId="77777777">
        <w:tc>
          <w:tcPr>
            <w:tcW w:w="639" w:type="dxa"/>
            <w:vAlign w:val="center"/>
          </w:tcPr>
          <w:p w14:paraId="6C4E734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66</w:t>
            </w:r>
          </w:p>
        </w:tc>
        <w:tc>
          <w:tcPr>
            <w:tcW w:w="745" w:type="dxa"/>
            <w:vMerge/>
            <w:vAlign w:val="center"/>
          </w:tcPr>
          <w:p w14:paraId="18AA7525" w14:textId="77777777" w:rsidR="007A57B3" w:rsidRPr="004574C6" w:rsidRDefault="007A57B3">
            <w:pPr>
              <w:jc w:val="center"/>
              <w:rPr>
                <w:rFonts w:ascii="宋体" w:eastAsia="宋体" w:hAnsi="宋体" w:cs="宋体"/>
                <w:sz w:val="18"/>
                <w:szCs w:val="18"/>
              </w:rPr>
            </w:pPr>
          </w:p>
        </w:tc>
        <w:tc>
          <w:tcPr>
            <w:tcW w:w="1811" w:type="dxa"/>
            <w:vMerge/>
            <w:vAlign w:val="center"/>
          </w:tcPr>
          <w:p w14:paraId="5E5CBF04" w14:textId="77777777" w:rsidR="007A57B3" w:rsidRPr="004574C6" w:rsidRDefault="007A57B3">
            <w:pPr>
              <w:jc w:val="center"/>
              <w:rPr>
                <w:rFonts w:ascii="宋体" w:eastAsia="宋体" w:hAnsi="宋体" w:cs="宋体"/>
                <w:sz w:val="18"/>
                <w:szCs w:val="18"/>
              </w:rPr>
            </w:pPr>
          </w:p>
        </w:tc>
        <w:tc>
          <w:tcPr>
            <w:tcW w:w="2409" w:type="dxa"/>
            <w:vAlign w:val="center"/>
          </w:tcPr>
          <w:p w14:paraId="2718ED99"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4-3-4</w:t>
            </w:r>
            <w:r w:rsidRPr="004574C6">
              <w:rPr>
                <w:rFonts w:ascii="宋体" w:eastAsia="宋体" w:hAnsi="宋体" w:cs="宋体" w:hint="eastAsia"/>
                <w:sz w:val="18"/>
                <w:szCs w:val="18"/>
              </w:rPr>
              <w:t>附件支持与固定检查</w:t>
            </w:r>
          </w:p>
        </w:tc>
        <w:tc>
          <w:tcPr>
            <w:tcW w:w="1118" w:type="dxa"/>
            <w:vAlign w:val="center"/>
          </w:tcPr>
          <w:p w14:paraId="025FC4B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2F09D0C2"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熟练掌握附件支持与固定要求</w:t>
            </w:r>
          </w:p>
        </w:tc>
        <w:tc>
          <w:tcPr>
            <w:tcW w:w="1290" w:type="dxa"/>
          </w:tcPr>
          <w:p w14:paraId="269A7221"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0E1929B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76612CA3" w14:textId="77777777" w:rsidR="007A57B3" w:rsidRPr="004574C6" w:rsidRDefault="007A57B3">
            <w:pPr>
              <w:jc w:val="center"/>
              <w:rPr>
                <w:rFonts w:ascii="宋体" w:eastAsia="宋体" w:hAnsi="宋体" w:cs="宋体"/>
                <w:sz w:val="18"/>
                <w:szCs w:val="18"/>
              </w:rPr>
            </w:pPr>
          </w:p>
        </w:tc>
      </w:tr>
      <w:tr w:rsidR="004574C6" w:rsidRPr="004574C6" w14:paraId="2F386B49" w14:textId="77777777">
        <w:tc>
          <w:tcPr>
            <w:tcW w:w="639" w:type="dxa"/>
            <w:vAlign w:val="center"/>
          </w:tcPr>
          <w:p w14:paraId="062A27F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67</w:t>
            </w:r>
          </w:p>
        </w:tc>
        <w:tc>
          <w:tcPr>
            <w:tcW w:w="745" w:type="dxa"/>
            <w:vMerge/>
            <w:vAlign w:val="center"/>
          </w:tcPr>
          <w:p w14:paraId="1A4C22DF" w14:textId="77777777" w:rsidR="007A57B3" w:rsidRPr="004574C6" w:rsidRDefault="007A57B3">
            <w:pPr>
              <w:jc w:val="center"/>
              <w:rPr>
                <w:rFonts w:ascii="宋体" w:eastAsia="宋体" w:hAnsi="宋体" w:cs="宋体"/>
                <w:sz w:val="18"/>
                <w:szCs w:val="18"/>
              </w:rPr>
            </w:pPr>
          </w:p>
        </w:tc>
        <w:tc>
          <w:tcPr>
            <w:tcW w:w="1811" w:type="dxa"/>
            <w:vMerge/>
            <w:vAlign w:val="center"/>
          </w:tcPr>
          <w:p w14:paraId="75E28D51" w14:textId="77777777" w:rsidR="007A57B3" w:rsidRPr="004574C6" w:rsidRDefault="007A57B3">
            <w:pPr>
              <w:jc w:val="center"/>
              <w:rPr>
                <w:rFonts w:ascii="宋体" w:eastAsia="宋体" w:hAnsi="宋体" w:cs="宋体"/>
                <w:sz w:val="18"/>
                <w:szCs w:val="18"/>
              </w:rPr>
            </w:pPr>
          </w:p>
        </w:tc>
        <w:tc>
          <w:tcPr>
            <w:tcW w:w="2409" w:type="dxa"/>
            <w:vAlign w:val="center"/>
          </w:tcPr>
          <w:p w14:paraId="0F54412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4-3-5</w:t>
            </w:r>
            <w:r w:rsidRPr="004574C6">
              <w:rPr>
                <w:rFonts w:ascii="宋体" w:eastAsia="宋体" w:hAnsi="宋体" w:cs="宋体" w:hint="eastAsia"/>
                <w:sz w:val="18"/>
                <w:szCs w:val="18"/>
              </w:rPr>
              <w:t>接地检查</w:t>
            </w:r>
          </w:p>
        </w:tc>
        <w:tc>
          <w:tcPr>
            <w:tcW w:w="1118" w:type="dxa"/>
            <w:vAlign w:val="center"/>
          </w:tcPr>
          <w:p w14:paraId="2E536DA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51A15669"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熟练掌握电缆接地要求</w:t>
            </w:r>
          </w:p>
        </w:tc>
        <w:tc>
          <w:tcPr>
            <w:tcW w:w="1290" w:type="dxa"/>
          </w:tcPr>
          <w:p w14:paraId="357CD855"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1183F4B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0E500765" w14:textId="77777777" w:rsidR="007A57B3" w:rsidRPr="004574C6" w:rsidRDefault="007A57B3">
            <w:pPr>
              <w:jc w:val="center"/>
              <w:rPr>
                <w:rFonts w:ascii="宋体" w:eastAsia="宋体" w:hAnsi="宋体" w:cs="宋体"/>
                <w:sz w:val="18"/>
                <w:szCs w:val="18"/>
              </w:rPr>
            </w:pPr>
          </w:p>
        </w:tc>
      </w:tr>
      <w:tr w:rsidR="004574C6" w:rsidRPr="004574C6" w14:paraId="599AE64D" w14:textId="77777777">
        <w:tc>
          <w:tcPr>
            <w:tcW w:w="639" w:type="dxa"/>
            <w:vAlign w:val="center"/>
          </w:tcPr>
          <w:p w14:paraId="22788ED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68</w:t>
            </w:r>
          </w:p>
        </w:tc>
        <w:tc>
          <w:tcPr>
            <w:tcW w:w="745" w:type="dxa"/>
            <w:vMerge/>
            <w:vAlign w:val="center"/>
          </w:tcPr>
          <w:p w14:paraId="060C6DE1" w14:textId="77777777" w:rsidR="007A57B3" w:rsidRPr="004574C6" w:rsidRDefault="007A57B3">
            <w:pPr>
              <w:jc w:val="center"/>
              <w:rPr>
                <w:rFonts w:ascii="宋体" w:eastAsia="宋体" w:hAnsi="宋体" w:cs="宋体"/>
                <w:sz w:val="18"/>
                <w:szCs w:val="18"/>
              </w:rPr>
            </w:pPr>
          </w:p>
        </w:tc>
        <w:tc>
          <w:tcPr>
            <w:tcW w:w="1811" w:type="dxa"/>
            <w:vMerge w:val="restart"/>
            <w:vAlign w:val="center"/>
          </w:tcPr>
          <w:p w14:paraId="25E004D1" w14:textId="77777777" w:rsidR="007A57B3" w:rsidRPr="004574C6" w:rsidRDefault="00000000">
            <w:pPr>
              <w:jc w:val="center"/>
              <w:rPr>
                <w:rFonts w:ascii="宋体" w:eastAsia="宋体" w:hAnsi="宋体" w:cs="宋体"/>
                <w:sz w:val="18"/>
                <w:szCs w:val="18"/>
              </w:rPr>
            </w:pPr>
            <w:r w:rsidRPr="004574C6">
              <w:rPr>
                <w:rFonts w:ascii="宋体" w:eastAsia="宋体" w:hAnsi="宋体" w:cs="宋体"/>
                <w:sz w:val="18"/>
                <w:szCs w:val="18"/>
              </w:rPr>
              <w:t>4-3</w:t>
            </w:r>
            <w:r w:rsidRPr="004574C6">
              <w:rPr>
                <w:rFonts w:ascii="宋体" w:eastAsia="宋体" w:hAnsi="宋体" w:cs="宋体" w:hint="eastAsia"/>
                <w:sz w:val="18"/>
                <w:szCs w:val="18"/>
              </w:rPr>
              <w:t>整体验收</w:t>
            </w:r>
          </w:p>
        </w:tc>
        <w:tc>
          <w:tcPr>
            <w:tcW w:w="2409" w:type="dxa"/>
            <w:vAlign w:val="center"/>
          </w:tcPr>
          <w:p w14:paraId="1E25829F"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4-4-1</w:t>
            </w:r>
            <w:r w:rsidRPr="004574C6">
              <w:rPr>
                <w:rFonts w:ascii="宋体" w:eastAsia="宋体" w:hAnsi="宋体" w:cs="宋体" w:hint="eastAsia"/>
                <w:sz w:val="18"/>
                <w:szCs w:val="18"/>
              </w:rPr>
              <w:t>电力电缆线路系统外观检查</w:t>
            </w:r>
          </w:p>
        </w:tc>
        <w:tc>
          <w:tcPr>
            <w:tcW w:w="1118" w:type="dxa"/>
            <w:vAlign w:val="center"/>
          </w:tcPr>
          <w:p w14:paraId="2010C62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3E8FCA4C"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熟练掌握电缆线路系统外观检查内容和要求</w:t>
            </w:r>
          </w:p>
        </w:tc>
        <w:tc>
          <w:tcPr>
            <w:tcW w:w="1290" w:type="dxa"/>
          </w:tcPr>
          <w:p w14:paraId="2D509B8E"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086C572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F5922DA" w14:textId="77777777" w:rsidR="007A57B3" w:rsidRPr="004574C6" w:rsidRDefault="007A57B3">
            <w:pPr>
              <w:jc w:val="center"/>
              <w:rPr>
                <w:rFonts w:ascii="宋体" w:eastAsia="宋体" w:hAnsi="宋体" w:cs="宋体"/>
                <w:sz w:val="18"/>
                <w:szCs w:val="18"/>
              </w:rPr>
            </w:pPr>
          </w:p>
        </w:tc>
      </w:tr>
      <w:tr w:rsidR="004574C6" w:rsidRPr="004574C6" w14:paraId="43F17404" w14:textId="77777777">
        <w:tc>
          <w:tcPr>
            <w:tcW w:w="639" w:type="dxa"/>
            <w:vAlign w:val="center"/>
          </w:tcPr>
          <w:p w14:paraId="26820166"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69</w:t>
            </w:r>
          </w:p>
        </w:tc>
        <w:tc>
          <w:tcPr>
            <w:tcW w:w="745" w:type="dxa"/>
            <w:vMerge/>
            <w:vAlign w:val="center"/>
          </w:tcPr>
          <w:p w14:paraId="647C6F55" w14:textId="77777777" w:rsidR="007A57B3" w:rsidRPr="004574C6" w:rsidRDefault="007A57B3">
            <w:pPr>
              <w:jc w:val="center"/>
              <w:rPr>
                <w:rFonts w:ascii="宋体" w:eastAsia="宋体" w:hAnsi="宋体" w:cs="宋体"/>
                <w:sz w:val="18"/>
                <w:szCs w:val="18"/>
              </w:rPr>
            </w:pPr>
          </w:p>
        </w:tc>
        <w:tc>
          <w:tcPr>
            <w:tcW w:w="1811" w:type="dxa"/>
            <w:vMerge/>
            <w:vAlign w:val="center"/>
          </w:tcPr>
          <w:p w14:paraId="14C80272" w14:textId="77777777" w:rsidR="007A57B3" w:rsidRPr="004574C6" w:rsidRDefault="007A57B3">
            <w:pPr>
              <w:jc w:val="center"/>
              <w:rPr>
                <w:rFonts w:ascii="宋体" w:eastAsia="宋体" w:hAnsi="宋体" w:cs="宋体"/>
                <w:sz w:val="18"/>
                <w:szCs w:val="18"/>
              </w:rPr>
            </w:pPr>
          </w:p>
        </w:tc>
        <w:tc>
          <w:tcPr>
            <w:tcW w:w="2409" w:type="dxa"/>
            <w:vAlign w:val="center"/>
          </w:tcPr>
          <w:p w14:paraId="58129ED6"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4-4-2</w:t>
            </w:r>
            <w:r w:rsidRPr="004574C6">
              <w:rPr>
                <w:rFonts w:ascii="宋体" w:eastAsia="宋体" w:hAnsi="宋体" w:cs="宋体" w:hint="eastAsia"/>
                <w:sz w:val="18"/>
                <w:szCs w:val="18"/>
              </w:rPr>
              <w:t>交接试验</w:t>
            </w:r>
          </w:p>
        </w:tc>
        <w:tc>
          <w:tcPr>
            <w:tcW w:w="1118" w:type="dxa"/>
            <w:vAlign w:val="center"/>
          </w:tcPr>
          <w:p w14:paraId="5D646643"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6FB3EF1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熟练掌握电缆交接试验内容和要求</w:t>
            </w:r>
          </w:p>
        </w:tc>
        <w:tc>
          <w:tcPr>
            <w:tcW w:w="1290" w:type="dxa"/>
          </w:tcPr>
          <w:p w14:paraId="64E8C5AF"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50F4B38C"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5698EE0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w:t>
            </w:r>
          </w:p>
        </w:tc>
      </w:tr>
      <w:tr w:rsidR="004574C6" w:rsidRPr="004574C6" w14:paraId="42A7BFF4" w14:textId="77777777">
        <w:tc>
          <w:tcPr>
            <w:tcW w:w="639" w:type="dxa"/>
            <w:vAlign w:val="center"/>
          </w:tcPr>
          <w:p w14:paraId="20FC8AA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70</w:t>
            </w:r>
          </w:p>
        </w:tc>
        <w:tc>
          <w:tcPr>
            <w:tcW w:w="745" w:type="dxa"/>
            <w:vMerge/>
            <w:vAlign w:val="center"/>
          </w:tcPr>
          <w:p w14:paraId="135F1FC7" w14:textId="77777777" w:rsidR="007A57B3" w:rsidRPr="004574C6" w:rsidRDefault="007A57B3">
            <w:pPr>
              <w:jc w:val="center"/>
              <w:rPr>
                <w:rFonts w:ascii="宋体" w:eastAsia="宋体" w:hAnsi="宋体" w:cs="宋体"/>
                <w:sz w:val="18"/>
                <w:szCs w:val="18"/>
              </w:rPr>
            </w:pPr>
          </w:p>
        </w:tc>
        <w:tc>
          <w:tcPr>
            <w:tcW w:w="1811" w:type="dxa"/>
            <w:vMerge/>
            <w:vAlign w:val="center"/>
          </w:tcPr>
          <w:p w14:paraId="4352CE3D" w14:textId="77777777" w:rsidR="007A57B3" w:rsidRPr="004574C6" w:rsidRDefault="007A57B3">
            <w:pPr>
              <w:jc w:val="center"/>
              <w:rPr>
                <w:rFonts w:ascii="宋体" w:eastAsia="宋体" w:hAnsi="宋体" w:cs="宋体"/>
                <w:sz w:val="18"/>
                <w:szCs w:val="18"/>
              </w:rPr>
            </w:pPr>
          </w:p>
        </w:tc>
        <w:tc>
          <w:tcPr>
            <w:tcW w:w="2409" w:type="dxa"/>
            <w:vAlign w:val="center"/>
          </w:tcPr>
          <w:p w14:paraId="5ABED5CC"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4-4-3</w:t>
            </w:r>
            <w:r w:rsidRPr="004574C6">
              <w:rPr>
                <w:rFonts w:ascii="宋体" w:eastAsia="宋体" w:hAnsi="宋体" w:cs="宋体" w:hint="eastAsia"/>
                <w:sz w:val="18"/>
                <w:szCs w:val="18"/>
              </w:rPr>
              <w:t>电缆及通道标识</w:t>
            </w:r>
            <w:proofErr w:type="gramStart"/>
            <w:r w:rsidRPr="004574C6">
              <w:rPr>
                <w:rFonts w:ascii="宋体" w:eastAsia="宋体" w:hAnsi="宋体" w:cs="宋体" w:hint="eastAsia"/>
                <w:sz w:val="18"/>
                <w:szCs w:val="18"/>
              </w:rPr>
              <w:t>牌检查</w:t>
            </w:r>
            <w:proofErr w:type="gramEnd"/>
          </w:p>
        </w:tc>
        <w:tc>
          <w:tcPr>
            <w:tcW w:w="1118" w:type="dxa"/>
            <w:vAlign w:val="center"/>
          </w:tcPr>
          <w:p w14:paraId="661CD291"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60</w:t>
            </w:r>
          </w:p>
        </w:tc>
        <w:tc>
          <w:tcPr>
            <w:tcW w:w="4033" w:type="dxa"/>
            <w:vAlign w:val="center"/>
          </w:tcPr>
          <w:p w14:paraId="7AC6EE3F"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熟练掌握电缆及通道标识</w:t>
            </w:r>
            <w:proofErr w:type="gramStart"/>
            <w:r w:rsidRPr="004574C6">
              <w:rPr>
                <w:rFonts w:ascii="宋体" w:eastAsia="宋体" w:hAnsi="宋体" w:cs="宋体" w:hint="eastAsia"/>
                <w:sz w:val="18"/>
                <w:szCs w:val="18"/>
              </w:rPr>
              <w:t>牌检查</w:t>
            </w:r>
            <w:proofErr w:type="gramEnd"/>
            <w:r w:rsidRPr="004574C6">
              <w:rPr>
                <w:rFonts w:ascii="宋体" w:eastAsia="宋体" w:hAnsi="宋体" w:cs="宋体" w:hint="eastAsia"/>
                <w:sz w:val="18"/>
                <w:szCs w:val="18"/>
              </w:rPr>
              <w:t>内容和要求</w:t>
            </w:r>
          </w:p>
        </w:tc>
        <w:tc>
          <w:tcPr>
            <w:tcW w:w="1290" w:type="dxa"/>
          </w:tcPr>
          <w:p w14:paraId="3CAEE478"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1C7F938E"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654C7EC2" w14:textId="77777777" w:rsidR="007A57B3" w:rsidRPr="004574C6" w:rsidRDefault="007A57B3">
            <w:pPr>
              <w:jc w:val="center"/>
              <w:rPr>
                <w:rFonts w:ascii="宋体" w:eastAsia="宋体" w:hAnsi="宋体" w:cs="宋体"/>
                <w:sz w:val="18"/>
                <w:szCs w:val="18"/>
              </w:rPr>
            </w:pPr>
          </w:p>
        </w:tc>
      </w:tr>
      <w:tr w:rsidR="004574C6" w:rsidRPr="004574C6" w14:paraId="6F03D294" w14:textId="77777777">
        <w:tc>
          <w:tcPr>
            <w:tcW w:w="639" w:type="dxa"/>
            <w:vAlign w:val="center"/>
          </w:tcPr>
          <w:p w14:paraId="387BC790"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71</w:t>
            </w:r>
          </w:p>
        </w:tc>
        <w:tc>
          <w:tcPr>
            <w:tcW w:w="745" w:type="dxa"/>
            <w:vMerge/>
            <w:vAlign w:val="center"/>
          </w:tcPr>
          <w:p w14:paraId="7FA3A392" w14:textId="77777777" w:rsidR="007A57B3" w:rsidRPr="004574C6" w:rsidRDefault="007A57B3">
            <w:pPr>
              <w:jc w:val="center"/>
              <w:rPr>
                <w:rFonts w:ascii="宋体" w:eastAsia="宋体" w:hAnsi="宋体" w:cs="宋体"/>
                <w:sz w:val="18"/>
                <w:szCs w:val="18"/>
              </w:rPr>
            </w:pPr>
          </w:p>
        </w:tc>
        <w:tc>
          <w:tcPr>
            <w:tcW w:w="1811" w:type="dxa"/>
            <w:vMerge/>
            <w:vAlign w:val="center"/>
          </w:tcPr>
          <w:p w14:paraId="43C70416" w14:textId="77777777" w:rsidR="007A57B3" w:rsidRPr="004574C6" w:rsidRDefault="007A57B3">
            <w:pPr>
              <w:jc w:val="center"/>
              <w:rPr>
                <w:rFonts w:ascii="宋体" w:eastAsia="宋体" w:hAnsi="宋体" w:cs="宋体"/>
                <w:sz w:val="18"/>
                <w:szCs w:val="18"/>
              </w:rPr>
            </w:pPr>
          </w:p>
        </w:tc>
        <w:tc>
          <w:tcPr>
            <w:tcW w:w="2409" w:type="dxa"/>
            <w:vAlign w:val="center"/>
          </w:tcPr>
          <w:p w14:paraId="44F49722"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4-4-4</w:t>
            </w:r>
            <w:r w:rsidRPr="004574C6">
              <w:rPr>
                <w:rFonts w:ascii="宋体" w:eastAsia="宋体" w:hAnsi="宋体" w:cs="宋体" w:hint="eastAsia"/>
                <w:sz w:val="18"/>
                <w:szCs w:val="18"/>
              </w:rPr>
              <w:t>竣工资料核对检查</w:t>
            </w:r>
          </w:p>
        </w:tc>
        <w:tc>
          <w:tcPr>
            <w:tcW w:w="1118" w:type="dxa"/>
            <w:vAlign w:val="center"/>
          </w:tcPr>
          <w:p w14:paraId="7656D6B4"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30</w:t>
            </w:r>
          </w:p>
        </w:tc>
        <w:tc>
          <w:tcPr>
            <w:tcW w:w="4033" w:type="dxa"/>
            <w:vAlign w:val="center"/>
          </w:tcPr>
          <w:p w14:paraId="7C77B20B"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熟练掌握电缆竣工资料检查内容和要求</w:t>
            </w:r>
          </w:p>
        </w:tc>
        <w:tc>
          <w:tcPr>
            <w:tcW w:w="1290" w:type="dxa"/>
          </w:tcPr>
          <w:p w14:paraId="16F65D8A"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046F2F42"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3874AC54" w14:textId="77777777" w:rsidR="007A57B3" w:rsidRPr="004574C6" w:rsidRDefault="007A57B3">
            <w:pPr>
              <w:jc w:val="center"/>
              <w:rPr>
                <w:rFonts w:ascii="宋体" w:eastAsia="宋体" w:hAnsi="宋体" w:cs="宋体"/>
                <w:sz w:val="18"/>
                <w:szCs w:val="18"/>
              </w:rPr>
            </w:pPr>
          </w:p>
        </w:tc>
      </w:tr>
      <w:tr w:rsidR="007A57B3" w:rsidRPr="004574C6" w14:paraId="14C2A65A" w14:textId="77777777">
        <w:tc>
          <w:tcPr>
            <w:tcW w:w="639" w:type="dxa"/>
            <w:vAlign w:val="center"/>
          </w:tcPr>
          <w:p w14:paraId="00B25D39"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72</w:t>
            </w:r>
          </w:p>
        </w:tc>
        <w:tc>
          <w:tcPr>
            <w:tcW w:w="745" w:type="dxa"/>
            <w:vMerge/>
            <w:vAlign w:val="center"/>
          </w:tcPr>
          <w:p w14:paraId="55AF0515" w14:textId="77777777" w:rsidR="007A57B3" w:rsidRPr="004574C6" w:rsidRDefault="007A57B3">
            <w:pPr>
              <w:jc w:val="center"/>
              <w:rPr>
                <w:rFonts w:ascii="宋体" w:eastAsia="宋体" w:hAnsi="宋体" w:cs="宋体"/>
                <w:sz w:val="18"/>
                <w:szCs w:val="18"/>
              </w:rPr>
            </w:pPr>
          </w:p>
        </w:tc>
        <w:tc>
          <w:tcPr>
            <w:tcW w:w="1811" w:type="dxa"/>
            <w:vMerge/>
            <w:vAlign w:val="center"/>
          </w:tcPr>
          <w:p w14:paraId="3662EB5F" w14:textId="77777777" w:rsidR="007A57B3" w:rsidRPr="004574C6" w:rsidRDefault="007A57B3">
            <w:pPr>
              <w:jc w:val="center"/>
              <w:rPr>
                <w:rFonts w:ascii="宋体" w:eastAsia="宋体" w:hAnsi="宋体" w:cs="宋体"/>
                <w:sz w:val="18"/>
                <w:szCs w:val="18"/>
              </w:rPr>
            </w:pPr>
          </w:p>
        </w:tc>
        <w:tc>
          <w:tcPr>
            <w:tcW w:w="2409" w:type="dxa"/>
            <w:vAlign w:val="center"/>
          </w:tcPr>
          <w:p w14:paraId="0BEC5A4E" w14:textId="77777777" w:rsidR="007A57B3" w:rsidRPr="004574C6" w:rsidRDefault="00000000">
            <w:pPr>
              <w:jc w:val="left"/>
              <w:rPr>
                <w:rFonts w:ascii="宋体" w:eastAsia="宋体" w:hAnsi="宋体" w:cs="宋体"/>
                <w:sz w:val="18"/>
                <w:szCs w:val="18"/>
              </w:rPr>
            </w:pPr>
            <w:r w:rsidRPr="004574C6">
              <w:rPr>
                <w:rFonts w:ascii="宋体" w:eastAsia="宋体" w:hAnsi="宋体" w:cs="宋体"/>
                <w:sz w:val="18"/>
                <w:szCs w:val="18"/>
              </w:rPr>
              <w:t>4-4-5</w:t>
            </w:r>
            <w:r w:rsidRPr="004574C6">
              <w:rPr>
                <w:rFonts w:ascii="宋体" w:eastAsia="宋体" w:hAnsi="宋体" w:cs="宋体" w:hint="eastAsia"/>
                <w:sz w:val="18"/>
                <w:szCs w:val="18"/>
              </w:rPr>
              <w:t>电缆线路防火措施检查</w:t>
            </w:r>
          </w:p>
        </w:tc>
        <w:tc>
          <w:tcPr>
            <w:tcW w:w="1118" w:type="dxa"/>
            <w:vAlign w:val="center"/>
          </w:tcPr>
          <w:p w14:paraId="05511E0F"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15</w:t>
            </w:r>
          </w:p>
        </w:tc>
        <w:tc>
          <w:tcPr>
            <w:tcW w:w="4033" w:type="dxa"/>
            <w:vAlign w:val="center"/>
          </w:tcPr>
          <w:p w14:paraId="13FAD003" w14:textId="77777777" w:rsidR="007A57B3" w:rsidRPr="004574C6" w:rsidRDefault="00000000">
            <w:pPr>
              <w:jc w:val="left"/>
              <w:rPr>
                <w:rFonts w:ascii="宋体" w:eastAsia="宋体" w:hAnsi="宋体" w:cs="宋体"/>
                <w:sz w:val="18"/>
                <w:szCs w:val="18"/>
              </w:rPr>
            </w:pPr>
            <w:r w:rsidRPr="004574C6">
              <w:rPr>
                <w:rFonts w:ascii="宋体" w:eastAsia="宋体" w:hAnsi="宋体" w:cs="宋体" w:hint="eastAsia"/>
                <w:sz w:val="18"/>
                <w:szCs w:val="18"/>
              </w:rPr>
              <w:t>熟练掌握电缆线路防火措施检查内容和要求</w:t>
            </w:r>
          </w:p>
        </w:tc>
        <w:tc>
          <w:tcPr>
            <w:tcW w:w="1290" w:type="dxa"/>
          </w:tcPr>
          <w:p w14:paraId="180ABD29" w14:textId="77777777" w:rsidR="007A57B3" w:rsidRPr="004574C6" w:rsidRDefault="00000000">
            <w:pPr>
              <w:jc w:val="center"/>
              <w:rPr>
                <w:rFonts w:asciiTheme="minorEastAsia" w:hAnsiTheme="minorEastAsia" w:cs="宋体"/>
                <w:sz w:val="18"/>
                <w:szCs w:val="18"/>
              </w:rPr>
            </w:pPr>
            <w:r w:rsidRPr="004574C6">
              <w:rPr>
                <w:rFonts w:asciiTheme="minorEastAsia" w:hAnsiTheme="minorEastAsia" w:hint="eastAsia"/>
                <w:sz w:val="18"/>
                <w:szCs w:val="18"/>
              </w:rPr>
              <w:t>笔试/</w:t>
            </w:r>
            <w:proofErr w:type="gramStart"/>
            <w:r w:rsidRPr="004574C6">
              <w:rPr>
                <w:rFonts w:asciiTheme="minorEastAsia" w:hAnsiTheme="minorEastAsia" w:hint="eastAsia"/>
                <w:sz w:val="18"/>
                <w:szCs w:val="18"/>
              </w:rPr>
              <w:t>机考</w:t>
            </w:r>
            <w:proofErr w:type="gramEnd"/>
            <w:r w:rsidRPr="004574C6">
              <w:rPr>
                <w:rFonts w:asciiTheme="minorEastAsia" w:hAnsiTheme="minorEastAsia" w:hint="eastAsia"/>
                <w:sz w:val="18"/>
                <w:szCs w:val="18"/>
              </w:rPr>
              <w:t>/实操</w:t>
            </w:r>
          </w:p>
        </w:tc>
        <w:tc>
          <w:tcPr>
            <w:tcW w:w="885" w:type="dxa"/>
            <w:vAlign w:val="center"/>
          </w:tcPr>
          <w:p w14:paraId="6F079EF7" w14:textId="77777777" w:rsidR="007A57B3" w:rsidRPr="004574C6" w:rsidRDefault="00000000">
            <w:pPr>
              <w:jc w:val="center"/>
              <w:rPr>
                <w:rFonts w:ascii="宋体" w:eastAsia="宋体" w:hAnsi="宋体" w:cs="宋体"/>
                <w:sz w:val="18"/>
                <w:szCs w:val="18"/>
              </w:rPr>
            </w:pPr>
            <w:r w:rsidRPr="004574C6">
              <w:rPr>
                <w:rFonts w:ascii="宋体" w:eastAsia="宋体" w:hAnsi="宋体" w:cs="宋体" w:hint="eastAsia"/>
                <w:sz w:val="18"/>
                <w:szCs w:val="18"/>
              </w:rPr>
              <w:t>1</w:t>
            </w:r>
          </w:p>
        </w:tc>
        <w:tc>
          <w:tcPr>
            <w:tcW w:w="1110" w:type="dxa"/>
            <w:vAlign w:val="center"/>
          </w:tcPr>
          <w:p w14:paraId="126A581A" w14:textId="77777777" w:rsidR="007A57B3" w:rsidRPr="004574C6" w:rsidRDefault="007A57B3">
            <w:pPr>
              <w:jc w:val="center"/>
              <w:rPr>
                <w:rFonts w:ascii="宋体" w:eastAsia="宋体" w:hAnsi="宋体" w:cs="宋体"/>
                <w:sz w:val="18"/>
                <w:szCs w:val="18"/>
              </w:rPr>
            </w:pPr>
          </w:p>
        </w:tc>
      </w:tr>
    </w:tbl>
    <w:p w14:paraId="0A749A6C" w14:textId="77777777" w:rsidR="007A57B3" w:rsidRPr="004574C6" w:rsidRDefault="007A57B3">
      <w:pPr>
        <w:pStyle w:val="af0"/>
        <w:spacing w:line="360" w:lineRule="exact"/>
        <w:ind w:firstLineChars="0" w:firstLine="0"/>
        <w:rPr>
          <w:rFonts w:hAnsi="宋体"/>
          <w:kern w:val="2"/>
          <w:sz w:val="21"/>
          <w:szCs w:val="21"/>
        </w:rPr>
        <w:sectPr w:rsidR="007A57B3" w:rsidRPr="004574C6">
          <w:pgSz w:w="16838" w:h="11906" w:orient="landscape"/>
          <w:pgMar w:top="1800" w:right="1440" w:bottom="1800" w:left="1440" w:header="851" w:footer="992" w:gutter="0"/>
          <w:cols w:space="720"/>
          <w:docGrid w:type="lines" w:linePitch="312"/>
        </w:sectPr>
      </w:pPr>
    </w:p>
    <w:p w14:paraId="3654DEE7" w14:textId="77777777" w:rsidR="007A57B3" w:rsidRPr="004574C6" w:rsidRDefault="007A57B3">
      <w:pPr>
        <w:pStyle w:val="af0"/>
        <w:spacing w:line="360" w:lineRule="exact"/>
        <w:ind w:firstLineChars="0" w:firstLine="0"/>
        <w:rPr>
          <w:rFonts w:hAnsi="宋体"/>
          <w:kern w:val="2"/>
          <w:sz w:val="21"/>
          <w:szCs w:val="21"/>
        </w:rPr>
      </w:pPr>
    </w:p>
    <w:sectPr w:rsidR="007A57B3" w:rsidRPr="004574C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1978" w14:textId="77777777" w:rsidR="00EF6E7E" w:rsidRDefault="00EF6E7E">
      <w:r>
        <w:separator/>
      </w:r>
    </w:p>
  </w:endnote>
  <w:endnote w:type="continuationSeparator" w:id="0">
    <w:p w14:paraId="59D602ED" w14:textId="77777777" w:rsidR="00EF6E7E" w:rsidRDefault="00EF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7985" w14:textId="77777777" w:rsidR="007A57B3" w:rsidRDefault="007A57B3">
    <w:pPr>
      <w:spacing w:line="186" w:lineRule="auto"/>
      <w:ind w:left="192"/>
      <w:rPr>
        <w:rFonts w:ascii="Times New Roman" w:eastAsia="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972701"/>
    </w:sdtPr>
    <w:sdtContent>
      <w:p w14:paraId="4B0FE00B" w14:textId="77777777" w:rsidR="007A57B3" w:rsidRDefault="00000000">
        <w:pPr>
          <w:pStyle w:val="a6"/>
          <w:jc w:val="center"/>
        </w:pPr>
        <w:r>
          <w:fldChar w:fldCharType="begin"/>
        </w:r>
        <w:r>
          <w:instrText>PAGE   \* MERGEFORMAT</w:instrText>
        </w:r>
        <w:r>
          <w:fldChar w:fldCharType="separate"/>
        </w:r>
        <w:r>
          <w:rPr>
            <w:lang w:val="zh-CN"/>
          </w:rPr>
          <w:t>2</w:t>
        </w:r>
        <w:r>
          <w:fldChar w:fldCharType="end"/>
        </w:r>
      </w:p>
    </w:sdtContent>
  </w:sdt>
  <w:p w14:paraId="3B12E1B5" w14:textId="77777777" w:rsidR="007A57B3" w:rsidRDefault="007A57B3">
    <w:pPr>
      <w:spacing w:line="186" w:lineRule="auto"/>
      <w:ind w:left="192"/>
      <w:rPr>
        <w:rFonts w:ascii="Times New Roman" w:eastAsia="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2EA3" w14:textId="77777777" w:rsidR="007A57B3" w:rsidRDefault="00000000">
    <w:pPr>
      <w:spacing w:line="186" w:lineRule="auto"/>
      <w:ind w:right="148"/>
      <w:jc w:val="right"/>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14:anchorId="0B177731" wp14:editId="1E444AB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27BD6" w14:textId="77777777" w:rsidR="007A57B3" w:rsidRDefault="00000000">
                          <w:pPr>
                            <w:pStyle w:val="a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17773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F27BD6" w14:textId="77777777" w:rsidR="007A57B3" w:rsidRDefault="00000000">
                    <w:pPr>
                      <w:pStyle w:val="a6"/>
                    </w:pPr>
                    <w:r>
                      <w:fldChar w:fldCharType="begin"/>
                    </w:r>
                    <w:r>
                      <w:instrText xml:space="preserve"> PAGE  \* MERGEFORMAT </w:instrText>
                    </w:r>
                    <w:r>
                      <w:fldChar w:fldCharType="separate"/>
                    </w:r>
                    <w:r>
                      <w:t>22</w:t>
                    </w:r>
                    <w:r>
                      <w:fldChar w:fldCharType="end"/>
                    </w:r>
                  </w:p>
                </w:txbxContent>
              </v:textbox>
              <w10:wrap anchorx="margin"/>
            </v:shape>
          </w:pict>
        </mc:Fallback>
      </mc:AlternateContent>
    </w:r>
    <w:r>
      <w:rPr>
        <w:rFonts w:ascii="Times New Roman" w:eastAsia="Times New Roman" w:hAnsi="Times New Roman" w:cs="Times New Roman"/>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31B0" w14:textId="77777777" w:rsidR="00EF6E7E" w:rsidRDefault="00EF6E7E">
      <w:r>
        <w:separator/>
      </w:r>
    </w:p>
  </w:footnote>
  <w:footnote w:type="continuationSeparator" w:id="0">
    <w:p w14:paraId="4F22F83F" w14:textId="77777777" w:rsidR="00EF6E7E" w:rsidRDefault="00EF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E543" w14:textId="77777777" w:rsidR="007A57B3" w:rsidRDefault="007A57B3">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A12B" w14:textId="77777777" w:rsidR="007A57B3" w:rsidRDefault="007A57B3">
    <w:pPr>
      <w:spacing w:line="14"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39EE5"/>
    <w:multiLevelType w:val="singleLevel"/>
    <w:tmpl w:val="FFE39EE5"/>
    <w:lvl w:ilvl="0">
      <w:start w:val="4"/>
      <w:numFmt w:val="decimal"/>
      <w:suff w:val="space"/>
      <w:lvlText w:val="%1、"/>
      <w:lvlJc w:val="left"/>
    </w:lvl>
  </w:abstractNum>
  <w:num w:numId="1" w16cid:durableId="82339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zY2M0MzdiYzJmMzZjMDc4YmE0ZWE5ZDMyMTZlNDUifQ=="/>
  </w:docVars>
  <w:rsids>
    <w:rsidRoot w:val="B6FEDB54"/>
    <w:rsid w:val="8D87D3F5"/>
    <w:rsid w:val="97BDB821"/>
    <w:rsid w:val="B6FEDB54"/>
    <w:rsid w:val="BD7775A1"/>
    <w:rsid w:val="BF196EF1"/>
    <w:rsid w:val="DFFF53B6"/>
    <w:rsid w:val="E79A01F5"/>
    <w:rsid w:val="EC29FDD2"/>
    <w:rsid w:val="F6FEBDE0"/>
    <w:rsid w:val="F7FE86A8"/>
    <w:rsid w:val="FBCAC940"/>
    <w:rsid w:val="FDD79E96"/>
    <w:rsid w:val="FF572968"/>
    <w:rsid w:val="00010670"/>
    <w:rsid w:val="000709E2"/>
    <w:rsid w:val="000842FE"/>
    <w:rsid w:val="00087FDD"/>
    <w:rsid w:val="00097939"/>
    <w:rsid w:val="000B18FA"/>
    <w:rsid w:val="000C020D"/>
    <w:rsid w:val="000D4AEA"/>
    <w:rsid w:val="000D6415"/>
    <w:rsid w:val="000E5EC6"/>
    <w:rsid w:val="00116A91"/>
    <w:rsid w:val="001823DC"/>
    <w:rsid w:val="001A3BB8"/>
    <w:rsid w:val="001A7A23"/>
    <w:rsid w:val="001B7FDC"/>
    <w:rsid w:val="001D1364"/>
    <w:rsid w:val="001E3C24"/>
    <w:rsid w:val="001F718F"/>
    <w:rsid w:val="002203B5"/>
    <w:rsid w:val="0022097A"/>
    <w:rsid w:val="0025673E"/>
    <w:rsid w:val="002655D8"/>
    <w:rsid w:val="00270036"/>
    <w:rsid w:val="002B4833"/>
    <w:rsid w:val="002B5C57"/>
    <w:rsid w:val="002F0D40"/>
    <w:rsid w:val="00304540"/>
    <w:rsid w:val="003336A8"/>
    <w:rsid w:val="003670C1"/>
    <w:rsid w:val="0037357A"/>
    <w:rsid w:val="003A51B0"/>
    <w:rsid w:val="003B7D2F"/>
    <w:rsid w:val="003D386E"/>
    <w:rsid w:val="00427D09"/>
    <w:rsid w:val="004574C6"/>
    <w:rsid w:val="00471D78"/>
    <w:rsid w:val="00485B78"/>
    <w:rsid w:val="004A7CF5"/>
    <w:rsid w:val="004C4227"/>
    <w:rsid w:val="004D1523"/>
    <w:rsid w:val="00523FDF"/>
    <w:rsid w:val="005824A9"/>
    <w:rsid w:val="005A2260"/>
    <w:rsid w:val="005A4401"/>
    <w:rsid w:val="005B6581"/>
    <w:rsid w:val="005B79E9"/>
    <w:rsid w:val="005F041A"/>
    <w:rsid w:val="006375B5"/>
    <w:rsid w:val="0064664E"/>
    <w:rsid w:val="006555AC"/>
    <w:rsid w:val="006633BC"/>
    <w:rsid w:val="006702AC"/>
    <w:rsid w:val="00683B57"/>
    <w:rsid w:val="006A364E"/>
    <w:rsid w:val="006C346D"/>
    <w:rsid w:val="006C7CF0"/>
    <w:rsid w:val="006D7FF6"/>
    <w:rsid w:val="006F6305"/>
    <w:rsid w:val="0071327D"/>
    <w:rsid w:val="0075166B"/>
    <w:rsid w:val="0079450D"/>
    <w:rsid w:val="007A04E6"/>
    <w:rsid w:val="007A57B3"/>
    <w:rsid w:val="007B3592"/>
    <w:rsid w:val="0081287E"/>
    <w:rsid w:val="0085435B"/>
    <w:rsid w:val="00860BC6"/>
    <w:rsid w:val="00861725"/>
    <w:rsid w:val="008F1AA8"/>
    <w:rsid w:val="00930D5C"/>
    <w:rsid w:val="00931FF2"/>
    <w:rsid w:val="00945B05"/>
    <w:rsid w:val="00955155"/>
    <w:rsid w:val="00966D60"/>
    <w:rsid w:val="00985B96"/>
    <w:rsid w:val="009A1E71"/>
    <w:rsid w:val="009B35EC"/>
    <w:rsid w:val="009D77BF"/>
    <w:rsid w:val="009E19F4"/>
    <w:rsid w:val="00A25658"/>
    <w:rsid w:val="00A45708"/>
    <w:rsid w:val="00A66E5F"/>
    <w:rsid w:val="00AB3C79"/>
    <w:rsid w:val="00AC0EBF"/>
    <w:rsid w:val="00B13B4A"/>
    <w:rsid w:val="00B310D3"/>
    <w:rsid w:val="00B458C3"/>
    <w:rsid w:val="00B66D97"/>
    <w:rsid w:val="00BA33DB"/>
    <w:rsid w:val="00BC6006"/>
    <w:rsid w:val="00BE40BE"/>
    <w:rsid w:val="00BE73C3"/>
    <w:rsid w:val="00BF7659"/>
    <w:rsid w:val="00C22B13"/>
    <w:rsid w:val="00C7461D"/>
    <w:rsid w:val="00C94230"/>
    <w:rsid w:val="00CA261D"/>
    <w:rsid w:val="00CE4522"/>
    <w:rsid w:val="00DE2E23"/>
    <w:rsid w:val="00DE35FE"/>
    <w:rsid w:val="00DE4059"/>
    <w:rsid w:val="00DF1EDE"/>
    <w:rsid w:val="00E054BC"/>
    <w:rsid w:val="00E10C9A"/>
    <w:rsid w:val="00E10F94"/>
    <w:rsid w:val="00E60A29"/>
    <w:rsid w:val="00E719A9"/>
    <w:rsid w:val="00E8260E"/>
    <w:rsid w:val="00E905E4"/>
    <w:rsid w:val="00EA455A"/>
    <w:rsid w:val="00EB50B0"/>
    <w:rsid w:val="00ED69E5"/>
    <w:rsid w:val="00EF13A5"/>
    <w:rsid w:val="00EF3662"/>
    <w:rsid w:val="00EF6E7E"/>
    <w:rsid w:val="00F036B2"/>
    <w:rsid w:val="00F46530"/>
    <w:rsid w:val="00FE6B5B"/>
    <w:rsid w:val="011B5796"/>
    <w:rsid w:val="022B7590"/>
    <w:rsid w:val="035937A7"/>
    <w:rsid w:val="05810D93"/>
    <w:rsid w:val="061F3048"/>
    <w:rsid w:val="0781507A"/>
    <w:rsid w:val="08A274A7"/>
    <w:rsid w:val="090146C5"/>
    <w:rsid w:val="0A8F3F52"/>
    <w:rsid w:val="0CB101B0"/>
    <w:rsid w:val="0D961154"/>
    <w:rsid w:val="0DB67D34"/>
    <w:rsid w:val="0DEE3D1F"/>
    <w:rsid w:val="10101691"/>
    <w:rsid w:val="11D24E50"/>
    <w:rsid w:val="129E4D32"/>
    <w:rsid w:val="14B94509"/>
    <w:rsid w:val="14D0319D"/>
    <w:rsid w:val="19B14838"/>
    <w:rsid w:val="1A1104E0"/>
    <w:rsid w:val="1A5A1E87"/>
    <w:rsid w:val="1E1B007D"/>
    <w:rsid w:val="1F1A5833"/>
    <w:rsid w:val="1FAD4807"/>
    <w:rsid w:val="1FEF1201"/>
    <w:rsid w:val="21C350B4"/>
    <w:rsid w:val="2262063B"/>
    <w:rsid w:val="23C30DB2"/>
    <w:rsid w:val="263A67F0"/>
    <w:rsid w:val="279F3290"/>
    <w:rsid w:val="280B4196"/>
    <w:rsid w:val="2A2F6020"/>
    <w:rsid w:val="2A3B6ADF"/>
    <w:rsid w:val="2DB745F7"/>
    <w:rsid w:val="2DD02CA2"/>
    <w:rsid w:val="2E6A768A"/>
    <w:rsid w:val="2FD4381F"/>
    <w:rsid w:val="30177D60"/>
    <w:rsid w:val="31BF1AB8"/>
    <w:rsid w:val="31F766B3"/>
    <w:rsid w:val="331F55C4"/>
    <w:rsid w:val="33FE167D"/>
    <w:rsid w:val="350C1B78"/>
    <w:rsid w:val="378E3A2C"/>
    <w:rsid w:val="37BFBB2B"/>
    <w:rsid w:val="38092243"/>
    <w:rsid w:val="385C5F52"/>
    <w:rsid w:val="387550EC"/>
    <w:rsid w:val="39DC7D6B"/>
    <w:rsid w:val="3E635DF9"/>
    <w:rsid w:val="3E979112"/>
    <w:rsid w:val="3FCE715F"/>
    <w:rsid w:val="3FFF5C3F"/>
    <w:rsid w:val="40186C41"/>
    <w:rsid w:val="41067DC3"/>
    <w:rsid w:val="410D73A4"/>
    <w:rsid w:val="42380450"/>
    <w:rsid w:val="424E1A22"/>
    <w:rsid w:val="425E3CB1"/>
    <w:rsid w:val="42621029"/>
    <w:rsid w:val="4391606A"/>
    <w:rsid w:val="459D126B"/>
    <w:rsid w:val="467557CF"/>
    <w:rsid w:val="47235448"/>
    <w:rsid w:val="48286871"/>
    <w:rsid w:val="4B8B7204"/>
    <w:rsid w:val="4C1710D6"/>
    <w:rsid w:val="4C46376A"/>
    <w:rsid w:val="4F1F09CE"/>
    <w:rsid w:val="4FA964E9"/>
    <w:rsid w:val="50C46C68"/>
    <w:rsid w:val="52952D55"/>
    <w:rsid w:val="539A3E54"/>
    <w:rsid w:val="54B41297"/>
    <w:rsid w:val="55952BD6"/>
    <w:rsid w:val="55A90FF1"/>
    <w:rsid w:val="56657940"/>
    <w:rsid w:val="58D97E3F"/>
    <w:rsid w:val="5932754F"/>
    <w:rsid w:val="5A93303B"/>
    <w:rsid w:val="5BCD20F1"/>
    <w:rsid w:val="5C52614D"/>
    <w:rsid w:val="5DDA4335"/>
    <w:rsid w:val="5EFFDB30"/>
    <w:rsid w:val="600339F4"/>
    <w:rsid w:val="60EE0200"/>
    <w:rsid w:val="61B94616"/>
    <w:rsid w:val="61DD0D4B"/>
    <w:rsid w:val="621023F8"/>
    <w:rsid w:val="6389533F"/>
    <w:rsid w:val="64D140C0"/>
    <w:rsid w:val="655D5954"/>
    <w:rsid w:val="6610356E"/>
    <w:rsid w:val="66CA01A3"/>
    <w:rsid w:val="671E2DBD"/>
    <w:rsid w:val="67254250"/>
    <w:rsid w:val="6736645D"/>
    <w:rsid w:val="677EA3F9"/>
    <w:rsid w:val="678A5A74"/>
    <w:rsid w:val="67A96C2F"/>
    <w:rsid w:val="67E4624C"/>
    <w:rsid w:val="68555008"/>
    <w:rsid w:val="68833924"/>
    <w:rsid w:val="69834270"/>
    <w:rsid w:val="6A6D488B"/>
    <w:rsid w:val="6AFFB062"/>
    <w:rsid w:val="6B5B46E4"/>
    <w:rsid w:val="6BDA0B80"/>
    <w:rsid w:val="6DFE57FA"/>
    <w:rsid w:val="6F35E5F1"/>
    <w:rsid w:val="708C17E3"/>
    <w:rsid w:val="711C4915"/>
    <w:rsid w:val="72AE77EF"/>
    <w:rsid w:val="73C3551C"/>
    <w:rsid w:val="762D4ECF"/>
    <w:rsid w:val="762F50EB"/>
    <w:rsid w:val="7807758E"/>
    <w:rsid w:val="79EF50D2"/>
    <w:rsid w:val="7A535224"/>
    <w:rsid w:val="7AEF6BF7"/>
    <w:rsid w:val="7B347349"/>
    <w:rsid w:val="7B391722"/>
    <w:rsid w:val="7CB73744"/>
    <w:rsid w:val="7DDC9294"/>
    <w:rsid w:val="7DDFA6CE"/>
    <w:rsid w:val="7DFF95D2"/>
    <w:rsid w:val="7E747B3F"/>
    <w:rsid w:val="7F032C71"/>
    <w:rsid w:val="7FB6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09438"/>
  <w15:docId w15:val="{423781D2-9C23-4FFD-87C7-6DAC19BE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00" w:beforeAutospacing="1" w:after="100" w:afterAutospacing="1"/>
      <w:outlineLvl w:val="0"/>
    </w:pPr>
    <w:rPr>
      <w:rFonts w:eastAsia="黑体"/>
      <w:bCs/>
      <w:kern w:val="44"/>
      <w:szCs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autoSpaceDE/>
      <w:autoSpaceDN/>
      <w:ind w:firstLineChars="200" w:firstLine="420"/>
    </w:pPr>
    <w:rPr>
      <w:rFonts w:ascii="Calibri" w:eastAsia="宋体" w:hAnsi="Calibri" w:cs="Times New Roman"/>
      <w:sz w:val="21"/>
    </w:rPr>
  </w:style>
  <w:style w:type="paragraph" w:styleId="a3">
    <w:name w:val="Body Text Indent"/>
    <w:basedOn w:val="a"/>
    <w:qFormat/>
    <w:pPr>
      <w:autoSpaceDE w:val="0"/>
      <w:autoSpaceDN w:val="0"/>
      <w:spacing w:line="408" w:lineRule="auto"/>
      <w:ind w:firstLine="595"/>
    </w:pPr>
    <w:rPr>
      <w:rFonts w:ascii="宋体"/>
      <w:sz w:val="28"/>
    </w:rPr>
  </w:style>
  <w:style w:type="paragraph" w:styleId="a4">
    <w:name w:val="annotation text"/>
    <w:basedOn w:val="a"/>
    <w:link w:val="a5"/>
    <w:qFormat/>
    <w:pPr>
      <w:jc w:val="left"/>
    </w:p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widowControl/>
      <w:tabs>
        <w:tab w:val="left" w:pos="480"/>
        <w:tab w:val="right" w:leader="dot" w:pos="9346"/>
      </w:tabs>
    </w:pPr>
    <w:rPr>
      <w:rFonts w:ascii="宋体"/>
      <w:kern w:val="0"/>
      <w:szCs w:val="20"/>
    </w:rPr>
  </w:style>
  <w:style w:type="paragraph" w:styleId="a9">
    <w:name w:val="Normal (Web)"/>
    <w:basedOn w:val="a"/>
    <w:qFormat/>
    <w:rPr>
      <w:sz w:val="24"/>
    </w:rPr>
  </w:style>
  <w:style w:type="paragraph" w:styleId="aa">
    <w:name w:val="annotation subject"/>
    <w:basedOn w:val="a4"/>
    <w:next w:val="a4"/>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rFonts w:ascii="Times New Roman" w:eastAsia="宋体" w:hAnsi="Times New Roman"/>
      <w:color w:val="auto"/>
      <w:spacing w:val="0"/>
      <w:w w:val="100"/>
      <w:position w:val="0"/>
      <w:sz w:val="21"/>
      <w:u w:val="none"/>
      <w:vertAlign w:val="baseline"/>
    </w:rPr>
  </w:style>
  <w:style w:type="character" w:styleId="ae">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eastAsia="宋体" w:hAnsi="宋体" w:cs="宋体"/>
    </w:rPr>
  </w:style>
  <w:style w:type="paragraph" w:customStyle="1" w:styleId="af">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hAnsi="Calibri"/>
    </w:rPr>
  </w:style>
  <w:style w:type="paragraph" w:customStyle="1" w:styleId="TOC10">
    <w:name w:val="TOC 标题1"/>
    <w:basedOn w:val="1"/>
    <w:next w:val="a"/>
    <w:qFormat/>
    <w:pPr>
      <w:outlineLvl w:val="9"/>
    </w:pPr>
  </w:style>
  <w:style w:type="character" w:customStyle="1" w:styleId="font61">
    <w:name w:val="font61"/>
    <w:basedOn w:val="a0"/>
    <w:qFormat/>
    <w:rPr>
      <w:rFonts w:ascii="微软雅黑" w:eastAsia="微软雅黑" w:hAnsi="微软雅黑" w:cs="微软雅黑" w:hint="default"/>
      <w:color w:val="000000"/>
      <w:sz w:val="20"/>
      <w:szCs w:val="20"/>
      <w:u w:val="none"/>
    </w:rPr>
  </w:style>
  <w:style w:type="character" w:customStyle="1" w:styleId="font11">
    <w:name w:val="font11"/>
    <w:basedOn w:val="a0"/>
    <w:qFormat/>
    <w:rPr>
      <w:rFonts w:ascii="微软雅黑" w:eastAsia="微软雅黑" w:hAnsi="微软雅黑" w:cs="微软雅黑" w:hint="default"/>
      <w:b/>
      <w:bCs/>
      <w:color w:val="C00000"/>
      <w:sz w:val="20"/>
      <w:szCs w:val="20"/>
      <w:u w:val="none"/>
    </w:rPr>
  </w:style>
  <w:style w:type="character" w:customStyle="1" w:styleId="font81">
    <w:name w:val="font81"/>
    <w:basedOn w:val="a0"/>
    <w:qFormat/>
    <w:rPr>
      <w:rFonts w:ascii="微软雅黑" w:eastAsia="微软雅黑" w:hAnsi="微软雅黑" w:cs="微软雅黑" w:hint="default"/>
      <w:b/>
      <w:bCs/>
      <w:color w:val="C00000"/>
      <w:sz w:val="20"/>
      <w:szCs w:val="20"/>
      <w:u w:val="single"/>
    </w:rPr>
  </w:style>
  <w:style w:type="character" w:customStyle="1" w:styleId="font01">
    <w:name w:val="font01"/>
    <w:basedOn w:val="a0"/>
    <w:qFormat/>
    <w:rPr>
      <w:rFonts w:ascii="微软雅黑" w:eastAsia="微软雅黑" w:hAnsi="微软雅黑" w:cs="微软雅黑" w:hint="default"/>
      <w:color w:val="FF0000"/>
      <w:sz w:val="20"/>
      <w:szCs w:val="20"/>
      <w:u w:val="none"/>
    </w:rPr>
  </w:style>
  <w:style w:type="paragraph" w:customStyle="1" w:styleId="af1">
    <w:name w:val="章标题"/>
    <w:next w:val="af0"/>
    <w:qFormat/>
    <w:pPr>
      <w:spacing w:beforeLines="100" w:afterLines="100"/>
      <w:jc w:val="both"/>
      <w:outlineLvl w:val="1"/>
    </w:pPr>
    <w:rPr>
      <w:rFonts w:ascii="黑体" w:eastAsia="黑体" w:hAnsi="Calibri"/>
      <w:kern w:val="2"/>
      <w:sz w:val="21"/>
      <w:szCs w:val="22"/>
    </w:rPr>
  </w:style>
  <w:style w:type="paragraph" w:customStyle="1" w:styleId="af2">
    <w:name w:val="文献分类号"/>
    <w:qFormat/>
    <w:pPr>
      <w:widowControl w:val="0"/>
      <w:textAlignment w:val="center"/>
    </w:pPr>
    <w:rPr>
      <w:rFonts w:ascii="黑体" w:eastAsia="黑体" w:cs="黑体"/>
      <w:sz w:val="21"/>
      <w:szCs w:val="21"/>
    </w:rPr>
  </w:style>
  <w:style w:type="character" w:customStyle="1" w:styleId="a7">
    <w:name w:val="页脚 字符"/>
    <w:basedOn w:val="a0"/>
    <w:link w:val="a6"/>
    <w:uiPriority w:val="99"/>
    <w:qFormat/>
    <w:rPr>
      <w:rFonts w:asciiTheme="minorHAnsi" w:eastAsiaTheme="minorEastAsia" w:hAnsiTheme="minorHAnsi" w:cstheme="minorBidi"/>
      <w:kern w:val="2"/>
      <w:sz w:val="18"/>
      <w:szCs w:val="24"/>
    </w:rPr>
  </w:style>
  <w:style w:type="character" w:customStyle="1" w:styleId="a5">
    <w:name w:val="批注文字 字符"/>
    <w:basedOn w:val="a0"/>
    <w:link w:val="a4"/>
    <w:qFormat/>
    <w:rPr>
      <w:rFonts w:asciiTheme="minorHAnsi" w:eastAsiaTheme="minorEastAsia" w:hAnsiTheme="minorHAnsi" w:cstheme="minorBidi"/>
      <w:kern w:val="2"/>
      <w:sz w:val="21"/>
      <w:szCs w:val="24"/>
    </w:rPr>
  </w:style>
  <w:style w:type="character" w:customStyle="1" w:styleId="ab">
    <w:name w:val="批注主题 字符"/>
    <w:basedOn w:val="a5"/>
    <w:link w:val="aa"/>
    <w:qFormat/>
    <w:rPr>
      <w:rFonts w:asciiTheme="minorHAnsi" w:eastAsiaTheme="minorEastAsia" w:hAnsiTheme="minorHAnsi" w:cstheme="minorBidi"/>
      <w:b/>
      <w:bCs/>
      <w:kern w:val="2"/>
      <w:sz w:val="21"/>
      <w:szCs w:val="24"/>
    </w:rPr>
  </w:style>
  <w:style w:type="character" w:customStyle="1" w:styleId="Char">
    <w:name w:val="段 Char"/>
    <w:link w:val="af0"/>
    <w:rsid w:val="0079450D"/>
    <w:rPr>
      <w:rFonts w:ascii="宋体" w:hAnsi="Calibri"/>
    </w:rPr>
  </w:style>
  <w:style w:type="paragraph" w:customStyle="1" w:styleId="20">
    <w:name w:val="封面标准号2"/>
    <w:rsid w:val="0079450D"/>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af3">
    <w:name w:val="发布"/>
    <w:rsid w:val="0079450D"/>
    <w:rPr>
      <w:rFonts w:ascii="黑体" w:eastAsia="黑体"/>
      <w:spacing w:val="85"/>
      <w:w w:val="100"/>
      <w:position w:val="3"/>
      <w:sz w:val="28"/>
      <w:szCs w:val="28"/>
    </w:rPr>
  </w:style>
  <w:style w:type="paragraph" w:customStyle="1" w:styleId="af4">
    <w:name w:val="封面标准代替信息"/>
    <w:rsid w:val="0079450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5">
    <w:name w:val="封面标准名称"/>
    <w:rsid w:val="0079450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6">
    <w:name w:val="封面标准英文名称"/>
    <w:basedOn w:val="af5"/>
    <w:rsid w:val="0079450D"/>
    <w:pPr>
      <w:framePr w:wrap="around"/>
      <w:spacing w:before="370" w:line="400" w:lineRule="exact"/>
    </w:pPr>
    <w:rPr>
      <w:rFonts w:ascii="Times New Roman"/>
      <w:sz w:val="28"/>
      <w:szCs w:val="28"/>
    </w:rPr>
  </w:style>
  <w:style w:type="paragraph" w:customStyle="1" w:styleId="af7">
    <w:name w:val="封面一致性程度标识"/>
    <w:basedOn w:val="af6"/>
    <w:rsid w:val="0079450D"/>
    <w:pPr>
      <w:framePr w:wrap="around"/>
      <w:spacing w:before="440"/>
    </w:pPr>
    <w:rPr>
      <w:rFonts w:ascii="宋体" w:eastAsia="宋体"/>
    </w:rPr>
  </w:style>
  <w:style w:type="paragraph" w:customStyle="1" w:styleId="af8">
    <w:name w:val="封面标准文稿类别"/>
    <w:basedOn w:val="af7"/>
    <w:rsid w:val="0079450D"/>
    <w:pPr>
      <w:framePr w:wrap="around"/>
      <w:spacing w:after="160" w:line="240" w:lineRule="auto"/>
    </w:pPr>
    <w:rPr>
      <w:sz w:val="24"/>
    </w:rPr>
  </w:style>
  <w:style w:type="paragraph" w:customStyle="1" w:styleId="af9">
    <w:name w:val="封面标准文稿编辑信息"/>
    <w:basedOn w:val="af8"/>
    <w:rsid w:val="0079450D"/>
    <w:pPr>
      <w:framePr w:wrap="around"/>
      <w:spacing w:before="180" w:line="180" w:lineRule="exact"/>
    </w:pPr>
    <w:rPr>
      <w:sz w:val="21"/>
    </w:rPr>
  </w:style>
  <w:style w:type="paragraph" w:customStyle="1" w:styleId="afa">
    <w:name w:val="其他标准称谓"/>
    <w:next w:val="a"/>
    <w:rsid w:val="0079450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b">
    <w:name w:val="其他发布部门"/>
    <w:basedOn w:val="a"/>
    <w:rsid w:val="0079450D"/>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c">
    <w:name w:val="其他发布日期"/>
    <w:rsid w:val="0079450D"/>
    <w:pPr>
      <w:framePr w:w="3997" w:h="471" w:hRule="exact" w:vSpace="181" w:wrap="around" w:vAnchor="page" w:hAnchor="page" w:x="1419" w:y="14097" w:anchorLock="1"/>
    </w:pPr>
    <w:rPr>
      <w:rFonts w:eastAsia="黑体"/>
      <w:sz w:val="28"/>
    </w:rPr>
  </w:style>
  <w:style w:type="paragraph" w:customStyle="1" w:styleId="afd">
    <w:name w:val="其他实施日期"/>
    <w:basedOn w:val="a"/>
    <w:rsid w:val="0079450D"/>
    <w:pPr>
      <w:framePr w:w="3997" w:h="471" w:hRule="exact" w:vSpace="181" w:wrap="around" w:vAnchor="page" w:hAnchor="page" w:x="7089" w:y="14097"/>
      <w:widowControl/>
      <w:jc w:val="right"/>
    </w:pPr>
    <w:rPr>
      <w:rFonts w:ascii="Times New Roman" w:eastAsia="黑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Admin</cp:lastModifiedBy>
  <cp:revision>51</cp:revision>
  <dcterms:created xsi:type="dcterms:W3CDTF">2023-05-26T17:28:00Z</dcterms:created>
  <dcterms:modified xsi:type="dcterms:W3CDTF">2023-10-20T02:10:00Z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58404A29CA275DA835644B6471173B45</vt:lpwstr>
  </property>
</Properties>
</file>