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0B036">
      <w:pPr>
        <w:pStyle w:val="2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中国能源研究会团体标准《电动汽车充电设施安全评估技术规范》征求意见反馈表</w:t>
      </w:r>
    </w:p>
    <w:p w14:paraId="4F95748E">
      <w:pPr>
        <w:jc w:val="right"/>
      </w:pPr>
      <w:r>
        <w:rPr>
          <w:rFonts w:hint="eastAsia"/>
        </w:rPr>
        <w:t>填写日期：</w:t>
      </w:r>
      <w:r>
        <w:rPr>
          <w:u w:val="single"/>
        </w:rPr>
        <w:t xml:space="preserve">      </w:t>
      </w:r>
      <w:r>
        <w:rPr>
          <w:rFonts w:hint="eastAsia"/>
        </w:rPr>
        <w:t>年</w:t>
      </w:r>
      <w:r>
        <w:rPr>
          <w:u w:val="single"/>
        </w:rPr>
        <w:t xml:space="preserve">   </w:t>
      </w:r>
      <w:r>
        <w:rPr>
          <w:rFonts w:hint="eastAsia"/>
        </w:rPr>
        <w:t>月</w:t>
      </w:r>
      <w:r>
        <w:rPr>
          <w:u w:val="single"/>
        </w:rPr>
        <w:t xml:space="preserve">   </w:t>
      </w:r>
      <w:r>
        <w:rPr>
          <w:rFonts w:hint="eastAsia"/>
        </w:rPr>
        <w:t>日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563"/>
        <w:gridCol w:w="882"/>
        <w:gridCol w:w="313"/>
        <w:gridCol w:w="2141"/>
        <w:gridCol w:w="435"/>
        <w:gridCol w:w="1456"/>
        <w:gridCol w:w="2883"/>
        <w:gridCol w:w="432"/>
        <w:gridCol w:w="1297"/>
        <w:gridCol w:w="2986"/>
      </w:tblGrid>
      <w:tr w14:paraId="21120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69A0">
            <w:pPr>
              <w:jc w:val="center"/>
            </w:pPr>
            <w:r>
              <w:rPr>
                <w:rFonts w:hint="eastAsia"/>
              </w:rPr>
              <w:t>意见提出人信息</w:t>
            </w:r>
          </w:p>
        </w:tc>
        <w:tc>
          <w:tcPr>
            <w:tcW w:w="4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B33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BF0F">
            <w:pPr>
              <w:jc w:val="center"/>
            </w:pPr>
          </w:p>
        </w:tc>
        <w:tc>
          <w:tcPr>
            <w:tcW w:w="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7222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4DF11">
            <w:pPr>
              <w:jc w:val="center"/>
            </w:pPr>
          </w:p>
        </w:tc>
        <w:tc>
          <w:tcPr>
            <w:tcW w:w="6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9FDF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D718">
            <w:pPr>
              <w:jc w:val="center"/>
            </w:pPr>
          </w:p>
        </w:tc>
      </w:tr>
      <w:tr w14:paraId="5EF41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C935">
            <w:pPr>
              <w:widowControl/>
              <w:jc w:val="left"/>
            </w:pPr>
          </w:p>
        </w:tc>
        <w:tc>
          <w:tcPr>
            <w:tcW w:w="4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3353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4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B913">
            <w:pPr>
              <w:jc w:val="center"/>
            </w:pPr>
          </w:p>
        </w:tc>
        <w:tc>
          <w:tcPr>
            <w:tcW w:w="6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F4A4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6D9D">
            <w:pPr>
              <w:jc w:val="center"/>
            </w:pPr>
          </w:p>
        </w:tc>
      </w:tr>
      <w:tr w14:paraId="76A3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EA56">
            <w:pPr>
              <w:jc w:val="center"/>
            </w:pPr>
            <w:r>
              <w:rPr>
                <w:rFonts w:hint="eastAsia"/>
              </w:rPr>
              <w:t>具体意见和建议</w:t>
            </w:r>
          </w:p>
        </w:tc>
      </w:tr>
      <w:tr w14:paraId="58189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6A8E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40FD">
            <w:pPr>
              <w:jc w:val="center"/>
            </w:pPr>
            <w:r>
              <w:rPr>
                <w:rFonts w:hint="eastAsia"/>
              </w:rPr>
              <w:t>标准章条或页码</w:t>
            </w:r>
          </w:p>
        </w:tc>
        <w:tc>
          <w:tcPr>
            <w:tcW w:w="10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2314">
            <w:pPr>
              <w:jc w:val="center"/>
            </w:pPr>
            <w:r>
              <w:rPr>
                <w:rFonts w:hint="eastAsia"/>
              </w:rPr>
              <w:t>原条文内容</w:t>
            </w:r>
          </w:p>
        </w:tc>
        <w:tc>
          <w:tcPr>
            <w:tcW w:w="16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717C">
            <w:pPr>
              <w:jc w:val="center"/>
            </w:pPr>
            <w:r>
              <w:rPr>
                <w:rFonts w:hint="eastAsia"/>
              </w:rPr>
              <w:t>意见或建议</w:t>
            </w:r>
          </w:p>
        </w:tc>
        <w:tc>
          <w:tcPr>
            <w:tcW w:w="15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F814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</w:tr>
      <w:tr w14:paraId="3FEFE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5318A">
            <w:pPr>
              <w:jc w:val="center"/>
            </w:pPr>
          </w:p>
        </w:tc>
        <w:tc>
          <w:tcPr>
            <w:tcW w:w="5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86485">
            <w:pPr>
              <w:jc w:val="center"/>
            </w:pPr>
          </w:p>
        </w:tc>
        <w:tc>
          <w:tcPr>
            <w:tcW w:w="10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E219F">
            <w:pPr>
              <w:jc w:val="center"/>
            </w:pPr>
          </w:p>
        </w:tc>
        <w:tc>
          <w:tcPr>
            <w:tcW w:w="16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55166">
            <w:pPr>
              <w:jc w:val="center"/>
            </w:pPr>
          </w:p>
        </w:tc>
        <w:tc>
          <w:tcPr>
            <w:tcW w:w="15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7BCE9">
            <w:pPr>
              <w:jc w:val="center"/>
            </w:pPr>
          </w:p>
        </w:tc>
      </w:tr>
      <w:tr w14:paraId="5A1D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0AC25">
            <w:pPr>
              <w:jc w:val="center"/>
            </w:pPr>
          </w:p>
        </w:tc>
        <w:tc>
          <w:tcPr>
            <w:tcW w:w="5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619AC">
            <w:pPr>
              <w:jc w:val="center"/>
            </w:pPr>
          </w:p>
        </w:tc>
        <w:tc>
          <w:tcPr>
            <w:tcW w:w="10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D8A4B">
            <w:pPr>
              <w:jc w:val="center"/>
            </w:pPr>
          </w:p>
        </w:tc>
        <w:tc>
          <w:tcPr>
            <w:tcW w:w="16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C94AE">
            <w:pPr>
              <w:jc w:val="center"/>
            </w:pPr>
          </w:p>
        </w:tc>
        <w:tc>
          <w:tcPr>
            <w:tcW w:w="15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B1D3A">
            <w:pPr>
              <w:jc w:val="center"/>
            </w:pPr>
          </w:p>
        </w:tc>
      </w:tr>
      <w:tr w14:paraId="5AB9A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15083">
            <w:pPr>
              <w:jc w:val="center"/>
            </w:pPr>
          </w:p>
        </w:tc>
        <w:tc>
          <w:tcPr>
            <w:tcW w:w="5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9D6C3">
            <w:pPr>
              <w:jc w:val="center"/>
            </w:pPr>
          </w:p>
        </w:tc>
        <w:tc>
          <w:tcPr>
            <w:tcW w:w="10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2A6C9">
            <w:pPr>
              <w:jc w:val="center"/>
            </w:pPr>
          </w:p>
        </w:tc>
        <w:tc>
          <w:tcPr>
            <w:tcW w:w="16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7E283">
            <w:pPr>
              <w:jc w:val="center"/>
            </w:pPr>
          </w:p>
        </w:tc>
        <w:tc>
          <w:tcPr>
            <w:tcW w:w="15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FBE88">
            <w:pPr>
              <w:jc w:val="center"/>
            </w:pPr>
          </w:p>
        </w:tc>
      </w:tr>
      <w:tr w14:paraId="2CF8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B8285">
            <w:pPr>
              <w:jc w:val="center"/>
            </w:pPr>
          </w:p>
        </w:tc>
        <w:tc>
          <w:tcPr>
            <w:tcW w:w="5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07F5E">
            <w:pPr>
              <w:jc w:val="center"/>
            </w:pPr>
          </w:p>
        </w:tc>
        <w:tc>
          <w:tcPr>
            <w:tcW w:w="10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54AC7">
            <w:pPr>
              <w:jc w:val="center"/>
            </w:pPr>
          </w:p>
        </w:tc>
        <w:tc>
          <w:tcPr>
            <w:tcW w:w="16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114C0">
            <w:pPr>
              <w:jc w:val="center"/>
            </w:pPr>
          </w:p>
        </w:tc>
        <w:tc>
          <w:tcPr>
            <w:tcW w:w="15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17359">
            <w:pPr>
              <w:jc w:val="center"/>
            </w:pPr>
          </w:p>
        </w:tc>
      </w:tr>
    </w:tbl>
    <w:p w14:paraId="64C90C1E"/>
    <w:p w14:paraId="538CC120">
      <w:pPr>
        <w:keepNext w:val="0"/>
        <w:keepLines w:val="0"/>
        <w:widowControl/>
        <w:suppressLineNumbers w:val="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/>
        </w:rPr>
        <w:t>请于</w:t>
      </w:r>
      <w:r>
        <w:rPr>
          <w:rFonts w:hint="eastAsia"/>
          <w:lang w:val="en-US" w:eastAsia="zh-CN"/>
        </w:rPr>
        <w:t>3.31</w:t>
      </w:r>
      <w:bookmarkStart w:id="0" w:name="_GoBack"/>
      <w:bookmarkEnd w:id="0"/>
      <w:r>
        <w:rPr>
          <w:rFonts w:hint="eastAsia"/>
        </w:rPr>
        <w:t>日前反馈至中国能源研究会</w:t>
      </w:r>
      <w:r>
        <w:rPr>
          <w:rFonts w:hint="eastAsia"/>
          <w:lang w:val="en-US" w:eastAsia="zh-CN"/>
        </w:rPr>
        <w:t>科技成果转化与专利评价工作委员会</w:t>
      </w:r>
      <w:r>
        <w:rPr>
          <w:rFonts w:hint="eastAsia"/>
        </w:rPr>
        <w:t>stec@cers.org.cn</w:t>
      </w:r>
    </w:p>
    <w:sectPr>
      <w:footerReference r:id="rId3" w:type="default"/>
      <w:pgSz w:w="16838" w:h="11906" w:orient="landscape"/>
      <w:pgMar w:top="1797" w:right="1418" w:bottom="1797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06A5C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ADEB16B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xOTViZmExMTg4YjJhNGQ3NTdmZWJjZDk0M2M5MzkifQ=="/>
  </w:docVars>
  <w:rsids>
    <w:rsidRoot w:val="004B5F23"/>
    <w:rsid w:val="00001561"/>
    <w:rsid w:val="0000348B"/>
    <w:rsid w:val="000637E6"/>
    <w:rsid w:val="000B3C99"/>
    <w:rsid w:val="000D6219"/>
    <w:rsid w:val="000D6341"/>
    <w:rsid w:val="000E6934"/>
    <w:rsid w:val="000F55F6"/>
    <w:rsid w:val="000F6748"/>
    <w:rsid w:val="000F6D0B"/>
    <w:rsid w:val="00117E83"/>
    <w:rsid w:val="00123127"/>
    <w:rsid w:val="00126988"/>
    <w:rsid w:val="00136853"/>
    <w:rsid w:val="00144667"/>
    <w:rsid w:val="00144D4D"/>
    <w:rsid w:val="00167206"/>
    <w:rsid w:val="00176527"/>
    <w:rsid w:val="001B12CD"/>
    <w:rsid w:val="001F5298"/>
    <w:rsid w:val="0020706C"/>
    <w:rsid w:val="002243CA"/>
    <w:rsid w:val="00226511"/>
    <w:rsid w:val="00262080"/>
    <w:rsid w:val="00281E57"/>
    <w:rsid w:val="00285CD1"/>
    <w:rsid w:val="00295167"/>
    <w:rsid w:val="002957E7"/>
    <w:rsid w:val="002A27AD"/>
    <w:rsid w:val="003040CF"/>
    <w:rsid w:val="003074B2"/>
    <w:rsid w:val="00341AFA"/>
    <w:rsid w:val="00367093"/>
    <w:rsid w:val="00384CB3"/>
    <w:rsid w:val="00386F4F"/>
    <w:rsid w:val="003928FE"/>
    <w:rsid w:val="0039425E"/>
    <w:rsid w:val="003B1570"/>
    <w:rsid w:val="003B67A1"/>
    <w:rsid w:val="003F64C4"/>
    <w:rsid w:val="004211C3"/>
    <w:rsid w:val="00421CB2"/>
    <w:rsid w:val="00435C3A"/>
    <w:rsid w:val="00435C52"/>
    <w:rsid w:val="00454298"/>
    <w:rsid w:val="004679CA"/>
    <w:rsid w:val="00474456"/>
    <w:rsid w:val="00480B85"/>
    <w:rsid w:val="0049053E"/>
    <w:rsid w:val="00492732"/>
    <w:rsid w:val="00494770"/>
    <w:rsid w:val="004B3B53"/>
    <w:rsid w:val="004B5F23"/>
    <w:rsid w:val="004B63F1"/>
    <w:rsid w:val="004D7856"/>
    <w:rsid w:val="004F1DC5"/>
    <w:rsid w:val="005565CB"/>
    <w:rsid w:val="00567EE5"/>
    <w:rsid w:val="005A2E7E"/>
    <w:rsid w:val="005C0F3F"/>
    <w:rsid w:val="005F795E"/>
    <w:rsid w:val="00605B78"/>
    <w:rsid w:val="006262C5"/>
    <w:rsid w:val="00662562"/>
    <w:rsid w:val="006C3758"/>
    <w:rsid w:val="006D4302"/>
    <w:rsid w:val="00710000"/>
    <w:rsid w:val="0073514E"/>
    <w:rsid w:val="00737527"/>
    <w:rsid w:val="007433A9"/>
    <w:rsid w:val="007657E1"/>
    <w:rsid w:val="00766F25"/>
    <w:rsid w:val="00774A42"/>
    <w:rsid w:val="00786F52"/>
    <w:rsid w:val="007975C4"/>
    <w:rsid w:val="007A17F8"/>
    <w:rsid w:val="007A5D47"/>
    <w:rsid w:val="00825486"/>
    <w:rsid w:val="00827434"/>
    <w:rsid w:val="00863305"/>
    <w:rsid w:val="00867A14"/>
    <w:rsid w:val="00891771"/>
    <w:rsid w:val="008A594A"/>
    <w:rsid w:val="008C4D1C"/>
    <w:rsid w:val="008F490E"/>
    <w:rsid w:val="009346AA"/>
    <w:rsid w:val="00947357"/>
    <w:rsid w:val="00961A88"/>
    <w:rsid w:val="009663FC"/>
    <w:rsid w:val="009849BD"/>
    <w:rsid w:val="0099011A"/>
    <w:rsid w:val="009C0DE7"/>
    <w:rsid w:val="009C28E9"/>
    <w:rsid w:val="009C4130"/>
    <w:rsid w:val="009E3DE2"/>
    <w:rsid w:val="009F33D7"/>
    <w:rsid w:val="009F51DC"/>
    <w:rsid w:val="00A32B21"/>
    <w:rsid w:val="00A46902"/>
    <w:rsid w:val="00A62DFD"/>
    <w:rsid w:val="00A65D19"/>
    <w:rsid w:val="00A93574"/>
    <w:rsid w:val="00A97188"/>
    <w:rsid w:val="00AA146A"/>
    <w:rsid w:val="00AE075D"/>
    <w:rsid w:val="00B00C93"/>
    <w:rsid w:val="00B40A96"/>
    <w:rsid w:val="00B630DB"/>
    <w:rsid w:val="00B65689"/>
    <w:rsid w:val="00B77CA3"/>
    <w:rsid w:val="00B824B7"/>
    <w:rsid w:val="00B847EC"/>
    <w:rsid w:val="00BA1CD2"/>
    <w:rsid w:val="00BA30D0"/>
    <w:rsid w:val="00BA342F"/>
    <w:rsid w:val="00BE11A7"/>
    <w:rsid w:val="00BF08E3"/>
    <w:rsid w:val="00BF2537"/>
    <w:rsid w:val="00C10156"/>
    <w:rsid w:val="00C379D4"/>
    <w:rsid w:val="00C4436E"/>
    <w:rsid w:val="00C95689"/>
    <w:rsid w:val="00C9666B"/>
    <w:rsid w:val="00CF307D"/>
    <w:rsid w:val="00CF6482"/>
    <w:rsid w:val="00D02AC1"/>
    <w:rsid w:val="00D06399"/>
    <w:rsid w:val="00D11BA6"/>
    <w:rsid w:val="00D27B11"/>
    <w:rsid w:val="00D30BD0"/>
    <w:rsid w:val="00D34721"/>
    <w:rsid w:val="00D66B3E"/>
    <w:rsid w:val="00D678B8"/>
    <w:rsid w:val="00D75A09"/>
    <w:rsid w:val="00D92A15"/>
    <w:rsid w:val="00DA38AB"/>
    <w:rsid w:val="00DA4D04"/>
    <w:rsid w:val="00DA5D90"/>
    <w:rsid w:val="00DB2AE3"/>
    <w:rsid w:val="00DE7A4D"/>
    <w:rsid w:val="00E04723"/>
    <w:rsid w:val="00E047A9"/>
    <w:rsid w:val="00E17E1A"/>
    <w:rsid w:val="00E35E2D"/>
    <w:rsid w:val="00E44BE3"/>
    <w:rsid w:val="00E55847"/>
    <w:rsid w:val="00E71777"/>
    <w:rsid w:val="00E73FB4"/>
    <w:rsid w:val="00E741F6"/>
    <w:rsid w:val="00EA6CB5"/>
    <w:rsid w:val="00EC5A93"/>
    <w:rsid w:val="00F075DC"/>
    <w:rsid w:val="00F14D00"/>
    <w:rsid w:val="00F20548"/>
    <w:rsid w:val="00F247D0"/>
    <w:rsid w:val="00F263CB"/>
    <w:rsid w:val="00F542FE"/>
    <w:rsid w:val="00F84847"/>
    <w:rsid w:val="00FD08CC"/>
    <w:rsid w:val="00FD249F"/>
    <w:rsid w:val="00FE2887"/>
    <w:rsid w:val="2FAC6C52"/>
    <w:rsid w:val="32AB6C73"/>
    <w:rsid w:val="4AFF530D"/>
    <w:rsid w:val="56806967"/>
    <w:rsid w:val="5A407D92"/>
    <w:rsid w:val="65B137C7"/>
    <w:rsid w:val="673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纯文本 字符"/>
    <w:link w:val="2"/>
    <w:qFormat/>
    <w:uiPriority w:val="0"/>
    <w:rPr>
      <w:rFonts w:ascii="仿宋_GB2312"/>
      <w:kern w:val="2"/>
      <w:sz w:val="24"/>
      <w:szCs w:val="24"/>
    </w:rPr>
  </w:style>
  <w:style w:type="character" w:customStyle="1" w:styleId="12">
    <w:name w:val="日期 字符"/>
    <w:link w:val="3"/>
    <w:qFormat/>
    <w:uiPriority w:val="0"/>
    <w:rPr>
      <w:kern w:val="2"/>
      <w:sz w:val="21"/>
      <w:szCs w:val="24"/>
    </w:rPr>
  </w:style>
  <w:style w:type="character" w:customStyle="1" w:styleId="13">
    <w:name w:val="页脚 字符1"/>
    <w:link w:val="5"/>
    <w:qFormat/>
    <w:uiPriority w:val="0"/>
    <w:rPr>
      <w:kern w:val="2"/>
      <w:sz w:val="18"/>
      <w:szCs w:val="18"/>
    </w:rPr>
  </w:style>
  <w:style w:type="character" w:customStyle="1" w:styleId="14">
    <w:name w:val="页眉 字符1"/>
    <w:link w:val="6"/>
    <w:qFormat/>
    <w:uiPriority w:val="0"/>
    <w:rPr>
      <w:kern w:val="2"/>
      <w:sz w:val="18"/>
      <w:szCs w:val="18"/>
    </w:rPr>
  </w:style>
  <w:style w:type="character" w:customStyle="1" w:styleId="15">
    <w:name w:val="页眉 字符"/>
    <w:basedOn w:val="9"/>
    <w:qFormat/>
    <w:uiPriority w:val="99"/>
  </w:style>
  <w:style w:type="character" w:customStyle="1" w:styleId="16">
    <w:name w:val="页脚 字符"/>
    <w:basedOn w:val="9"/>
    <w:qFormat/>
    <w:uiPriority w:val="99"/>
  </w:style>
  <w:style w:type="character" w:customStyle="1" w:styleId="17">
    <w:name w:val="NormalCharacter"/>
    <w:semiHidden/>
    <w:qFormat/>
    <w:uiPriority w:val="0"/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19B07-F24C-4EF2-B99D-07DC06F66B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1</Pages>
  <Words>129</Words>
  <Characters>147</Characters>
  <Lines>1</Lines>
  <Paragraphs>1</Paragraphs>
  <TotalTime>1</TotalTime>
  <ScaleCrop>false</ScaleCrop>
  <LinksUpToDate>false</LinksUpToDate>
  <CharactersWithSpaces>159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2023-09-07T09:01:00Z</dcterms:created>
  <dc:creator>admin</dc:creator>
  <cp:lastModifiedBy>晓晓晓晓晓</cp:lastModifiedBy>
  <cp:lastPrinted>2022-03-14T02:29:00Z</cp:lastPrinted>
  <dcterms:modified xsi:type="dcterms:W3CDTF">2025-02-28T01:19:53Z</dcterms:modified>
  <dc:title>关于征订《中国能源发展报告（2011）》的函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C1BD27600DEB4E46A34AF9E4F2ECA600</vt:lpwstr>
  </property>
  <property fmtid="{D5CDD505-2E9C-101B-9397-08002B2CF9AE}" pid="4" name="KSOTemplateDocerSaveRecord">
    <vt:lpwstr>eyJoZGlkIjoiZjQxOTViZmExMTg4YjJhNGQ3NTdmZWJjZDk0M2M5MzkiLCJ1c2VySWQiOiIyNTI0OTk4MTEifQ==</vt:lpwstr>
  </property>
</Properties>
</file>