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AE3DB" w14:textId="77777777" w:rsidR="00193D72" w:rsidRDefault="00193D72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附件2：</w:t>
      </w:r>
      <w:r>
        <w:rPr>
          <w:rFonts w:ascii="仿宋_GB2312" w:eastAsia="仿宋_GB2312" w:hint="eastAsia"/>
          <w:sz w:val="32"/>
          <w:szCs w:val="32"/>
        </w:rPr>
        <w:t>中国能源研究会团体标准征求意见反馈表</w:t>
      </w:r>
    </w:p>
    <w:p w14:paraId="6024223F" w14:textId="77777777" w:rsidR="00193D72" w:rsidRDefault="00193D72">
      <w:pPr>
        <w:jc w:val="right"/>
      </w:pPr>
      <w:r>
        <w:rPr>
          <w:rFonts w:hint="eastAsia"/>
        </w:rPr>
        <w:t>填写日期：</w:t>
      </w:r>
      <w:r>
        <w:rPr>
          <w:u w:val="single"/>
        </w:rPr>
        <w:t xml:space="preserve">      </w:t>
      </w:r>
      <w:r>
        <w:rPr>
          <w:rFonts w:hint="eastAsia"/>
        </w:rPr>
        <w:t>年</w:t>
      </w:r>
      <w:r>
        <w:rPr>
          <w:u w:val="single"/>
        </w:rPr>
        <w:t xml:space="preserve">   </w:t>
      </w:r>
      <w:r>
        <w:rPr>
          <w:rFonts w:hint="eastAsia"/>
        </w:rPr>
        <w:t>月</w:t>
      </w:r>
      <w:r>
        <w:rPr>
          <w:u w:val="single"/>
        </w:rPr>
        <w:t xml:space="preserve">   </w:t>
      </w:r>
      <w:r>
        <w:rPr>
          <w:rFonts w:hint="eastAsia"/>
        </w:rPr>
        <w:t>日</w:t>
      </w:r>
    </w:p>
    <w:tbl>
      <w:tblPr>
        <w:tblW w:w="5000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4"/>
        <w:gridCol w:w="552"/>
        <w:gridCol w:w="865"/>
        <w:gridCol w:w="307"/>
        <w:gridCol w:w="2101"/>
        <w:gridCol w:w="427"/>
        <w:gridCol w:w="1573"/>
        <w:gridCol w:w="2656"/>
        <w:gridCol w:w="449"/>
        <w:gridCol w:w="1347"/>
        <w:gridCol w:w="2857"/>
      </w:tblGrid>
      <w:tr w:rsidR="00193D72" w14:paraId="0086AAFB" w14:textId="77777777">
        <w:trPr>
          <w:trHeight w:hRule="exact" w:val="454"/>
        </w:trPr>
        <w:tc>
          <w:tcPr>
            <w:tcW w:w="4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B4FC" w14:textId="77777777" w:rsidR="00193D72" w:rsidRDefault="00193D72">
            <w:pPr>
              <w:jc w:val="center"/>
            </w:pPr>
            <w:r>
              <w:rPr>
                <w:rFonts w:hint="eastAsia"/>
              </w:rPr>
              <w:t>意见提出人信息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092E" w14:textId="77777777" w:rsidR="00193D72" w:rsidRDefault="00193D7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F731" w14:textId="77777777" w:rsidR="00193D72" w:rsidRDefault="00193D72">
            <w:pPr>
              <w:jc w:val="center"/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BF3C" w14:textId="77777777" w:rsidR="00193D72" w:rsidRDefault="00193D72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2FA0" w14:textId="77777777" w:rsidR="00193D72" w:rsidRDefault="00193D72">
            <w:pPr>
              <w:jc w:val="center"/>
            </w:pP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C3E6" w14:textId="77777777" w:rsidR="00193D72" w:rsidRDefault="00193D72"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1FED" w14:textId="77777777" w:rsidR="00193D72" w:rsidRDefault="00193D72">
            <w:pPr>
              <w:jc w:val="center"/>
            </w:pPr>
          </w:p>
        </w:tc>
      </w:tr>
      <w:tr w:rsidR="00193D72" w14:paraId="5DE44367" w14:textId="77777777">
        <w:trPr>
          <w:trHeight w:hRule="exact"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1788" w14:textId="77777777" w:rsidR="00193D72" w:rsidRDefault="00193D72">
            <w:pPr>
              <w:widowControl/>
              <w:jc w:val="left"/>
            </w:pP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86AA" w14:textId="77777777" w:rsidR="00193D72" w:rsidRDefault="00193D72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E6ED" w14:textId="77777777" w:rsidR="00193D72" w:rsidRDefault="00193D72">
            <w:pPr>
              <w:jc w:val="center"/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CA4B" w14:textId="77777777" w:rsidR="00193D72" w:rsidRDefault="00193D72">
            <w:pPr>
              <w:jc w:val="center"/>
            </w:pPr>
            <w:r>
              <w:rPr>
                <w:rFonts w:hint="eastAsia"/>
              </w:rPr>
              <w:t>单位部门</w:t>
            </w:r>
          </w:p>
        </w:tc>
        <w:tc>
          <w:tcPr>
            <w:tcW w:w="26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81ED" w14:textId="77777777" w:rsidR="00193D72" w:rsidRDefault="00193D72">
            <w:pPr>
              <w:jc w:val="center"/>
            </w:pPr>
          </w:p>
        </w:tc>
      </w:tr>
      <w:tr w:rsidR="00193D72" w14:paraId="63AEC0F4" w14:textId="77777777">
        <w:trPr>
          <w:trHeight w:val="45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AC40" w14:textId="77777777" w:rsidR="00193D72" w:rsidRDefault="00193D72">
            <w:pPr>
              <w:jc w:val="center"/>
            </w:pPr>
            <w:r>
              <w:rPr>
                <w:rFonts w:hint="eastAsia"/>
              </w:rPr>
              <w:t>具体意见和建议</w:t>
            </w:r>
          </w:p>
        </w:tc>
      </w:tr>
      <w:tr w:rsidR="00193D72" w14:paraId="59324D9E" w14:textId="77777777">
        <w:trPr>
          <w:trHeight w:val="454"/>
        </w:trPr>
        <w:tc>
          <w:tcPr>
            <w:tcW w:w="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4933" w14:textId="77777777" w:rsidR="00193D72" w:rsidRDefault="00193D72">
            <w:pPr>
              <w:jc w:val="center"/>
            </w:pPr>
            <w:r>
              <w:rPr>
                <w:rFonts w:hint="eastAsia"/>
              </w:rPr>
              <w:t>标准名称</w:t>
            </w:r>
          </w:p>
        </w:tc>
        <w:tc>
          <w:tcPr>
            <w:tcW w:w="42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0D55" w14:textId="31127F2C" w:rsidR="001B6A1D" w:rsidRDefault="00727715" w:rsidP="001B6A1D">
            <w:pPr>
              <w:jc w:val="center"/>
            </w:pPr>
            <w:r w:rsidRPr="00727715">
              <w:rPr>
                <w:rFonts w:hint="eastAsia"/>
              </w:rPr>
              <w:t>分布式资源聚合调控网络安全防护技术要求</w:t>
            </w:r>
          </w:p>
        </w:tc>
      </w:tr>
      <w:tr w:rsidR="00193D72" w14:paraId="5A219D17" w14:textId="77777777">
        <w:trPr>
          <w:trHeight w:hRule="exact" w:val="68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9B22" w14:textId="77777777" w:rsidR="00193D72" w:rsidRDefault="00193D7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6768" w14:textId="77777777" w:rsidR="00193D72" w:rsidRDefault="00193D72">
            <w:pPr>
              <w:jc w:val="center"/>
            </w:pPr>
            <w:r>
              <w:rPr>
                <w:rFonts w:hint="eastAsia"/>
              </w:rPr>
              <w:t>标准章条或页码</w:t>
            </w:r>
          </w:p>
        </w:tc>
        <w:tc>
          <w:tcPr>
            <w:tcW w:w="10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C497" w14:textId="77777777" w:rsidR="00193D72" w:rsidRDefault="00193D72">
            <w:pPr>
              <w:jc w:val="center"/>
            </w:pPr>
            <w:r>
              <w:rPr>
                <w:rFonts w:hint="eastAsia"/>
              </w:rPr>
              <w:t>原条文内容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BD76" w14:textId="77777777" w:rsidR="00193D72" w:rsidRDefault="00193D72">
            <w:pPr>
              <w:jc w:val="center"/>
            </w:pPr>
            <w:r>
              <w:rPr>
                <w:rFonts w:hint="eastAsia"/>
              </w:rPr>
              <w:t>意见或建议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FADC" w14:textId="77777777" w:rsidR="00193D72" w:rsidRDefault="00193D72">
            <w:pPr>
              <w:jc w:val="center"/>
            </w:pPr>
            <w:r>
              <w:rPr>
                <w:rFonts w:hint="eastAsia"/>
              </w:rPr>
              <w:t>理由</w:t>
            </w:r>
          </w:p>
        </w:tc>
      </w:tr>
      <w:tr w:rsidR="00193D72" w14:paraId="7C42A88A" w14:textId="77777777">
        <w:trPr>
          <w:trHeight w:val="51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6D05" w14:textId="77777777" w:rsidR="00193D72" w:rsidRDefault="00193D72">
            <w:pPr>
              <w:jc w:val="center"/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47B7" w14:textId="77777777" w:rsidR="00193D72" w:rsidRDefault="00193D72">
            <w:pPr>
              <w:jc w:val="center"/>
            </w:pPr>
          </w:p>
        </w:tc>
        <w:tc>
          <w:tcPr>
            <w:tcW w:w="10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E45C" w14:textId="77777777" w:rsidR="00193D72" w:rsidRDefault="00193D72">
            <w:pPr>
              <w:jc w:val="center"/>
            </w:pP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960F" w14:textId="77777777" w:rsidR="00193D72" w:rsidRDefault="00193D72">
            <w:pPr>
              <w:jc w:val="center"/>
            </w:pP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81DC" w14:textId="77777777" w:rsidR="00193D72" w:rsidRDefault="00193D72">
            <w:pPr>
              <w:jc w:val="center"/>
            </w:pPr>
          </w:p>
        </w:tc>
      </w:tr>
      <w:tr w:rsidR="00193D72" w14:paraId="4A8CF3B5" w14:textId="77777777">
        <w:trPr>
          <w:trHeight w:val="46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AB3F" w14:textId="77777777" w:rsidR="00193D72" w:rsidRDefault="00193D72">
            <w:pPr>
              <w:jc w:val="center"/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6622" w14:textId="77777777" w:rsidR="00193D72" w:rsidRDefault="00193D72">
            <w:pPr>
              <w:jc w:val="center"/>
            </w:pPr>
          </w:p>
        </w:tc>
        <w:tc>
          <w:tcPr>
            <w:tcW w:w="10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DC72" w14:textId="77777777" w:rsidR="00193D72" w:rsidRDefault="00193D72">
            <w:pPr>
              <w:jc w:val="center"/>
            </w:pP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072A" w14:textId="77777777" w:rsidR="00193D72" w:rsidRDefault="00193D72">
            <w:pPr>
              <w:jc w:val="center"/>
            </w:pP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9293" w14:textId="77777777" w:rsidR="00193D72" w:rsidRDefault="00193D72">
            <w:pPr>
              <w:jc w:val="center"/>
            </w:pPr>
          </w:p>
        </w:tc>
      </w:tr>
      <w:tr w:rsidR="00193D72" w14:paraId="661732D4" w14:textId="77777777">
        <w:trPr>
          <w:trHeight w:val="45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4C95" w14:textId="77777777" w:rsidR="00193D72" w:rsidRDefault="00193D72">
            <w:pPr>
              <w:jc w:val="center"/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C433" w14:textId="77777777" w:rsidR="00193D72" w:rsidRDefault="00193D72">
            <w:pPr>
              <w:jc w:val="center"/>
            </w:pPr>
          </w:p>
        </w:tc>
        <w:tc>
          <w:tcPr>
            <w:tcW w:w="10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AABA" w14:textId="77777777" w:rsidR="00193D72" w:rsidRDefault="00193D72">
            <w:pPr>
              <w:jc w:val="center"/>
            </w:pP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5F02" w14:textId="77777777" w:rsidR="00193D72" w:rsidRDefault="00193D72">
            <w:pPr>
              <w:jc w:val="center"/>
            </w:pP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CDD4" w14:textId="77777777" w:rsidR="00193D72" w:rsidRDefault="00193D72">
            <w:pPr>
              <w:jc w:val="center"/>
            </w:pPr>
          </w:p>
        </w:tc>
      </w:tr>
      <w:tr w:rsidR="00193D72" w14:paraId="30FFBF55" w14:textId="77777777">
        <w:trPr>
          <w:trHeight w:val="1583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CFC0" w14:textId="77777777" w:rsidR="00193D72" w:rsidRDefault="00193D72">
            <w:pPr>
              <w:jc w:val="center"/>
            </w:pPr>
          </w:p>
        </w:tc>
      </w:tr>
      <w:tr w:rsidR="00193D72" w14:paraId="7E8ACC6F" w14:textId="77777777">
        <w:trPr>
          <w:trHeight w:val="700"/>
        </w:trPr>
        <w:tc>
          <w:tcPr>
            <w:tcW w:w="18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FDC3" w14:textId="77777777" w:rsidR="00193D72" w:rsidRDefault="00193D72">
            <w:pPr>
              <w:jc w:val="center"/>
            </w:pPr>
            <w:r>
              <w:rPr>
                <w:rFonts w:hint="eastAsia"/>
              </w:rPr>
              <w:t>总体意见</w:t>
            </w:r>
          </w:p>
        </w:tc>
        <w:tc>
          <w:tcPr>
            <w:tcW w:w="31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1289" w14:textId="77777777" w:rsidR="00193D72" w:rsidRDefault="00193D72">
            <w:pPr>
              <w:jc w:val="center"/>
            </w:pPr>
          </w:p>
        </w:tc>
      </w:tr>
      <w:tr w:rsidR="00193D72" w14:paraId="7C8D2109" w14:textId="77777777">
        <w:trPr>
          <w:trHeight w:val="711"/>
        </w:trPr>
        <w:tc>
          <w:tcPr>
            <w:tcW w:w="18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C725" w14:textId="77777777" w:rsidR="00193D72" w:rsidRDefault="00193D72">
            <w:pPr>
              <w:jc w:val="center"/>
            </w:pPr>
            <w:r>
              <w:rPr>
                <w:rFonts w:hint="eastAsia"/>
              </w:rPr>
              <w:t>专家签名</w:t>
            </w:r>
          </w:p>
        </w:tc>
        <w:tc>
          <w:tcPr>
            <w:tcW w:w="31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A3FE" w14:textId="77777777" w:rsidR="00193D72" w:rsidRDefault="00193D72">
            <w:pPr>
              <w:jc w:val="center"/>
            </w:pPr>
          </w:p>
        </w:tc>
      </w:tr>
    </w:tbl>
    <w:p w14:paraId="4D394756" w14:textId="0FB67104" w:rsidR="00193D72" w:rsidRDefault="00193D72">
      <w:pPr>
        <w:rPr>
          <w:rFonts w:ascii="仿宋" w:eastAsia="仿宋" w:hAnsi="仿宋" w:cs="仿宋" w:hint="eastAsia"/>
        </w:rPr>
      </w:pPr>
      <w:r>
        <w:rPr>
          <w:rFonts w:hint="eastAsia"/>
        </w:rPr>
        <w:t>请于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 w:rsidR="001B6A1D">
        <w:rPr>
          <w:rFonts w:hint="eastAsia"/>
        </w:rPr>
        <w:t>31</w:t>
      </w:r>
      <w:r>
        <w:rPr>
          <w:rFonts w:hint="eastAsia"/>
        </w:rPr>
        <w:t>日前反馈</w:t>
      </w:r>
      <w:r w:rsidR="001B6A1D">
        <w:rPr>
          <w:rFonts w:hint="eastAsia"/>
        </w:rPr>
        <w:t xml:space="preserve"> </w:t>
      </w:r>
      <w:r>
        <w:rPr>
          <w:rFonts w:hint="eastAsia"/>
        </w:rPr>
        <w:t>中国能源研究会</w:t>
      </w:r>
      <w:r w:rsidR="001B6A1D">
        <w:rPr>
          <w:rFonts w:hint="eastAsia"/>
        </w:rPr>
        <w:t>网络安全和信息化工作委员会</w:t>
      </w:r>
      <w:r>
        <w:rPr>
          <w:rFonts w:hint="eastAsia"/>
        </w:rPr>
        <w:t>邮箱：</w:t>
      </w:r>
      <w:r w:rsidR="001B6A1D">
        <w:rPr>
          <w:rFonts w:hint="eastAsia"/>
        </w:rPr>
        <w:t>wazx@cers.org.cn</w:t>
      </w:r>
      <w:r>
        <w:t xml:space="preserve">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联系人：</w:t>
      </w:r>
      <w:r w:rsidR="001B6A1D">
        <w:rPr>
          <w:rFonts w:hint="eastAsia"/>
        </w:rPr>
        <w:t>冯亚辉</w:t>
      </w:r>
      <w:r w:rsidR="001B6A1D">
        <w:rPr>
          <w:rFonts w:hint="eastAsia"/>
        </w:rPr>
        <w:t xml:space="preserve"> 17611262675</w:t>
      </w:r>
    </w:p>
    <w:sectPr w:rsidR="00193D72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011B7" w14:textId="77777777" w:rsidR="00686836" w:rsidRDefault="00686836"/>
  </w:endnote>
  <w:endnote w:type="continuationSeparator" w:id="0">
    <w:p w14:paraId="72A5AB91" w14:textId="77777777" w:rsidR="00686836" w:rsidRDefault="006868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7F02C" w14:textId="77777777" w:rsidR="00686836" w:rsidRDefault="00686836"/>
  </w:footnote>
  <w:footnote w:type="continuationSeparator" w:id="0">
    <w:p w14:paraId="5BE972F5" w14:textId="77777777" w:rsidR="00686836" w:rsidRDefault="0068683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EC"/>
    <w:rsid w:val="001521EC"/>
    <w:rsid w:val="0016358A"/>
    <w:rsid w:val="0017062F"/>
    <w:rsid w:val="00193D72"/>
    <w:rsid w:val="001A3C58"/>
    <w:rsid w:val="001B6A1D"/>
    <w:rsid w:val="00414D12"/>
    <w:rsid w:val="00420238"/>
    <w:rsid w:val="00685461"/>
    <w:rsid w:val="00686836"/>
    <w:rsid w:val="00727715"/>
    <w:rsid w:val="00734459"/>
    <w:rsid w:val="009B1D91"/>
    <w:rsid w:val="009D5FA3"/>
    <w:rsid w:val="00AB62D2"/>
    <w:rsid w:val="00BA3CDE"/>
    <w:rsid w:val="00E358E0"/>
    <w:rsid w:val="00EA164D"/>
    <w:rsid w:val="00F21AE9"/>
    <w:rsid w:val="00F410E6"/>
    <w:rsid w:val="00FE3A69"/>
    <w:rsid w:val="018F4C90"/>
    <w:rsid w:val="0431202E"/>
    <w:rsid w:val="099217C1"/>
    <w:rsid w:val="09BE4364"/>
    <w:rsid w:val="0E8D07A9"/>
    <w:rsid w:val="26CF61FB"/>
    <w:rsid w:val="28E17F8C"/>
    <w:rsid w:val="2D5C5ABE"/>
    <w:rsid w:val="2E933762"/>
    <w:rsid w:val="39C57A73"/>
    <w:rsid w:val="42731488"/>
    <w:rsid w:val="52326C6A"/>
    <w:rsid w:val="52E5410B"/>
    <w:rsid w:val="57C71846"/>
    <w:rsid w:val="5AFF7905"/>
    <w:rsid w:val="5DEC6797"/>
    <w:rsid w:val="677309F6"/>
    <w:rsid w:val="67BE6ADC"/>
    <w:rsid w:val="69E77EE2"/>
    <w:rsid w:val="6B282560"/>
    <w:rsid w:val="6B381355"/>
    <w:rsid w:val="71F331AD"/>
    <w:rsid w:val="796F1861"/>
    <w:rsid w:val="7B2F7A7D"/>
    <w:rsid w:val="7E5F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811F40"/>
  <w15:chartTrackingRefBased/>
  <w15:docId w15:val="{0A6BD6E1-092E-4E0B-AC7D-91BB21B6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5">
    <w:name w:val="heading 5"/>
    <w:basedOn w:val="a"/>
    <w:next w:val="a"/>
    <w:qFormat/>
    <w:pPr>
      <w:spacing w:before="100" w:beforeAutospacing="1" w:after="100" w:afterAutospacing="1"/>
      <w:jc w:val="left"/>
      <w:outlineLvl w:val="4"/>
    </w:pPr>
    <w:rPr>
      <w:rFonts w:ascii="宋体" w:hAnsi="宋体" w:hint="eastAsia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Pr>
      <w:rFonts w:ascii="Calibri" w:hAnsi="Calibri"/>
      <w:kern w:val="2"/>
      <w:sz w:val="18"/>
      <w:szCs w:val="18"/>
    </w:rPr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cims chen</cp:lastModifiedBy>
  <cp:revision>5</cp:revision>
  <dcterms:created xsi:type="dcterms:W3CDTF">2025-09-26T04:15:00Z</dcterms:created>
  <dcterms:modified xsi:type="dcterms:W3CDTF">2025-09-26T04:21:00Z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D02785552FF0470290DF96F4B481B32D_13</vt:lpwstr>
  </property>
  <property fmtid="{D5CDD505-2E9C-101B-9397-08002B2CF9AE}" pid="4" name="KSOTemplateDocerSaveRecord">
    <vt:lpwstr>eyJoZGlkIjoiMzIxNjlmNjgzYzYyZTBmZWNlOTJkM2E4NDY4NDgyNjQiLCJ1c2VySWQiOiIxNTE3ODc2NTYwIn0=</vt:lpwstr>
  </property>
</Properties>
</file>