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D4A84">
      <w:pPr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黑体" w:hAnsi="黑体" w:eastAsia="黑体" w:cs="仿宋"/>
          <w:sz w:val="32"/>
          <w:szCs w:val="32"/>
        </w:rPr>
        <w:t>：</w:t>
      </w:r>
    </w:p>
    <w:p w14:paraId="67A6014A"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COP31边会及气候领导力倡议参与意向</w:t>
      </w:r>
      <w:r>
        <w:rPr>
          <w:rFonts w:hint="eastAsia" w:ascii="黑体" w:hAnsi="黑体" w:eastAsia="黑体"/>
          <w:sz w:val="32"/>
          <w:szCs w:val="32"/>
        </w:rPr>
        <w:t>表</w:t>
      </w:r>
    </w:p>
    <w:tbl>
      <w:tblPr>
        <w:tblStyle w:val="2"/>
        <w:tblW w:w="506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5"/>
        <w:gridCol w:w="2264"/>
        <w:gridCol w:w="1574"/>
        <w:gridCol w:w="2745"/>
      </w:tblGrid>
      <w:tr w14:paraId="1962F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185" w:type="pct"/>
            <w:vAlign w:val="center"/>
          </w:tcPr>
          <w:p w14:paraId="2FF9C90A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申报单位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名称</w:t>
            </w:r>
          </w:p>
        </w:tc>
        <w:tc>
          <w:tcPr>
            <w:tcW w:w="3814" w:type="pct"/>
            <w:gridSpan w:val="3"/>
            <w:vAlign w:val="center"/>
          </w:tcPr>
          <w:p w14:paraId="1CA24CA4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EFDE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185" w:type="pct"/>
            <w:vAlign w:val="center"/>
          </w:tcPr>
          <w:p w14:paraId="4F068B17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申请组别</w:t>
            </w:r>
          </w:p>
          <w:p w14:paraId="04E09CE7">
            <w:pPr>
              <w:spacing w:line="400" w:lineRule="exact"/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（限选一个）</w:t>
            </w:r>
          </w:p>
        </w:tc>
        <w:tc>
          <w:tcPr>
            <w:tcW w:w="3814" w:type="pct"/>
            <w:gridSpan w:val="3"/>
            <w:vAlign w:val="center"/>
          </w:tcPr>
          <w:p w14:paraId="37F00BB5">
            <w:pP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ESG    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AI应用   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能源转型   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人才发展</w:t>
            </w:r>
          </w:p>
        </w:tc>
      </w:tr>
      <w:tr w14:paraId="23568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185" w:type="pct"/>
            <w:vAlign w:val="center"/>
          </w:tcPr>
          <w:p w14:paraId="3D3A134B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</w:t>
            </w:r>
            <w:r>
              <w:rPr>
                <w:rFonts w:ascii="仿宋" w:hAnsi="仿宋" w:eastAsia="仿宋"/>
                <w:sz w:val="28"/>
                <w:szCs w:val="28"/>
              </w:rPr>
              <w:t>地址</w:t>
            </w:r>
          </w:p>
        </w:tc>
        <w:tc>
          <w:tcPr>
            <w:tcW w:w="3814" w:type="pct"/>
            <w:gridSpan w:val="3"/>
            <w:vAlign w:val="center"/>
          </w:tcPr>
          <w:p w14:paraId="7802ED4C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7174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185" w:type="pct"/>
            <w:vAlign w:val="center"/>
          </w:tcPr>
          <w:p w14:paraId="4891A2CA">
            <w:pPr>
              <w:ind w:right="105" w:rightChars="5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代表</w:t>
            </w:r>
          </w:p>
        </w:tc>
        <w:tc>
          <w:tcPr>
            <w:tcW w:w="1312" w:type="pct"/>
            <w:vAlign w:val="center"/>
          </w:tcPr>
          <w:p w14:paraId="161EF45B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912" w:type="pct"/>
            <w:vAlign w:val="center"/>
          </w:tcPr>
          <w:p w14:paraId="3C90F9C9">
            <w:pPr>
              <w:ind w:left="105" w:leftChars="50" w:right="105" w:rightChars="50"/>
              <w:jc w:val="distribute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职务</w:t>
            </w:r>
          </w:p>
        </w:tc>
        <w:tc>
          <w:tcPr>
            <w:tcW w:w="1590" w:type="pct"/>
            <w:vAlign w:val="center"/>
          </w:tcPr>
          <w:p w14:paraId="20CB6CBD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6084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185" w:type="pct"/>
            <w:vAlign w:val="center"/>
          </w:tcPr>
          <w:p w14:paraId="12AD0640">
            <w:pPr>
              <w:ind w:right="105" w:rightChars="5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联络人</w:t>
            </w:r>
          </w:p>
        </w:tc>
        <w:tc>
          <w:tcPr>
            <w:tcW w:w="1312" w:type="pct"/>
            <w:vAlign w:val="center"/>
          </w:tcPr>
          <w:p w14:paraId="12D58DDC">
            <w:pPr>
              <w:ind w:firstLine="140" w:firstLineChars="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912" w:type="pct"/>
            <w:vAlign w:val="center"/>
          </w:tcPr>
          <w:p w14:paraId="25AFE4C6">
            <w:pPr>
              <w:ind w:left="105" w:leftChars="50" w:right="105" w:rightChars="50"/>
              <w:jc w:val="distribute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职务</w:t>
            </w:r>
          </w:p>
        </w:tc>
        <w:tc>
          <w:tcPr>
            <w:tcW w:w="1590" w:type="pct"/>
            <w:vAlign w:val="center"/>
          </w:tcPr>
          <w:p w14:paraId="67E84E14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091C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185" w:type="pct"/>
            <w:vAlign w:val="center"/>
          </w:tcPr>
          <w:p w14:paraId="402D22CA">
            <w:pPr>
              <w:ind w:right="105" w:rightChars="5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手机号</w:t>
            </w:r>
          </w:p>
        </w:tc>
        <w:tc>
          <w:tcPr>
            <w:tcW w:w="1312" w:type="pct"/>
            <w:vAlign w:val="center"/>
          </w:tcPr>
          <w:p w14:paraId="1E9C6F55">
            <w:pPr>
              <w:ind w:firstLine="140" w:firstLineChars="5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912" w:type="pct"/>
            <w:vAlign w:val="center"/>
          </w:tcPr>
          <w:p w14:paraId="7267E272">
            <w:pPr>
              <w:ind w:left="105" w:leftChars="50" w:right="105" w:rightChars="50"/>
              <w:jc w:val="distribute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邮箱</w:t>
            </w:r>
          </w:p>
        </w:tc>
        <w:tc>
          <w:tcPr>
            <w:tcW w:w="1590" w:type="pct"/>
            <w:vAlign w:val="center"/>
          </w:tcPr>
          <w:p w14:paraId="16673610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927C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  <w:jc w:val="center"/>
        </w:trPr>
        <w:tc>
          <w:tcPr>
            <w:tcW w:w="5000" w:type="pct"/>
            <w:gridSpan w:val="4"/>
          </w:tcPr>
          <w:p w14:paraId="159BF29C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</w:t>
            </w:r>
            <w:r>
              <w:rPr>
                <w:rFonts w:ascii="仿宋" w:hAnsi="仿宋" w:eastAsia="仿宋"/>
                <w:sz w:val="28"/>
                <w:szCs w:val="28"/>
              </w:rPr>
              <w:t>简介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限200字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：</w:t>
            </w:r>
          </w:p>
          <w:p w14:paraId="1AB704D2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BF8F6FB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7573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  <w:jc w:val="center"/>
        </w:trPr>
        <w:tc>
          <w:tcPr>
            <w:tcW w:w="5000" w:type="pct"/>
            <w:gridSpan w:val="4"/>
          </w:tcPr>
          <w:p w14:paraId="45ABB54E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海外已有项目合作地区/国家</w:t>
            </w:r>
            <w:r>
              <w:rPr>
                <w:rFonts w:ascii="仿宋" w:hAnsi="仿宋" w:eastAsia="仿宋"/>
                <w:sz w:val="28"/>
                <w:szCs w:val="28"/>
              </w:rPr>
              <w:t>：</w:t>
            </w:r>
          </w:p>
          <w:p w14:paraId="071F884B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5371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5000" w:type="pct"/>
            <w:gridSpan w:val="4"/>
          </w:tcPr>
          <w:p w14:paraId="1D5BEF84">
            <w:pP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新兴业务意向地区/国家：</w:t>
            </w:r>
          </w:p>
        </w:tc>
      </w:tr>
      <w:tr w14:paraId="55155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5000" w:type="pct"/>
            <w:gridSpan w:val="4"/>
            <w:vAlign w:val="center"/>
          </w:tcPr>
          <w:p w14:paraId="18BE281D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</w:t>
            </w:r>
            <w:r>
              <w:rPr>
                <w:rFonts w:ascii="仿宋" w:hAnsi="仿宋" w:eastAsia="仿宋"/>
                <w:sz w:val="28"/>
                <w:szCs w:val="28"/>
              </w:rPr>
              <w:t>意见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：</w:t>
            </w:r>
          </w:p>
          <w:p w14:paraId="0E0A341E">
            <w:pPr>
              <w:spacing w:line="480" w:lineRule="exact"/>
              <w:ind w:firstLine="600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我单位</w:t>
            </w:r>
            <w:r>
              <w:rPr>
                <w:rFonts w:ascii="仿宋" w:hAnsi="仿宋" w:eastAsia="仿宋"/>
                <w:sz w:val="28"/>
                <w:szCs w:val="28"/>
              </w:rPr>
              <w:t>同意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参加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，</w:t>
            </w:r>
            <w:r>
              <w:rPr>
                <w:rFonts w:ascii="仿宋" w:hAnsi="仿宋" w:eastAsia="仿宋"/>
                <w:sz w:val="28"/>
                <w:szCs w:val="28"/>
              </w:rPr>
              <w:t>对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后续</w:t>
            </w:r>
            <w:r>
              <w:rPr>
                <w:rFonts w:ascii="仿宋" w:hAnsi="仿宋" w:eastAsia="仿宋"/>
                <w:sz w:val="28"/>
                <w:szCs w:val="28"/>
              </w:rPr>
              <w:t>工作予以积极支持和配合。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      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                </w:t>
            </w:r>
          </w:p>
          <w:p w14:paraId="4C1493DA">
            <w:pPr>
              <w:spacing w:line="480" w:lineRule="exact"/>
              <w:ind w:firstLine="4995" w:firstLineChars="1784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月   日</w:t>
            </w:r>
          </w:p>
          <w:p w14:paraId="4C78E5D1">
            <w:pPr>
              <w:ind w:right="1680" w:rightChars="800" w:firstLine="140" w:firstLineChars="50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（单位</w:t>
            </w:r>
            <w:r>
              <w:rPr>
                <w:rFonts w:ascii="仿宋" w:hAnsi="仿宋" w:eastAsia="仿宋"/>
                <w:sz w:val="28"/>
                <w:szCs w:val="28"/>
              </w:rPr>
              <w:t>盖章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</w:t>
            </w:r>
          </w:p>
        </w:tc>
      </w:tr>
    </w:tbl>
    <w:p w14:paraId="4031A8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4B34E0"/>
    <w:rsid w:val="514B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2026-06-29T01:36:00Z</dcterms:created>
  <dc:creator>田雨阳</dc:creator>
  <cp:lastModifiedBy>田雨阳</cp:lastModifiedBy>
  <dcterms:modified xsi:type="dcterms:W3CDTF">2026-06-29T01:36:58Z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A7161241F20F47E883D26DBAB6A18744_11</vt:lpwstr>
  </property>
  <property fmtid="{D5CDD505-2E9C-101B-9397-08002B2CF9AE}" pid="4" name="KSOTemplateDocerSaveRecord">
    <vt:lpwstr>eyJoZGlkIjoiM2ZjMzUzMTg5YjUwN2JhYzY3MjRmNDhkZjgyMWYyMWUiLCJ1c2VySWQiOiI0MzQ4MTQ5MzUifQ==</vt:lpwstr>
  </property>
</Properties>
</file>