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28" w:rsidRPr="002F36D3" w:rsidRDefault="003E7916" w:rsidP="003E7916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F36D3">
        <w:rPr>
          <w:rFonts w:asciiTheme="majorEastAsia" w:eastAsiaTheme="majorEastAsia" w:hAnsiTheme="majorEastAsia" w:hint="eastAsia"/>
          <w:b/>
          <w:sz w:val="36"/>
          <w:szCs w:val="36"/>
        </w:rPr>
        <w:t>中国能源研究会能源科普教育基地管理办法</w:t>
      </w:r>
    </w:p>
    <w:p w:rsidR="007011C4" w:rsidRPr="002F36D3" w:rsidRDefault="007011C4" w:rsidP="003E7916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F36D3">
        <w:rPr>
          <w:rFonts w:asciiTheme="majorEastAsia" w:eastAsiaTheme="majorEastAsia" w:hAnsiTheme="majorEastAsia" w:hint="eastAsia"/>
          <w:b/>
          <w:sz w:val="36"/>
          <w:szCs w:val="36"/>
        </w:rPr>
        <w:t>（试行）</w:t>
      </w:r>
    </w:p>
    <w:p w:rsidR="003E7916" w:rsidRPr="002F36D3" w:rsidRDefault="003E7916" w:rsidP="003E791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</w:t>
      </w:r>
      <w:r w:rsidR="007011C4" w:rsidRPr="002F36D3">
        <w:rPr>
          <w:rFonts w:ascii="仿宋" w:eastAsia="仿宋" w:hAnsi="仿宋" w:hint="eastAsia"/>
          <w:sz w:val="32"/>
          <w:szCs w:val="32"/>
        </w:rPr>
        <w:t>2017年11月10日</w:t>
      </w:r>
      <w:r w:rsidRPr="002F36D3">
        <w:rPr>
          <w:rFonts w:ascii="仿宋" w:eastAsia="仿宋" w:hAnsi="仿宋" w:hint="eastAsia"/>
          <w:sz w:val="32"/>
          <w:szCs w:val="32"/>
        </w:rPr>
        <w:t>）</w:t>
      </w:r>
    </w:p>
    <w:p w:rsidR="003E7916" w:rsidRPr="002F36D3" w:rsidRDefault="003E7916" w:rsidP="003E7916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3E7916" w:rsidRPr="002F36D3" w:rsidRDefault="003E7916" w:rsidP="003E791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b/>
          <w:sz w:val="32"/>
          <w:szCs w:val="32"/>
        </w:rPr>
      </w:pPr>
      <w:r w:rsidRPr="002F36D3">
        <w:rPr>
          <w:rFonts w:ascii="仿宋" w:eastAsia="仿宋" w:hAnsi="仿宋" w:hint="eastAsia"/>
          <w:b/>
          <w:sz w:val="32"/>
          <w:szCs w:val="32"/>
        </w:rPr>
        <w:t xml:space="preserve"> 总则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第一条 为贯彻落实《中华人民共和国科学技术普及法》、《全民科学素质行动计划纲要》,挖掘和利用能源行业科普教育资源，宣传普及能源科学技术知识，提高全民科学素质，制定本办法。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第二条  能源科普教育基地主要是依托教学、科研、生产和服务等机构，面向社会和公众开放，具有能源科学技术教育、传播与普及功能的场馆、设施或场所。主要包括：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（一）科技、文化、教育类场馆，如专题性的科技馆、文化馆、青少年宫等。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 xml:space="preserve">（二）科研机构和大学面向公众开放的实验室、陈列室或科研中心等。 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（三）企业等面向公众开放的生产设施（或流程）、科技园区、展览馆等。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（四）农村或其他向公众开放的具备科普展教功能的机构、场所或</w:t>
      </w:r>
      <w:r w:rsidR="006D4B00" w:rsidRPr="002F36D3">
        <w:rPr>
          <w:rFonts w:ascii="仿宋" w:eastAsia="仿宋" w:hAnsi="仿宋" w:hint="eastAsia"/>
          <w:sz w:val="32"/>
          <w:szCs w:val="32"/>
        </w:rPr>
        <w:t>设施</w:t>
      </w:r>
      <w:r w:rsidRPr="002F36D3">
        <w:rPr>
          <w:rFonts w:ascii="仿宋" w:eastAsia="仿宋" w:hAnsi="仿宋" w:hint="eastAsia"/>
          <w:sz w:val="32"/>
          <w:szCs w:val="32"/>
        </w:rPr>
        <w:t>等。</w:t>
      </w:r>
    </w:p>
    <w:p w:rsidR="00534D33" w:rsidRPr="002F36D3" w:rsidRDefault="00534D33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E7916" w:rsidRPr="002F36D3" w:rsidRDefault="003E7916" w:rsidP="002F36D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36D3">
        <w:rPr>
          <w:rFonts w:ascii="仿宋" w:eastAsia="仿宋" w:hAnsi="仿宋" w:hint="eastAsia"/>
          <w:b/>
          <w:sz w:val="32"/>
          <w:szCs w:val="32"/>
        </w:rPr>
        <w:t>第二章 能源科普教育基地的条件</w:t>
      </w:r>
      <w:r w:rsidR="00051CC9" w:rsidRPr="002F36D3">
        <w:rPr>
          <w:rFonts w:ascii="仿宋" w:eastAsia="仿宋" w:hAnsi="仿宋" w:hint="eastAsia"/>
          <w:b/>
          <w:sz w:val="32"/>
          <w:szCs w:val="32"/>
        </w:rPr>
        <w:t>和工作职责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lastRenderedPageBreak/>
        <w:t xml:space="preserve">第三条 </w:t>
      </w:r>
      <w:r w:rsidR="002F36D3">
        <w:rPr>
          <w:rFonts w:ascii="仿宋" w:eastAsia="仿宋" w:hAnsi="仿宋" w:hint="eastAsia"/>
          <w:sz w:val="32"/>
          <w:szCs w:val="32"/>
        </w:rPr>
        <w:t>能源科普教育基地的</w:t>
      </w:r>
      <w:r w:rsidRPr="002F36D3">
        <w:rPr>
          <w:rFonts w:ascii="仿宋" w:eastAsia="仿宋" w:hAnsi="仿宋" w:hint="eastAsia"/>
          <w:sz w:val="32"/>
          <w:szCs w:val="32"/>
        </w:rPr>
        <w:t>基本条件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（一）具备开展科普工作的制度保障，将科普工作纳入本单位的工作计划，纳入年度工作目标考核及表彰奖励范围。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（二）具备一定规模的专门用于能源科学技术教育、传播与普及的固定场所。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（三）拥有主题内容明确、形式多样的科普展教资源。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（四）具备开展科普活动的专兼职队伍。</w:t>
      </w:r>
      <w:r w:rsidR="003561C5" w:rsidRPr="002F36D3">
        <w:rPr>
          <w:rFonts w:ascii="仿宋" w:eastAsia="仿宋" w:hAnsi="仿宋" w:hint="eastAsia"/>
          <w:sz w:val="32"/>
          <w:szCs w:val="32"/>
        </w:rPr>
        <w:t>每个科普基地应有不少于10名志愿者。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（五）能够保障</w:t>
      </w:r>
      <w:r w:rsidR="00F21090" w:rsidRPr="002F36D3">
        <w:rPr>
          <w:rFonts w:ascii="仿宋" w:eastAsia="仿宋" w:hAnsi="仿宋" w:hint="eastAsia"/>
          <w:sz w:val="32"/>
          <w:szCs w:val="32"/>
        </w:rPr>
        <w:t>开展</w:t>
      </w:r>
      <w:r w:rsidRPr="002F36D3">
        <w:rPr>
          <w:rFonts w:ascii="仿宋" w:eastAsia="仿宋" w:hAnsi="仿宋" w:hint="eastAsia"/>
          <w:sz w:val="32"/>
          <w:szCs w:val="32"/>
        </w:rPr>
        <w:t>经常性科普活动所需的经费。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（六）接受科普工作委员会的指</w:t>
      </w:r>
      <w:r w:rsidR="002B7DF3" w:rsidRPr="002F36D3">
        <w:rPr>
          <w:rFonts w:ascii="仿宋" w:eastAsia="仿宋" w:hAnsi="仿宋" w:hint="eastAsia"/>
          <w:sz w:val="32"/>
          <w:szCs w:val="32"/>
        </w:rPr>
        <w:t>导。</w:t>
      </w:r>
    </w:p>
    <w:p w:rsidR="00051CC9" w:rsidRPr="002F36D3" w:rsidRDefault="00051CC9" w:rsidP="002F36D3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 xml:space="preserve"> </w:t>
      </w:r>
      <w:r w:rsidR="003E7916" w:rsidRPr="002F36D3">
        <w:rPr>
          <w:rFonts w:ascii="仿宋" w:eastAsia="仿宋" w:hAnsi="仿宋" w:hint="eastAsia"/>
          <w:sz w:val="32"/>
          <w:szCs w:val="32"/>
        </w:rPr>
        <w:t xml:space="preserve">第四条  </w:t>
      </w:r>
      <w:r w:rsidR="002F36D3">
        <w:rPr>
          <w:rFonts w:ascii="仿宋" w:eastAsia="仿宋" w:hAnsi="仿宋" w:hint="eastAsia"/>
          <w:sz w:val="32"/>
          <w:szCs w:val="32"/>
        </w:rPr>
        <w:t>能源科普教育基地</w:t>
      </w:r>
      <w:r w:rsidRPr="002F36D3">
        <w:rPr>
          <w:rFonts w:ascii="仿宋" w:eastAsia="仿宋" w:hAnsi="仿宋" w:hint="eastAsia"/>
          <w:sz w:val="32"/>
          <w:szCs w:val="32"/>
        </w:rPr>
        <w:t>职责</w:t>
      </w:r>
    </w:p>
    <w:p w:rsidR="00051CC9" w:rsidRPr="002F36D3" w:rsidRDefault="00051CC9" w:rsidP="002F36D3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2F36D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(一)</w:t>
      </w:r>
      <w:r w:rsidR="002F36D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E7916" w:rsidRPr="002F36D3">
        <w:rPr>
          <w:rFonts w:ascii="仿宋" w:eastAsia="仿宋" w:hAnsi="仿宋" w:hint="eastAsia"/>
          <w:color w:val="000000" w:themeColor="text1"/>
          <w:sz w:val="32"/>
          <w:szCs w:val="32"/>
        </w:rPr>
        <w:t>充分发挥科普基础设施的作用，结合自身条件，将贯彻《全民科学素质纲要》的有关任务落实到基层。</w:t>
      </w:r>
    </w:p>
    <w:p w:rsidR="00051CC9" w:rsidRPr="002F36D3" w:rsidRDefault="00051CC9" w:rsidP="002F36D3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2F36D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(二) </w:t>
      </w:r>
      <w:r w:rsidR="003E7916" w:rsidRPr="002F36D3">
        <w:rPr>
          <w:rFonts w:ascii="仿宋" w:eastAsia="仿宋" w:hAnsi="仿宋" w:hint="eastAsia"/>
          <w:color w:val="000000" w:themeColor="text1"/>
          <w:sz w:val="32"/>
          <w:szCs w:val="32"/>
        </w:rPr>
        <w:t>制定开展科普工作的规划和计划，充分发挥科普教育示范作用，利用自身优势创造条件，面向公众开放开展科普活动，保证开放时间。</w:t>
      </w:r>
    </w:p>
    <w:p w:rsidR="003E7916" w:rsidRPr="002F36D3" w:rsidRDefault="00051CC9" w:rsidP="002F36D3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F36D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(三) </w:t>
      </w:r>
      <w:r w:rsidR="003E7916" w:rsidRPr="002F36D3">
        <w:rPr>
          <w:rFonts w:ascii="仿宋" w:eastAsia="仿宋" w:hAnsi="仿宋" w:hint="eastAsia"/>
          <w:color w:val="000000" w:themeColor="text1"/>
          <w:sz w:val="32"/>
          <w:szCs w:val="32"/>
        </w:rPr>
        <w:t>每年要向研究会报工作计划和年终总结。各类科普活动应有文字、照片和录像等档案资料以及接待公众人数等有关统计数据。</w:t>
      </w:r>
    </w:p>
    <w:p w:rsidR="003E7916" w:rsidRPr="002F36D3" w:rsidRDefault="00051CC9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(四)</w:t>
      </w:r>
      <w:r w:rsidR="00535DF7" w:rsidRPr="002F36D3">
        <w:rPr>
          <w:rFonts w:ascii="仿宋" w:eastAsia="仿宋" w:hAnsi="仿宋" w:hint="eastAsia"/>
          <w:sz w:val="32"/>
          <w:szCs w:val="32"/>
        </w:rPr>
        <w:t xml:space="preserve"> </w:t>
      </w:r>
      <w:r w:rsidR="003E7916" w:rsidRPr="002F36D3">
        <w:rPr>
          <w:rFonts w:ascii="仿宋" w:eastAsia="仿宋" w:hAnsi="仿宋" w:hint="eastAsia"/>
          <w:sz w:val="32"/>
          <w:szCs w:val="32"/>
        </w:rPr>
        <w:t>不断提</w:t>
      </w:r>
      <w:r w:rsidR="0046396D" w:rsidRPr="002F36D3">
        <w:rPr>
          <w:rFonts w:ascii="仿宋" w:eastAsia="仿宋" w:hAnsi="仿宋" w:hint="eastAsia"/>
          <w:sz w:val="32"/>
          <w:szCs w:val="32"/>
        </w:rPr>
        <w:t>高</w:t>
      </w:r>
      <w:r w:rsidR="003E7916" w:rsidRPr="002F36D3">
        <w:rPr>
          <w:rFonts w:ascii="仿宋" w:eastAsia="仿宋" w:hAnsi="仿宋" w:hint="eastAsia"/>
          <w:sz w:val="32"/>
          <w:szCs w:val="32"/>
        </w:rPr>
        <w:t>科普服务的质量与水平。注重科普活动贴近实际、贴近生活、贴近群众，有特色、有实效；注重科普资源的共建共享，积极吸纳和使用社会各方面的优秀科普</w:t>
      </w:r>
      <w:r w:rsidR="003E7916" w:rsidRPr="002F36D3">
        <w:rPr>
          <w:rFonts w:ascii="仿宋" w:eastAsia="仿宋" w:hAnsi="仿宋" w:hint="eastAsia"/>
          <w:sz w:val="32"/>
          <w:szCs w:val="32"/>
        </w:rPr>
        <w:lastRenderedPageBreak/>
        <w:t>资源，自主开发具有特色的科普展教资源。</w:t>
      </w:r>
    </w:p>
    <w:p w:rsidR="003E7916" w:rsidRPr="002F36D3" w:rsidRDefault="00051CC9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(五)</w:t>
      </w:r>
      <w:r w:rsidR="00535DF7" w:rsidRPr="002F36D3">
        <w:rPr>
          <w:rFonts w:ascii="仿宋" w:eastAsia="仿宋" w:hAnsi="仿宋" w:hint="eastAsia"/>
          <w:sz w:val="32"/>
          <w:szCs w:val="32"/>
        </w:rPr>
        <w:t xml:space="preserve"> </w:t>
      </w:r>
      <w:r w:rsidR="003E7916" w:rsidRPr="002F36D3">
        <w:rPr>
          <w:rFonts w:ascii="仿宋" w:eastAsia="仿宋" w:hAnsi="仿宋" w:hint="eastAsia"/>
          <w:sz w:val="32"/>
          <w:szCs w:val="32"/>
        </w:rPr>
        <w:t>加强科普人才队伍建设。有计划地开展专、兼职科普工作人员业务培训，积极发展科普志愿者队伍。</w:t>
      </w:r>
    </w:p>
    <w:p w:rsidR="003E7916" w:rsidRPr="002F36D3" w:rsidRDefault="003E7916" w:rsidP="003E7916">
      <w:pPr>
        <w:spacing w:line="360" w:lineRule="auto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 xml:space="preserve">　　</w:t>
      </w:r>
      <w:r w:rsidR="00051CC9" w:rsidRPr="002F36D3">
        <w:rPr>
          <w:rFonts w:ascii="仿宋" w:eastAsia="仿宋" w:hAnsi="仿宋" w:hint="eastAsia"/>
          <w:sz w:val="32"/>
          <w:szCs w:val="32"/>
        </w:rPr>
        <w:t xml:space="preserve">(六) </w:t>
      </w:r>
      <w:r w:rsidRPr="002F36D3">
        <w:rPr>
          <w:rFonts w:ascii="仿宋" w:eastAsia="仿宋" w:hAnsi="仿宋" w:hint="eastAsia"/>
          <w:sz w:val="32"/>
          <w:szCs w:val="32"/>
        </w:rPr>
        <w:t>做好科普活动的内容设计并利用多种手段开展科普教育活动，如安排专人讲解和指导；设计制作相关的展板、录像、挂图、多媒体、宣传册等。讲解、指导和宣传材料的内容准确生动、简单明了。</w:t>
      </w:r>
    </w:p>
    <w:p w:rsidR="00051CC9" w:rsidRPr="002F36D3" w:rsidRDefault="00051CC9" w:rsidP="00051CC9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E7916" w:rsidRPr="002F36D3" w:rsidRDefault="00535DF7" w:rsidP="002F36D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36D3">
        <w:rPr>
          <w:rFonts w:ascii="仿宋" w:eastAsia="仿宋" w:hAnsi="仿宋" w:hint="eastAsia"/>
          <w:b/>
          <w:sz w:val="32"/>
          <w:szCs w:val="32"/>
        </w:rPr>
        <w:t xml:space="preserve">第三章  </w:t>
      </w:r>
      <w:r w:rsidR="003E7916" w:rsidRPr="002F36D3">
        <w:rPr>
          <w:rFonts w:ascii="仿宋" w:eastAsia="仿宋" w:hAnsi="仿宋" w:hint="eastAsia"/>
          <w:b/>
          <w:sz w:val="32"/>
          <w:szCs w:val="32"/>
        </w:rPr>
        <w:t>能源科普基地的申报、认定与撤销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</w:t>
      </w:r>
      <w:r w:rsidR="00535DF7" w:rsidRPr="002F36D3">
        <w:rPr>
          <w:rFonts w:ascii="仿宋" w:eastAsia="仿宋" w:hAnsi="仿宋" w:hint="eastAsia"/>
          <w:sz w:val="32"/>
          <w:szCs w:val="32"/>
        </w:rPr>
        <w:t>五</w:t>
      </w:r>
      <w:r w:rsidRPr="002F36D3">
        <w:rPr>
          <w:rFonts w:ascii="仿宋" w:eastAsia="仿宋" w:hAnsi="仿宋" w:hint="eastAsia"/>
          <w:sz w:val="32"/>
          <w:szCs w:val="32"/>
        </w:rPr>
        <w:t>条  申报资格。凡符合上述条件的科技馆或会员单位场馆、设施或场所，且科普活动特色鲜明，科普工作成效显著，具有示范带动作用，均可自愿申请成为能源科普教育基地。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</w:t>
      </w:r>
      <w:r w:rsidR="00535DF7" w:rsidRPr="002F36D3">
        <w:rPr>
          <w:rFonts w:ascii="仿宋" w:eastAsia="仿宋" w:hAnsi="仿宋" w:hint="eastAsia"/>
          <w:sz w:val="32"/>
          <w:szCs w:val="32"/>
        </w:rPr>
        <w:t>六</w:t>
      </w:r>
      <w:r w:rsidRPr="002F36D3">
        <w:rPr>
          <w:rFonts w:ascii="仿宋" w:eastAsia="仿宋" w:hAnsi="仿宋" w:hint="eastAsia"/>
          <w:sz w:val="32"/>
          <w:szCs w:val="32"/>
        </w:rPr>
        <w:t>条 申报程序和步骤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（一）申报材料。申报单位应提供以下材料，保证材料的真实性和准确性：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填写并申报《</w:t>
      </w:r>
      <w:r w:rsidR="002F36D3">
        <w:rPr>
          <w:rFonts w:ascii="仿宋" w:eastAsia="仿宋" w:hAnsi="仿宋" w:hint="eastAsia"/>
          <w:sz w:val="32"/>
          <w:szCs w:val="32"/>
        </w:rPr>
        <w:t>中国能源研究会</w:t>
      </w:r>
      <w:r w:rsidRPr="002F36D3">
        <w:rPr>
          <w:rFonts w:ascii="仿宋" w:eastAsia="仿宋" w:hAnsi="仿宋" w:hint="eastAsia"/>
          <w:sz w:val="32"/>
          <w:szCs w:val="32"/>
        </w:rPr>
        <w:t>能源科普教育基地申报表》。此外，以附件形式提供:</w:t>
      </w:r>
      <w:r w:rsidR="002F36D3">
        <w:rPr>
          <w:rFonts w:ascii="仿宋" w:eastAsia="仿宋" w:hAnsi="仿宋" w:hint="eastAsia"/>
          <w:sz w:val="32"/>
          <w:szCs w:val="32"/>
        </w:rPr>
        <w:t>能源</w:t>
      </w:r>
      <w:r w:rsidRPr="002F36D3">
        <w:rPr>
          <w:rFonts w:ascii="仿宋" w:eastAsia="仿宋" w:hAnsi="仿宋" w:hint="eastAsia"/>
          <w:sz w:val="32"/>
          <w:szCs w:val="32"/>
        </w:rPr>
        <w:t>科普教育基地的工作人员基本情况表、工作管理制度（包括经费制度）、本年度工作计划、以往开展各类科普活动或从事科普工作的相关材料等。所有材料请提供纸质材料和电子扫描件。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（二）申报受理。申报单位将申报材料直接报送中国能</w:t>
      </w:r>
      <w:r w:rsidRPr="002F36D3">
        <w:rPr>
          <w:rFonts w:ascii="仿宋" w:eastAsia="仿宋" w:hAnsi="仿宋" w:hint="eastAsia"/>
          <w:sz w:val="32"/>
          <w:szCs w:val="32"/>
        </w:rPr>
        <w:lastRenderedPageBreak/>
        <w:t>源研究会。</w:t>
      </w:r>
    </w:p>
    <w:p w:rsidR="003E7916" w:rsidRPr="002F36D3" w:rsidRDefault="003E7916" w:rsidP="002F36D3">
      <w:pPr>
        <w:pStyle w:val="a5"/>
        <w:spacing w:line="360" w:lineRule="auto"/>
        <w:ind w:leftChars="76" w:left="160" w:firstLineChars="150" w:firstLine="48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（三）评审。由科普工作委员会</w:t>
      </w:r>
      <w:r w:rsidR="000840C1" w:rsidRPr="002F36D3">
        <w:rPr>
          <w:rFonts w:ascii="仿宋" w:eastAsia="仿宋" w:hAnsi="仿宋" w:hint="eastAsia"/>
          <w:sz w:val="32"/>
          <w:szCs w:val="32"/>
        </w:rPr>
        <w:t>组织专家</w:t>
      </w:r>
      <w:r w:rsidRPr="002F36D3">
        <w:rPr>
          <w:rFonts w:ascii="仿宋" w:eastAsia="仿宋" w:hAnsi="仿宋" w:hint="eastAsia"/>
          <w:sz w:val="32"/>
          <w:szCs w:val="32"/>
        </w:rPr>
        <w:t>对申报材料评审，评审结果进行公示。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</w:t>
      </w:r>
      <w:r w:rsidR="00535DF7" w:rsidRPr="002F36D3">
        <w:rPr>
          <w:rFonts w:ascii="仿宋" w:eastAsia="仿宋" w:hAnsi="仿宋" w:hint="eastAsia"/>
          <w:sz w:val="32"/>
          <w:szCs w:val="32"/>
        </w:rPr>
        <w:t>七</w:t>
      </w:r>
      <w:r w:rsidRPr="002F36D3">
        <w:rPr>
          <w:rFonts w:ascii="仿宋" w:eastAsia="仿宋" w:hAnsi="仿宋" w:hint="eastAsia"/>
          <w:sz w:val="32"/>
          <w:szCs w:val="32"/>
        </w:rPr>
        <w:t>条 认定。经评审、公示后，由研究会命名为“能源科普教育基地”，颁发牌匾。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</w:t>
      </w:r>
      <w:r w:rsidR="00535DF7" w:rsidRPr="002F36D3">
        <w:rPr>
          <w:rFonts w:ascii="仿宋" w:eastAsia="仿宋" w:hAnsi="仿宋" w:hint="eastAsia"/>
          <w:sz w:val="32"/>
          <w:szCs w:val="32"/>
        </w:rPr>
        <w:t>八</w:t>
      </w:r>
      <w:r w:rsidRPr="002F36D3">
        <w:rPr>
          <w:rFonts w:ascii="仿宋" w:eastAsia="仿宋" w:hAnsi="仿宋" w:hint="eastAsia"/>
          <w:sz w:val="32"/>
          <w:szCs w:val="32"/>
        </w:rPr>
        <w:t>条</w:t>
      </w:r>
      <w:r w:rsidR="00406C28" w:rsidRPr="002F36D3">
        <w:rPr>
          <w:rFonts w:ascii="仿宋" w:eastAsia="仿宋" w:hAnsi="仿宋" w:hint="eastAsia"/>
          <w:sz w:val="32"/>
          <w:szCs w:val="32"/>
        </w:rPr>
        <w:t xml:space="preserve"> </w:t>
      </w:r>
      <w:r w:rsidRPr="002F36D3">
        <w:rPr>
          <w:rFonts w:ascii="仿宋" w:eastAsia="仿宋" w:hAnsi="仿宋" w:hint="eastAsia"/>
          <w:sz w:val="32"/>
          <w:szCs w:val="32"/>
        </w:rPr>
        <w:t>研究会对能源科普教育基地实行动态管理</w:t>
      </w:r>
      <w:r w:rsidR="00406C28" w:rsidRPr="002F36D3">
        <w:rPr>
          <w:rFonts w:ascii="仿宋" w:eastAsia="仿宋" w:hAnsi="仿宋" w:hint="eastAsia"/>
          <w:sz w:val="32"/>
          <w:szCs w:val="32"/>
        </w:rPr>
        <w:t>,</w:t>
      </w:r>
      <w:r w:rsidR="000840C1" w:rsidRPr="002F36D3">
        <w:rPr>
          <w:rFonts w:ascii="仿宋" w:eastAsia="仿宋" w:hAnsi="仿宋" w:hint="eastAsia"/>
          <w:sz w:val="32"/>
          <w:szCs w:val="32"/>
        </w:rPr>
        <w:t>5年为一个期限。</w:t>
      </w:r>
      <w:r w:rsidRPr="002F36D3">
        <w:rPr>
          <w:rFonts w:ascii="仿宋" w:eastAsia="仿宋" w:hAnsi="仿宋" w:hint="eastAsia"/>
          <w:sz w:val="32"/>
          <w:szCs w:val="32"/>
        </w:rPr>
        <w:t>命名期结束后，经科普工作委员会</w:t>
      </w:r>
      <w:r w:rsidR="000840C1" w:rsidRPr="002F36D3">
        <w:rPr>
          <w:rFonts w:ascii="仿宋" w:eastAsia="仿宋" w:hAnsi="仿宋" w:hint="eastAsia"/>
          <w:sz w:val="32"/>
          <w:szCs w:val="32"/>
        </w:rPr>
        <w:t>组织专家</w:t>
      </w:r>
      <w:r w:rsidRPr="002F36D3">
        <w:rPr>
          <w:rFonts w:ascii="仿宋" w:eastAsia="仿宋" w:hAnsi="仿宋" w:hint="eastAsia"/>
          <w:sz w:val="32"/>
          <w:szCs w:val="32"/>
        </w:rPr>
        <w:t>综合评估认定为合格，可被继续命名为</w:t>
      </w:r>
      <w:r w:rsidR="000840C1" w:rsidRPr="002F36D3">
        <w:rPr>
          <w:rFonts w:ascii="仿宋" w:eastAsia="仿宋" w:hAnsi="仿宋" w:hint="eastAsia"/>
          <w:sz w:val="32"/>
          <w:szCs w:val="32"/>
        </w:rPr>
        <w:t>“能源科普教育基地”</w:t>
      </w:r>
      <w:r w:rsidRPr="002F36D3">
        <w:rPr>
          <w:rFonts w:ascii="仿宋" w:eastAsia="仿宋" w:hAnsi="仿宋" w:hint="eastAsia"/>
          <w:sz w:val="32"/>
          <w:szCs w:val="32"/>
        </w:rPr>
        <w:t>。</w:t>
      </w:r>
    </w:p>
    <w:p w:rsidR="003E7916" w:rsidRPr="002F36D3" w:rsidRDefault="002F36D3" w:rsidP="002F36D3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E7916" w:rsidRPr="002F36D3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九</w:t>
      </w:r>
      <w:r w:rsidR="003E7916" w:rsidRPr="002F36D3">
        <w:rPr>
          <w:rFonts w:ascii="仿宋" w:eastAsia="仿宋" w:hAnsi="仿宋" w:hint="eastAsia"/>
          <w:sz w:val="32"/>
          <w:szCs w:val="32"/>
        </w:rPr>
        <w:t>条 撤销资格。有下列情况之一者，取消</w:t>
      </w:r>
      <w:r w:rsidR="00C27F58" w:rsidRPr="002F36D3">
        <w:rPr>
          <w:rFonts w:ascii="仿宋" w:eastAsia="仿宋" w:hAnsi="仿宋" w:hint="eastAsia"/>
          <w:sz w:val="32"/>
          <w:szCs w:val="32"/>
        </w:rPr>
        <w:t>能源</w:t>
      </w:r>
      <w:r w:rsidR="003E7916" w:rsidRPr="002F36D3">
        <w:rPr>
          <w:rFonts w:ascii="仿宋" w:eastAsia="仿宋" w:hAnsi="仿宋" w:hint="eastAsia"/>
          <w:sz w:val="32"/>
          <w:szCs w:val="32"/>
        </w:rPr>
        <w:t>科普教育基地命名：</w:t>
      </w:r>
    </w:p>
    <w:p w:rsidR="003E7916" w:rsidRPr="002F36D3" w:rsidRDefault="003E7916" w:rsidP="003E791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有违法乱纪行为。</w:t>
      </w:r>
    </w:p>
    <w:p w:rsidR="003E7916" w:rsidRPr="002F36D3" w:rsidRDefault="003E7916" w:rsidP="003E7916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有宣传邪教、封建迷信等活动。</w:t>
      </w:r>
    </w:p>
    <w:p w:rsidR="003E7916" w:rsidRPr="002F36D3" w:rsidRDefault="003E7916" w:rsidP="002F36D3">
      <w:pPr>
        <w:pStyle w:val="a5"/>
        <w:spacing w:line="360" w:lineRule="auto"/>
        <w:ind w:leftChars="76" w:left="160" w:firstLineChars="150" w:firstLine="48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（三）</w:t>
      </w:r>
      <w:r w:rsidR="00F326B2" w:rsidRPr="002F36D3">
        <w:rPr>
          <w:rFonts w:ascii="仿宋" w:eastAsia="仿宋" w:hAnsi="仿宋" w:hint="eastAsia"/>
          <w:sz w:val="32"/>
          <w:szCs w:val="32"/>
        </w:rPr>
        <w:t xml:space="preserve"> </w:t>
      </w:r>
      <w:r w:rsidRPr="002F36D3">
        <w:rPr>
          <w:rFonts w:ascii="仿宋" w:eastAsia="仿宋" w:hAnsi="仿宋" w:hint="eastAsia"/>
          <w:sz w:val="32"/>
          <w:szCs w:val="32"/>
        </w:rPr>
        <w:t>有损害公众利益的行为，经指出仍不整改的。</w:t>
      </w:r>
    </w:p>
    <w:p w:rsidR="003E7916" w:rsidRDefault="003E7916" w:rsidP="002F36D3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（四）</w:t>
      </w:r>
      <w:r w:rsidR="00F326B2" w:rsidRPr="002F36D3">
        <w:rPr>
          <w:rFonts w:ascii="仿宋" w:eastAsia="仿宋" w:hAnsi="仿宋" w:hint="eastAsia"/>
          <w:sz w:val="32"/>
          <w:szCs w:val="32"/>
        </w:rPr>
        <w:t xml:space="preserve"> </w:t>
      </w:r>
      <w:r w:rsidRPr="002F36D3">
        <w:rPr>
          <w:rFonts w:ascii="仿宋" w:eastAsia="仿宋" w:hAnsi="仿宋" w:hint="eastAsia"/>
          <w:sz w:val="32"/>
          <w:szCs w:val="32"/>
        </w:rPr>
        <w:t>不能满足本办法第二章所列条件，或不能履行</w:t>
      </w:r>
      <w:r w:rsidR="002F36D3">
        <w:rPr>
          <w:rFonts w:ascii="仿宋" w:eastAsia="仿宋" w:hAnsi="仿宋" w:hint="eastAsia"/>
          <w:sz w:val="32"/>
          <w:szCs w:val="32"/>
        </w:rPr>
        <w:t>能源</w:t>
      </w:r>
      <w:r w:rsidRPr="002F36D3">
        <w:rPr>
          <w:rFonts w:ascii="仿宋" w:eastAsia="仿宋" w:hAnsi="仿宋" w:hint="eastAsia"/>
          <w:sz w:val="32"/>
          <w:szCs w:val="32"/>
        </w:rPr>
        <w:t>科普教育基地</w:t>
      </w:r>
      <w:r w:rsidR="00C27F58" w:rsidRPr="002F36D3">
        <w:rPr>
          <w:rFonts w:ascii="仿宋" w:eastAsia="仿宋" w:hAnsi="仿宋" w:hint="eastAsia"/>
          <w:sz w:val="32"/>
          <w:szCs w:val="32"/>
        </w:rPr>
        <w:t>职责</w:t>
      </w:r>
      <w:r w:rsidRPr="002F36D3">
        <w:rPr>
          <w:rFonts w:ascii="仿宋" w:eastAsia="仿宋" w:hAnsi="仿宋" w:hint="eastAsia"/>
          <w:sz w:val="32"/>
          <w:szCs w:val="32"/>
        </w:rPr>
        <w:t>，经科普工作委员会</w:t>
      </w:r>
      <w:r w:rsidR="000840C1" w:rsidRPr="002F36D3">
        <w:rPr>
          <w:rFonts w:ascii="仿宋" w:eastAsia="仿宋" w:hAnsi="仿宋" w:hint="eastAsia"/>
          <w:sz w:val="32"/>
          <w:szCs w:val="32"/>
        </w:rPr>
        <w:t>组织专家</w:t>
      </w:r>
      <w:r w:rsidRPr="002F36D3">
        <w:rPr>
          <w:rFonts w:ascii="仿宋" w:eastAsia="仿宋" w:hAnsi="仿宋" w:hint="eastAsia"/>
          <w:sz w:val="32"/>
          <w:szCs w:val="32"/>
        </w:rPr>
        <w:t>综合评估认定为不合格的。</w:t>
      </w:r>
    </w:p>
    <w:p w:rsidR="007E0BBE" w:rsidRPr="002F36D3" w:rsidRDefault="007E0BBE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E7916" w:rsidRPr="007E0BBE" w:rsidRDefault="003E7916" w:rsidP="007E0BB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E0BBE">
        <w:rPr>
          <w:rFonts w:ascii="仿宋" w:eastAsia="仿宋" w:hAnsi="仿宋" w:hint="eastAsia"/>
          <w:b/>
          <w:sz w:val="32"/>
          <w:szCs w:val="32"/>
        </w:rPr>
        <w:t>第四章  指导与服务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第十条 能源科普教育基地由中国能源研究会、申报单位、主管单位共同管理，各负其责。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第十</w:t>
      </w:r>
      <w:r w:rsidR="002F36D3">
        <w:rPr>
          <w:rFonts w:ascii="仿宋" w:eastAsia="仿宋" w:hAnsi="仿宋" w:hint="eastAsia"/>
          <w:sz w:val="32"/>
          <w:szCs w:val="32"/>
        </w:rPr>
        <w:t>一</w:t>
      </w:r>
      <w:r w:rsidRPr="002F36D3">
        <w:rPr>
          <w:rFonts w:ascii="仿宋" w:eastAsia="仿宋" w:hAnsi="仿宋" w:hint="eastAsia"/>
          <w:sz w:val="32"/>
          <w:szCs w:val="32"/>
        </w:rPr>
        <w:t>条  能源科普教育基地的申报单位</w:t>
      </w:r>
      <w:r w:rsidR="00B07E44" w:rsidRPr="002F36D3">
        <w:rPr>
          <w:rFonts w:ascii="仿宋" w:eastAsia="仿宋" w:hAnsi="仿宋" w:hint="eastAsia"/>
          <w:sz w:val="32"/>
          <w:szCs w:val="32"/>
        </w:rPr>
        <w:t>(基地)应按照年度计划,组织实施</w:t>
      </w:r>
      <w:r w:rsidRPr="002F36D3">
        <w:rPr>
          <w:rFonts w:ascii="仿宋" w:eastAsia="仿宋" w:hAnsi="仿宋" w:hint="eastAsia"/>
          <w:sz w:val="32"/>
          <w:szCs w:val="32"/>
        </w:rPr>
        <w:t>日常</w:t>
      </w:r>
      <w:r w:rsidR="00B07E44" w:rsidRPr="002F36D3">
        <w:rPr>
          <w:rFonts w:ascii="仿宋" w:eastAsia="仿宋" w:hAnsi="仿宋" w:hint="eastAsia"/>
          <w:sz w:val="32"/>
          <w:szCs w:val="32"/>
        </w:rPr>
        <w:t>科普教育</w:t>
      </w:r>
      <w:r w:rsidRPr="002F36D3">
        <w:rPr>
          <w:rFonts w:ascii="仿宋" w:eastAsia="仿宋" w:hAnsi="仿宋" w:hint="eastAsia"/>
          <w:sz w:val="32"/>
          <w:szCs w:val="32"/>
        </w:rPr>
        <w:t xml:space="preserve">活动。 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lastRenderedPageBreak/>
        <w:t>能源科普教育基地的</w:t>
      </w:r>
      <w:r w:rsidR="00B07E44" w:rsidRPr="002F36D3">
        <w:rPr>
          <w:rFonts w:ascii="仿宋" w:eastAsia="仿宋" w:hAnsi="仿宋" w:hint="eastAsia"/>
          <w:sz w:val="32"/>
          <w:szCs w:val="32"/>
        </w:rPr>
        <w:t>申报单位、</w:t>
      </w:r>
      <w:r w:rsidRPr="002F36D3">
        <w:rPr>
          <w:rFonts w:ascii="仿宋" w:eastAsia="仿宋" w:hAnsi="仿宋" w:hint="eastAsia"/>
          <w:sz w:val="32"/>
          <w:szCs w:val="32"/>
        </w:rPr>
        <w:t>主管单位应当为基地开展工作提供</w:t>
      </w:r>
      <w:r w:rsidR="00C27F58" w:rsidRPr="002F36D3">
        <w:rPr>
          <w:rFonts w:ascii="仿宋" w:eastAsia="仿宋" w:hAnsi="仿宋" w:hint="eastAsia"/>
          <w:sz w:val="32"/>
          <w:szCs w:val="32"/>
        </w:rPr>
        <w:t>资金、人力、物力</w:t>
      </w:r>
      <w:r w:rsidRPr="002F36D3">
        <w:rPr>
          <w:rFonts w:ascii="仿宋" w:eastAsia="仿宋" w:hAnsi="仿宋" w:hint="eastAsia"/>
          <w:sz w:val="32"/>
          <w:szCs w:val="32"/>
        </w:rPr>
        <w:t>支撑和保障，加大科普工作投入，切实解决实际困难。</w:t>
      </w:r>
    </w:p>
    <w:p w:rsidR="003E7916" w:rsidRDefault="003E7916" w:rsidP="002F36D3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研究会对能源科普教育基地进行</w:t>
      </w:r>
      <w:r w:rsidR="00C27F58" w:rsidRPr="002F36D3">
        <w:rPr>
          <w:rFonts w:ascii="仿宋" w:eastAsia="仿宋" w:hAnsi="仿宋" w:hint="eastAsia"/>
          <w:sz w:val="32"/>
          <w:szCs w:val="32"/>
        </w:rPr>
        <w:t>业务</w:t>
      </w:r>
      <w:r w:rsidRPr="002F36D3">
        <w:rPr>
          <w:rFonts w:ascii="仿宋" w:eastAsia="仿宋" w:hAnsi="仿宋" w:hint="eastAsia"/>
          <w:sz w:val="32"/>
          <w:szCs w:val="32"/>
        </w:rPr>
        <w:t>指导，对基地及开展的相关活动进行宣传。</w:t>
      </w:r>
    </w:p>
    <w:p w:rsidR="007E0BBE" w:rsidRPr="002F36D3" w:rsidRDefault="007E0BBE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E7916" w:rsidRPr="002F36D3" w:rsidRDefault="003E7916" w:rsidP="002F36D3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36D3">
        <w:rPr>
          <w:rFonts w:ascii="仿宋" w:eastAsia="仿宋" w:hAnsi="仿宋" w:hint="eastAsia"/>
          <w:b/>
          <w:sz w:val="32"/>
          <w:szCs w:val="32"/>
        </w:rPr>
        <w:t>第五章 附则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第十</w:t>
      </w:r>
      <w:r w:rsidR="002F36D3">
        <w:rPr>
          <w:rFonts w:ascii="仿宋" w:eastAsia="仿宋" w:hAnsi="仿宋" w:hint="eastAsia"/>
          <w:sz w:val="32"/>
          <w:szCs w:val="32"/>
        </w:rPr>
        <w:t>二</w:t>
      </w:r>
      <w:r w:rsidRPr="002F36D3">
        <w:rPr>
          <w:rFonts w:ascii="仿宋" w:eastAsia="仿宋" w:hAnsi="仿宋" w:hint="eastAsia"/>
          <w:sz w:val="32"/>
          <w:szCs w:val="32"/>
        </w:rPr>
        <w:t>条 本办法由</w:t>
      </w:r>
      <w:r w:rsidR="00E734C3" w:rsidRPr="002F36D3">
        <w:rPr>
          <w:rFonts w:ascii="仿宋" w:eastAsia="仿宋" w:hAnsi="仿宋" w:hint="eastAsia"/>
          <w:sz w:val="32"/>
          <w:szCs w:val="32"/>
        </w:rPr>
        <w:t>中国能源</w:t>
      </w:r>
      <w:r w:rsidR="000840C1" w:rsidRPr="002F36D3">
        <w:rPr>
          <w:rFonts w:ascii="仿宋" w:eastAsia="仿宋" w:hAnsi="仿宋" w:hint="eastAsia"/>
          <w:sz w:val="32"/>
          <w:szCs w:val="32"/>
        </w:rPr>
        <w:t>研究会</w:t>
      </w:r>
      <w:r w:rsidR="00E734C3" w:rsidRPr="002F36D3">
        <w:rPr>
          <w:rFonts w:ascii="仿宋" w:eastAsia="仿宋" w:hAnsi="仿宋" w:hint="eastAsia"/>
          <w:sz w:val="32"/>
          <w:szCs w:val="32"/>
        </w:rPr>
        <w:t>常务理事会通过</w:t>
      </w:r>
      <w:r w:rsidRPr="002F36D3">
        <w:rPr>
          <w:rFonts w:ascii="仿宋" w:eastAsia="仿宋" w:hAnsi="仿宋" w:hint="eastAsia"/>
          <w:sz w:val="32"/>
          <w:szCs w:val="32"/>
        </w:rPr>
        <w:t>，由</w:t>
      </w:r>
      <w:r w:rsidR="00B27221" w:rsidRPr="002F36D3">
        <w:rPr>
          <w:rFonts w:ascii="仿宋" w:eastAsia="仿宋" w:hAnsi="仿宋" w:hint="eastAsia"/>
          <w:sz w:val="32"/>
          <w:szCs w:val="32"/>
        </w:rPr>
        <w:t>研究会</w:t>
      </w:r>
      <w:r w:rsidR="000840C1" w:rsidRPr="002F36D3">
        <w:rPr>
          <w:rFonts w:ascii="仿宋" w:eastAsia="仿宋" w:hAnsi="仿宋" w:hint="eastAsia"/>
          <w:sz w:val="32"/>
          <w:szCs w:val="32"/>
        </w:rPr>
        <w:t>秘书处</w:t>
      </w:r>
      <w:r w:rsidRPr="002F36D3">
        <w:rPr>
          <w:rFonts w:ascii="仿宋" w:eastAsia="仿宋" w:hAnsi="仿宋" w:hint="eastAsia"/>
          <w:sz w:val="32"/>
          <w:szCs w:val="32"/>
        </w:rPr>
        <w:t>负责解释。</w:t>
      </w:r>
    </w:p>
    <w:p w:rsidR="003E7916" w:rsidRPr="002F36D3" w:rsidRDefault="003E7916" w:rsidP="002F36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F36D3">
        <w:rPr>
          <w:rFonts w:ascii="仿宋" w:eastAsia="仿宋" w:hAnsi="仿宋" w:hint="eastAsia"/>
          <w:sz w:val="32"/>
          <w:szCs w:val="32"/>
        </w:rPr>
        <w:t>第十</w:t>
      </w:r>
      <w:r w:rsidR="002F36D3">
        <w:rPr>
          <w:rFonts w:ascii="仿宋" w:eastAsia="仿宋" w:hAnsi="仿宋" w:hint="eastAsia"/>
          <w:sz w:val="32"/>
          <w:szCs w:val="32"/>
        </w:rPr>
        <w:t>三</w:t>
      </w:r>
      <w:r w:rsidRPr="002F36D3">
        <w:rPr>
          <w:rFonts w:ascii="仿宋" w:eastAsia="仿宋" w:hAnsi="仿宋" w:hint="eastAsia"/>
          <w:sz w:val="32"/>
          <w:szCs w:val="32"/>
        </w:rPr>
        <w:t>条 本办法自公布之日起施行。</w:t>
      </w:r>
    </w:p>
    <w:p w:rsidR="009B7146" w:rsidRPr="002F36D3" w:rsidRDefault="009B7146" w:rsidP="003E7916">
      <w:pPr>
        <w:widowControl/>
        <w:spacing w:line="317" w:lineRule="atLeas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9B7146" w:rsidRPr="002F36D3" w:rsidRDefault="009B7146" w:rsidP="009B7146">
      <w:pPr>
        <w:jc w:val="left"/>
        <w:rPr>
          <w:rFonts w:ascii="仿宋" w:eastAsia="仿宋" w:hAnsi="仿宋"/>
          <w:sz w:val="32"/>
          <w:szCs w:val="32"/>
        </w:rPr>
      </w:pPr>
    </w:p>
    <w:sectPr w:rsidR="009B7146" w:rsidRPr="002F36D3" w:rsidSect="00A805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5A" w:rsidRDefault="00D54E5A" w:rsidP="009B7146">
      <w:r>
        <w:separator/>
      </w:r>
    </w:p>
  </w:endnote>
  <w:endnote w:type="continuationSeparator" w:id="1">
    <w:p w:rsidR="00D54E5A" w:rsidRDefault="00D54E5A" w:rsidP="009B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72"/>
      <w:docPartObj>
        <w:docPartGallery w:val="Page Numbers (Bottom of Page)"/>
        <w:docPartUnique/>
      </w:docPartObj>
    </w:sdtPr>
    <w:sdtContent>
      <w:p w:rsidR="003E7916" w:rsidRDefault="00B175F5">
        <w:pPr>
          <w:pStyle w:val="a4"/>
          <w:jc w:val="center"/>
        </w:pPr>
        <w:fldSimple w:instr=" PAGE   \* MERGEFORMAT ">
          <w:r w:rsidR="007E0BBE" w:rsidRPr="007E0BBE">
            <w:rPr>
              <w:noProof/>
              <w:lang w:val="zh-CN"/>
            </w:rPr>
            <w:t>5</w:t>
          </w:r>
        </w:fldSimple>
      </w:p>
    </w:sdtContent>
  </w:sdt>
  <w:p w:rsidR="003E7916" w:rsidRDefault="003E79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5A" w:rsidRDefault="00D54E5A" w:rsidP="009B7146">
      <w:r>
        <w:separator/>
      </w:r>
    </w:p>
  </w:footnote>
  <w:footnote w:type="continuationSeparator" w:id="1">
    <w:p w:rsidR="00D54E5A" w:rsidRDefault="00D54E5A" w:rsidP="009B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124"/>
    <w:multiLevelType w:val="hybridMultilevel"/>
    <w:tmpl w:val="EE4A4F36"/>
    <w:lvl w:ilvl="0" w:tplc="8C6464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A5A2E5C"/>
    <w:multiLevelType w:val="hybridMultilevel"/>
    <w:tmpl w:val="B16C318A"/>
    <w:lvl w:ilvl="0" w:tplc="1BDE7E24">
      <w:start w:val="1"/>
      <w:numFmt w:val="japaneseCounting"/>
      <w:lvlText w:val="第%1章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46"/>
    <w:rsid w:val="00033EEB"/>
    <w:rsid w:val="00051CC9"/>
    <w:rsid w:val="000840C1"/>
    <w:rsid w:val="000E3D3E"/>
    <w:rsid w:val="001462AB"/>
    <w:rsid w:val="001550A5"/>
    <w:rsid w:val="001C497E"/>
    <w:rsid w:val="001E52B9"/>
    <w:rsid w:val="001F3586"/>
    <w:rsid w:val="00237C72"/>
    <w:rsid w:val="00257ACC"/>
    <w:rsid w:val="00265F54"/>
    <w:rsid w:val="002930BB"/>
    <w:rsid w:val="002B7DF3"/>
    <w:rsid w:val="002F36D3"/>
    <w:rsid w:val="003561C5"/>
    <w:rsid w:val="003A7CFC"/>
    <w:rsid w:val="003B629D"/>
    <w:rsid w:val="003E7916"/>
    <w:rsid w:val="00406C28"/>
    <w:rsid w:val="00450222"/>
    <w:rsid w:val="0046396D"/>
    <w:rsid w:val="00497427"/>
    <w:rsid w:val="00534D33"/>
    <w:rsid w:val="00535DF7"/>
    <w:rsid w:val="005E5CFC"/>
    <w:rsid w:val="00602C40"/>
    <w:rsid w:val="0062116A"/>
    <w:rsid w:val="006338A4"/>
    <w:rsid w:val="006539FA"/>
    <w:rsid w:val="006D4B00"/>
    <w:rsid w:val="007011C4"/>
    <w:rsid w:val="00717149"/>
    <w:rsid w:val="00731DE5"/>
    <w:rsid w:val="00735F8C"/>
    <w:rsid w:val="007E0BBE"/>
    <w:rsid w:val="007E340B"/>
    <w:rsid w:val="007E5AC5"/>
    <w:rsid w:val="008660EF"/>
    <w:rsid w:val="009629DC"/>
    <w:rsid w:val="009B7146"/>
    <w:rsid w:val="00A02CA5"/>
    <w:rsid w:val="00A57566"/>
    <w:rsid w:val="00A80523"/>
    <w:rsid w:val="00AB48F2"/>
    <w:rsid w:val="00B07E44"/>
    <w:rsid w:val="00B175F5"/>
    <w:rsid w:val="00B27221"/>
    <w:rsid w:val="00C27F58"/>
    <w:rsid w:val="00D54E5A"/>
    <w:rsid w:val="00DF112E"/>
    <w:rsid w:val="00E5478E"/>
    <w:rsid w:val="00E734C3"/>
    <w:rsid w:val="00F21090"/>
    <w:rsid w:val="00F326B2"/>
    <w:rsid w:val="00F4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146"/>
    <w:rPr>
      <w:sz w:val="18"/>
      <w:szCs w:val="18"/>
    </w:rPr>
  </w:style>
  <w:style w:type="paragraph" w:styleId="a5">
    <w:name w:val="List Paragraph"/>
    <w:basedOn w:val="a"/>
    <w:uiPriority w:val="34"/>
    <w:qFormat/>
    <w:rsid w:val="003E79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33</cp:revision>
  <cp:lastPrinted>2017-09-26T01:48:00Z</cp:lastPrinted>
  <dcterms:created xsi:type="dcterms:W3CDTF">2017-09-26T01:47:00Z</dcterms:created>
  <dcterms:modified xsi:type="dcterms:W3CDTF">2018-01-22T03:50:00Z</dcterms:modified>
</cp:coreProperties>
</file>