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70" w:rsidRPr="00B266EC" w:rsidRDefault="008E5270" w:rsidP="008E5270">
      <w:pPr>
        <w:pStyle w:val="Default"/>
        <w:spacing w:line="400" w:lineRule="atLeast"/>
      </w:pPr>
      <w:r w:rsidRPr="00B266EC">
        <w:rPr>
          <w:rFonts w:hint="eastAsia"/>
        </w:rPr>
        <w:t>附件1：</w:t>
      </w:r>
    </w:p>
    <w:p w:rsidR="008E5270" w:rsidRPr="008E5270" w:rsidRDefault="008E5270" w:rsidP="008E5270">
      <w:pPr>
        <w:pStyle w:val="Default"/>
        <w:spacing w:after="100" w:afterAutospacing="1" w:line="400" w:lineRule="atLeast"/>
        <w:jc w:val="center"/>
        <w:rPr>
          <w:sz w:val="22"/>
        </w:rPr>
      </w:pPr>
      <w:r w:rsidRPr="008E5270">
        <w:rPr>
          <w:rFonts w:hint="eastAsia"/>
          <w:sz w:val="32"/>
          <w:szCs w:val="36"/>
        </w:rPr>
        <w:t>第十七届全国农药交流会参会回执表</w:t>
      </w:r>
    </w:p>
    <w:tbl>
      <w:tblPr>
        <w:tblW w:w="9187" w:type="dxa"/>
        <w:jc w:val="center"/>
        <w:tblLayout w:type="fixed"/>
        <w:tblLook w:val="0000" w:firstRow="0" w:lastRow="0" w:firstColumn="0" w:lastColumn="0" w:noHBand="0" w:noVBand="0"/>
      </w:tblPr>
      <w:tblGrid>
        <w:gridCol w:w="1827"/>
        <w:gridCol w:w="1241"/>
        <w:gridCol w:w="1700"/>
        <w:gridCol w:w="1706"/>
        <w:gridCol w:w="2713"/>
      </w:tblGrid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单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位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名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称</w:t>
            </w:r>
          </w:p>
        </w:tc>
        <w:tc>
          <w:tcPr>
            <w:tcW w:w="7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单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位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地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址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联</w:t>
            </w:r>
            <w:r w:rsidRPr="00B266EC">
              <w:rPr>
                <w:rFonts w:hint="eastAsia"/>
                <w:sz w:val="24"/>
              </w:rPr>
              <w:t xml:space="preserve">  </w:t>
            </w:r>
            <w:r w:rsidRPr="00B266EC">
              <w:rPr>
                <w:rFonts w:hint="eastAsia"/>
                <w:sz w:val="24"/>
              </w:rPr>
              <w:t>系</w:t>
            </w:r>
            <w:r w:rsidRPr="00B266EC">
              <w:rPr>
                <w:rFonts w:hint="eastAsia"/>
                <w:sz w:val="24"/>
              </w:rPr>
              <w:t xml:space="preserve">  </w:t>
            </w:r>
            <w:r w:rsidRPr="00B266EC">
              <w:rPr>
                <w:rFonts w:hint="eastAsia"/>
                <w:sz w:val="24"/>
              </w:rPr>
              <w:t>人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联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系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电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话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电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子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邮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箱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单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位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邮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9187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b/>
                <w:sz w:val="24"/>
              </w:rPr>
            </w:pPr>
            <w:r w:rsidRPr="00B266EC">
              <w:rPr>
                <w:rFonts w:hint="eastAsia"/>
                <w:b/>
                <w:sz w:val="24"/>
              </w:rPr>
              <w:t>参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会</w:t>
            </w:r>
            <w:r w:rsidRPr="00B266EC">
              <w:rPr>
                <w:rFonts w:hint="eastAsia"/>
                <w:b/>
                <w:sz w:val="24"/>
              </w:rPr>
              <w:t xml:space="preserve"> </w:t>
            </w:r>
            <w:r w:rsidRPr="00B266EC">
              <w:rPr>
                <w:rFonts w:hint="eastAsia"/>
                <w:b/>
                <w:sz w:val="24"/>
              </w:rPr>
              <w:t xml:space="preserve">　代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表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信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息</w:t>
            </w:r>
          </w:p>
        </w:tc>
      </w:tr>
      <w:tr w:rsidR="008E5270" w:rsidRPr="00B266EC" w:rsidTr="006E599B">
        <w:trPr>
          <w:trHeight w:val="531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姓</w:t>
            </w:r>
            <w:r w:rsidRPr="00B266EC">
              <w:rPr>
                <w:rFonts w:hint="eastAsia"/>
                <w:sz w:val="24"/>
              </w:rPr>
              <w:t xml:space="preserve">  </w:t>
            </w:r>
            <w:r w:rsidRPr="00B266EC">
              <w:rPr>
                <w:rFonts w:hint="eastAsia"/>
                <w:sz w:val="24"/>
              </w:rPr>
              <w:t>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职</w:t>
            </w:r>
            <w:r w:rsidRPr="00B266EC">
              <w:rPr>
                <w:rFonts w:hint="eastAsia"/>
                <w:sz w:val="24"/>
              </w:rPr>
              <w:t xml:space="preserve">  </w:t>
            </w:r>
            <w:proofErr w:type="gramStart"/>
            <w:r w:rsidRPr="00B266EC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单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位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电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话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手</w:t>
            </w:r>
            <w:r w:rsidRPr="00B266EC">
              <w:rPr>
                <w:rFonts w:hint="eastAsia"/>
                <w:sz w:val="24"/>
              </w:rPr>
              <w:t xml:space="preserve">  </w:t>
            </w:r>
            <w:r w:rsidRPr="00B266EC">
              <w:rPr>
                <w:rFonts w:hint="eastAsia"/>
                <w:sz w:val="24"/>
              </w:rPr>
              <w:t>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Email</w:t>
            </w:r>
            <w:r w:rsidRPr="00B266EC">
              <w:rPr>
                <w:rFonts w:hint="eastAsia"/>
                <w:sz w:val="24"/>
              </w:rPr>
              <w:t>地址</w:t>
            </w:r>
            <w:r w:rsidRPr="00B266EC">
              <w:rPr>
                <w:rFonts w:hint="eastAsia"/>
                <w:sz w:val="24"/>
              </w:rPr>
              <w:t xml:space="preserve"> / QQ</w:t>
            </w: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4"/>
          <w:jc w:val="center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538"/>
          <w:jc w:val="center"/>
        </w:trPr>
        <w:tc>
          <w:tcPr>
            <w:tcW w:w="9187" w:type="dxa"/>
            <w:gridSpan w:val="5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合计参加人数：</w:t>
            </w:r>
            <w:r w:rsidRPr="00B266EC">
              <w:rPr>
                <w:rFonts w:hint="eastAsia"/>
                <w:sz w:val="24"/>
                <w:u w:val="single"/>
              </w:rPr>
              <w:t xml:space="preserve">　　　　　</w:t>
            </w:r>
            <w:r w:rsidRPr="00B266EC">
              <w:rPr>
                <w:rFonts w:hint="eastAsia"/>
                <w:sz w:val="24"/>
                <w:u w:val="single"/>
              </w:rPr>
              <w:t xml:space="preserve"> </w:t>
            </w:r>
            <w:r w:rsidRPr="00B266EC">
              <w:rPr>
                <w:rFonts w:hint="eastAsia"/>
                <w:sz w:val="24"/>
              </w:rPr>
              <w:t>人；</w:t>
            </w:r>
            <w:r w:rsidRPr="00B266EC">
              <w:rPr>
                <w:rFonts w:hint="eastAsia"/>
                <w:sz w:val="24"/>
              </w:rPr>
              <w:t xml:space="preserve">      </w:t>
            </w:r>
            <w:r w:rsidRPr="00B266EC">
              <w:rPr>
                <w:rFonts w:hint="eastAsia"/>
                <w:sz w:val="24"/>
              </w:rPr>
              <w:t>会务费金额：</w:t>
            </w:r>
            <w:r w:rsidRPr="00B266EC">
              <w:rPr>
                <w:rFonts w:hint="eastAsia"/>
                <w:sz w:val="24"/>
                <w:u w:val="single"/>
              </w:rPr>
              <w:t xml:space="preserve">         </w:t>
            </w:r>
            <w:r w:rsidRPr="00B266EC">
              <w:rPr>
                <w:rFonts w:hint="eastAsia"/>
                <w:sz w:val="24"/>
              </w:rPr>
              <w:t>元。</w:t>
            </w:r>
          </w:p>
        </w:tc>
      </w:tr>
      <w:tr w:rsidR="008E5270" w:rsidRPr="00B266EC" w:rsidTr="006E599B">
        <w:trPr>
          <w:trHeight w:val="351"/>
          <w:jc w:val="center"/>
        </w:trPr>
        <w:tc>
          <w:tcPr>
            <w:tcW w:w="9187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jc w:val="center"/>
              <w:rPr>
                <w:b/>
                <w:sz w:val="24"/>
              </w:rPr>
            </w:pPr>
            <w:r w:rsidRPr="00B266EC">
              <w:rPr>
                <w:rFonts w:hint="eastAsia"/>
                <w:b/>
                <w:sz w:val="24"/>
              </w:rPr>
              <w:t>发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票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开</w:t>
            </w:r>
            <w:r w:rsidRPr="00B266EC">
              <w:rPr>
                <w:rFonts w:hint="eastAsia"/>
                <w:b/>
                <w:sz w:val="24"/>
              </w:rPr>
              <w:t xml:space="preserve">  </w:t>
            </w:r>
            <w:r w:rsidRPr="00B266EC">
              <w:rPr>
                <w:rFonts w:hint="eastAsia"/>
                <w:b/>
                <w:sz w:val="24"/>
              </w:rPr>
              <w:t>具</w:t>
            </w:r>
          </w:p>
        </w:tc>
      </w:tr>
      <w:tr w:rsidR="008E5270" w:rsidRPr="00B266EC" w:rsidTr="006E599B">
        <w:trPr>
          <w:trHeight w:val="351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5270" w:rsidRPr="00B266EC" w:rsidRDefault="008E5270" w:rsidP="006E599B">
            <w:r w:rsidRPr="00B266EC">
              <w:rPr>
                <w:rFonts w:hint="eastAsia"/>
              </w:rPr>
              <w:t>是否开具发票：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□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是</w:t>
            </w:r>
            <w:r w:rsidRPr="00B266EC">
              <w:rPr>
                <w:rFonts w:hint="eastAsia"/>
                <w:sz w:val="24"/>
              </w:rPr>
              <w:t xml:space="preserve">      </w:t>
            </w:r>
            <w:r w:rsidRPr="00B266EC">
              <w:rPr>
                <w:rFonts w:hint="eastAsia"/>
                <w:sz w:val="24"/>
              </w:rPr>
              <w:t>□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否</w:t>
            </w:r>
            <w:r w:rsidRPr="00B266EC">
              <w:rPr>
                <w:rFonts w:hint="eastAsia"/>
                <w:sz w:val="24"/>
              </w:rPr>
              <w:t xml:space="preserve">   </w:t>
            </w:r>
            <w:r w:rsidRPr="00B266EC">
              <w:rPr>
                <w:rFonts w:hint="eastAsia"/>
                <w:sz w:val="24"/>
              </w:rPr>
              <w:t>请打√</w:t>
            </w:r>
          </w:p>
        </w:tc>
      </w:tr>
      <w:tr w:rsidR="008E5270" w:rsidRPr="00B266EC" w:rsidTr="006E599B">
        <w:trPr>
          <w:trHeight w:val="351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5270" w:rsidRPr="00B266EC" w:rsidRDefault="008E5270" w:rsidP="006E599B">
            <w:r w:rsidRPr="00B266EC">
              <w:rPr>
                <w:rFonts w:hint="eastAsia"/>
              </w:rPr>
              <w:t>需开具发票类型：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□</w:t>
            </w:r>
            <w:r w:rsidRPr="00B266EC">
              <w:rPr>
                <w:rFonts w:hint="eastAsia"/>
                <w:sz w:val="24"/>
              </w:rPr>
              <w:t xml:space="preserve"> </w:t>
            </w:r>
            <w:r w:rsidRPr="00B266EC">
              <w:rPr>
                <w:rFonts w:hint="eastAsia"/>
                <w:sz w:val="24"/>
              </w:rPr>
              <w:t>增值税普通发票</w:t>
            </w:r>
            <w:r w:rsidRPr="00B266EC">
              <w:rPr>
                <w:rFonts w:hint="eastAsia"/>
                <w:sz w:val="24"/>
              </w:rPr>
              <w:t xml:space="preserve">      </w:t>
            </w:r>
            <w:r w:rsidRPr="00B266EC">
              <w:rPr>
                <w:rFonts w:hint="eastAsia"/>
                <w:sz w:val="24"/>
              </w:rPr>
              <w:t>□增值税专用发票</w:t>
            </w:r>
            <w:r w:rsidRPr="00B266EC">
              <w:rPr>
                <w:rFonts w:hint="eastAsia"/>
                <w:sz w:val="24"/>
              </w:rPr>
              <w:t xml:space="preserve">  </w:t>
            </w:r>
            <w:r w:rsidRPr="00B266EC">
              <w:rPr>
                <w:rFonts w:hint="eastAsia"/>
                <w:sz w:val="24"/>
              </w:rPr>
              <w:t>请打√</w:t>
            </w:r>
          </w:p>
        </w:tc>
      </w:tr>
      <w:tr w:rsidR="008E5270" w:rsidRPr="00B266EC" w:rsidTr="006E599B">
        <w:trPr>
          <w:trHeight w:val="351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5270" w:rsidRPr="00B266EC" w:rsidRDefault="008E5270" w:rsidP="006E599B">
            <w:r w:rsidRPr="00B266EC">
              <w:rPr>
                <w:rFonts w:hint="eastAsia"/>
              </w:rPr>
              <w:t>发票抬头：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1"/>
          <w:jc w:val="center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5270" w:rsidRPr="00B266EC" w:rsidRDefault="008E5270" w:rsidP="006E599B">
            <w:r w:rsidRPr="00B266EC">
              <w:rPr>
                <w:rFonts w:hint="eastAsia"/>
              </w:rPr>
              <w:t>纳税人识别号：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</w:p>
        </w:tc>
      </w:tr>
      <w:tr w:rsidR="008E5270" w:rsidRPr="00B266EC" w:rsidTr="006E599B">
        <w:trPr>
          <w:trHeight w:val="351"/>
          <w:jc w:val="center"/>
        </w:trPr>
        <w:tc>
          <w:tcPr>
            <w:tcW w:w="91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70" w:rsidRPr="00B266EC" w:rsidRDefault="008E5270" w:rsidP="006E599B">
            <w:pPr>
              <w:rPr>
                <w:sz w:val="24"/>
              </w:rPr>
            </w:pPr>
            <w:r w:rsidRPr="00B266EC">
              <w:rPr>
                <w:rFonts w:hint="eastAsia"/>
                <w:sz w:val="24"/>
              </w:rPr>
              <w:t>备注：开具增值税专用发票，需如实填写附件</w:t>
            </w:r>
            <w:r w:rsidRPr="00B266EC">
              <w:rPr>
                <w:rFonts w:hint="eastAsia"/>
                <w:sz w:val="24"/>
              </w:rPr>
              <w:t>2</w:t>
            </w:r>
            <w:r w:rsidRPr="00B266EC">
              <w:rPr>
                <w:rFonts w:hint="eastAsia"/>
                <w:sz w:val="24"/>
              </w:rPr>
              <w:t>中详细信息，并加盖企业公章。</w:t>
            </w:r>
          </w:p>
        </w:tc>
      </w:tr>
    </w:tbl>
    <w:p w:rsidR="008E5270" w:rsidRPr="00B266EC" w:rsidRDefault="008E5270" w:rsidP="008E5270">
      <w:pPr>
        <w:pStyle w:val="Default"/>
        <w:spacing w:line="400" w:lineRule="atLeast"/>
      </w:pPr>
      <w:r w:rsidRPr="00B266EC">
        <w:rPr>
          <w:rFonts w:hint="eastAsia"/>
        </w:rPr>
        <w:t>附件2：</w:t>
      </w:r>
      <w:r w:rsidRPr="00B266EC">
        <w:rPr>
          <w:rFonts w:hint="eastAsia"/>
          <w:szCs w:val="28"/>
        </w:rPr>
        <w:t>增值税专用发票信息</w:t>
      </w:r>
    </w:p>
    <w:tbl>
      <w:tblPr>
        <w:tblW w:w="9231" w:type="dxa"/>
        <w:jc w:val="center"/>
        <w:tblLook w:val="04A0" w:firstRow="1" w:lastRow="0" w:firstColumn="1" w:lastColumn="0" w:noHBand="0" w:noVBand="1"/>
      </w:tblPr>
      <w:tblGrid>
        <w:gridCol w:w="1718"/>
        <w:gridCol w:w="7513"/>
      </w:tblGrid>
      <w:tr w:rsidR="008E5270" w:rsidRPr="00B266EC" w:rsidTr="006E599B">
        <w:trPr>
          <w:trHeight w:val="33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>单位名称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 xml:space="preserve">　</w:t>
            </w:r>
          </w:p>
        </w:tc>
      </w:tr>
      <w:tr w:rsidR="008E5270" w:rsidRPr="00B266EC" w:rsidTr="006E599B">
        <w:trPr>
          <w:trHeight w:val="338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>纳税人识别号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 xml:space="preserve">　</w:t>
            </w:r>
          </w:p>
        </w:tc>
      </w:tr>
      <w:tr w:rsidR="008E5270" w:rsidRPr="00B266EC" w:rsidTr="006E599B">
        <w:trPr>
          <w:trHeight w:val="338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>地址、电话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 xml:space="preserve">　</w:t>
            </w:r>
          </w:p>
        </w:tc>
      </w:tr>
      <w:tr w:rsidR="008E5270" w:rsidRPr="00B266EC" w:rsidTr="006E599B">
        <w:trPr>
          <w:trHeight w:val="338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>开户行、账号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70" w:rsidRPr="00B266EC" w:rsidRDefault="008E5270" w:rsidP="006E599B">
            <w:r w:rsidRPr="00B266EC">
              <w:rPr>
                <w:rFonts w:hint="eastAsia"/>
              </w:rPr>
              <w:t xml:space="preserve">　</w:t>
            </w:r>
          </w:p>
        </w:tc>
      </w:tr>
    </w:tbl>
    <w:p w:rsidR="008E5270" w:rsidRPr="008E5270" w:rsidRDefault="008E5270" w:rsidP="008E5270">
      <w:pPr>
        <w:pStyle w:val="CM3"/>
        <w:spacing w:line="400" w:lineRule="atLeast"/>
        <w:ind w:leftChars="209" w:left="439"/>
        <w:rPr>
          <w:rFonts w:ascii="Times New Roman" w:hAnsi="Times New Roman"/>
          <w:color w:val="221E1F"/>
          <w:sz w:val="21"/>
          <w:szCs w:val="21"/>
        </w:rPr>
      </w:pPr>
      <w:r w:rsidRPr="008E5270">
        <w:rPr>
          <w:rFonts w:ascii="Times New Roman" w:hAnsi="Times New Roman" w:hint="eastAsia"/>
          <w:b/>
          <w:color w:val="221E1F"/>
          <w:sz w:val="21"/>
          <w:szCs w:val="21"/>
        </w:rPr>
        <w:t>友情提示：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会议指定与推荐房间信息请登录：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http://www.agrochemex.net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查询，由于上</w:t>
      </w:r>
    </w:p>
    <w:p w:rsidR="008E5270" w:rsidRPr="008E5270" w:rsidRDefault="008E5270" w:rsidP="008E5270">
      <w:pPr>
        <w:pStyle w:val="CM3"/>
        <w:spacing w:line="400" w:lineRule="atLeast"/>
        <w:ind w:leftChars="209" w:left="439"/>
        <w:rPr>
          <w:rFonts w:ascii="Times New Roman" w:hAnsi="Times New Roman"/>
          <w:color w:val="221E1F"/>
          <w:sz w:val="21"/>
          <w:szCs w:val="21"/>
        </w:rPr>
      </w:pPr>
      <w:r w:rsidRPr="008E5270">
        <w:rPr>
          <w:rFonts w:ascii="Times New Roman" w:hAnsi="Times New Roman" w:hint="eastAsia"/>
          <w:color w:val="221E1F"/>
          <w:sz w:val="21"/>
          <w:szCs w:val="21"/>
        </w:rPr>
        <w:t>海正值旅游旺季，房间数量有限，只能优先保证提前付款代表住宿，敬请谅解。</w:t>
      </w:r>
    </w:p>
    <w:p w:rsidR="008E5270" w:rsidRPr="008E5270" w:rsidRDefault="008E5270" w:rsidP="008E5270">
      <w:pPr>
        <w:pStyle w:val="CM3"/>
        <w:spacing w:line="400" w:lineRule="atLeast"/>
        <w:ind w:leftChars="209" w:left="439"/>
        <w:rPr>
          <w:rFonts w:ascii="Times New Roman" w:hAnsi="Times New Roman"/>
          <w:b/>
          <w:color w:val="221E1F"/>
          <w:sz w:val="21"/>
          <w:szCs w:val="21"/>
        </w:rPr>
      </w:pPr>
      <w:r w:rsidRPr="008E5270">
        <w:rPr>
          <w:rFonts w:ascii="Times New Roman" w:hAnsi="Times New Roman" w:hint="eastAsia"/>
          <w:b/>
          <w:color w:val="221E1F"/>
          <w:sz w:val="21"/>
          <w:szCs w:val="21"/>
        </w:rPr>
        <w:t>备注：</w:t>
      </w:r>
    </w:p>
    <w:p w:rsidR="008E5270" w:rsidRPr="008E5270" w:rsidRDefault="008E5270" w:rsidP="008E5270">
      <w:pPr>
        <w:pStyle w:val="CM3"/>
        <w:spacing w:line="400" w:lineRule="atLeast"/>
        <w:ind w:leftChars="209" w:left="439"/>
        <w:rPr>
          <w:rFonts w:ascii="Times New Roman" w:hAnsi="Times New Roman"/>
          <w:color w:val="221E1F"/>
          <w:sz w:val="21"/>
          <w:szCs w:val="21"/>
        </w:rPr>
      </w:pPr>
      <w:r w:rsidRPr="008E5270">
        <w:rPr>
          <w:rFonts w:ascii="Times New Roman" w:hAnsi="Times New Roman" w:hint="eastAsia"/>
          <w:color w:val="221E1F"/>
          <w:sz w:val="21"/>
          <w:szCs w:val="21"/>
        </w:rPr>
        <w:t>1.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此次会议指定接待服务公司为上海盛博商务会展服务有限公司。参会代表预订房间请</w:t>
      </w:r>
    </w:p>
    <w:p w:rsidR="008E5270" w:rsidRPr="008E5270" w:rsidRDefault="008E5270" w:rsidP="008E5270">
      <w:pPr>
        <w:pStyle w:val="CM3"/>
        <w:spacing w:line="400" w:lineRule="atLeast"/>
        <w:ind w:leftChars="209" w:left="439"/>
        <w:rPr>
          <w:rFonts w:ascii="Times New Roman" w:hAnsi="Times New Roman"/>
          <w:color w:val="221E1F"/>
          <w:sz w:val="21"/>
          <w:szCs w:val="21"/>
        </w:rPr>
      </w:pPr>
      <w:r w:rsidRPr="008E5270">
        <w:rPr>
          <w:rFonts w:ascii="Times New Roman" w:hAnsi="Times New Roman" w:hint="eastAsia"/>
          <w:color w:val="221E1F"/>
          <w:sz w:val="21"/>
          <w:szCs w:val="21"/>
        </w:rPr>
        <w:t>与上海盛博商务会展服务有限公司联系，联系人：丁斯维，联系电话：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13701663833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，</w:t>
      </w:r>
    </w:p>
    <w:p w:rsidR="00C92FCE" w:rsidRPr="008E5270" w:rsidRDefault="008E5270" w:rsidP="008E5270">
      <w:pPr>
        <w:pStyle w:val="CM3"/>
        <w:spacing w:line="400" w:lineRule="atLeast"/>
        <w:ind w:leftChars="209" w:left="439"/>
        <w:rPr>
          <w:rFonts w:ascii="Times New Roman" w:hAnsi="Times New Roman"/>
          <w:color w:val="221E1F"/>
          <w:sz w:val="21"/>
          <w:szCs w:val="21"/>
        </w:rPr>
      </w:pPr>
      <w:r w:rsidRPr="008E5270">
        <w:rPr>
          <w:rFonts w:ascii="Times New Roman" w:hAnsi="Times New Roman" w:hint="eastAsia"/>
          <w:color w:val="221E1F"/>
          <w:sz w:val="21"/>
          <w:szCs w:val="21"/>
        </w:rPr>
        <w:t>（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021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）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64387722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；传真：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(021)64413313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；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2.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以上参会回执信息请务必填写完整，有关会议动态将会以短信方式及时通知您；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3.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参会代表回执方式：传真：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010-84885001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、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84885255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，电子邮件：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CCPIA_JLH@126.COM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（标题注明：回执表）；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4.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如需帮助，欢迎拨打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010-84885106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、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84885920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、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84885035</w:t>
      </w:r>
      <w:r w:rsidRPr="008E5270">
        <w:rPr>
          <w:rFonts w:ascii="Times New Roman" w:hAnsi="Times New Roman" w:hint="eastAsia"/>
          <w:color w:val="221E1F"/>
          <w:sz w:val="21"/>
          <w:szCs w:val="21"/>
        </w:rPr>
        <w:t>咨询。</w:t>
      </w:r>
      <w:bookmarkStart w:id="0" w:name="_GoBack"/>
      <w:bookmarkEnd w:id="0"/>
    </w:p>
    <w:sectPr w:rsidR="00C92FCE" w:rsidRPr="008E5270" w:rsidSect="00FA3C15">
      <w:headerReference w:type="default" r:id="rId7"/>
      <w:pgSz w:w="11906" w:h="16838"/>
      <w:pgMar w:top="1758" w:right="946" w:bottom="1420" w:left="1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23" w:rsidRDefault="00462D23" w:rsidP="008E5270">
      <w:r>
        <w:separator/>
      </w:r>
    </w:p>
  </w:endnote>
  <w:endnote w:type="continuationSeparator" w:id="0">
    <w:p w:rsidR="00462D23" w:rsidRDefault="00462D23" w:rsidP="008E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23" w:rsidRDefault="00462D23" w:rsidP="008E5270">
      <w:r>
        <w:separator/>
      </w:r>
    </w:p>
  </w:footnote>
  <w:footnote w:type="continuationSeparator" w:id="0">
    <w:p w:rsidR="00462D23" w:rsidRDefault="00462D23" w:rsidP="008E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04" w:rsidRDefault="00462D23" w:rsidP="009F1A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80"/>
    <w:rsid w:val="000A3C0C"/>
    <w:rsid w:val="00462D23"/>
    <w:rsid w:val="007C4DCB"/>
    <w:rsid w:val="008E5270"/>
    <w:rsid w:val="00F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270"/>
    <w:rPr>
      <w:sz w:val="18"/>
      <w:szCs w:val="18"/>
    </w:rPr>
  </w:style>
  <w:style w:type="paragraph" w:customStyle="1" w:styleId="Default">
    <w:name w:val="Default"/>
    <w:rsid w:val="008E527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8E5270"/>
    <w:pPr>
      <w:spacing w:line="440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270"/>
    <w:rPr>
      <w:sz w:val="18"/>
      <w:szCs w:val="18"/>
    </w:rPr>
  </w:style>
  <w:style w:type="paragraph" w:customStyle="1" w:styleId="Default">
    <w:name w:val="Default"/>
    <w:rsid w:val="008E527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8E5270"/>
    <w:pPr>
      <w:spacing w:line="44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2017-06-28T08:29:00Z</dcterms:created>
  <dcterms:modified xsi:type="dcterms:W3CDTF">2017-06-28T08:32:00Z</dcterms:modified>
</cp:coreProperties>
</file>