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69567" w14:textId="0B4FEEBC" w:rsidR="00A845E0" w:rsidRDefault="00A845E0" w:rsidP="00A845E0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6C206F">
        <w:rPr>
          <w:rFonts w:ascii="仿宋" w:eastAsia="仿宋" w:hAnsi="仿宋"/>
          <w:sz w:val="32"/>
          <w:szCs w:val="32"/>
        </w:rPr>
        <w:t>2</w:t>
      </w:r>
    </w:p>
    <w:p w14:paraId="2588E70B" w14:textId="05AF376C" w:rsidR="00903017" w:rsidRDefault="00A845E0" w:rsidP="00903017">
      <w:pPr>
        <w:spacing w:beforeLines="100" w:before="312"/>
        <w:jc w:val="center"/>
        <w:rPr>
          <w:rFonts w:ascii="方正小标宋简体" w:eastAsia="方正小标宋简体" w:hAnsi="黑体"/>
          <w:sz w:val="32"/>
          <w:szCs w:val="32"/>
        </w:rPr>
      </w:pPr>
      <w:r w:rsidRPr="00E23FA8">
        <w:rPr>
          <w:rFonts w:ascii="方正小标宋简体" w:eastAsia="方正小标宋简体" w:hAnsi="黑体" w:hint="eastAsia"/>
          <w:sz w:val="32"/>
          <w:szCs w:val="32"/>
        </w:rPr>
        <w:t>中国</w:t>
      </w:r>
      <w:bookmarkStart w:id="0" w:name="_GoBack"/>
      <w:bookmarkEnd w:id="0"/>
      <w:r w:rsidRPr="00E23FA8">
        <w:rPr>
          <w:rFonts w:ascii="方正小标宋简体" w:eastAsia="方正小标宋简体" w:hAnsi="黑体" w:hint="eastAsia"/>
          <w:sz w:val="32"/>
          <w:szCs w:val="32"/>
        </w:rPr>
        <w:t>农药工业协会</w:t>
      </w:r>
      <w:r w:rsidR="00A03C87">
        <w:rPr>
          <w:rFonts w:ascii="方正小标宋简体" w:eastAsia="方正小标宋简体" w:hAnsi="黑体" w:hint="eastAsia"/>
          <w:sz w:val="32"/>
          <w:szCs w:val="32"/>
        </w:rPr>
        <w:t>临时</w:t>
      </w:r>
      <w:r w:rsidRPr="00E23FA8">
        <w:rPr>
          <w:rFonts w:ascii="方正小标宋简体" w:eastAsia="方正小标宋简体" w:hAnsi="黑体" w:hint="eastAsia"/>
          <w:sz w:val="32"/>
          <w:szCs w:val="32"/>
        </w:rPr>
        <w:t>理事</w:t>
      </w:r>
      <w:r w:rsidR="00A03C87">
        <w:rPr>
          <w:rFonts w:ascii="方正小标宋简体" w:eastAsia="方正小标宋简体" w:hAnsi="黑体" w:hint="eastAsia"/>
          <w:sz w:val="32"/>
          <w:szCs w:val="32"/>
        </w:rPr>
        <w:t>会议（</w:t>
      </w:r>
      <w:r w:rsidRPr="00E23FA8">
        <w:rPr>
          <w:rFonts w:ascii="方正小标宋简体" w:eastAsia="方正小标宋简体" w:hAnsi="黑体" w:hint="eastAsia"/>
          <w:sz w:val="32"/>
          <w:szCs w:val="32"/>
        </w:rPr>
        <w:t>通讯</w:t>
      </w:r>
      <w:r w:rsidR="00A03C87">
        <w:rPr>
          <w:rFonts w:ascii="方正小标宋简体" w:eastAsia="方正小标宋简体" w:hAnsi="黑体" w:hint="eastAsia"/>
          <w:sz w:val="32"/>
          <w:szCs w:val="32"/>
        </w:rPr>
        <w:t>）</w:t>
      </w:r>
    </w:p>
    <w:p w14:paraId="723C0B28" w14:textId="7138A7C3" w:rsidR="00A845E0" w:rsidRPr="00903017" w:rsidRDefault="00A845E0" w:rsidP="00903017">
      <w:pPr>
        <w:spacing w:afterLines="100" w:after="312"/>
        <w:jc w:val="center"/>
        <w:rPr>
          <w:rFonts w:ascii="方正小标宋简体" w:eastAsia="方正小标宋简体" w:hAnsi="黑体"/>
          <w:sz w:val="32"/>
          <w:szCs w:val="32"/>
        </w:rPr>
      </w:pPr>
      <w:r w:rsidRPr="00E23FA8">
        <w:rPr>
          <w:rFonts w:ascii="方正小标宋简体" w:eastAsia="方正小标宋简体" w:hAnsi="黑体" w:hint="eastAsia"/>
          <w:sz w:val="32"/>
          <w:szCs w:val="32"/>
        </w:rPr>
        <w:t>表决意见回执</w:t>
      </w:r>
    </w:p>
    <w:tbl>
      <w:tblPr>
        <w:tblpPr w:leftFromText="180" w:rightFromText="180" w:vertAnchor="text" w:horzAnchor="page" w:tblpXSpec="center" w:tblpY="145"/>
        <w:tblOverlap w:val="never"/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819"/>
        <w:gridCol w:w="426"/>
        <w:gridCol w:w="850"/>
        <w:gridCol w:w="992"/>
        <w:gridCol w:w="949"/>
      </w:tblGrid>
      <w:tr w:rsidR="00A845E0" w14:paraId="03198E08" w14:textId="77777777" w:rsidTr="00135A68">
        <w:trPr>
          <w:trHeight w:val="841"/>
          <w:jc w:val="center"/>
        </w:trPr>
        <w:tc>
          <w:tcPr>
            <w:tcW w:w="1980" w:type="dxa"/>
            <w:vAlign w:val="center"/>
          </w:tcPr>
          <w:p w14:paraId="0484FF16" w14:textId="77777777" w:rsidR="00A845E0" w:rsidRPr="00CD2CF9" w:rsidRDefault="00A845E0" w:rsidP="00253785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单位名称（盖章）</w:t>
            </w:r>
          </w:p>
        </w:tc>
        <w:tc>
          <w:tcPr>
            <w:tcW w:w="4819" w:type="dxa"/>
            <w:vAlign w:val="center"/>
          </w:tcPr>
          <w:p w14:paraId="7D3AA4B6" w14:textId="77777777" w:rsidR="00A845E0" w:rsidRPr="00CD2CF9" w:rsidRDefault="00A845E0" w:rsidP="00253785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DCDE363" w14:textId="77777777" w:rsidR="00A845E0" w:rsidRPr="00CD2CF9" w:rsidRDefault="00A845E0" w:rsidP="00253785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理事姓名</w:t>
            </w:r>
          </w:p>
        </w:tc>
        <w:tc>
          <w:tcPr>
            <w:tcW w:w="1941" w:type="dxa"/>
            <w:gridSpan w:val="2"/>
            <w:vAlign w:val="center"/>
          </w:tcPr>
          <w:p w14:paraId="6E991DCF" w14:textId="5F521409" w:rsidR="00A845E0" w:rsidRPr="00CD2CF9" w:rsidRDefault="00A845E0" w:rsidP="00253785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656CF6" w14:paraId="70ADA1DC" w14:textId="77777777" w:rsidTr="00656CF6">
        <w:trPr>
          <w:trHeight w:val="666"/>
          <w:jc w:val="center"/>
        </w:trPr>
        <w:tc>
          <w:tcPr>
            <w:tcW w:w="7225" w:type="dxa"/>
            <w:gridSpan w:val="3"/>
            <w:vMerge w:val="restart"/>
            <w:vAlign w:val="center"/>
          </w:tcPr>
          <w:p w14:paraId="03FDE452" w14:textId="347FB0BB" w:rsidR="00656CF6" w:rsidRPr="00FD542F" w:rsidRDefault="00656CF6" w:rsidP="00656CF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D542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表决事项</w:t>
            </w:r>
          </w:p>
        </w:tc>
        <w:tc>
          <w:tcPr>
            <w:tcW w:w="2791" w:type="dxa"/>
            <w:gridSpan w:val="3"/>
            <w:vAlign w:val="center"/>
          </w:tcPr>
          <w:p w14:paraId="4583E9D0" w14:textId="1797A6C9" w:rsidR="00656CF6" w:rsidRPr="00FD542F" w:rsidRDefault="00656CF6" w:rsidP="00FD542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D542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表决意见</w:t>
            </w:r>
          </w:p>
        </w:tc>
      </w:tr>
      <w:tr w:rsidR="00656CF6" w14:paraId="5FB1CB16" w14:textId="77777777" w:rsidTr="00656CF6">
        <w:trPr>
          <w:trHeight w:val="663"/>
          <w:jc w:val="center"/>
        </w:trPr>
        <w:tc>
          <w:tcPr>
            <w:tcW w:w="7225" w:type="dxa"/>
            <w:gridSpan w:val="3"/>
            <w:vMerge/>
            <w:vAlign w:val="center"/>
          </w:tcPr>
          <w:p w14:paraId="3C9872CD" w14:textId="77777777" w:rsidR="00656CF6" w:rsidRPr="00656CF6" w:rsidRDefault="00656CF6" w:rsidP="00253785">
            <w:pPr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F79006F" w14:textId="74D009B0" w:rsidR="00656CF6" w:rsidRPr="00FD542F" w:rsidRDefault="00656CF6" w:rsidP="00656CF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D542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同意</w:t>
            </w:r>
          </w:p>
        </w:tc>
        <w:tc>
          <w:tcPr>
            <w:tcW w:w="992" w:type="dxa"/>
            <w:vAlign w:val="center"/>
          </w:tcPr>
          <w:p w14:paraId="201273A0" w14:textId="6864EA7C" w:rsidR="00656CF6" w:rsidRPr="00FD542F" w:rsidRDefault="00656CF6" w:rsidP="00656CF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D542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不同意</w:t>
            </w:r>
          </w:p>
        </w:tc>
        <w:tc>
          <w:tcPr>
            <w:tcW w:w="949" w:type="dxa"/>
            <w:vAlign w:val="center"/>
          </w:tcPr>
          <w:p w14:paraId="50301566" w14:textId="5C5EF9C6" w:rsidR="00656CF6" w:rsidRPr="00FD542F" w:rsidRDefault="00656CF6" w:rsidP="00656CF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D542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弃权</w:t>
            </w:r>
          </w:p>
        </w:tc>
      </w:tr>
      <w:tr w:rsidR="00FD542F" w14:paraId="29B72315" w14:textId="77777777" w:rsidTr="00656CF6">
        <w:trPr>
          <w:trHeight w:val="663"/>
          <w:jc w:val="center"/>
        </w:trPr>
        <w:tc>
          <w:tcPr>
            <w:tcW w:w="7225" w:type="dxa"/>
            <w:gridSpan w:val="3"/>
            <w:vAlign w:val="center"/>
          </w:tcPr>
          <w:p w14:paraId="1304B38F" w14:textId="3F0D0A52" w:rsidR="00FD542F" w:rsidRPr="00656CF6" w:rsidRDefault="00656CF6" w:rsidP="00253785">
            <w:pPr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56CF6">
              <w:rPr>
                <w:rFonts w:ascii="宋体" w:eastAsia="宋体" w:hAnsi="宋体" w:hint="eastAsia"/>
                <w:bCs/>
                <w:sz w:val="24"/>
                <w:szCs w:val="24"/>
              </w:rPr>
              <w:t>关于讨论中国农药工业协会第十二次会员大会延期召开的议案</w:t>
            </w:r>
          </w:p>
        </w:tc>
        <w:tc>
          <w:tcPr>
            <w:tcW w:w="850" w:type="dxa"/>
            <w:vAlign w:val="center"/>
          </w:tcPr>
          <w:p w14:paraId="36692847" w14:textId="77777777" w:rsidR="00FD542F" w:rsidRPr="00FD542F" w:rsidRDefault="00FD542F" w:rsidP="0004750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B3AEF86" w14:textId="77777777" w:rsidR="00FD542F" w:rsidRPr="00FD542F" w:rsidRDefault="00FD542F" w:rsidP="0004750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040E0A8B" w14:textId="28850B06" w:rsidR="00FD542F" w:rsidRPr="00FD542F" w:rsidRDefault="00FD542F" w:rsidP="0004750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</w:tbl>
    <w:p w14:paraId="1D24DD78" w14:textId="2271103A" w:rsidR="000E18A4" w:rsidRDefault="000E18A4" w:rsidP="00656CF6">
      <w:pPr>
        <w:spacing w:beforeLines="50" w:before="156"/>
        <w:ind w:firstLineChars="200" w:firstLine="560"/>
        <w:rPr>
          <w:rFonts w:ascii="宋体" w:eastAsia="宋体" w:hAnsi="宋体"/>
          <w:sz w:val="28"/>
          <w:szCs w:val="28"/>
        </w:rPr>
      </w:pPr>
      <w:r w:rsidRPr="00656CF6">
        <w:rPr>
          <w:rFonts w:ascii="宋体" w:eastAsia="宋体" w:hAnsi="宋体" w:hint="eastAsia"/>
          <w:sz w:val="28"/>
          <w:szCs w:val="28"/>
        </w:rPr>
        <w:t>请各副会长、常务理事、理事</w:t>
      </w:r>
      <w:r w:rsidR="00656CF6" w:rsidRPr="00656CF6">
        <w:rPr>
          <w:rFonts w:ascii="宋体" w:eastAsia="宋体" w:hAnsi="宋体" w:hint="eastAsia"/>
          <w:sz w:val="28"/>
          <w:szCs w:val="28"/>
        </w:rPr>
        <w:t>在意见回执表格对应项下</w:t>
      </w:r>
      <w:r w:rsidR="00656CF6" w:rsidRPr="00656CF6">
        <w:rPr>
          <w:rFonts w:ascii="宋体" w:eastAsia="宋体" w:hAnsi="宋体" w:hint="eastAsia"/>
          <w:b/>
          <w:bCs/>
          <w:color w:val="000000"/>
          <w:sz w:val="28"/>
          <w:szCs w:val="28"/>
        </w:rPr>
        <w:t>划“О”，</w:t>
      </w:r>
      <w:r w:rsidR="007979D3" w:rsidRPr="007979D3">
        <w:rPr>
          <w:rFonts w:ascii="宋体" w:eastAsia="宋体" w:hAnsi="宋体" w:hint="eastAsia"/>
          <w:sz w:val="28"/>
          <w:szCs w:val="28"/>
        </w:rPr>
        <w:t>并于</w:t>
      </w:r>
      <w:r w:rsidR="007979D3" w:rsidRPr="007979D3">
        <w:rPr>
          <w:rFonts w:ascii="宋体" w:eastAsia="宋体" w:hAnsi="宋体"/>
          <w:sz w:val="28"/>
          <w:szCs w:val="28"/>
        </w:rPr>
        <w:t>9月1</w:t>
      </w:r>
      <w:r w:rsidR="00BE2A39">
        <w:rPr>
          <w:rFonts w:ascii="宋体" w:eastAsia="宋体" w:hAnsi="宋体"/>
          <w:sz w:val="28"/>
          <w:szCs w:val="28"/>
        </w:rPr>
        <w:t>6</w:t>
      </w:r>
      <w:r w:rsidR="007979D3" w:rsidRPr="007979D3">
        <w:rPr>
          <w:rFonts w:ascii="宋体" w:eastAsia="宋体" w:hAnsi="宋体"/>
          <w:sz w:val="28"/>
          <w:szCs w:val="28"/>
        </w:rPr>
        <w:t>日17:00前以邮件、邮寄等方式反馈至我会秘书处</w:t>
      </w:r>
      <w:r w:rsidR="00E81BED">
        <w:rPr>
          <w:rFonts w:ascii="宋体" w:eastAsia="宋体" w:hAnsi="宋体" w:hint="eastAsia"/>
          <w:sz w:val="28"/>
          <w:szCs w:val="28"/>
        </w:rPr>
        <w:t>。</w:t>
      </w:r>
      <w:r w:rsidR="007979D3" w:rsidRPr="007979D3">
        <w:rPr>
          <w:rFonts w:ascii="宋体" w:eastAsia="宋体" w:hAnsi="宋体"/>
          <w:sz w:val="28"/>
          <w:szCs w:val="28"/>
        </w:rPr>
        <w:t>逾期未反馈意见视为同意。</w:t>
      </w:r>
    </w:p>
    <w:p w14:paraId="019B5BFD" w14:textId="206F534A" w:rsidR="00AE109E" w:rsidRPr="007979D3" w:rsidRDefault="00AE109E" w:rsidP="00656CF6">
      <w:pPr>
        <w:spacing w:beforeLines="50" w:before="156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联系方式：</w:t>
      </w:r>
    </w:p>
    <w:p w14:paraId="666AE4C0" w14:textId="77777777" w:rsidR="007979D3" w:rsidRPr="007979D3" w:rsidRDefault="007979D3" w:rsidP="007979D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979D3">
        <w:rPr>
          <w:rFonts w:ascii="宋体" w:eastAsia="宋体" w:hAnsi="宋体" w:hint="eastAsia"/>
          <w:sz w:val="28"/>
          <w:szCs w:val="28"/>
        </w:rPr>
        <w:t>张东生</w:t>
      </w:r>
      <w:r w:rsidRPr="007979D3">
        <w:rPr>
          <w:rFonts w:ascii="宋体" w:eastAsia="宋体" w:hAnsi="宋体"/>
          <w:sz w:val="28"/>
          <w:szCs w:val="28"/>
        </w:rPr>
        <w:t xml:space="preserve">  010-65087763  18201157850</w:t>
      </w:r>
    </w:p>
    <w:p w14:paraId="2DD68F64" w14:textId="77777777" w:rsidR="007979D3" w:rsidRPr="007979D3" w:rsidRDefault="007979D3" w:rsidP="007979D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979D3">
        <w:rPr>
          <w:rFonts w:ascii="宋体" w:eastAsia="宋体" w:hAnsi="宋体" w:hint="eastAsia"/>
          <w:sz w:val="28"/>
          <w:szCs w:val="28"/>
        </w:rPr>
        <w:t>王若青</w:t>
      </w:r>
      <w:r w:rsidRPr="007979D3">
        <w:rPr>
          <w:rFonts w:ascii="宋体" w:eastAsia="宋体" w:hAnsi="宋体"/>
          <w:sz w:val="28"/>
          <w:szCs w:val="28"/>
        </w:rPr>
        <w:t xml:space="preserve">  010-84885196  15811455725</w:t>
      </w:r>
    </w:p>
    <w:p w14:paraId="1B47A98D" w14:textId="77777777" w:rsidR="007979D3" w:rsidRPr="007979D3" w:rsidRDefault="007979D3" w:rsidP="007979D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979D3">
        <w:rPr>
          <w:rFonts w:ascii="宋体" w:eastAsia="宋体" w:hAnsi="宋体" w:hint="eastAsia"/>
          <w:sz w:val="28"/>
          <w:szCs w:val="28"/>
        </w:rPr>
        <w:t>唐</w:t>
      </w:r>
      <w:r w:rsidRPr="007979D3">
        <w:rPr>
          <w:rFonts w:ascii="宋体" w:eastAsia="宋体" w:hAnsi="宋体"/>
          <w:sz w:val="28"/>
          <w:szCs w:val="28"/>
        </w:rPr>
        <w:t xml:space="preserve">  辉  010-84885196  18610261518</w:t>
      </w:r>
    </w:p>
    <w:p w14:paraId="27403EDF" w14:textId="77777777" w:rsidR="007979D3" w:rsidRPr="007979D3" w:rsidRDefault="007979D3" w:rsidP="007979D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979D3">
        <w:rPr>
          <w:rFonts w:ascii="宋体" w:eastAsia="宋体" w:hAnsi="宋体" w:hint="eastAsia"/>
          <w:sz w:val="28"/>
          <w:szCs w:val="28"/>
        </w:rPr>
        <w:t>黄华树</w:t>
      </w:r>
      <w:r w:rsidRPr="007979D3">
        <w:rPr>
          <w:rFonts w:ascii="宋体" w:eastAsia="宋体" w:hAnsi="宋体"/>
          <w:sz w:val="28"/>
          <w:szCs w:val="28"/>
        </w:rPr>
        <w:t xml:space="preserve">  010-84885196  13911895456</w:t>
      </w:r>
    </w:p>
    <w:p w14:paraId="66B8B0C6" w14:textId="77777777" w:rsidR="007979D3" w:rsidRPr="007979D3" w:rsidRDefault="007979D3" w:rsidP="007979D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979D3">
        <w:rPr>
          <w:rFonts w:ascii="宋体" w:eastAsia="宋体" w:hAnsi="宋体" w:hint="eastAsia"/>
          <w:sz w:val="28"/>
          <w:szCs w:val="28"/>
        </w:rPr>
        <w:t>邮箱：</w:t>
      </w:r>
      <w:r w:rsidRPr="007979D3">
        <w:rPr>
          <w:rFonts w:ascii="宋体" w:eastAsia="宋体" w:hAnsi="宋体"/>
          <w:sz w:val="28"/>
          <w:szCs w:val="28"/>
        </w:rPr>
        <w:t>ccpia_lsh@126.com</w:t>
      </w:r>
    </w:p>
    <w:p w14:paraId="56628BDF" w14:textId="77777777" w:rsidR="007979D3" w:rsidRPr="007979D3" w:rsidRDefault="007979D3" w:rsidP="007979D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979D3">
        <w:rPr>
          <w:rFonts w:ascii="宋体" w:eastAsia="宋体" w:hAnsi="宋体" w:hint="eastAsia"/>
          <w:sz w:val="28"/>
          <w:szCs w:val="28"/>
        </w:rPr>
        <w:t>传真：</w:t>
      </w:r>
      <w:r w:rsidRPr="007979D3">
        <w:rPr>
          <w:rFonts w:ascii="宋体" w:eastAsia="宋体" w:hAnsi="宋体"/>
          <w:sz w:val="28"/>
          <w:szCs w:val="28"/>
        </w:rPr>
        <w:t>010-84885002</w:t>
      </w:r>
    </w:p>
    <w:p w14:paraId="0BBA1388" w14:textId="1D9CD217" w:rsidR="00656CF6" w:rsidRPr="00656CF6" w:rsidRDefault="007979D3" w:rsidP="007979D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979D3">
        <w:rPr>
          <w:rFonts w:ascii="宋体" w:eastAsia="宋体" w:hAnsi="宋体" w:hint="eastAsia"/>
          <w:sz w:val="28"/>
          <w:szCs w:val="28"/>
        </w:rPr>
        <w:t>地址：北京市朝阳区农展馆南里</w:t>
      </w:r>
      <w:r w:rsidRPr="007979D3">
        <w:rPr>
          <w:rFonts w:ascii="宋体" w:eastAsia="宋体" w:hAnsi="宋体"/>
          <w:sz w:val="28"/>
          <w:szCs w:val="28"/>
        </w:rPr>
        <w:t>12号通广大厦7层（邮编：100125）</w:t>
      </w:r>
    </w:p>
    <w:p w14:paraId="1700D1DB" w14:textId="0412251F" w:rsidR="00F92128" w:rsidRPr="002F754C" w:rsidRDefault="00F92128" w:rsidP="000E18A4">
      <w:pPr>
        <w:jc w:val="left"/>
        <w:rPr>
          <w:rFonts w:ascii="仿宋" w:eastAsia="仿宋" w:hAnsi="仿宋"/>
          <w:sz w:val="32"/>
          <w:szCs w:val="32"/>
        </w:rPr>
      </w:pPr>
    </w:p>
    <w:sectPr w:rsidR="00F92128" w:rsidRPr="002F754C" w:rsidSect="00115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3C522" w14:textId="77777777" w:rsidR="001B6BD5" w:rsidRDefault="001B6BD5" w:rsidP="002644A0">
      <w:r>
        <w:separator/>
      </w:r>
    </w:p>
  </w:endnote>
  <w:endnote w:type="continuationSeparator" w:id="0">
    <w:p w14:paraId="4E2ED01B" w14:textId="77777777" w:rsidR="001B6BD5" w:rsidRDefault="001B6BD5" w:rsidP="0026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6E964" w14:textId="77777777" w:rsidR="001B6BD5" w:rsidRDefault="001B6BD5" w:rsidP="002644A0">
      <w:r>
        <w:separator/>
      </w:r>
    </w:p>
  </w:footnote>
  <w:footnote w:type="continuationSeparator" w:id="0">
    <w:p w14:paraId="0EA9C086" w14:textId="77777777" w:rsidR="001B6BD5" w:rsidRDefault="001B6BD5" w:rsidP="00264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8D"/>
    <w:rsid w:val="000046A4"/>
    <w:rsid w:val="00022474"/>
    <w:rsid w:val="00046C65"/>
    <w:rsid w:val="0004750F"/>
    <w:rsid w:val="000613BC"/>
    <w:rsid w:val="000640B5"/>
    <w:rsid w:val="0008568C"/>
    <w:rsid w:val="00093060"/>
    <w:rsid w:val="000A4081"/>
    <w:rsid w:val="000B53E1"/>
    <w:rsid w:val="000B6DEC"/>
    <w:rsid w:val="000D6822"/>
    <w:rsid w:val="000E18A4"/>
    <w:rsid w:val="000F264B"/>
    <w:rsid w:val="001015FE"/>
    <w:rsid w:val="00104B4D"/>
    <w:rsid w:val="001061C9"/>
    <w:rsid w:val="00115893"/>
    <w:rsid w:val="00121BEC"/>
    <w:rsid w:val="00135A68"/>
    <w:rsid w:val="00145545"/>
    <w:rsid w:val="00172343"/>
    <w:rsid w:val="00191C07"/>
    <w:rsid w:val="001B055A"/>
    <w:rsid w:val="001B6BD5"/>
    <w:rsid w:val="001C54F5"/>
    <w:rsid w:val="001C7F4F"/>
    <w:rsid w:val="001D1DA2"/>
    <w:rsid w:val="001D628E"/>
    <w:rsid w:val="001E5534"/>
    <w:rsid w:val="00256F35"/>
    <w:rsid w:val="002644A0"/>
    <w:rsid w:val="0026515D"/>
    <w:rsid w:val="002809E4"/>
    <w:rsid w:val="00291212"/>
    <w:rsid w:val="00292DC6"/>
    <w:rsid w:val="00294276"/>
    <w:rsid w:val="002B1BCB"/>
    <w:rsid w:val="002B2237"/>
    <w:rsid w:val="002E2E0C"/>
    <w:rsid w:val="002E5B53"/>
    <w:rsid w:val="002F754C"/>
    <w:rsid w:val="003043F9"/>
    <w:rsid w:val="00357BA5"/>
    <w:rsid w:val="003B14B6"/>
    <w:rsid w:val="003B1A62"/>
    <w:rsid w:val="003B68F3"/>
    <w:rsid w:val="003D3883"/>
    <w:rsid w:val="004149FF"/>
    <w:rsid w:val="00422DE3"/>
    <w:rsid w:val="004754EC"/>
    <w:rsid w:val="004E0C69"/>
    <w:rsid w:val="004F1F5D"/>
    <w:rsid w:val="00502260"/>
    <w:rsid w:val="00535022"/>
    <w:rsid w:val="00543139"/>
    <w:rsid w:val="005574AD"/>
    <w:rsid w:val="00565C50"/>
    <w:rsid w:val="00570A4B"/>
    <w:rsid w:val="00572EAB"/>
    <w:rsid w:val="00585D56"/>
    <w:rsid w:val="005A4AB6"/>
    <w:rsid w:val="005C0025"/>
    <w:rsid w:val="00604227"/>
    <w:rsid w:val="00605686"/>
    <w:rsid w:val="00636C24"/>
    <w:rsid w:val="00656CF6"/>
    <w:rsid w:val="00661D89"/>
    <w:rsid w:val="006644BB"/>
    <w:rsid w:val="006739BC"/>
    <w:rsid w:val="00690D86"/>
    <w:rsid w:val="00693DBC"/>
    <w:rsid w:val="006B35C8"/>
    <w:rsid w:val="006B4A6D"/>
    <w:rsid w:val="006C206F"/>
    <w:rsid w:val="006C6D94"/>
    <w:rsid w:val="006E7A43"/>
    <w:rsid w:val="00721EA9"/>
    <w:rsid w:val="007220FB"/>
    <w:rsid w:val="00727B8D"/>
    <w:rsid w:val="007345D3"/>
    <w:rsid w:val="00740E7D"/>
    <w:rsid w:val="007452E5"/>
    <w:rsid w:val="00755024"/>
    <w:rsid w:val="007554E7"/>
    <w:rsid w:val="007979D3"/>
    <w:rsid w:val="00802FDF"/>
    <w:rsid w:val="0082056C"/>
    <w:rsid w:val="00825D95"/>
    <w:rsid w:val="00844EB2"/>
    <w:rsid w:val="00857E11"/>
    <w:rsid w:val="00871C3C"/>
    <w:rsid w:val="008735C7"/>
    <w:rsid w:val="00876C82"/>
    <w:rsid w:val="0088017D"/>
    <w:rsid w:val="008862F2"/>
    <w:rsid w:val="00891441"/>
    <w:rsid w:val="008B0724"/>
    <w:rsid w:val="008F325D"/>
    <w:rsid w:val="00901101"/>
    <w:rsid w:val="00903017"/>
    <w:rsid w:val="009179FD"/>
    <w:rsid w:val="00950B5C"/>
    <w:rsid w:val="00950ED3"/>
    <w:rsid w:val="00963525"/>
    <w:rsid w:val="00976EC3"/>
    <w:rsid w:val="009A4CAE"/>
    <w:rsid w:val="009B0DF5"/>
    <w:rsid w:val="009C211B"/>
    <w:rsid w:val="009F2F41"/>
    <w:rsid w:val="009F4A07"/>
    <w:rsid w:val="00A017CA"/>
    <w:rsid w:val="00A03C87"/>
    <w:rsid w:val="00A114A4"/>
    <w:rsid w:val="00A62876"/>
    <w:rsid w:val="00A845E0"/>
    <w:rsid w:val="00A84895"/>
    <w:rsid w:val="00AC5F8D"/>
    <w:rsid w:val="00AC6CF0"/>
    <w:rsid w:val="00AD3870"/>
    <w:rsid w:val="00AE109E"/>
    <w:rsid w:val="00AE53FB"/>
    <w:rsid w:val="00B02422"/>
    <w:rsid w:val="00B314BA"/>
    <w:rsid w:val="00B315E6"/>
    <w:rsid w:val="00B36146"/>
    <w:rsid w:val="00BB22F2"/>
    <w:rsid w:val="00BC4E7F"/>
    <w:rsid w:val="00BC5EC9"/>
    <w:rsid w:val="00BD39DC"/>
    <w:rsid w:val="00BE2A39"/>
    <w:rsid w:val="00C01740"/>
    <w:rsid w:val="00C27F5B"/>
    <w:rsid w:val="00C4307E"/>
    <w:rsid w:val="00C45476"/>
    <w:rsid w:val="00C506F1"/>
    <w:rsid w:val="00C863A7"/>
    <w:rsid w:val="00C86BBB"/>
    <w:rsid w:val="00CA1493"/>
    <w:rsid w:val="00CA46A1"/>
    <w:rsid w:val="00CA6524"/>
    <w:rsid w:val="00CB174E"/>
    <w:rsid w:val="00CB5F60"/>
    <w:rsid w:val="00CC1533"/>
    <w:rsid w:val="00CD2CF9"/>
    <w:rsid w:val="00CE3CE7"/>
    <w:rsid w:val="00D00109"/>
    <w:rsid w:val="00D038D5"/>
    <w:rsid w:val="00D15FDC"/>
    <w:rsid w:val="00D261BB"/>
    <w:rsid w:val="00D302D3"/>
    <w:rsid w:val="00D3715D"/>
    <w:rsid w:val="00DC0776"/>
    <w:rsid w:val="00DC2A86"/>
    <w:rsid w:val="00DC5DE9"/>
    <w:rsid w:val="00DD6C2A"/>
    <w:rsid w:val="00DE14E5"/>
    <w:rsid w:val="00DE2E09"/>
    <w:rsid w:val="00DE729B"/>
    <w:rsid w:val="00DE7F1A"/>
    <w:rsid w:val="00E14FAB"/>
    <w:rsid w:val="00E239A1"/>
    <w:rsid w:val="00E23FA8"/>
    <w:rsid w:val="00E81BED"/>
    <w:rsid w:val="00EA2141"/>
    <w:rsid w:val="00EA2C50"/>
    <w:rsid w:val="00EA54B2"/>
    <w:rsid w:val="00EB0F45"/>
    <w:rsid w:val="00EB485A"/>
    <w:rsid w:val="00EE7DA5"/>
    <w:rsid w:val="00EF4F24"/>
    <w:rsid w:val="00F127AD"/>
    <w:rsid w:val="00F32858"/>
    <w:rsid w:val="00F411C5"/>
    <w:rsid w:val="00F4444C"/>
    <w:rsid w:val="00F468C4"/>
    <w:rsid w:val="00F47F20"/>
    <w:rsid w:val="00F61B2A"/>
    <w:rsid w:val="00F63CDD"/>
    <w:rsid w:val="00F9149C"/>
    <w:rsid w:val="00F92128"/>
    <w:rsid w:val="00F96E17"/>
    <w:rsid w:val="00FA1C77"/>
    <w:rsid w:val="00FC0B69"/>
    <w:rsid w:val="00FD3CA6"/>
    <w:rsid w:val="00FD542F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ACC1B"/>
  <w15:chartTrackingRefBased/>
  <w15:docId w15:val="{DD203CC9-65BB-4AEB-8C5F-5716FDA6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4B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64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644A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644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644A0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2F754C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2F754C"/>
  </w:style>
  <w:style w:type="table" w:styleId="aa">
    <w:name w:val="Table Grid"/>
    <w:basedOn w:val="a1"/>
    <w:uiPriority w:val="39"/>
    <w:rsid w:val="00CB1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114A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114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Home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谢灵甫</dc:creator>
  <cp:keywords/>
  <dc:description/>
  <cp:lastModifiedBy>谢灵甫</cp:lastModifiedBy>
  <cp:revision>3</cp:revision>
  <cp:lastPrinted>2022-09-13T09:08:00Z</cp:lastPrinted>
  <dcterms:created xsi:type="dcterms:W3CDTF">2022-09-14T05:49:00Z</dcterms:created>
  <dcterms:modified xsi:type="dcterms:W3CDTF">2022-09-14T05:50:00Z</dcterms:modified>
</cp:coreProperties>
</file>