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7E" w:rsidRDefault="001F5F7E" w:rsidP="001F5F7E">
      <w:pPr>
        <w:rPr>
          <w:b/>
          <w:bCs/>
          <w:sz w:val="40"/>
        </w:rPr>
      </w:pPr>
      <w:r>
        <w:rPr>
          <w:rFonts w:hint="eastAsia"/>
          <w:b/>
          <w:bCs/>
          <w:sz w:val="40"/>
        </w:rPr>
        <w:t>附件</w:t>
      </w:r>
      <w:r>
        <w:rPr>
          <w:b/>
          <w:bCs/>
          <w:sz w:val="40"/>
        </w:rPr>
        <w:t>1</w:t>
      </w:r>
    </w:p>
    <w:p w:rsidR="001F5F7E" w:rsidRDefault="001F5F7E" w:rsidP="001F5F7E">
      <w:pPr>
        <w:jc w:val="center"/>
        <w:rPr>
          <w:b/>
          <w:bCs/>
          <w:sz w:val="52"/>
        </w:rPr>
      </w:pPr>
    </w:p>
    <w:p w:rsidR="001F5F7E" w:rsidRDefault="001F5F7E" w:rsidP="001F5F7E">
      <w:pPr>
        <w:jc w:val="center"/>
        <w:rPr>
          <w:b/>
          <w:bCs/>
          <w:sz w:val="52"/>
        </w:rPr>
      </w:pPr>
    </w:p>
    <w:p w:rsidR="001F5F7E" w:rsidRDefault="001F5F7E" w:rsidP="001F5F7E">
      <w:pPr>
        <w:jc w:val="center"/>
        <w:rPr>
          <w:b/>
          <w:bCs/>
          <w:sz w:val="52"/>
        </w:rPr>
      </w:pPr>
    </w:p>
    <w:p w:rsidR="001F5F7E" w:rsidRDefault="001F5F7E" w:rsidP="001F5F7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专家推荐表</w:t>
      </w: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jc w:val="center"/>
        <w:rPr>
          <w:sz w:val="44"/>
        </w:rPr>
      </w:pPr>
    </w:p>
    <w:p w:rsidR="001F5F7E" w:rsidRDefault="001F5F7E" w:rsidP="001F5F7E">
      <w:pPr>
        <w:spacing w:line="800" w:lineRule="exact"/>
        <w:ind w:firstLineChars="443" w:firstLine="141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/>
          <w:sz w:val="32"/>
        </w:rPr>
        <w:t xml:space="preserve">  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>_______________________</w:t>
      </w:r>
    </w:p>
    <w:p w:rsidR="001F5F7E" w:rsidRDefault="001F5F7E" w:rsidP="001F5F7E">
      <w:pPr>
        <w:spacing w:line="800" w:lineRule="exact"/>
        <w:ind w:firstLineChars="443" w:firstLine="141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工作单位</w:t>
      </w:r>
      <w:r>
        <w:rPr>
          <w:rFonts w:eastAsia="仿宋_GB2312"/>
          <w:sz w:val="32"/>
        </w:rPr>
        <w:t>_______________________</w:t>
      </w:r>
    </w:p>
    <w:p w:rsidR="001F5F7E" w:rsidRDefault="001F5F7E" w:rsidP="001F5F7E">
      <w:pPr>
        <w:spacing w:line="800" w:lineRule="exact"/>
        <w:ind w:firstLineChars="443" w:firstLine="1418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填表日期</w:t>
      </w:r>
      <w:r>
        <w:rPr>
          <w:rFonts w:eastAsia="仿宋_GB2312"/>
          <w:sz w:val="32"/>
        </w:rPr>
        <w:t>_______________________</w:t>
      </w:r>
    </w:p>
    <w:p w:rsidR="001F5F7E" w:rsidRDefault="001F5F7E" w:rsidP="001F5F7E">
      <w:pPr>
        <w:ind w:firstLineChars="900" w:firstLine="2880"/>
        <w:rPr>
          <w:rFonts w:eastAsia="仿宋_GB2312"/>
          <w:sz w:val="32"/>
        </w:rPr>
      </w:pPr>
    </w:p>
    <w:p w:rsidR="001F5F7E" w:rsidRDefault="001F5F7E" w:rsidP="001F5F7E">
      <w:pPr>
        <w:rPr>
          <w:rFonts w:eastAsia="仿宋_GB2312"/>
          <w:sz w:val="32"/>
        </w:rPr>
      </w:pPr>
    </w:p>
    <w:p w:rsidR="001F5F7E" w:rsidRDefault="001F5F7E" w:rsidP="001F5F7E">
      <w:pPr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 w:hint="eastAsia"/>
          <w:b/>
          <w:bCs/>
          <w:sz w:val="36"/>
        </w:rPr>
        <w:t>中国聚氨酯工业协会</w:t>
      </w:r>
    </w:p>
    <w:p w:rsidR="001F5F7E" w:rsidRDefault="001F5F7E" w:rsidP="001F5F7E">
      <w:pPr>
        <w:jc w:val="center"/>
        <w:rPr>
          <w:rFonts w:ascii="楷体_GB2312" w:eastAsia="楷体_GB2312" w:hint="eastAsia"/>
          <w:b/>
          <w:bCs/>
          <w:sz w:val="36"/>
        </w:rPr>
      </w:pPr>
      <w:r>
        <w:rPr>
          <w:rFonts w:ascii="楷体_GB2312" w:eastAsia="楷体_GB2312" w:hint="eastAsia"/>
          <w:b/>
          <w:bCs/>
          <w:sz w:val="36"/>
        </w:rPr>
        <w:t>2014年11月制</w:t>
      </w:r>
    </w:p>
    <w:p w:rsidR="001F5F7E" w:rsidRDefault="001F5F7E" w:rsidP="001F5F7E">
      <w:pPr>
        <w:spacing w:line="600" w:lineRule="exact"/>
        <w:rPr>
          <w:rFonts w:ascii="宋体" w:hAnsi="宋体" w:hint="eastAsia"/>
          <w:b/>
          <w:sz w:val="32"/>
          <w:szCs w:val="32"/>
        </w:rPr>
      </w:pPr>
    </w:p>
    <w:p w:rsidR="001F5F7E" w:rsidRDefault="001F5F7E" w:rsidP="001F5F7E">
      <w:pPr>
        <w:spacing w:line="600" w:lineRule="exact"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 w:val="32"/>
          <w:szCs w:val="32"/>
        </w:rPr>
        <w:t>填写说明</w:t>
      </w:r>
    </w:p>
    <w:p w:rsidR="001F5F7E" w:rsidRDefault="001F5F7E" w:rsidP="001F5F7E">
      <w:pPr>
        <w:spacing w:line="300" w:lineRule="auto"/>
        <w:rPr>
          <w:rFonts w:ascii="宋体" w:hAnsi="宋体" w:hint="eastAsia"/>
          <w:szCs w:val="21"/>
        </w:rPr>
      </w:pPr>
    </w:p>
    <w:p w:rsidR="001F5F7E" w:rsidRDefault="001F5F7E" w:rsidP="001F5F7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1.本表由本人或单位如实填写。</w:t>
      </w:r>
    </w:p>
    <w:p w:rsidR="001F5F7E" w:rsidRDefault="001F5F7E" w:rsidP="001F5F7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2.专业类别：填写“科研”、“生产”或“管理”。</w:t>
      </w:r>
    </w:p>
    <w:p w:rsidR="001F5F7E" w:rsidRDefault="001F5F7E" w:rsidP="001F5F7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3.国内外主要学术组织兼职情况：指在主要学术组织（团体）或重要学术刊物等的兼职。</w:t>
      </w:r>
    </w:p>
    <w:p w:rsidR="001F5F7E" w:rsidRDefault="001F5F7E" w:rsidP="001F5F7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4.主要工作业绩与突出贡献简述：填写反映本人主要成就、贡献和学术水平的创新性工作，要真实、准确、详实。字数在1500字左右。</w:t>
      </w:r>
    </w:p>
    <w:p w:rsidR="001F5F7E" w:rsidRDefault="001F5F7E" w:rsidP="001F5F7E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1F5F7E" w:rsidRDefault="001F5F7E" w:rsidP="001F5F7E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1F5F7E" w:rsidRDefault="001F5F7E" w:rsidP="001F5F7E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1F5F7E" w:rsidRDefault="001F5F7E" w:rsidP="001F5F7E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1F5F7E" w:rsidRDefault="001F5F7E" w:rsidP="001F5F7E">
      <w:pPr>
        <w:rPr>
          <w:rFonts w:ascii="仿宋_GB2312" w:eastAsia="仿宋_GB2312" w:hint="eastAsia"/>
          <w:b/>
          <w:bCs/>
          <w:sz w:val="28"/>
          <w:szCs w:val="28"/>
        </w:rPr>
      </w:pPr>
    </w:p>
    <w:p w:rsidR="001F5F7E" w:rsidRDefault="001F5F7E" w:rsidP="001F5F7E">
      <w:pPr>
        <w:rPr>
          <w:rFonts w:ascii="宋体" w:hint="eastAsia"/>
          <w:b/>
          <w:bCs/>
          <w:szCs w:val="21"/>
        </w:rPr>
      </w:pPr>
    </w:p>
    <w:p w:rsidR="001F5F7E" w:rsidRDefault="001F5F7E" w:rsidP="001F5F7E">
      <w:pPr>
        <w:rPr>
          <w:rFonts w:ascii="宋体" w:hint="eastAsia"/>
          <w:b/>
          <w:bCs/>
          <w:szCs w:val="21"/>
        </w:rPr>
      </w:pPr>
    </w:p>
    <w:p w:rsidR="001F5F7E" w:rsidRDefault="001F5F7E" w:rsidP="001F5F7E">
      <w:pPr>
        <w:rPr>
          <w:rFonts w:ascii="宋体" w:hint="eastAsia"/>
          <w:b/>
          <w:bCs/>
          <w:szCs w:val="21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tabs>
          <w:tab w:val="left" w:pos="3240"/>
        </w:tabs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>基本情况</w:t>
      </w:r>
    </w:p>
    <w:p w:rsidR="001F5F7E" w:rsidRDefault="001F5F7E" w:rsidP="001F5F7E">
      <w:pPr>
        <w:rPr>
          <w:rFonts w:ascii="黑体" w:eastAsia="黑体" w:hint="eastAsia"/>
          <w:b/>
          <w:bCs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25"/>
        <w:gridCol w:w="379"/>
        <w:gridCol w:w="404"/>
        <w:gridCol w:w="207"/>
        <w:gridCol w:w="197"/>
        <w:gridCol w:w="405"/>
        <w:gridCol w:w="407"/>
        <w:gridCol w:w="408"/>
        <w:gridCol w:w="409"/>
        <w:gridCol w:w="410"/>
        <w:gridCol w:w="406"/>
        <w:gridCol w:w="195"/>
        <w:gridCol w:w="211"/>
        <w:gridCol w:w="406"/>
        <w:gridCol w:w="412"/>
        <w:gridCol w:w="388"/>
        <w:gridCol w:w="21"/>
        <w:gridCol w:w="399"/>
        <w:gridCol w:w="399"/>
        <w:gridCol w:w="399"/>
        <w:gridCol w:w="399"/>
        <w:gridCol w:w="399"/>
      </w:tblGrid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居民身份证</w:t>
            </w:r>
          </w:p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    码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</w:tr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族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  <w:p w:rsidR="001F5F7E" w:rsidRDefault="001F5F7E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:rsidR="001F5F7E" w:rsidRDefault="001F5F7E">
            <w:pPr>
              <w:jc w:val="center"/>
              <w:rPr>
                <w:rFonts w:ascii="宋体" w:hAnsi="宋体" w:hint="eastAsia"/>
              </w:rPr>
            </w:pPr>
          </w:p>
          <w:p w:rsidR="001F5F7E" w:rsidRDefault="001F5F7E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  <w:p w:rsidR="001F5F7E" w:rsidRDefault="001F5F7E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正面免冠</w:t>
            </w:r>
          </w:p>
          <w:p w:rsidR="001F5F7E" w:rsidRDefault="001F5F7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二寸近照</w:t>
            </w:r>
          </w:p>
        </w:tc>
      </w:tr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ind w:left="79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贯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35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 加 工</w:t>
            </w:r>
          </w:p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 日 期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康</w:t>
            </w:r>
          </w:p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 况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35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ind w:left="38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业类 别</w:t>
            </w:r>
          </w:p>
        </w:tc>
        <w:tc>
          <w:tcPr>
            <w:tcW w:w="2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35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F5F7E" w:rsidTr="001F5F7E">
        <w:trPr>
          <w:cantSplit/>
          <w:trHeight w:val="6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 高</w:t>
            </w:r>
          </w:p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职务/职称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</w:tr>
      <w:tr w:rsidR="001F5F7E" w:rsidTr="001F5F7E">
        <w:trPr>
          <w:cantSplit/>
          <w:trHeight w:val="6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宋体" w:hAnsi="宋体"/>
              </w:rPr>
            </w:pPr>
          </w:p>
        </w:tc>
      </w:tr>
    </w:tbl>
    <w:p w:rsidR="001F5F7E" w:rsidRDefault="001F5F7E" w:rsidP="001F5F7E">
      <w:pPr>
        <w:rPr>
          <w:rFonts w:ascii="黑体" w:eastAsia="黑体" w:hint="eastAsia"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国内外主要学术组织兼职情况</w:t>
      </w:r>
    </w:p>
    <w:p w:rsidR="001F5F7E" w:rsidRDefault="001F5F7E" w:rsidP="001F5F7E">
      <w:pPr>
        <w:rPr>
          <w:rFonts w:ascii="黑体" w:eastAsia="黑体" w:hint="eastAsia"/>
          <w:b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0"/>
        <w:gridCol w:w="2160"/>
        <w:gridCol w:w="1800"/>
      </w:tblGrid>
      <w:tr w:rsidR="001F5F7E" w:rsidTr="001F5F7E">
        <w:trPr>
          <w:cantSplit/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术  组  织  名  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担 任 职 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 加 时 间</w:t>
            </w:r>
          </w:p>
        </w:tc>
      </w:tr>
      <w:tr w:rsidR="001F5F7E" w:rsidTr="001F5F7E">
        <w:trPr>
          <w:cantSplit/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</w:tbl>
    <w:p w:rsidR="001F5F7E" w:rsidRDefault="001F5F7E" w:rsidP="001F5F7E">
      <w:pPr>
        <w:rPr>
          <w:rFonts w:ascii="黑体" w:eastAsia="黑体" w:hint="eastAsia"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获得成果、专利授权和论文发表情况</w:t>
      </w:r>
    </w:p>
    <w:p w:rsidR="001F5F7E" w:rsidRDefault="001F5F7E" w:rsidP="001F5F7E">
      <w:pPr>
        <w:rPr>
          <w:rFonts w:ascii="黑体" w:eastAsia="黑体" w:hint="eastAsia"/>
          <w:b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3600"/>
        <w:gridCol w:w="1800"/>
      </w:tblGrid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成果、专利名称或论文题目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授予单位或刊物名称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日期</w:t>
            </w: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  <w:tr w:rsidR="001F5F7E" w:rsidTr="001F5F7E">
        <w:trPr>
          <w:cantSplit/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</w:tc>
      </w:tr>
    </w:tbl>
    <w:p w:rsidR="001F5F7E" w:rsidRDefault="001F5F7E" w:rsidP="001F5F7E">
      <w:pPr>
        <w:rPr>
          <w:rFonts w:ascii="黑体" w:eastAsia="黑体" w:hint="eastAsia"/>
          <w:b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sz w:val="24"/>
        </w:rPr>
      </w:pPr>
    </w:p>
    <w:p w:rsidR="001F5F7E" w:rsidRDefault="001F5F7E" w:rsidP="001F5F7E">
      <w:pPr>
        <w:rPr>
          <w:rFonts w:ascii="黑体" w:eastAsia="黑体" w:hint="eastAsia"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主要工作业绩与突出贡献简述</w:t>
      </w:r>
      <w:r>
        <w:rPr>
          <w:rFonts w:ascii="楷体_GB2312" w:eastAsia="楷体_GB2312" w:hint="eastAsia"/>
          <w:szCs w:val="21"/>
        </w:rPr>
        <w:t>（1500字左右）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0"/>
      </w:tblGrid>
      <w:tr w:rsidR="001F5F7E" w:rsidTr="001F5F7E">
        <w:trPr>
          <w:cantSplit/>
          <w:trHeight w:val="679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rPr>
                <w:rFonts w:ascii="仿宋_GB2312" w:eastAsia="仿宋_GB2312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rPr>
                <w:rFonts w:ascii="仿宋_GB2312" w:eastAsia="仿宋_GB2312"/>
              </w:rPr>
            </w:pPr>
          </w:p>
        </w:tc>
      </w:tr>
    </w:tbl>
    <w:p w:rsidR="001F5F7E" w:rsidRDefault="001F5F7E" w:rsidP="001F5F7E">
      <w:pPr>
        <w:rPr>
          <w:rFonts w:ascii="黑体" w:eastAsia="黑体" w:hint="eastAsia"/>
          <w:sz w:val="24"/>
        </w:rPr>
      </w:pPr>
    </w:p>
    <w:p w:rsidR="001F5F7E" w:rsidRDefault="001F5F7E" w:rsidP="001F5F7E">
      <w:pPr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推荐意见</w:t>
      </w:r>
    </w:p>
    <w:p w:rsidR="001F5F7E" w:rsidRDefault="001F5F7E" w:rsidP="001F5F7E">
      <w:pPr>
        <w:rPr>
          <w:rFonts w:ascii="黑体" w:eastAsia="黑体" w:hint="eastAsia"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560"/>
      </w:tblGrid>
      <w:tr w:rsidR="001F5F7E" w:rsidTr="001F5F7E">
        <w:trPr>
          <w:cantSplit/>
          <w:trHeight w:val="27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7E" w:rsidRDefault="001F5F7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推荐单位意见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7E" w:rsidRDefault="001F5F7E">
            <w:pPr>
              <w:jc w:val="right"/>
              <w:rPr>
                <w:rFonts w:ascii="仿宋_GB2312" w:eastAsia="仿宋_GB2312"/>
              </w:rPr>
            </w:pPr>
          </w:p>
          <w:p w:rsidR="001F5F7E" w:rsidRDefault="001F5F7E">
            <w:pPr>
              <w:jc w:val="right"/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</w:t>
            </w:r>
          </w:p>
          <w:p w:rsidR="001F5F7E" w:rsidRDefault="001F5F7E">
            <w:pPr>
              <w:jc w:val="right"/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jc w:val="right"/>
              <w:rPr>
                <w:rFonts w:ascii="仿宋_GB2312" w:eastAsia="仿宋_GB2312" w:hint="eastAsia"/>
              </w:rPr>
            </w:pPr>
          </w:p>
          <w:p w:rsidR="001F5F7E" w:rsidRDefault="001F5F7E">
            <w:pPr>
              <w:jc w:val="righ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（盖  章）</w:t>
            </w:r>
          </w:p>
          <w:p w:rsidR="001F5F7E" w:rsidRDefault="001F5F7E">
            <w:pPr>
              <w:wordWrap w:val="0"/>
              <w:jc w:val="righ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                               年       月      日</w:t>
            </w:r>
          </w:p>
        </w:tc>
      </w:tr>
    </w:tbl>
    <w:p w:rsidR="001F5F7E" w:rsidRDefault="001F5F7E" w:rsidP="001F5F7E">
      <w:pPr>
        <w:rPr>
          <w:rFonts w:hint="eastAsia"/>
        </w:rPr>
      </w:pPr>
    </w:p>
    <w:p w:rsidR="001F5F7E" w:rsidRDefault="001F5F7E" w:rsidP="001F5F7E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证明材料清单：</w:t>
      </w:r>
    </w:p>
    <w:p w:rsidR="001F5F7E" w:rsidRDefault="001F5F7E" w:rsidP="001F5F7E">
      <w:pPr>
        <w:rPr>
          <w:rFonts w:ascii="黑体" w:eastAsia="黑体" w:hint="eastAsia"/>
          <w:b/>
          <w:sz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1551"/>
        <w:gridCol w:w="3715"/>
      </w:tblGrid>
      <w:tr w:rsidR="001F5F7E" w:rsidTr="001F5F7E">
        <w:trPr>
          <w:trHeight w:val="347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7E" w:rsidRDefault="001F5F7E">
            <w:r>
              <w:rPr>
                <w:rFonts w:hint="eastAsia"/>
              </w:rPr>
              <w:t>证明材料种类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7E" w:rsidRDefault="001F5F7E">
            <w:r>
              <w:rPr>
                <w:rFonts w:hint="eastAsia"/>
              </w:rPr>
              <w:t>份数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7E" w:rsidRDefault="001F5F7E">
            <w:r>
              <w:rPr>
                <w:rFonts w:hint="eastAsia"/>
              </w:rPr>
              <w:t>合计</w:t>
            </w:r>
          </w:p>
        </w:tc>
      </w:tr>
      <w:tr w:rsidR="001F5F7E" w:rsidTr="001F5F7E">
        <w:trPr>
          <w:trHeight w:val="1253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7E" w:rsidRDefault="001F5F7E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7E" w:rsidRDefault="001F5F7E"/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7E" w:rsidRDefault="001F5F7E"/>
        </w:tc>
      </w:tr>
    </w:tbl>
    <w:p w:rsidR="001F5F7E" w:rsidRDefault="001F5F7E" w:rsidP="001F5F7E">
      <w:pPr>
        <w:rPr>
          <w:rFonts w:hint="eastAsia"/>
        </w:rPr>
      </w:pPr>
    </w:p>
    <w:p w:rsidR="00424413" w:rsidRDefault="00424413"/>
    <w:sectPr w:rsidR="0042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13" w:rsidRDefault="00424413" w:rsidP="001F5F7E">
      <w:r>
        <w:separator/>
      </w:r>
    </w:p>
  </w:endnote>
  <w:endnote w:type="continuationSeparator" w:id="1">
    <w:p w:rsidR="00424413" w:rsidRDefault="00424413" w:rsidP="001F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13" w:rsidRDefault="00424413" w:rsidP="001F5F7E">
      <w:r>
        <w:separator/>
      </w:r>
    </w:p>
  </w:footnote>
  <w:footnote w:type="continuationSeparator" w:id="1">
    <w:p w:rsidR="00424413" w:rsidRDefault="00424413" w:rsidP="001F5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F7E"/>
    <w:rsid w:val="001F5F7E"/>
    <w:rsid w:val="0042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F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F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F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2014-11-27T07:21:00Z</dcterms:created>
  <dcterms:modified xsi:type="dcterms:W3CDTF">2014-11-27T07:21:00Z</dcterms:modified>
</cp:coreProperties>
</file>