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156D2">
      <w:pPr>
        <w:tabs>
          <w:tab w:val="left" w:pos="1425"/>
        </w:tabs>
        <w:rPr>
          <w:rStyle w:val="5"/>
          <w:rFonts w:ascii="黑体" w:hAnsi="黑体" w:eastAsia="黑体" w:cs="宋体"/>
          <w:b w:val="0"/>
          <w:kern w:val="0"/>
          <w:sz w:val="28"/>
          <w:szCs w:val="28"/>
        </w:rPr>
      </w:pPr>
      <w:r>
        <w:rPr>
          <w:rStyle w:val="5"/>
          <w:rFonts w:hint="eastAsia" w:ascii="黑体" w:hAnsi="黑体" w:eastAsia="黑体" w:cs="宋体"/>
          <w:b w:val="0"/>
          <w:kern w:val="0"/>
          <w:sz w:val="28"/>
          <w:szCs w:val="28"/>
        </w:rPr>
        <w:t>附件</w:t>
      </w:r>
    </w:p>
    <w:p w14:paraId="283D9AE3">
      <w:pPr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十一</w:t>
      </w:r>
      <w:r>
        <w:rPr>
          <w:rFonts w:hint="eastAsia" w:ascii="方正小标宋简体" w:hAnsi="宋体" w:eastAsia="方正小标宋简体"/>
          <w:sz w:val="36"/>
          <w:szCs w:val="36"/>
        </w:rPr>
        <w:t>届石油和化工企业品牌故事征文比赛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活动</w:t>
      </w:r>
    </w:p>
    <w:p w14:paraId="3A577ACE"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稿件登记表</w:t>
      </w:r>
    </w:p>
    <w:tbl>
      <w:tblPr>
        <w:tblStyle w:val="3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696"/>
        <w:gridCol w:w="1067"/>
        <w:gridCol w:w="1558"/>
        <w:gridCol w:w="1327"/>
        <w:gridCol w:w="338"/>
        <w:gridCol w:w="3233"/>
      </w:tblGrid>
      <w:tr w14:paraId="3CF3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6" w:hRule="exact"/>
          <w:jc w:val="center"/>
        </w:trPr>
        <w:tc>
          <w:tcPr>
            <w:tcW w:w="9219" w:type="dxa"/>
            <w:gridSpan w:val="6"/>
            <w:noWrap w:val="0"/>
            <w:vAlign w:val="center"/>
          </w:tcPr>
          <w:p w14:paraId="3AB143D9">
            <w:pPr>
              <w:spacing w:before="120" w:after="120" w:line="32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组织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单位名称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(全称）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：（盖章）</w:t>
            </w:r>
          </w:p>
        </w:tc>
      </w:tr>
      <w:tr w14:paraId="6FCC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77" w:hRule="exact"/>
          <w:jc w:val="center"/>
        </w:trPr>
        <w:tc>
          <w:tcPr>
            <w:tcW w:w="1696" w:type="dxa"/>
            <w:noWrap w:val="0"/>
            <w:vAlign w:val="center"/>
          </w:tcPr>
          <w:p w14:paraId="3421F5B5">
            <w:pPr>
              <w:spacing w:line="320" w:lineRule="exact"/>
              <w:ind w:right="-38" w:rightChars="-18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企业（产品）</w:t>
            </w:r>
          </w:p>
          <w:p w14:paraId="726EA6E4">
            <w:pPr>
              <w:spacing w:line="320" w:lineRule="exact"/>
              <w:ind w:right="-38" w:rightChars="-18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品牌名称</w:t>
            </w:r>
          </w:p>
        </w:tc>
        <w:tc>
          <w:tcPr>
            <w:tcW w:w="2625" w:type="dxa"/>
            <w:gridSpan w:val="2"/>
            <w:noWrap w:val="0"/>
            <w:vAlign w:val="top"/>
          </w:tcPr>
          <w:p w14:paraId="5FCA6E1C"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  <w:p w14:paraId="33198CCD">
            <w:pPr>
              <w:spacing w:line="320" w:lineRule="exact"/>
              <w:ind w:right="-38" w:rightChars="-18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03658870">
            <w:pPr>
              <w:spacing w:line="320" w:lineRule="exact"/>
              <w:ind w:right="-38" w:rightChars="-18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企业（产品）</w:t>
            </w:r>
          </w:p>
          <w:p w14:paraId="70FF83C8">
            <w:pPr>
              <w:spacing w:line="320" w:lineRule="exact"/>
              <w:ind w:right="-38" w:rightChars="-18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品牌标识</w:t>
            </w:r>
          </w:p>
        </w:tc>
        <w:tc>
          <w:tcPr>
            <w:tcW w:w="3233" w:type="dxa"/>
            <w:noWrap w:val="0"/>
            <w:vAlign w:val="center"/>
          </w:tcPr>
          <w:p w14:paraId="08053F9C">
            <w:pPr>
              <w:spacing w:line="320" w:lineRule="exact"/>
              <w:ind w:right="-38" w:rightChars="-18"/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提供矢量图或TIF、JPG</w:t>
            </w:r>
          </w:p>
          <w:p w14:paraId="48F97D08">
            <w:pPr>
              <w:spacing w:line="320" w:lineRule="exact"/>
              <w:ind w:right="-38" w:rightChars="-18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（不小于400k）格式图</w:t>
            </w:r>
          </w:p>
        </w:tc>
      </w:tr>
      <w:tr w14:paraId="7263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 w14:paraId="3A0DAE2A">
            <w:pPr>
              <w:spacing w:before="120" w:after="120"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活动组织</w:t>
            </w:r>
          </w:p>
          <w:p w14:paraId="0FBC0F0D">
            <w:pPr>
              <w:spacing w:before="120" w:after="120"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联系人</w:t>
            </w:r>
          </w:p>
        </w:tc>
        <w:tc>
          <w:tcPr>
            <w:tcW w:w="3952" w:type="dxa"/>
            <w:gridSpan w:val="3"/>
            <w:noWrap w:val="0"/>
            <w:vAlign w:val="center"/>
          </w:tcPr>
          <w:p w14:paraId="41FD9F07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姓名：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 w14:paraId="259AEF53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职务：</w:t>
            </w:r>
          </w:p>
        </w:tc>
      </w:tr>
      <w:tr w14:paraId="5623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24F7F221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3952" w:type="dxa"/>
            <w:gridSpan w:val="3"/>
            <w:noWrap w:val="0"/>
            <w:vAlign w:val="center"/>
          </w:tcPr>
          <w:p w14:paraId="5648973B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手机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 w14:paraId="074A5822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邮箱：</w:t>
            </w:r>
          </w:p>
        </w:tc>
      </w:tr>
      <w:tr w14:paraId="4553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75E89540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 w14:paraId="46037282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通讯地址：</w:t>
            </w:r>
          </w:p>
        </w:tc>
      </w:tr>
      <w:tr w14:paraId="05C0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 w14:paraId="24DBB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95" w:hanging="437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稿件1</w:t>
            </w:r>
          </w:p>
          <w:p w14:paraId="09194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95" w:hanging="437"/>
              <w:jc w:val="both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 xml:space="preserve">图文  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视频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23" w:type="dxa"/>
            <w:gridSpan w:val="5"/>
            <w:noWrap w:val="0"/>
            <w:vAlign w:val="center"/>
          </w:tcPr>
          <w:p w14:paraId="388D330D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作品名称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 w14:paraId="7DC7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2A39534B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 w14:paraId="67715962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作者姓名：</w:t>
            </w:r>
          </w:p>
        </w:tc>
      </w:tr>
      <w:tr w14:paraId="1208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17BE0E90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 w14:paraId="0DFC8B59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单位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全称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 w14:paraId="4F50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26F55EA4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noWrap w:val="0"/>
            <w:vAlign w:val="center"/>
          </w:tcPr>
          <w:p w14:paraId="1741C662">
            <w:pPr>
              <w:widowControl/>
              <w:spacing w:line="320" w:lineRule="exact"/>
              <w:ind w:left="254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稿件</w:t>
            </w:r>
          </w:p>
          <w:p w14:paraId="285B48CE">
            <w:pPr>
              <w:widowControl/>
              <w:spacing w:line="320" w:lineRule="exact"/>
              <w:ind w:left="254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联系人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 w14:paraId="3F096F5C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姓名：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 w14:paraId="316FEFAC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职务：</w:t>
            </w:r>
          </w:p>
        </w:tc>
      </w:tr>
      <w:tr w14:paraId="0FD8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508B345B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 w14:paraId="2E34C83E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2885" w:type="dxa"/>
            <w:gridSpan w:val="2"/>
            <w:noWrap w:val="0"/>
            <w:vAlign w:val="center"/>
          </w:tcPr>
          <w:p w14:paraId="7BF65624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手机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 w14:paraId="20B2F70D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邮箱：</w:t>
            </w:r>
          </w:p>
        </w:tc>
      </w:tr>
      <w:tr w14:paraId="7E19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7885EC09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 w14:paraId="607F2AD1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6456" w:type="dxa"/>
            <w:gridSpan w:val="4"/>
            <w:noWrap w:val="0"/>
            <w:vAlign w:val="center"/>
          </w:tcPr>
          <w:p w14:paraId="7683BA09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通讯地址：</w:t>
            </w:r>
          </w:p>
        </w:tc>
      </w:tr>
      <w:tr w14:paraId="6994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 w14:paraId="67AA6615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稿件2</w:t>
            </w:r>
          </w:p>
          <w:p w14:paraId="13B4D3BB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 xml:space="preserve">图文  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视频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23" w:type="dxa"/>
            <w:gridSpan w:val="5"/>
            <w:noWrap w:val="0"/>
            <w:vAlign w:val="center"/>
          </w:tcPr>
          <w:p w14:paraId="2C20D2F3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作品名称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 w14:paraId="28E1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254DACFB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 w14:paraId="487DBBD8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作者姓名：</w:t>
            </w:r>
          </w:p>
        </w:tc>
      </w:tr>
      <w:tr w14:paraId="1F00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47639560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 w14:paraId="5D07DBC0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单位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全称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 w14:paraId="1C20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07D9D121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noWrap w:val="0"/>
            <w:vAlign w:val="center"/>
          </w:tcPr>
          <w:p w14:paraId="2CE75DDE">
            <w:pPr>
              <w:widowControl/>
              <w:spacing w:line="320" w:lineRule="exact"/>
              <w:ind w:left="254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稿件</w:t>
            </w:r>
          </w:p>
          <w:p w14:paraId="76B3BC71">
            <w:pPr>
              <w:widowControl/>
              <w:spacing w:line="320" w:lineRule="exact"/>
              <w:ind w:left="254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联系人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 w14:paraId="2548A7C5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姓名：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 w14:paraId="371397A9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职务：</w:t>
            </w:r>
          </w:p>
        </w:tc>
      </w:tr>
      <w:tr w14:paraId="5459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14712A81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 w14:paraId="422BBE39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2885" w:type="dxa"/>
            <w:gridSpan w:val="2"/>
            <w:noWrap w:val="0"/>
            <w:vAlign w:val="center"/>
          </w:tcPr>
          <w:p w14:paraId="3A7C0821">
            <w:pPr>
              <w:widowControl/>
              <w:spacing w:line="320" w:lineRule="exact"/>
              <w:ind w:left="233" w:leftChars="-10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手机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 w14:paraId="5A23D1A6">
            <w:pPr>
              <w:widowControl/>
              <w:spacing w:line="320" w:lineRule="exact"/>
              <w:ind w:left="233" w:leftChars="-10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邮箱：</w:t>
            </w:r>
          </w:p>
        </w:tc>
      </w:tr>
      <w:tr w14:paraId="34F4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3EA364B6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 w14:paraId="5E367467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6456" w:type="dxa"/>
            <w:gridSpan w:val="4"/>
            <w:noWrap w:val="0"/>
            <w:vAlign w:val="center"/>
          </w:tcPr>
          <w:p w14:paraId="3C82B93B">
            <w:pPr>
              <w:widowControl/>
              <w:spacing w:line="320" w:lineRule="exact"/>
              <w:ind w:left="233" w:leftChars="-10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通讯地址：</w:t>
            </w:r>
          </w:p>
        </w:tc>
      </w:tr>
      <w:tr w14:paraId="128C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 w14:paraId="16D69FCF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稿件3</w:t>
            </w:r>
          </w:p>
          <w:p w14:paraId="19E386FD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图文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视频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23" w:type="dxa"/>
            <w:gridSpan w:val="5"/>
            <w:noWrap w:val="0"/>
            <w:vAlign w:val="center"/>
          </w:tcPr>
          <w:p w14:paraId="27AC9D09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作品名称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 w14:paraId="6B59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4505B806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 w14:paraId="021ECBF7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作者姓名：</w:t>
            </w:r>
          </w:p>
        </w:tc>
      </w:tr>
      <w:tr w14:paraId="1E7A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37042D65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 w14:paraId="2CF63884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单位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全称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 w14:paraId="6A1D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186EEAE9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noWrap w:val="0"/>
            <w:vAlign w:val="center"/>
          </w:tcPr>
          <w:p w14:paraId="6BDC9D7B">
            <w:pPr>
              <w:widowControl/>
              <w:spacing w:line="320" w:lineRule="exact"/>
              <w:ind w:left="254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稿件</w:t>
            </w:r>
          </w:p>
          <w:p w14:paraId="25BB361F">
            <w:pPr>
              <w:widowControl/>
              <w:spacing w:line="320" w:lineRule="exact"/>
              <w:ind w:left="233" w:leftChars="-10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联系人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 w14:paraId="47ABC8F9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姓名：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 w14:paraId="0D3BF474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职务：</w:t>
            </w:r>
          </w:p>
        </w:tc>
      </w:tr>
      <w:tr w14:paraId="5E82B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2F5DF5A8"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 w14:paraId="4D2B5D9F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2885" w:type="dxa"/>
            <w:gridSpan w:val="2"/>
            <w:noWrap w:val="0"/>
            <w:vAlign w:val="center"/>
          </w:tcPr>
          <w:p w14:paraId="7469F83F">
            <w:pPr>
              <w:widowControl/>
              <w:spacing w:line="320" w:lineRule="exact"/>
              <w:ind w:left="233" w:leftChars="-10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手机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 w14:paraId="7CBE4036">
            <w:pPr>
              <w:widowControl/>
              <w:spacing w:line="320" w:lineRule="exact"/>
              <w:ind w:left="233" w:leftChars="-10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邮箱：</w:t>
            </w:r>
          </w:p>
        </w:tc>
      </w:tr>
      <w:tr w14:paraId="7BA70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0A089A66">
            <w:pPr>
              <w:spacing w:before="120" w:after="120" w:line="320" w:lineRule="exact"/>
              <w:ind w:left="296" w:hanging="437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 w14:paraId="0387CD32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6456" w:type="dxa"/>
            <w:gridSpan w:val="4"/>
            <w:noWrap w:val="0"/>
            <w:vAlign w:val="center"/>
          </w:tcPr>
          <w:p w14:paraId="221951C4"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通讯地址：</w:t>
            </w:r>
          </w:p>
        </w:tc>
      </w:tr>
    </w:tbl>
    <w:p w14:paraId="1885A94C">
      <w:pPr>
        <w:spacing w:line="440" w:lineRule="exact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24"/>
        </w:rPr>
        <w:t>注：此表可在中国石油和化学工业联合会网</w:t>
      </w:r>
      <w:r>
        <w:rPr>
          <w:rFonts w:hint="eastAsia" w:ascii="黑体" w:hAnsi="黑体" w:eastAsia="黑体"/>
          <w:sz w:val="24"/>
          <w:lang w:val="en-US" w:eastAsia="zh-CN"/>
        </w:rPr>
        <w:t>站</w:t>
      </w:r>
      <w:r>
        <w:rPr>
          <w:rFonts w:hint="eastAsia" w:ascii="黑体" w:hAnsi="黑体" w:eastAsia="黑体"/>
          <w:sz w:val="24"/>
        </w:rPr>
        <w:t>（</w:t>
      </w:r>
      <w:r>
        <w:rPr>
          <w:rFonts w:ascii="黑体" w:hAnsi="黑体" w:eastAsia="黑体"/>
          <w:sz w:val="24"/>
        </w:rPr>
        <w:t>http://www.cpci</w:t>
      </w:r>
      <w:r>
        <w:rPr>
          <w:rFonts w:hint="eastAsia" w:ascii="黑体" w:hAnsi="黑体" w:eastAsia="黑体"/>
          <w:sz w:val="24"/>
        </w:rPr>
        <w:t>f</w:t>
      </w:r>
      <w:r>
        <w:rPr>
          <w:rFonts w:ascii="黑体" w:hAnsi="黑体" w:eastAsia="黑体"/>
          <w:sz w:val="24"/>
        </w:rPr>
        <w:t>.org.cn/</w:t>
      </w:r>
      <w:r>
        <w:rPr>
          <w:rFonts w:hint="eastAsia" w:ascii="黑体" w:hAnsi="黑体" w:eastAsia="黑体"/>
          <w:sz w:val="24"/>
        </w:rPr>
        <w:t>）。如稿件数多，可另附页</w:t>
      </w:r>
      <w:r>
        <w:rPr>
          <w:rFonts w:hint="eastAsia" w:ascii="黑体" w:hAnsi="黑体" w:eastAsia="黑体"/>
        </w:rPr>
        <w:t>。</w:t>
      </w:r>
    </w:p>
    <w:p w14:paraId="3F8E578E"/>
    <w:sectPr>
      <w:foot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DE7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3404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A3404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95945"/>
    <w:rsid w:val="6498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326</Characters>
  <Lines>0</Lines>
  <Paragraphs>0</Paragraphs>
  <TotalTime>0</TotalTime>
  <ScaleCrop>false</ScaleCrop>
  <LinksUpToDate>false</LinksUpToDate>
  <CharactersWithSpaces>332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2025-05-13T05:11:00Z</dcterms:created>
  <dc:creator>dsy51</dc:creator>
  <cp:lastModifiedBy>丁士育</cp:lastModifiedBy>
  <dcterms:modified xsi:type="dcterms:W3CDTF">2025-05-13T05:12:57Z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eyJoZGlkIjoiOGU5YzIyMGIwNjRmYjc3YmVjNzRjMzY0ZTM4MjNjYjciLCJ1c2VySWQiOiIzNDQxOTQ0NzgifQ==</vt:lpwstr>
  </property>
  <property fmtid="{D5CDD505-2E9C-101B-9397-08002B2CF9AE}" pid="4" name="ICV">
    <vt:lpwstr>E0105A4254ED4A3ABF19675454AF1DE5_12</vt:lpwstr>
  </property>
</Properties>
</file>