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3DB091" w14:textId="77777777" w:rsidR="009E290F" w:rsidRDefault="009E290F">
      <w:pPr>
        <w:jc w:val="center"/>
        <w:rPr>
          <w:b/>
          <w:sz w:val="52"/>
          <w:szCs w:val="52"/>
        </w:rPr>
      </w:pPr>
    </w:p>
    <w:p w14:paraId="6FAB5A67" w14:textId="77777777" w:rsidR="009E290F" w:rsidRDefault="009E290F">
      <w:pPr>
        <w:jc w:val="center"/>
        <w:rPr>
          <w:b/>
          <w:sz w:val="52"/>
          <w:szCs w:val="52"/>
        </w:rPr>
      </w:pPr>
    </w:p>
    <w:p w14:paraId="1BB8164F" w14:textId="77777777" w:rsidR="009E290F" w:rsidRDefault="009E290F">
      <w:pPr>
        <w:jc w:val="center"/>
        <w:rPr>
          <w:b/>
          <w:sz w:val="52"/>
          <w:szCs w:val="52"/>
        </w:rPr>
      </w:pPr>
    </w:p>
    <w:p w14:paraId="003C95F7" w14:textId="77777777" w:rsidR="009E290F" w:rsidRDefault="009E290F">
      <w:pPr>
        <w:jc w:val="center"/>
        <w:rPr>
          <w:b/>
          <w:sz w:val="52"/>
          <w:szCs w:val="52"/>
        </w:rPr>
      </w:pPr>
    </w:p>
    <w:p w14:paraId="2F51E03A" w14:textId="77777777" w:rsidR="009E290F" w:rsidRDefault="009E290F">
      <w:pPr>
        <w:jc w:val="center"/>
        <w:rPr>
          <w:b/>
          <w:sz w:val="52"/>
          <w:szCs w:val="52"/>
        </w:rPr>
      </w:pPr>
    </w:p>
    <w:p w14:paraId="7313CD16" w14:textId="77777777" w:rsidR="009E290F" w:rsidRDefault="009E290F">
      <w:pPr>
        <w:jc w:val="center"/>
        <w:rPr>
          <w:b/>
          <w:sz w:val="52"/>
          <w:szCs w:val="52"/>
        </w:rPr>
      </w:pPr>
    </w:p>
    <w:p w14:paraId="59AFC02C" w14:textId="77777777" w:rsidR="009E290F" w:rsidRDefault="009E290F">
      <w:pPr>
        <w:jc w:val="center"/>
        <w:rPr>
          <w:b/>
          <w:sz w:val="52"/>
          <w:szCs w:val="52"/>
        </w:rPr>
      </w:pPr>
    </w:p>
    <w:p w14:paraId="466C4980" w14:textId="0C264012" w:rsidR="009E290F" w:rsidRDefault="00D262D7">
      <w:pPr>
        <w:jc w:val="center"/>
        <w:rPr>
          <w:rFonts w:ascii="宋体" w:hAnsi="宋体" w:hint="eastAsia"/>
          <w:b/>
          <w:sz w:val="52"/>
          <w:szCs w:val="52"/>
        </w:rPr>
      </w:pPr>
      <w:r>
        <w:rPr>
          <w:rFonts w:ascii="宋体" w:hAnsi="宋体" w:hint="eastAsia"/>
          <w:b/>
          <w:sz w:val="52"/>
          <w:szCs w:val="52"/>
        </w:rPr>
        <w:t>202</w:t>
      </w:r>
      <w:r w:rsidR="00D31862">
        <w:rPr>
          <w:rFonts w:ascii="宋体" w:hAnsi="宋体"/>
          <w:b/>
          <w:sz w:val="52"/>
          <w:szCs w:val="52"/>
        </w:rPr>
        <w:t>4</w:t>
      </w:r>
      <w:r>
        <w:rPr>
          <w:rFonts w:ascii="宋体" w:hAnsi="宋体" w:hint="eastAsia"/>
          <w:b/>
          <w:sz w:val="52"/>
          <w:szCs w:val="52"/>
        </w:rPr>
        <w:t>年度第</w:t>
      </w:r>
      <w:r w:rsidR="00C93B3C">
        <w:rPr>
          <w:rFonts w:ascii="宋体" w:hAnsi="宋体" w:hint="eastAsia"/>
          <w:b/>
          <w:sz w:val="52"/>
          <w:szCs w:val="52"/>
        </w:rPr>
        <w:t>二</w:t>
      </w:r>
      <w:r>
        <w:rPr>
          <w:rFonts w:ascii="宋体" w:hAnsi="宋体" w:hint="eastAsia"/>
          <w:b/>
          <w:sz w:val="52"/>
          <w:szCs w:val="52"/>
        </w:rPr>
        <w:t>批中国展览馆协会</w:t>
      </w:r>
    </w:p>
    <w:p w14:paraId="434C9475" w14:textId="77777777" w:rsidR="009E290F" w:rsidRDefault="00D262D7">
      <w:pPr>
        <w:jc w:val="center"/>
        <w:rPr>
          <w:rFonts w:ascii="宋体" w:hAnsi="宋体" w:hint="eastAsia"/>
          <w:b/>
          <w:sz w:val="52"/>
          <w:szCs w:val="52"/>
        </w:rPr>
      </w:pPr>
      <w:r>
        <w:rPr>
          <w:rFonts w:ascii="宋体" w:hAnsi="宋体" w:hint="eastAsia"/>
          <w:b/>
          <w:sz w:val="52"/>
          <w:szCs w:val="52"/>
        </w:rPr>
        <w:t>展览陈列工程设计与施工一体化</w:t>
      </w:r>
    </w:p>
    <w:p w14:paraId="6BE827FD" w14:textId="77777777" w:rsidR="009E290F" w:rsidRDefault="00D262D7">
      <w:pPr>
        <w:jc w:val="center"/>
        <w:rPr>
          <w:rFonts w:ascii="宋体" w:hAnsi="宋体" w:hint="eastAsia"/>
          <w:b/>
          <w:sz w:val="52"/>
          <w:szCs w:val="52"/>
        </w:rPr>
      </w:pPr>
      <w:r>
        <w:rPr>
          <w:rFonts w:ascii="宋体" w:hAnsi="宋体" w:hint="eastAsia"/>
          <w:b/>
          <w:sz w:val="52"/>
          <w:szCs w:val="52"/>
        </w:rPr>
        <w:t>水平等级申请手册</w:t>
      </w:r>
    </w:p>
    <w:p w14:paraId="44530CCC" w14:textId="77777777" w:rsidR="009E290F" w:rsidRDefault="009E290F">
      <w:pPr>
        <w:jc w:val="center"/>
        <w:rPr>
          <w:b/>
          <w:sz w:val="52"/>
          <w:szCs w:val="52"/>
        </w:rPr>
      </w:pPr>
    </w:p>
    <w:p w14:paraId="411EB990" w14:textId="77777777" w:rsidR="009E290F" w:rsidRDefault="009E290F">
      <w:pPr>
        <w:jc w:val="center"/>
        <w:rPr>
          <w:b/>
          <w:sz w:val="52"/>
          <w:szCs w:val="52"/>
        </w:rPr>
      </w:pPr>
    </w:p>
    <w:p w14:paraId="52C19FC7" w14:textId="77777777" w:rsidR="009E290F" w:rsidRDefault="009E290F">
      <w:pPr>
        <w:jc w:val="center"/>
        <w:rPr>
          <w:b/>
          <w:sz w:val="52"/>
          <w:szCs w:val="52"/>
        </w:rPr>
      </w:pPr>
    </w:p>
    <w:p w14:paraId="691B86A8" w14:textId="77777777" w:rsidR="009E290F" w:rsidRDefault="009E290F">
      <w:pPr>
        <w:jc w:val="center"/>
        <w:rPr>
          <w:b/>
          <w:sz w:val="52"/>
          <w:szCs w:val="52"/>
        </w:rPr>
      </w:pPr>
    </w:p>
    <w:p w14:paraId="6009D46A" w14:textId="77777777" w:rsidR="009E290F" w:rsidRDefault="009E290F">
      <w:pPr>
        <w:jc w:val="center"/>
        <w:rPr>
          <w:b/>
          <w:sz w:val="52"/>
          <w:szCs w:val="52"/>
        </w:rPr>
      </w:pPr>
    </w:p>
    <w:p w14:paraId="7426CA3C" w14:textId="77777777" w:rsidR="009E290F" w:rsidRDefault="009E290F">
      <w:pPr>
        <w:jc w:val="center"/>
        <w:rPr>
          <w:b/>
          <w:sz w:val="52"/>
          <w:szCs w:val="52"/>
        </w:rPr>
      </w:pPr>
    </w:p>
    <w:p w14:paraId="0F2956F0" w14:textId="77777777" w:rsidR="009E290F" w:rsidRDefault="009E290F">
      <w:pPr>
        <w:jc w:val="center"/>
        <w:rPr>
          <w:b/>
          <w:sz w:val="52"/>
          <w:szCs w:val="52"/>
        </w:rPr>
      </w:pPr>
    </w:p>
    <w:p w14:paraId="3FF8E178" w14:textId="77777777" w:rsidR="009E290F" w:rsidRDefault="009E290F">
      <w:pPr>
        <w:jc w:val="center"/>
        <w:rPr>
          <w:b/>
          <w:sz w:val="52"/>
          <w:szCs w:val="52"/>
        </w:rPr>
      </w:pPr>
    </w:p>
    <w:p w14:paraId="49EE9FD8" w14:textId="77777777" w:rsidR="009E290F" w:rsidRDefault="009E290F">
      <w:pPr>
        <w:jc w:val="center"/>
        <w:rPr>
          <w:b/>
          <w:sz w:val="52"/>
          <w:szCs w:val="52"/>
        </w:rPr>
      </w:pPr>
    </w:p>
    <w:p w14:paraId="627706D8" w14:textId="77777777" w:rsidR="009E290F" w:rsidRDefault="009E290F">
      <w:pPr>
        <w:jc w:val="center"/>
        <w:rPr>
          <w:b/>
          <w:sz w:val="52"/>
          <w:szCs w:val="52"/>
        </w:rPr>
      </w:pPr>
    </w:p>
    <w:p w14:paraId="74887025" w14:textId="77777777" w:rsidR="00C94553" w:rsidRPr="003C2E2B" w:rsidRDefault="00C94553" w:rsidP="00C94553">
      <w:pPr>
        <w:jc w:val="center"/>
        <w:rPr>
          <w:b/>
          <w:sz w:val="52"/>
          <w:szCs w:val="52"/>
        </w:rPr>
      </w:pPr>
    </w:p>
    <w:p w14:paraId="31432039" w14:textId="77777777" w:rsidR="00C94553" w:rsidRDefault="00C94553" w:rsidP="00C94553">
      <w:pPr>
        <w:jc w:val="center"/>
        <w:rPr>
          <w:b/>
          <w:sz w:val="52"/>
          <w:szCs w:val="52"/>
        </w:rPr>
      </w:pPr>
      <w:r>
        <w:rPr>
          <w:rFonts w:hint="eastAsia"/>
          <w:b/>
          <w:sz w:val="52"/>
          <w:szCs w:val="52"/>
        </w:rPr>
        <w:t>目录</w:t>
      </w:r>
    </w:p>
    <w:p w14:paraId="7737EA05" w14:textId="1C2F11BB" w:rsidR="00C94553" w:rsidRDefault="00C94553" w:rsidP="00C94553">
      <w:pPr>
        <w:rPr>
          <w:rFonts w:ascii="宋体" w:hAnsi="宋体" w:hint="eastAsia"/>
          <w:sz w:val="28"/>
          <w:szCs w:val="28"/>
        </w:rPr>
      </w:pPr>
      <w:r>
        <w:rPr>
          <w:rFonts w:hint="eastAsia"/>
          <w:sz w:val="28"/>
          <w:szCs w:val="28"/>
        </w:rPr>
        <w:t>一、</w:t>
      </w:r>
      <w:r>
        <w:rPr>
          <w:rFonts w:hint="eastAsia"/>
          <w:sz w:val="28"/>
          <w:szCs w:val="28"/>
        </w:rPr>
        <w:t>202</w:t>
      </w:r>
      <w:r w:rsidR="00D31862">
        <w:rPr>
          <w:sz w:val="28"/>
          <w:szCs w:val="28"/>
        </w:rPr>
        <w:t>4</w:t>
      </w:r>
      <w:r>
        <w:rPr>
          <w:rFonts w:hint="eastAsia"/>
          <w:sz w:val="28"/>
          <w:szCs w:val="28"/>
        </w:rPr>
        <w:t>年度中国展览馆协会展览陈列工程设计与施工一体化水平申请指南</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1</w:t>
      </w:r>
    </w:p>
    <w:p w14:paraId="3719AE50" w14:textId="77777777" w:rsidR="00C94553" w:rsidRDefault="00C94553" w:rsidP="00C94553">
      <w:pPr>
        <w:rPr>
          <w:sz w:val="48"/>
          <w:szCs w:val="48"/>
        </w:rPr>
      </w:pPr>
      <w:r>
        <w:rPr>
          <w:rFonts w:ascii="宋体" w:hAnsi="宋体" w:hint="eastAsia"/>
          <w:sz w:val="28"/>
          <w:szCs w:val="28"/>
        </w:rPr>
        <w:t>二、</w:t>
      </w:r>
      <w:r>
        <w:rPr>
          <w:sz w:val="28"/>
          <w:szCs w:val="28"/>
        </w:rPr>
        <w:t>密封档案袋封面</w:t>
      </w:r>
      <w:r>
        <w:rPr>
          <w:rFonts w:hint="eastAsia"/>
          <w:sz w:val="28"/>
          <w:szCs w:val="28"/>
        </w:rPr>
        <w:t>（示意图）</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7</w:t>
      </w:r>
    </w:p>
    <w:p w14:paraId="6F410D80" w14:textId="77777777" w:rsidR="00C94553" w:rsidRDefault="00C94553" w:rsidP="00C94553">
      <w:pPr>
        <w:rPr>
          <w:sz w:val="48"/>
          <w:szCs w:val="48"/>
        </w:rPr>
      </w:pPr>
      <w:r>
        <w:rPr>
          <w:rFonts w:ascii="宋体" w:hAnsi="宋体" w:hint="eastAsia"/>
          <w:sz w:val="28"/>
          <w:szCs w:val="28"/>
        </w:rPr>
        <w:t>三、</w:t>
      </w:r>
      <w:r>
        <w:rPr>
          <w:rFonts w:hint="eastAsia"/>
          <w:sz w:val="28"/>
          <w:szCs w:val="28"/>
        </w:rPr>
        <w:t>申报</w:t>
      </w:r>
      <w:r>
        <w:rPr>
          <w:sz w:val="28"/>
          <w:szCs w:val="28"/>
        </w:rPr>
        <w:t>资料封面</w:t>
      </w:r>
      <w:r>
        <w:rPr>
          <w:rFonts w:hint="eastAsia"/>
          <w:sz w:val="28"/>
          <w:szCs w:val="28"/>
        </w:rPr>
        <w:t>（示意图）</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8</w:t>
      </w:r>
    </w:p>
    <w:p w14:paraId="2DAFCA8F" w14:textId="77777777" w:rsidR="00C94553" w:rsidRDefault="00C94553" w:rsidP="00C94553">
      <w:pPr>
        <w:jc w:val="left"/>
        <w:rPr>
          <w:rFonts w:ascii="宋体" w:hAnsi="宋体" w:hint="eastAsia"/>
          <w:sz w:val="28"/>
          <w:szCs w:val="28"/>
        </w:rPr>
      </w:pPr>
      <w:r>
        <w:rPr>
          <w:rFonts w:hint="eastAsia"/>
          <w:sz w:val="28"/>
          <w:szCs w:val="28"/>
        </w:rPr>
        <w:t>四、企业承诺书（</w:t>
      </w:r>
      <w:r>
        <w:rPr>
          <w:rFonts w:ascii="宋体" w:hAnsi="宋体" w:hint="eastAsia"/>
          <w:sz w:val="28"/>
          <w:szCs w:val="28"/>
        </w:rPr>
        <w:t>标准格式</w:t>
      </w:r>
      <w:r>
        <w:rPr>
          <w:rFonts w:hint="eastAsia"/>
          <w:sz w:val="28"/>
          <w:szCs w:val="28"/>
        </w:rPr>
        <w:t>）</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9</w:t>
      </w:r>
    </w:p>
    <w:p w14:paraId="4BFA8885" w14:textId="77777777" w:rsidR="00C94553" w:rsidRDefault="00C94553" w:rsidP="00C94553">
      <w:pPr>
        <w:rPr>
          <w:rFonts w:ascii="宋体" w:hAnsi="宋体" w:hint="eastAsia"/>
          <w:sz w:val="28"/>
          <w:szCs w:val="28"/>
        </w:rPr>
      </w:pPr>
      <w:r>
        <w:rPr>
          <w:rFonts w:ascii="宋体" w:hAnsi="宋体" w:hint="eastAsia"/>
          <w:sz w:val="28"/>
          <w:szCs w:val="28"/>
        </w:rPr>
        <w:t>五、</w:t>
      </w:r>
      <w:r>
        <w:rPr>
          <w:rFonts w:hint="eastAsia"/>
          <w:sz w:val="28"/>
          <w:szCs w:val="28"/>
        </w:rPr>
        <w:t>法人委托书</w:t>
      </w:r>
      <w:r>
        <w:rPr>
          <w:rFonts w:ascii="宋体" w:hAnsi="宋体" w:hint="eastAsia"/>
          <w:sz w:val="28"/>
          <w:szCs w:val="28"/>
        </w:rPr>
        <w:t>（标准格式）……</w:t>
      </w:r>
      <w:proofErr w:type="gramStart"/>
      <w:r>
        <w:rPr>
          <w:rFonts w:ascii="宋体" w:hAnsi="宋体" w:hint="eastAsia"/>
          <w:sz w:val="28"/>
          <w:szCs w:val="28"/>
        </w:rPr>
        <w:t>……………………………………</w:t>
      </w:r>
      <w:proofErr w:type="gramEnd"/>
      <w:r>
        <w:rPr>
          <w:rFonts w:ascii="宋体" w:hAnsi="宋体" w:hint="eastAsia"/>
          <w:sz w:val="28"/>
          <w:szCs w:val="28"/>
        </w:rPr>
        <w:t>10</w:t>
      </w:r>
    </w:p>
    <w:p w14:paraId="65543579" w14:textId="77777777" w:rsidR="00C94553" w:rsidRDefault="00C94553" w:rsidP="00C94553">
      <w:pPr>
        <w:rPr>
          <w:rFonts w:ascii="宋体" w:hAnsi="宋体" w:hint="eastAsia"/>
          <w:sz w:val="28"/>
          <w:szCs w:val="28"/>
        </w:rPr>
      </w:pPr>
      <w:r>
        <w:rPr>
          <w:rFonts w:ascii="宋体" w:hAnsi="宋体" w:hint="eastAsia"/>
          <w:sz w:val="28"/>
          <w:szCs w:val="28"/>
        </w:rPr>
        <w:t>六、行业自律声明（标准格式）……</w:t>
      </w:r>
      <w:proofErr w:type="gramStart"/>
      <w:r>
        <w:rPr>
          <w:rFonts w:ascii="宋体" w:hAnsi="宋体" w:hint="eastAsia"/>
          <w:sz w:val="28"/>
          <w:szCs w:val="28"/>
        </w:rPr>
        <w:t>…………………………………</w:t>
      </w:r>
      <w:proofErr w:type="gramEnd"/>
      <w:r>
        <w:rPr>
          <w:rFonts w:ascii="宋体" w:hAnsi="宋体" w:hint="eastAsia"/>
          <w:sz w:val="28"/>
          <w:szCs w:val="28"/>
        </w:rPr>
        <w:t>11</w:t>
      </w:r>
    </w:p>
    <w:p w14:paraId="3A15B9F1" w14:textId="3EC87BEE" w:rsidR="00287718" w:rsidRPr="00287718" w:rsidRDefault="00287718" w:rsidP="00C94553">
      <w:pPr>
        <w:rPr>
          <w:rFonts w:ascii="宋体" w:hAnsi="宋体" w:hint="eastAsia"/>
          <w:sz w:val="28"/>
          <w:szCs w:val="28"/>
        </w:rPr>
      </w:pPr>
      <w:r>
        <w:rPr>
          <w:rFonts w:ascii="宋体" w:hAnsi="宋体" w:hint="eastAsia"/>
          <w:sz w:val="28"/>
          <w:szCs w:val="28"/>
        </w:rPr>
        <w:t>七、参评自律声明（标准格式）……</w:t>
      </w:r>
      <w:proofErr w:type="gramStart"/>
      <w:r>
        <w:rPr>
          <w:rFonts w:ascii="宋体" w:hAnsi="宋体" w:hint="eastAsia"/>
          <w:sz w:val="28"/>
          <w:szCs w:val="28"/>
        </w:rPr>
        <w:t>…………………………………</w:t>
      </w:r>
      <w:proofErr w:type="gramEnd"/>
      <w:r>
        <w:rPr>
          <w:rFonts w:ascii="宋体" w:hAnsi="宋体" w:hint="eastAsia"/>
          <w:sz w:val="28"/>
          <w:szCs w:val="28"/>
        </w:rPr>
        <w:t>1</w:t>
      </w:r>
      <w:r w:rsidR="00E57E02">
        <w:rPr>
          <w:rFonts w:ascii="宋体" w:hAnsi="宋体" w:hint="eastAsia"/>
          <w:sz w:val="28"/>
          <w:szCs w:val="28"/>
        </w:rPr>
        <w:t>2</w:t>
      </w:r>
    </w:p>
    <w:p w14:paraId="6A945705" w14:textId="330ABE60" w:rsidR="00C94553" w:rsidRDefault="00287718" w:rsidP="00C94553">
      <w:pPr>
        <w:rPr>
          <w:rFonts w:ascii="宋体" w:hAnsi="宋体" w:hint="eastAsia"/>
          <w:sz w:val="28"/>
          <w:szCs w:val="28"/>
        </w:rPr>
      </w:pPr>
      <w:r>
        <w:rPr>
          <w:rFonts w:hint="eastAsia"/>
          <w:sz w:val="28"/>
          <w:szCs w:val="28"/>
          <w:lang w:val="fr-CA"/>
        </w:rPr>
        <w:t>八</w:t>
      </w:r>
      <w:r w:rsidR="00C94553">
        <w:rPr>
          <w:rFonts w:hint="eastAsia"/>
          <w:sz w:val="28"/>
          <w:szCs w:val="28"/>
          <w:lang w:val="fr-CA"/>
        </w:rPr>
        <w:t>、《</w:t>
      </w:r>
      <w:r w:rsidR="00C94553">
        <w:rPr>
          <w:rFonts w:hint="eastAsia"/>
          <w:sz w:val="28"/>
          <w:szCs w:val="28"/>
          <w:lang w:val="fr-CA"/>
        </w:rPr>
        <w:t>202</w:t>
      </w:r>
      <w:r w:rsidR="00D31862">
        <w:rPr>
          <w:sz w:val="28"/>
          <w:szCs w:val="28"/>
          <w:lang w:val="fr-CA"/>
        </w:rPr>
        <w:t>4</w:t>
      </w:r>
      <w:r w:rsidR="00C94553">
        <w:rPr>
          <w:rFonts w:hint="eastAsia"/>
          <w:sz w:val="28"/>
          <w:szCs w:val="28"/>
          <w:lang w:val="fr-CA"/>
        </w:rPr>
        <w:t>年度水平申请公司基本情况简表》</w:t>
      </w:r>
      <w:r w:rsidR="00C94553">
        <w:rPr>
          <w:rFonts w:ascii="宋体" w:hAnsi="宋体" w:hint="eastAsia"/>
          <w:sz w:val="28"/>
          <w:szCs w:val="28"/>
        </w:rPr>
        <w:t>（样本）……</w:t>
      </w:r>
      <w:proofErr w:type="gramStart"/>
      <w:r w:rsidR="00C94553">
        <w:rPr>
          <w:rFonts w:ascii="宋体" w:hAnsi="宋体" w:hint="eastAsia"/>
          <w:sz w:val="28"/>
          <w:szCs w:val="28"/>
        </w:rPr>
        <w:t>………</w:t>
      </w:r>
      <w:proofErr w:type="gramEnd"/>
      <w:r w:rsidR="00E57E02">
        <w:rPr>
          <w:rFonts w:ascii="宋体" w:hAnsi="宋体" w:hint="eastAsia"/>
          <w:sz w:val="28"/>
          <w:szCs w:val="28"/>
        </w:rPr>
        <w:t>14</w:t>
      </w:r>
    </w:p>
    <w:p w14:paraId="57DB4284" w14:textId="436DAF5C" w:rsidR="00C94553" w:rsidRDefault="00287718" w:rsidP="00C94553">
      <w:pPr>
        <w:jc w:val="left"/>
        <w:rPr>
          <w:rFonts w:ascii="宋体" w:hAnsi="宋体" w:hint="eastAsia"/>
          <w:sz w:val="28"/>
          <w:szCs w:val="28"/>
        </w:rPr>
      </w:pPr>
      <w:r>
        <w:rPr>
          <w:rFonts w:ascii="宋体" w:hAnsi="宋体" w:hint="eastAsia"/>
          <w:sz w:val="28"/>
          <w:szCs w:val="28"/>
        </w:rPr>
        <w:t>九</w:t>
      </w:r>
      <w:r w:rsidR="00C94553">
        <w:rPr>
          <w:rFonts w:ascii="宋体" w:hAnsi="宋体" w:hint="eastAsia"/>
          <w:sz w:val="28"/>
          <w:szCs w:val="28"/>
        </w:rPr>
        <w:t>、《202</w:t>
      </w:r>
      <w:r w:rsidR="00D31862">
        <w:rPr>
          <w:rFonts w:ascii="宋体" w:hAnsi="宋体"/>
          <w:sz w:val="28"/>
          <w:szCs w:val="28"/>
        </w:rPr>
        <w:t>4</w:t>
      </w:r>
      <w:r w:rsidR="00C94553">
        <w:rPr>
          <w:rFonts w:ascii="宋体" w:hAnsi="宋体" w:hint="eastAsia"/>
          <w:sz w:val="28"/>
          <w:szCs w:val="28"/>
        </w:rPr>
        <w:t>年度展览展览陈列工程设计与施工一体化水平等级申办书》（标准格式）……</w:t>
      </w:r>
      <w:proofErr w:type="gramStart"/>
      <w:r w:rsidR="00C94553">
        <w:rPr>
          <w:rFonts w:ascii="宋体" w:hAnsi="宋体" w:hint="eastAsia"/>
          <w:sz w:val="28"/>
          <w:szCs w:val="28"/>
        </w:rPr>
        <w:t>………………………………………………………</w:t>
      </w:r>
      <w:proofErr w:type="gramEnd"/>
      <w:r w:rsidR="00C94553">
        <w:rPr>
          <w:rFonts w:ascii="宋体" w:hAnsi="宋体" w:hint="eastAsia"/>
          <w:sz w:val="28"/>
          <w:szCs w:val="28"/>
        </w:rPr>
        <w:t>1</w:t>
      </w:r>
      <w:r w:rsidR="00E57E02">
        <w:rPr>
          <w:rFonts w:ascii="宋体" w:hAnsi="宋体" w:hint="eastAsia"/>
          <w:sz w:val="28"/>
          <w:szCs w:val="28"/>
        </w:rPr>
        <w:t>5</w:t>
      </w:r>
    </w:p>
    <w:p w14:paraId="1193AAC8" w14:textId="6275CEF6" w:rsidR="00C94553" w:rsidRDefault="00287718" w:rsidP="00C94553">
      <w:pPr>
        <w:rPr>
          <w:rFonts w:ascii="宋体" w:hAnsi="宋体" w:hint="eastAsia"/>
          <w:sz w:val="28"/>
          <w:szCs w:val="28"/>
        </w:rPr>
      </w:pPr>
      <w:r>
        <w:rPr>
          <w:rFonts w:ascii="宋体" w:hAnsi="宋体" w:hint="eastAsia"/>
          <w:sz w:val="28"/>
          <w:szCs w:val="28"/>
        </w:rPr>
        <w:t>十</w:t>
      </w:r>
      <w:r w:rsidR="00C94553">
        <w:rPr>
          <w:rFonts w:ascii="宋体" w:hAnsi="宋体" w:hint="eastAsia"/>
          <w:sz w:val="28"/>
          <w:szCs w:val="28"/>
        </w:rPr>
        <w:t>、《工程安全质量及企业信用责任声明书》（标准格式）……</w:t>
      </w:r>
      <w:proofErr w:type="gramStart"/>
      <w:r w:rsidR="00C94553">
        <w:rPr>
          <w:rFonts w:ascii="宋体" w:hAnsi="宋体" w:hint="eastAsia"/>
          <w:sz w:val="28"/>
          <w:szCs w:val="28"/>
        </w:rPr>
        <w:t>………</w:t>
      </w:r>
      <w:bookmarkStart w:id="0" w:name="_Hlk66261459"/>
      <w:r w:rsidR="00C94553">
        <w:rPr>
          <w:rFonts w:ascii="宋体" w:hAnsi="宋体" w:hint="eastAsia"/>
          <w:sz w:val="28"/>
          <w:szCs w:val="28"/>
        </w:rPr>
        <w:t>…………………………………………………………</w:t>
      </w:r>
      <w:proofErr w:type="gramEnd"/>
      <w:r w:rsidR="00C94553">
        <w:rPr>
          <w:rFonts w:ascii="宋体" w:hAnsi="宋体" w:hint="eastAsia"/>
          <w:sz w:val="28"/>
          <w:szCs w:val="28"/>
        </w:rPr>
        <w:t>1</w:t>
      </w:r>
      <w:bookmarkEnd w:id="0"/>
      <w:r w:rsidR="00E57E02">
        <w:rPr>
          <w:rFonts w:ascii="宋体" w:hAnsi="宋体" w:hint="eastAsia"/>
          <w:sz w:val="28"/>
          <w:szCs w:val="28"/>
        </w:rPr>
        <w:t>6</w:t>
      </w:r>
    </w:p>
    <w:p w14:paraId="690B728D" w14:textId="5921E20F" w:rsidR="00C94553" w:rsidRDefault="00C94553" w:rsidP="00C94553">
      <w:pPr>
        <w:rPr>
          <w:rFonts w:ascii="宋体" w:hAnsi="宋体" w:hint="eastAsia"/>
          <w:sz w:val="28"/>
          <w:szCs w:val="28"/>
        </w:rPr>
      </w:pPr>
      <w:r>
        <w:rPr>
          <w:rFonts w:ascii="宋体" w:hAnsi="宋体" w:hint="eastAsia"/>
          <w:sz w:val="28"/>
          <w:szCs w:val="28"/>
        </w:rPr>
        <w:t>十</w:t>
      </w:r>
      <w:r w:rsidR="00287718">
        <w:rPr>
          <w:rFonts w:ascii="宋体" w:hAnsi="宋体" w:hint="eastAsia"/>
          <w:sz w:val="28"/>
          <w:szCs w:val="28"/>
        </w:rPr>
        <w:t>一</w:t>
      </w:r>
      <w:r>
        <w:rPr>
          <w:rFonts w:ascii="宋体" w:hAnsi="宋体" w:hint="eastAsia"/>
          <w:sz w:val="28"/>
          <w:szCs w:val="28"/>
        </w:rPr>
        <w:t>、教育部学历证书电子注册备案表……</w:t>
      </w:r>
      <w:proofErr w:type="gramStart"/>
      <w:r>
        <w:rPr>
          <w:rFonts w:ascii="宋体" w:hAnsi="宋体" w:hint="eastAsia"/>
          <w:sz w:val="28"/>
          <w:szCs w:val="28"/>
        </w:rPr>
        <w:t>……………………………</w:t>
      </w:r>
      <w:proofErr w:type="gramEnd"/>
      <w:r>
        <w:rPr>
          <w:rFonts w:ascii="宋体" w:hAnsi="宋体" w:hint="eastAsia"/>
          <w:sz w:val="28"/>
          <w:szCs w:val="28"/>
        </w:rPr>
        <w:t>1</w:t>
      </w:r>
      <w:r w:rsidR="00E57E02">
        <w:rPr>
          <w:rFonts w:ascii="宋体" w:hAnsi="宋体" w:hint="eastAsia"/>
          <w:sz w:val="28"/>
          <w:szCs w:val="28"/>
        </w:rPr>
        <w:t>7</w:t>
      </w:r>
    </w:p>
    <w:p w14:paraId="77367864" w14:textId="4DA40E30" w:rsidR="00C94553" w:rsidRDefault="00C94553" w:rsidP="00C94553">
      <w:pPr>
        <w:rPr>
          <w:rFonts w:ascii="宋体" w:hAnsi="宋体" w:hint="eastAsia"/>
          <w:sz w:val="28"/>
          <w:szCs w:val="28"/>
        </w:rPr>
      </w:pPr>
      <w:r>
        <w:rPr>
          <w:rFonts w:hint="eastAsia"/>
          <w:sz w:val="28"/>
          <w:szCs w:val="28"/>
        </w:rPr>
        <w:lastRenderedPageBreak/>
        <w:t>十</w:t>
      </w:r>
      <w:r w:rsidR="00287718">
        <w:rPr>
          <w:rFonts w:hint="eastAsia"/>
          <w:sz w:val="28"/>
          <w:szCs w:val="28"/>
        </w:rPr>
        <w:t>二</w:t>
      </w:r>
      <w:r>
        <w:rPr>
          <w:rFonts w:hint="eastAsia"/>
          <w:sz w:val="28"/>
          <w:szCs w:val="28"/>
        </w:rPr>
        <w:t>、人员列表</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1</w:t>
      </w:r>
      <w:r w:rsidR="00E57E02">
        <w:rPr>
          <w:rFonts w:ascii="宋体" w:hAnsi="宋体" w:hint="eastAsia"/>
          <w:sz w:val="28"/>
          <w:szCs w:val="28"/>
        </w:rPr>
        <w:t>8</w:t>
      </w:r>
    </w:p>
    <w:p w14:paraId="7FB5871D" w14:textId="72B8E05B" w:rsidR="00C94553" w:rsidRDefault="00C94553" w:rsidP="00C94553">
      <w:pPr>
        <w:rPr>
          <w:sz w:val="28"/>
          <w:szCs w:val="28"/>
        </w:rPr>
      </w:pPr>
      <w:bookmarkStart w:id="1" w:name="_Hlk66261445"/>
      <w:r>
        <w:rPr>
          <w:rFonts w:hint="eastAsia"/>
          <w:sz w:val="28"/>
          <w:szCs w:val="28"/>
        </w:rPr>
        <w:t>十</w:t>
      </w:r>
      <w:r w:rsidR="00287718">
        <w:rPr>
          <w:rFonts w:hint="eastAsia"/>
          <w:sz w:val="28"/>
          <w:szCs w:val="28"/>
        </w:rPr>
        <w:t>三</w:t>
      </w:r>
      <w:r>
        <w:rPr>
          <w:rFonts w:hint="eastAsia"/>
          <w:sz w:val="28"/>
          <w:szCs w:val="28"/>
        </w:rPr>
        <w:t>、</w:t>
      </w:r>
      <w:bookmarkEnd w:id="1"/>
      <w:r>
        <w:rPr>
          <w:rFonts w:ascii="宋体" w:hAnsi="宋体" w:hint="eastAsia"/>
          <w:sz w:val="28"/>
          <w:szCs w:val="28"/>
        </w:rPr>
        <w:t>展览陈列工程业绩列表（标准格式）……</w:t>
      </w:r>
      <w:proofErr w:type="gramStart"/>
      <w:r>
        <w:rPr>
          <w:rFonts w:ascii="宋体" w:hAnsi="宋体" w:hint="eastAsia"/>
          <w:sz w:val="28"/>
          <w:szCs w:val="28"/>
        </w:rPr>
        <w:t>……………………</w:t>
      </w:r>
      <w:proofErr w:type="gramEnd"/>
      <w:r>
        <w:rPr>
          <w:rFonts w:ascii="宋体" w:hAnsi="宋体" w:hint="eastAsia"/>
          <w:sz w:val="28"/>
          <w:szCs w:val="28"/>
        </w:rPr>
        <w:t>1</w:t>
      </w:r>
      <w:r w:rsidR="00E57E02">
        <w:rPr>
          <w:rFonts w:ascii="宋体" w:hAnsi="宋体" w:hint="eastAsia"/>
          <w:sz w:val="28"/>
          <w:szCs w:val="28"/>
        </w:rPr>
        <w:t>9</w:t>
      </w:r>
    </w:p>
    <w:p w14:paraId="720D6E3A" w14:textId="7FBCB230" w:rsidR="00C94553" w:rsidRDefault="00C94553" w:rsidP="00C94553">
      <w:pPr>
        <w:rPr>
          <w:sz w:val="28"/>
          <w:szCs w:val="28"/>
        </w:rPr>
      </w:pPr>
      <w:r>
        <w:rPr>
          <w:rFonts w:hint="eastAsia"/>
          <w:sz w:val="28"/>
          <w:szCs w:val="28"/>
        </w:rPr>
        <w:t>十</w:t>
      </w:r>
      <w:r w:rsidR="00287718">
        <w:rPr>
          <w:rFonts w:hint="eastAsia"/>
          <w:sz w:val="28"/>
          <w:szCs w:val="28"/>
        </w:rPr>
        <w:t>四</w:t>
      </w:r>
      <w:r>
        <w:rPr>
          <w:rFonts w:hint="eastAsia"/>
          <w:sz w:val="28"/>
          <w:szCs w:val="28"/>
        </w:rPr>
        <w:t>、中国展览馆协会展览陈列工程设计与施工一体化水平等级标准</w:t>
      </w:r>
      <w:r>
        <w:rPr>
          <w:rFonts w:ascii="宋体" w:hAnsi="宋体" w:hint="eastAsia"/>
          <w:sz w:val="28"/>
          <w:szCs w:val="28"/>
        </w:rPr>
        <w:t>……</w:t>
      </w:r>
      <w:proofErr w:type="gramStart"/>
      <w:r>
        <w:rPr>
          <w:rFonts w:ascii="宋体" w:hAnsi="宋体" w:hint="eastAsia"/>
          <w:sz w:val="28"/>
          <w:szCs w:val="28"/>
        </w:rPr>
        <w:t>…………………………………………………………………</w:t>
      </w:r>
      <w:proofErr w:type="gramEnd"/>
      <w:r w:rsidR="00E57E02">
        <w:rPr>
          <w:rFonts w:ascii="宋体" w:hAnsi="宋体" w:hint="eastAsia"/>
          <w:sz w:val="28"/>
          <w:szCs w:val="28"/>
        </w:rPr>
        <w:t>20</w:t>
      </w:r>
    </w:p>
    <w:p w14:paraId="084A894E" w14:textId="5B415E14" w:rsidR="00C94553" w:rsidRDefault="00C94553" w:rsidP="00C94553">
      <w:pPr>
        <w:rPr>
          <w:sz w:val="28"/>
          <w:szCs w:val="28"/>
        </w:rPr>
      </w:pPr>
      <w:r>
        <w:rPr>
          <w:rFonts w:hint="eastAsia"/>
          <w:sz w:val="28"/>
          <w:szCs w:val="28"/>
        </w:rPr>
        <w:t>十</w:t>
      </w:r>
      <w:r w:rsidR="00287718">
        <w:rPr>
          <w:rFonts w:hint="eastAsia"/>
          <w:sz w:val="28"/>
          <w:szCs w:val="28"/>
        </w:rPr>
        <w:t>五</w:t>
      </w:r>
      <w:r>
        <w:rPr>
          <w:rFonts w:hint="eastAsia"/>
          <w:sz w:val="28"/>
          <w:szCs w:val="28"/>
        </w:rPr>
        <w:t>、中国展览馆协会展览陈列工程设计与施工一体化水平等级</w:t>
      </w:r>
      <w:r w:rsidR="00901C25">
        <w:rPr>
          <w:rFonts w:hint="eastAsia"/>
          <w:sz w:val="28"/>
          <w:szCs w:val="28"/>
        </w:rPr>
        <w:t>评选</w:t>
      </w:r>
      <w:r>
        <w:rPr>
          <w:rFonts w:hint="eastAsia"/>
          <w:sz w:val="28"/>
          <w:szCs w:val="28"/>
        </w:rPr>
        <w:t>与管理办法</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2</w:t>
      </w:r>
      <w:r w:rsidR="00E57E02">
        <w:rPr>
          <w:rFonts w:ascii="宋体" w:hAnsi="宋体" w:hint="eastAsia"/>
          <w:sz w:val="28"/>
          <w:szCs w:val="28"/>
        </w:rPr>
        <w:t>6</w:t>
      </w:r>
    </w:p>
    <w:p w14:paraId="2E822DE8" w14:textId="58BDF292" w:rsidR="00C94553" w:rsidRDefault="00C94553" w:rsidP="00C94553">
      <w:pPr>
        <w:rPr>
          <w:b/>
          <w:sz w:val="30"/>
          <w:szCs w:val="30"/>
        </w:rPr>
        <w:sectPr w:rsidR="00C94553" w:rsidSect="004A0C1B">
          <w:footerReference w:type="even" r:id="rId9"/>
          <w:footerReference w:type="default" r:id="rId10"/>
          <w:pgSz w:w="11906" w:h="16838"/>
          <w:pgMar w:top="1440" w:right="1800" w:bottom="1440" w:left="1800" w:header="851" w:footer="992" w:gutter="0"/>
          <w:pgNumType w:start="0"/>
          <w:cols w:space="425"/>
          <w:titlePg/>
          <w:docGrid w:type="lines" w:linePitch="312"/>
        </w:sectPr>
      </w:pPr>
      <w:r>
        <w:rPr>
          <w:rFonts w:hint="eastAsia"/>
          <w:sz w:val="28"/>
          <w:szCs w:val="28"/>
        </w:rPr>
        <w:t>十</w:t>
      </w:r>
      <w:r w:rsidR="00287718">
        <w:rPr>
          <w:rFonts w:hint="eastAsia"/>
          <w:sz w:val="28"/>
          <w:szCs w:val="28"/>
        </w:rPr>
        <w:t>六</w:t>
      </w:r>
      <w:r>
        <w:rPr>
          <w:rFonts w:hint="eastAsia"/>
          <w:sz w:val="28"/>
          <w:szCs w:val="28"/>
        </w:rPr>
        <w:t>、封面颜色图例……</w:t>
      </w:r>
      <w:proofErr w:type="gramStart"/>
      <w:r>
        <w:rPr>
          <w:rFonts w:hint="eastAsia"/>
          <w:sz w:val="28"/>
          <w:szCs w:val="28"/>
        </w:rPr>
        <w:t>……………………………………………</w:t>
      </w:r>
      <w:proofErr w:type="gramEnd"/>
      <w:r>
        <w:rPr>
          <w:rFonts w:hint="eastAsia"/>
          <w:sz w:val="28"/>
          <w:szCs w:val="28"/>
        </w:rPr>
        <w:t>3</w:t>
      </w:r>
      <w:r w:rsidR="00E57E02">
        <w:rPr>
          <w:rFonts w:hint="eastAsia"/>
          <w:sz w:val="28"/>
          <w:szCs w:val="28"/>
        </w:rPr>
        <w:t>2</w:t>
      </w:r>
    </w:p>
    <w:p w14:paraId="76183CFF" w14:textId="6F7D611B" w:rsidR="009E290F" w:rsidRDefault="00D262D7">
      <w:pPr>
        <w:jc w:val="center"/>
        <w:rPr>
          <w:rFonts w:ascii="宋体" w:hAnsi="宋体" w:hint="eastAsia"/>
          <w:b/>
          <w:sz w:val="32"/>
          <w:szCs w:val="32"/>
        </w:rPr>
      </w:pPr>
      <w:r>
        <w:rPr>
          <w:rFonts w:ascii="宋体" w:hAnsi="宋体" w:hint="eastAsia"/>
          <w:b/>
          <w:sz w:val="32"/>
          <w:szCs w:val="32"/>
        </w:rPr>
        <w:lastRenderedPageBreak/>
        <w:t>202</w:t>
      </w:r>
      <w:r w:rsidR="00D31862">
        <w:rPr>
          <w:rFonts w:ascii="宋体" w:hAnsi="宋体"/>
          <w:b/>
          <w:sz w:val="32"/>
          <w:szCs w:val="32"/>
        </w:rPr>
        <w:t>4</w:t>
      </w:r>
      <w:r>
        <w:rPr>
          <w:rFonts w:ascii="宋体" w:hAnsi="宋体" w:hint="eastAsia"/>
          <w:b/>
          <w:sz w:val="32"/>
          <w:szCs w:val="32"/>
        </w:rPr>
        <w:t>年度第</w:t>
      </w:r>
      <w:r w:rsidR="00235AD1">
        <w:rPr>
          <w:rFonts w:ascii="宋体" w:hAnsi="宋体" w:hint="eastAsia"/>
          <w:b/>
          <w:sz w:val="32"/>
          <w:szCs w:val="32"/>
        </w:rPr>
        <w:t>二</w:t>
      </w:r>
      <w:r>
        <w:rPr>
          <w:rFonts w:ascii="宋体" w:hAnsi="宋体" w:hint="eastAsia"/>
          <w:b/>
          <w:sz w:val="32"/>
          <w:szCs w:val="32"/>
        </w:rPr>
        <w:t>批中国展览馆协</w:t>
      </w:r>
      <w:proofErr w:type="gramStart"/>
      <w:r>
        <w:rPr>
          <w:rFonts w:ascii="宋体" w:hAnsi="宋体" w:hint="eastAsia"/>
          <w:b/>
          <w:sz w:val="32"/>
          <w:szCs w:val="32"/>
        </w:rPr>
        <w:t>会展陈工程</w:t>
      </w:r>
      <w:proofErr w:type="gramEnd"/>
      <w:r>
        <w:rPr>
          <w:rFonts w:ascii="宋体" w:hAnsi="宋体" w:hint="eastAsia"/>
          <w:b/>
          <w:sz w:val="32"/>
          <w:szCs w:val="32"/>
        </w:rPr>
        <w:t>水平等级</w:t>
      </w:r>
    </w:p>
    <w:p w14:paraId="743C3099" w14:textId="68081ABD" w:rsidR="009E290F" w:rsidRPr="009F2EB8" w:rsidRDefault="00D262D7" w:rsidP="009F2EB8">
      <w:pPr>
        <w:jc w:val="center"/>
        <w:rPr>
          <w:rFonts w:ascii="宋体" w:hAnsi="宋体" w:hint="eastAsia"/>
          <w:b/>
          <w:sz w:val="32"/>
          <w:szCs w:val="32"/>
        </w:rPr>
      </w:pPr>
      <w:r>
        <w:rPr>
          <w:rFonts w:ascii="宋体" w:hAnsi="宋体" w:hint="eastAsia"/>
          <w:b/>
          <w:sz w:val="32"/>
          <w:szCs w:val="32"/>
        </w:rPr>
        <w:t>申请指南</w:t>
      </w:r>
    </w:p>
    <w:p w14:paraId="44214462" w14:textId="0A01969C" w:rsidR="009E290F" w:rsidRDefault="00D262D7">
      <w:pPr>
        <w:rPr>
          <w:b/>
          <w:sz w:val="30"/>
          <w:szCs w:val="30"/>
        </w:rPr>
      </w:pPr>
      <w:r>
        <w:rPr>
          <w:rFonts w:hint="eastAsia"/>
          <w:b/>
          <w:sz w:val="28"/>
          <w:szCs w:val="28"/>
        </w:rPr>
        <w:t>一、</w:t>
      </w:r>
      <w:r>
        <w:rPr>
          <w:rFonts w:hint="eastAsia"/>
          <w:b/>
          <w:sz w:val="28"/>
          <w:szCs w:val="28"/>
        </w:rPr>
        <w:t>202</w:t>
      </w:r>
      <w:r w:rsidR="00D31862">
        <w:rPr>
          <w:b/>
          <w:sz w:val="28"/>
          <w:szCs w:val="28"/>
        </w:rPr>
        <w:t>4</w:t>
      </w:r>
      <w:r>
        <w:rPr>
          <w:rFonts w:hint="eastAsia"/>
          <w:b/>
          <w:sz w:val="28"/>
          <w:szCs w:val="28"/>
        </w:rPr>
        <w:t>年度《</w:t>
      </w:r>
      <w:r>
        <w:rPr>
          <w:rFonts w:hint="eastAsia"/>
          <w:b/>
          <w:sz w:val="30"/>
          <w:szCs w:val="30"/>
        </w:rPr>
        <w:t>中国展览馆协会展览陈列工程设计与施工一体化水平》</w:t>
      </w:r>
      <w:r w:rsidR="00901C25">
        <w:rPr>
          <w:rFonts w:hint="eastAsia"/>
          <w:b/>
          <w:sz w:val="30"/>
          <w:szCs w:val="30"/>
        </w:rPr>
        <w:t>评选</w:t>
      </w:r>
      <w:r>
        <w:rPr>
          <w:rFonts w:hint="eastAsia"/>
          <w:b/>
          <w:sz w:val="30"/>
          <w:szCs w:val="30"/>
        </w:rPr>
        <w:t>流程概述</w:t>
      </w:r>
    </w:p>
    <w:p w14:paraId="6B4B477C" w14:textId="0EF2532B" w:rsidR="009F2EB8" w:rsidRDefault="009F2EB8">
      <w:pPr>
        <w:rPr>
          <w:b/>
          <w:sz w:val="30"/>
          <w:szCs w:val="30"/>
        </w:rPr>
      </w:pPr>
      <w:r>
        <w:rPr>
          <w:rFonts w:hint="eastAsia"/>
          <w:b/>
          <w:sz w:val="30"/>
          <w:szCs w:val="30"/>
        </w:rPr>
        <w:t xml:space="preserve"> </w:t>
      </w:r>
      <w:r>
        <w:rPr>
          <w:b/>
          <w:sz w:val="30"/>
          <w:szCs w:val="30"/>
        </w:rPr>
        <w:t xml:space="preserve">   </w:t>
      </w:r>
      <w:r>
        <w:rPr>
          <w:rFonts w:ascii="宋体" w:hAnsi="宋体" w:hint="eastAsia"/>
          <w:sz w:val="30"/>
          <w:szCs w:val="30"/>
        </w:rPr>
        <w:t>1.1</w:t>
      </w:r>
      <w:r>
        <w:rPr>
          <w:rFonts w:ascii="宋体" w:hAnsi="宋体"/>
          <w:sz w:val="30"/>
          <w:szCs w:val="30"/>
        </w:rPr>
        <w:t xml:space="preserve"> </w:t>
      </w:r>
      <w:r w:rsidRPr="009F2EB8">
        <w:rPr>
          <w:rFonts w:ascii="宋体" w:hAnsi="宋体"/>
          <w:sz w:val="30"/>
          <w:szCs w:val="30"/>
        </w:rPr>
        <w:t>本评选为行业自律性评选，旨在维护展览市场秩序，保持公平竞争，促进展览行业健康发展，是维护展览行业企业权益的主要措施。会员企业可自愿参与、自我管理、自我规范、自我监督</w:t>
      </w:r>
      <w:r w:rsidRPr="009F2EB8">
        <w:rPr>
          <w:rFonts w:ascii="宋体" w:hAnsi="宋体" w:hint="eastAsia"/>
          <w:sz w:val="30"/>
          <w:szCs w:val="30"/>
        </w:rPr>
        <w:t>。</w:t>
      </w:r>
    </w:p>
    <w:p w14:paraId="4B494588" w14:textId="0B9EF312" w:rsidR="009E290F" w:rsidRDefault="00D262D7">
      <w:pPr>
        <w:pStyle w:val="a4"/>
        <w:ind w:firstLineChars="200" w:firstLine="600"/>
        <w:rPr>
          <w:rFonts w:ascii="宋体" w:hAnsi="宋体" w:hint="eastAsia"/>
          <w:sz w:val="30"/>
          <w:szCs w:val="30"/>
        </w:rPr>
      </w:pPr>
      <w:r>
        <w:rPr>
          <w:rFonts w:ascii="宋体" w:hAnsi="宋体" w:hint="eastAsia"/>
          <w:sz w:val="30"/>
          <w:szCs w:val="30"/>
        </w:rPr>
        <w:t>1.</w:t>
      </w:r>
      <w:r w:rsidR="009F2EB8">
        <w:rPr>
          <w:rFonts w:ascii="宋体" w:hAnsi="宋体" w:hint="eastAsia"/>
          <w:sz w:val="30"/>
          <w:szCs w:val="30"/>
        </w:rPr>
        <w:t>2</w:t>
      </w:r>
      <w:r>
        <w:rPr>
          <w:rFonts w:ascii="宋体" w:hAnsi="宋体" w:hint="eastAsia"/>
          <w:sz w:val="30"/>
          <w:szCs w:val="30"/>
        </w:rPr>
        <w:t xml:space="preserve"> </w:t>
      </w:r>
      <w:r w:rsidR="009F2EB8" w:rsidRPr="009F2EB8">
        <w:rPr>
          <w:rFonts w:ascii="宋体" w:hAnsi="宋体" w:hint="eastAsia"/>
          <w:sz w:val="30"/>
          <w:szCs w:val="30"/>
        </w:rPr>
        <w:t>各报名参评单位为中国展览馆协会正式会员（以会员证书为准），认真履行会员义务，完全基于自愿参与水平评选。</w:t>
      </w:r>
    </w:p>
    <w:p w14:paraId="54FD5BC1" w14:textId="77479F82" w:rsidR="009E290F" w:rsidRDefault="00D262D7">
      <w:pPr>
        <w:pStyle w:val="a4"/>
        <w:ind w:firstLineChars="200" w:firstLine="600"/>
        <w:rPr>
          <w:rFonts w:ascii="宋体" w:hAnsi="宋体" w:hint="eastAsia"/>
          <w:sz w:val="30"/>
          <w:szCs w:val="30"/>
        </w:rPr>
      </w:pPr>
      <w:r>
        <w:rPr>
          <w:rFonts w:ascii="宋体" w:hAnsi="宋体" w:hint="eastAsia"/>
          <w:sz w:val="30"/>
          <w:szCs w:val="30"/>
        </w:rPr>
        <w:t>1.</w:t>
      </w:r>
      <w:r w:rsidR="009F2EB8">
        <w:rPr>
          <w:rFonts w:ascii="宋体" w:hAnsi="宋体" w:hint="eastAsia"/>
          <w:sz w:val="30"/>
          <w:szCs w:val="30"/>
        </w:rPr>
        <w:t>3</w:t>
      </w:r>
      <w:r>
        <w:rPr>
          <w:rFonts w:ascii="宋体" w:hAnsi="宋体" w:hint="eastAsia"/>
          <w:sz w:val="30"/>
          <w:szCs w:val="30"/>
        </w:rPr>
        <w:t xml:space="preserve"> 各报名参评单位须根据《</w:t>
      </w:r>
      <w:r>
        <w:rPr>
          <w:rFonts w:ascii="宋体" w:hAnsi="宋体" w:hint="eastAsia"/>
          <w:sz w:val="30"/>
          <w:szCs w:val="30"/>
          <w:lang w:val="fr-CA"/>
        </w:rPr>
        <w:t>中国展览馆协会展览陈列工程设计与施工一体化水平等级</w:t>
      </w:r>
      <w:r w:rsidR="009F2EB8">
        <w:rPr>
          <w:rFonts w:ascii="宋体" w:hAnsi="宋体" w:hint="eastAsia"/>
          <w:sz w:val="30"/>
          <w:szCs w:val="30"/>
          <w:lang w:val="fr-CA"/>
        </w:rPr>
        <w:t>评选</w:t>
      </w:r>
      <w:r>
        <w:rPr>
          <w:rFonts w:ascii="宋体" w:hAnsi="宋体" w:hint="eastAsia"/>
          <w:sz w:val="30"/>
          <w:szCs w:val="30"/>
        </w:rPr>
        <w:t>标准》及《</w:t>
      </w:r>
      <w:r>
        <w:rPr>
          <w:rFonts w:hint="eastAsia"/>
          <w:sz w:val="28"/>
          <w:szCs w:val="28"/>
        </w:rPr>
        <w:t>中国展览馆协会展览</w:t>
      </w:r>
      <w:r>
        <w:rPr>
          <w:rFonts w:ascii="宋体" w:hAnsi="宋体" w:hint="eastAsia"/>
          <w:sz w:val="30"/>
          <w:szCs w:val="30"/>
          <w:lang w:val="fr-CA"/>
        </w:rPr>
        <w:t>陈列工程设计与施工一体化</w:t>
      </w:r>
      <w:r>
        <w:rPr>
          <w:rFonts w:hint="eastAsia"/>
          <w:sz w:val="28"/>
          <w:szCs w:val="28"/>
        </w:rPr>
        <w:t>水平等级</w:t>
      </w:r>
      <w:r w:rsidR="009F2EB8">
        <w:rPr>
          <w:rFonts w:hint="eastAsia"/>
          <w:sz w:val="28"/>
          <w:szCs w:val="28"/>
        </w:rPr>
        <w:t>评选</w:t>
      </w:r>
      <w:r>
        <w:rPr>
          <w:rFonts w:hint="eastAsia"/>
          <w:sz w:val="28"/>
          <w:szCs w:val="28"/>
        </w:rPr>
        <w:t>与管理办法》</w:t>
      </w:r>
      <w:r>
        <w:rPr>
          <w:rFonts w:ascii="宋体" w:hAnsi="宋体" w:hint="eastAsia"/>
          <w:sz w:val="30"/>
          <w:szCs w:val="30"/>
        </w:rPr>
        <w:t>的相关要求,</w:t>
      </w:r>
      <w:r>
        <w:rPr>
          <w:rFonts w:ascii="宋体" w:hAnsi="宋体" w:hint="eastAsia"/>
          <w:b/>
          <w:sz w:val="30"/>
          <w:szCs w:val="30"/>
        </w:rPr>
        <w:t>在202</w:t>
      </w:r>
      <w:r w:rsidR="00D31862">
        <w:rPr>
          <w:rFonts w:ascii="宋体" w:hAnsi="宋体"/>
          <w:b/>
          <w:sz w:val="30"/>
          <w:szCs w:val="30"/>
        </w:rPr>
        <w:t>4</w:t>
      </w:r>
      <w:r>
        <w:rPr>
          <w:rFonts w:ascii="宋体" w:hAnsi="宋体" w:hint="eastAsia"/>
          <w:b/>
          <w:sz w:val="30"/>
          <w:szCs w:val="30"/>
        </w:rPr>
        <w:t>年</w:t>
      </w:r>
      <w:r w:rsidR="00235AD1">
        <w:rPr>
          <w:rFonts w:ascii="宋体" w:hAnsi="宋体" w:hint="eastAsia"/>
          <w:b/>
          <w:sz w:val="30"/>
          <w:szCs w:val="30"/>
        </w:rPr>
        <w:t>10</w:t>
      </w:r>
      <w:r>
        <w:rPr>
          <w:rFonts w:ascii="宋体" w:hAnsi="宋体" w:hint="eastAsia"/>
          <w:b/>
          <w:sz w:val="30"/>
          <w:szCs w:val="30"/>
        </w:rPr>
        <w:t>月</w:t>
      </w:r>
      <w:r w:rsidR="00235AD1">
        <w:rPr>
          <w:rFonts w:ascii="宋体" w:hAnsi="宋体" w:hint="eastAsia"/>
          <w:b/>
          <w:sz w:val="30"/>
          <w:szCs w:val="30"/>
        </w:rPr>
        <w:t>11</w:t>
      </w:r>
      <w:r>
        <w:rPr>
          <w:rFonts w:ascii="宋体" w:hAnsi="宋体" w:hint="eastAsia"/>
          <w:b/>
          <w:sz w:val="30"/>
          <w:szCs w:val="30"/>
        </w:rPr>
        <w:t>日前，</w:t>
      </w:r>
      <w:r>
        <w:rPr>
          <w:rFonts w:ascii="宋体" w:hAnsi="宋体" w:hint="eastAsia"/>
          <w:sz w:val="30"/>
          <w:szCs w:val="30"/>
        </w:rPr>
        <w:t>完成提交所申办水平等级的所有相关资料，并按照要求进行封装（封装要求参见本指南第三款）、盖章。</w:t>
      </w:r>
      <w:r w:rsidR="00287718">
        <w:rPr>
          <w:rFonts w:ascii="宋体" w:hAnsi="宋体" w:hint="eastAsia"/>
          <w:sz w:val="30"/>
          <w:szCs w:val="30"/>
        </w:rPr>
        <w:t>同时，请</w:t>
      </w:r>
      <w:r w:rsidR="00287718" w:rsidRPr="0038436F">
        <w:rPr>
          <w:rFonts w:ascii="宋体" w:hAnsi="宋体" w:hint="eastAsia"/>
          <w:sz w:val="30"/>
          <w:szCs w:val="30"/>
        </w:rPr>
        <w:t>缴纳</w:t>
      </w:r>
      <w:r w:rsidR="00287718">
        <w:rPr>
          <w:rFonts w:ascii="宋体" w:hAnsi="宋体" w:hint="eastAsia"/>
          <w:sz w:val="30"/>
          <w:szCs w:val="30"/>
        </w:rPr>
        <w:t>评价服务费8000元（人民币大写：捌仟元整）</w:t>
      </w:r>
      <w:r w:rsidR="00287718" w:rsidRPr="0038436F">
        <w:rPr>
          <w:rFonts w:ascii="宋体" w:hAnsi="宋体" w:hint="eastAsia"/>
          <w:sz w:val="30"/>
          <w:szCs w:val="30"/>
        </w:rPr>
        <w:t>。</w:t>
      </w:r>
      <w:r w:rsidR="00287718" w:rsidRPr="00A6315F">
        <w:rPr>
          <w:rFonts w:ascii="宋体" w:hAnsi="宋体" w:hint="eastAsia"/>
          <w:sz w:val="30"/>
          <w:szCs w:val="30"/>
        </w:rPr>
        <w:t>费用主要用于资料审核、专家聘请</w:t>
      </w:r>
      <w:r w:rsidR="00287718">
        <w:rPr>
          <w:rFonts w:ascii="宋体" w:hAnsi="宋体" w:hint="eastAsia"/>
          <w:sz w:val="30"/>
          <w:szCs w:val="30"/>
        </w:rPr>
        <w:t>、租用评审场所</w:t>
      </w:r>
      <w:r w:rsidR="00287718" w:rsidRPr="00A6315F">
        <w:rPr>
          <w:rFonts w:ascii="宋体" w:hAnsi="宋体" w:hint="eastAsia"/>
          <w:sz w:val="30"/>
          <w:szCs w:val="30"/>
        </w:rPr>
        <w:t>等相关工作。</w:t>
      </w:r>
      <w:r w:rsidR="00287718">
        <w:rPr>
          <w:rFonts w:ascii="宋体" w:hAnsi="宋体" w:hint="eastAsia"/>
          <w:sz w:val="30"/>
          <w:szCs w:val="30"/>
        </w:rPr>
        <w:t>请</w:t>
      </w:r>
      <w:r w:rsidR="00287718" w:rsidRPr="00A6315F">
        <w:rPr>
          <w:rFonts w:ascii="宋体" w:hAnsi="宋体" w:hint="eastAsia"/>
          <w:sz w:val="30"/>
          <w:szCs w:val="30"/>
        </w:rPr>
        <w:t>参评单位</w:t>
      </w:r>
      <w:r w:rsidR="00287718">
        <w:rPr>
          <w:rFonts w:ascii="宋体" w:hAnsi="宋体" w:hint="eastAsia"/>
          <w:sz w:val="30"/>
          <w:szCs w:val="30"/>
        </w:rPr>
        <w:t>根据企业情况慎重选择参评等级，无论结果如何，评价服务</w:t>
      </w:r>
      <w:r w:rsidR="00287718" w:rsidRPr="00A6315F">
        <w:rPr>
          <w:rFonts w:ascii="宋体" w:hAnsi="宋体" w:hint="eastAsia"/>
          <w:sz w:val="30"/>
          <w:szCs w:val="30"/>
        </w:rPr>
        <w:t>费</w:t>
      </w:r>
      <w:r w:rsidR="00287718">
        <w:rPr>
          <w:rFonts w:ascii="宋体" w:hAnsi="宋体" w:hint="eastAsia"/>
          <w:sz w:val="30"/>
          <w:szCs w:val="30"/>
        </w:rPr>
        <w:t>用一旦产生</w:t>
      </w:r>
      <w:r w:rsidR="00287718" w:rsidRPr="00A6315F">
        <w:rPr>
          <w:rFonts w:ascii="宋体" w:hAnsi="宋体" w:hint="eastAsia"/>
          <w:sz w:val="30"/>
          <w:szCs w:val="30"/>
        </w:rPr>
        <w:t>不予退</w:t>
      </w:r>
      <w:r w:rsidR="00287718">
        <w:rPr>
          <w:rFonts w:ascii="宋体" w:hAnsi="宋体" w:hint="eastAsia"/>
          <w:sz w:val="30"/>
          <w:szCs w:val="30"/>
        </w:rPr>
        <w:t>还。</w:t>
      </w:r>
    </w:p>
    <w:p w14:paraId="6E46F0AD" w14:textId="77777777" w:rsidR="00287718" w:rsidRDefault="00287718">
      <w:pPr>
        <w:pStyle w:val="a4"/>
        <w:ind w:firstLineChars="200" w:firstLine="602"/>
        <w:rPr>
          <w:rFonts w:ascii="宋体" w:hAnsi="宋体" w:hint="eastAsia"/>
          <w:b/>
          <w:sz w:val="30"/>
          <w:szCs w:val="30"/>
        </w:rPr>
      </w:pPr>
    </w:p>
    <w:p w14:paraId="16B5E3CA" w14:textId="6AECAC71" w:rsidR="009E290F" w:rsidRDefault="00D262D7">
      <w:pPr>
        <w:pStyle w:val="a4"/>
        <w:ind w:firstLineChars="200" w:firstLine="602"/>
        <w:rPr>
          <w:rFonts w:ascii="宋体" w:hAnsi="宋体" w:hint="eastAsia"/>
          <w:b/>
          <w:sz w:val="30"/>
          <w:szCs w:val="30"/>
        </w:rPr>
      </w:pPr>
      <w:r>
        <w:rPr>
          <w:rFonts w:ascii="宋体" w:hAnsi="宋体" w:hint="eastAsia"/>
          <w:b/>
          <w:sz w:val="30"/>
          <w:szCs w:val="30"/>
        </w:rPr>
        <w:t>（注：未在截止时间内完成上述工作的单位</w:t>
      </w:r>
      <w:r w:rsidR="005C5DF0">
        <w:rPr>
          <w:rFonts w:ascii="宋体" w:hAnsi="宋体" w:hint="eastAsia"/>
          <w:b/>
          <w:sz w:val="30"/>
          <w:szCs w:val="30"/>
        </w:rPr>
        <w:t>，</w:t>
      </w:r>
      <w:r w:rsidR="00037B14">
        <w:rPr>
          <w:rFonts w:ascii="宋体" w:hAnsi="宋体" w:hint="eastAsia"/>
          <w:b/>
          <w:sz w:val="30"/>
          <w:szCs w:val="30"/>
        </w:rPr>
        <w:t>本次评选将不予参评</w:t>
      </w:r>
      <w:r w:rsidR="005C5DF0">
        <w:rPr>
          <w:rFonts w:ascii="宋体" w:hAnsi="宋体" w:hint="eastAsia"/>
          <w:b/>
          <w:sz w:val="30"/>
          <w:szCs w:val="30"/>
        </w:rPr>
        <w:t>。</w:t>
      </w:r>
      <w:r>
        <w:rPr>
          <w:rFonts w:ascii="宋体" w:hAnsi="宋体" w:hint="eastAsia"/>
          <w:b/>
          <w:sz w:val="30"/>
          <w:szCs w:val="30"/>
        </w:rPr>
        <w:t>）</w:t>
      </w:r>
    </w:p>
    <w:p w14:paraId="5AF08CB4" w14:textId="17BE390A" w:rsidR="009E290F" w:rsidRDefault="00D262D7">
      <w:pPr>
        <w:ind w:firstLineChars="200" w:firstLine="600"/>
        <w:rPr>
          <w:rFonts w:ascii="宋体" w:hAnsi="宋体" w:hint="eastAsia"/>
          <w:sz w:val="30"/>
          <w:szCs w:val="30"/>
        </w:rPr>
      </w:pPr>
      <w:r>
        <w:rPr>
          <w:rFonts w:ascii="宋体" w:hAnsi="宋体" w:hint="eastAsia"/>
          <w:sz w:val="30"/>
          <w:szCs w:val="30"/>
        </w:rPr>
        <w:lastRenderedPageBreak/>
        <w:t>1.</w:t>
      </w:r>
      <w:r w:rsidR="009F2EB8">
        <w:rPr>
          <w:rFonts w:ascii="宋体" w:hAnsi="宋体" w:hint="eastAsia"/>
          <w:sz w:val="30"/>
          <w:szCs w:val="30"/>
        </w:rPr>
        <w:t>4</w:t>
      </w:r>
      <w:r>
        <w:rPr>
          <w:rFonts w:ascii="宋体" w:hAnsi="宋体" w:hint="eastAsia"/>
          <w:sz w:val="30"/>
          <w:szCs w:val="30"/>
        </w:rPr>
        <w:t xml:space="preserve"> </w:t>
      </w:r>
      <w:r w:rsidR="00901C25">
        <w:rPr>
          <w:rFonts w:ascii="宋体" w:hAnsi="宋体" w:hint="eastAsia"/>
          <w:sz w:val="30"/>
          <w:szCs w:val="30"/>
        </w:rPr>
        <w:t>评选</w:t>
      </w:r>
      <w:r>
        <w:rPr>
          <w:rFonts w:ascii="宋体" w:hAnsi="宋体" w:hint="eastAsia"/>
          <w:sz w:val="30"/>
          <w:szCs w:val="30"/>
        </w:rPr>
        <w:t>流程示意图</w:t>
      </w:r>
    </w:p>
    <w:p w14:paraId="5952CACD" w14:textId="06E81C38" w:rsidR="009E290F" w:rsidRDefault="00D262D7">
      <w:pPr>
        <w:ind w:firstLineChars="200" w:firstLine="600"/>
        <w:rPr>
          <w:rFonts w:ascii="宋体" w:hAnsi="宋体" w:hint="eastAsia"/>
          <w:sz w:val="30"/>
          <w:szCs w:val="30"/>
        </w:rPr>
      </w:pPr>
      <w:r>
        <w:rPr>
          <w:rFonts w:ascii="宋体" w:hAnsi="宋体" w:hint="eastAsia"/>
          <w:sz w:val="30"/>
          <w:szCs w:val="30"/>
        </w:rPr>
        <w:t>企业自愿申请入会→参评单位申报材料→秘书处受理材料→</w:t>
      </w:r>
      <w:r w:rsidR="00901C25">
        <w:rPr>
          <w:rFonts w:ascii="宋体" w:hAnsi="宋体" w:hint="eastAsia"/>
          <w:sz w:val="30"/>
          <w:szCs w:val="30"/>
        </w:rPr>
        <w:t>评选</w:t>
      </w:r>
      <w:r>
        <w:rPr>
          <w:rFonts w:ascii="宋体" w:hAnsi="宋体" w:hint="eastAsia"/>
          <w:sz w:val="30"/>
          <w:szCs w:val="30"/>
        </w:rPr>
        <w:t>组</w:t>
      </w:r>
      <w:r w:rsidR="00901C25">
        <w:rPr>
          <w:rFonts w:ascii="宋体" w:hAnsi="宋体" w:hint="eastAsia"/>
          <w:sz w:val="30"/>
          <w:szCs w:val="30"/>
        </w:rPr>
        <w:t>评选</w:t>
      </w:r>
      <w:r>
        <w:rPr>
          <w:rFonts w:ascii="宋体" w:hAnsi="宋体" w:hint="eastAsia"/>
          <w:sz w:val="30"/>
          <w:szCs w:val="30"/>
        </w:rPr>
        <w:t>申报材料→企业提交相关材料原件及证明→</w:t>
      </w:r>
      <w:r w:rsidR="00901C25">
        <w:rPr>
          <w:rFonts w:ascii="宋体" w:hAnsi="宋体" w:hint="eastAsia"/>
          <w:sz w:val="30"/>
          <w:szCs w:val="30"/>
        </w:rPr>
        <w:t>评选</w:t>
      </w:r>
      <w:r>
        <w:rPr>
          <w:rFonts w:ascii="宋体" w:hAnsi="宋体" w:hint="eastAsia"/>
          <w:sz w:val="30"/>
          <w:szCs w:val="30"/>
        </w:rPr>
        <w:t>组审查所需资料原件→中国展览馆协会网站公示→公示结束，通过评定→发放证书。</w:t>
      </w:r>
    </w:p>
    <w:p w14:paraId="0EC14DDA" w14:textId="77777777" w:rsidR="009E290F" w:rsidRDefault="00D262D7" w:rsidP="009F2EB8">
      <w:pPr>
        <w:rPr>
          <w:rFonts w:ascii="宋体" w:hAnsi="宋体" w:hint="eastAsia"/>
          <w:sz w:val="30"/>
          <w:szCs w:val="30"/>
        </w:rPr>
      </w:pPr>
      <w:r>
        <w:rPr>
          <w:rFonts w:ascii="宋体" w:hAnsi="宋体" w:hint="eastAsia"/>
          <w:sz w:val="30"/>
          <w:szCs w:val="30"/>
        </w:rPr>
        <w:t>图示如下：</w:t>
      </w:r>
    </w:p>
    <w:p w14:paraId="28D45606" w14:textId="1F46E486" w:rsidR="009E290F" w:rsidRDefault="00DB3153">
      <w:pPr>
        <w:ind w:firstLineChars="200" w:firstLine="600"/>
        <w:rPr>
          <w:rFonts w:ascii="宋体" w:hAnsi="宋体" w:hint="eastAsia"/>
          <w:sz w:val="30"/>
          <w:szCs w:val="30"/>
          <w:lang w:val="fr-CA"/>
        </w:rPr>
      </w:pPr>
      <w:r>
        <w:rPr>
          <w:rFonts w:ascii="宋体" w:hAnsi="宋体"/>
          <w:noProof/>
          <w:sz w:val="30"/>
          <w:szCs w:val="30"/>
        </w:rPr>
        <mc:AlternateContent>
          <mc:Choice Requires="wps">
            <w:drawing>
              <wp:anchor distT="0" distB="0" distL="114300" distR="114300" simplePos="0" relativeHeight="251686912" behindDoc="0" locked="0" layoutInCell="0" allowOverlap="1" wp14:anchorId="0A168F78" wp14:editId="2E737B1D">
                <wp:simplePos x="0" y="0"/>
                <wp:positionH relativeFrom="column">
                  <wp:posOffset>485775</wp:posOffset>
                </wp:positionH>
                <wp:positionV relativeFrom="paragraph">
                  <wp:posOffset>171450</wp:posOffset>
                </wp:positionV>
                <wp:extent cx="2286000" cy="495300"/>
                <wp:effectExtent l="0" t="0" r="0" b="0"/>
                <wp:wrapNone/>
                <wp:docPr id="357619092"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741CB1C9" w14:textId="77777777" w:rsidR="00871A4F" w:rsidRDefault="00871A4F">
                            <w:r>
                              <w:rPr>
                                <w:rFonts w:ascii="宋体" w:hAnsi="宋体" w:hint="eastAsia"/>
                              </w:rPr>
                              <w:t>企业自愿申请加入中国展览馆协会，并经审批通过，获得会员证书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168F78" id="_x0000_t202" coordsize="21600,21600" o:spt="202" path="m,l,21600r21600,l21600,xe">
                <v:stroke joinstyle="miter"/>
                <v:path gradientshapeok="t" o:connecttype="rect"/>
              </v:shapetype>
              <v:shape id="文本框 482" o:spid="_x0000_s1026" type="#_x0000_t202" style="position:absolute;left:0;text-align:left;margin-left:38.25pt;margin-top:13.5pt;width:180pt;height: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" o:allowincell="f">
                <v:textbox>
                  <w:txbxContent>
                    <w:p w14:paraId="741CB1C9" w14:textId="77777777" w:rsidR="00871A4F" w:rsidRDefault="00871A4F">
                      <w:r>
                        <w:rPr>
                          <w:rFonts w:ascii="宋体" w:hAnsi="宋体" w:hint="eastAsia"/>
                        </w:rPr>
                        <w:t>企业自愿申请加入中国展览馆协会，并经审批通过，获得会员证书</w:t>
                      </w:r>
                    </w:p>
                  </w:txbxContent>
                </v:textbox>
              </v:shape>
            </w:pict>
          </mc:Fallback>
        </mc:AlternateContent>
      </w:r>
    </w:p>
    <w:p w14:paraId="74F4F600" w14:textId="363602C9" w:rsidR="009E290F" w:rsidRDefault="00DB3153">
      <w:pPr>
        <w:rPr>
          <w:sz w:val="28"/>
          <w:szCs w:val="28"/>
          <w:lang w:val="fr-CA"/>
        </w:rPr>
      </w:pPr>
      <w:r>
        <w:rPr>
          <w:noProof/>
          <w:sz w:val="28"/>
          <w:szCs w:val="28"/>
        </w:rPr>
        <mc:AlternateContent>
          <mc:Choice Requires="wps">
            <w:drawing>
              <wp:anchor distT="0" distB="0" distL="114300" distR="114300" simplePos="0" relativeHeight="251687936" behindDoc="0" locked="0" layoutInCell="0" allowOverlap="1" wp14:anchorId="1E8AA897" wp14:editId="454654F5">
                <wp:simplePos x="0" y="0"/>
                <wp:positionH relativeFrom="column">
                  <wp:posOffset>1457325</wp:posOffset>
                </wp:positionH>
                <wp:positionV relativeFrom="paragraph">
                  <wp:posOffset>327025</wp:posOffset>
                </wp:positionV>
                <wp:extent cx="342900" cy="571500"/>
                <wp:effectExtent l="38100" t="0" r="0" b="19050"/>
                <wp:wrapNone/>
                <wp:docPr id="373398565"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513C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496" o:spid="_x0000_s1026" type="#_x0000_t67" style="position:absolute;left:0;text-align:left;margin-left:114.75pt;margin-top:25.75pt;width:27pt;height: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" o:allowincell="f" adj="18360">
                <v:textbox style="layout-flow:vertical-ideographic"/>
              </v:shape>
            </w:pict>
          </mc:Fallback>
        </mc:AlternateContent>
      </w:r>
    </w:p>
    <w:p w14:paraId="748E4553" w14:textId="77777777" w:rsidR="009E290F" w:rsidRDefault="009E290F">
      <w:pPr>
        <w:rPr>
          <w:sz w:val="28"/>
          <w:szCs w:val="28"/>
          <w:lang w:val="fr-CA"/>
        </w:rPr>
      </w:pPr>
    </w:p>
    <w:p w14:paraId="11066D94" w14:textId="3EF7B7C1" w:rsidR="009E290F" w:rsidRDefault="00DB3153">
      <w:pPr>
        <w:rPr>
          <w:sz w:val="28"/>
          <w:szCs w:val="28"/>
          <w:lang w:val="fr-CA"/>
        </w:rPr>
      </w:pPr>
      <w:r>
        <w:rPr>
          <w:noProof/>
          <w:sz w:val="28"/>
          <w:szCs w:val="28"/>
        </w:rPr>
        <mc:AlternateContent>
          <mc:Choice Requires="wps">
            <w:drawing>
              <wp:anchor distT="0" distB="0" distL="114300" distR="114300" simplePos="0" relativeHeight="251689984" behindDoc="0" locked="0" layoutInCell="0" allowOverlap="1" wp14:anchorId="487272F6" wp14:editId="43DE372E">
                <wp:simplePos x="0" y="0"/>
                <wp:positionH relativeFrom="column">
                  <wp:posOffset>485775</wp:posOffset>
                </wp:positionH>
                <wp:positionV relativeFrom="paragraph">
                  <wp:posOffset>192405</wp:posOffset>
                </wp:positionV>
                <wp:extent cx="2286000" cy="495300"/>
                <wp:effectExtent l="0" t="0" r="0" b="0"/>
                <wp:wrapNone/>
                <wp:docPr id="1361782976"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4609B56C" w14:textId="025397BD" w:rsidR="00871A4F" w:rsidRDefault="00871A4F">
                            <w:r>
                              <w:rPr>
                                <w:rFonts w:ascii="宋体" w:hAnsi="宋体" w:hint="eastAsia"/>
                              </w:rPr>
                              <w:t>参评单位按要求申报、封装材料，并在</w:t>
                            </w:r>
                            <w:r w:rsidR="00235AD1">
                              <w:rPr>
                                <w:rFonts w:ascii="宋体" w:hAnsi="宋体" w:hint="eastAsia"/>
                              </w:rPr>
                              <w:t>10</w:t>
                            </w:r>
                            <w:r>
                              <w:rPr>
                                <w:rFonts w:ascii="宋体" w:hAnsi="宋体" w:hint="eastAsia"/>
                              </w:rPr>
                              <w:t>月</w:t>
                            </w:r>
                            <w:r w:rsidR="00235AD1">
                              <w:rPr>
                                <w:rFonts w:ascii="宋体" w:hAnsi="宋体" w:hint="eastAsia"/>
                              </w:rPr>
                              <w:t>11</w:t>
                            </w:r>
                            <w:r>
                              <w:rPr>
                                <w:rFonts w:ascii="宋体" w:hAnsi="宋体" w:hint="eastAsia"/>
                              </w:rPr>
                              <w:t>日前送达秘书处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272F6" id="_x0000_s1027" type="#_x0000_t202" style="position:absolute;left:0;text-align:left;margin-left:38.25pt;margin-top:15.15pt;width:180pt;height:3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" o:allowincell="f">
                <v:textbox>
                  <w:txbxContent>
                    <w:p w14:paraId="4609B56C" w14:textId="025397BD" w:rsidR="00871A4F" w:rsidRDefault="00871A4F">
                      <w:r>
                        <w:rPr>
                          <w:rFonts w:ascii="宋体" w:hAnsi="宋体" w:hint="eastAsia"/>
                        </w:rPr>
                        <w:t>参评单位按要求申报、封装材料，并在</w:t>
                      </w:r>
                      <w:r w:rsidR="00235AD1">
                        <w:rPr>
                          <w:rFonts w:ascii="宋体" w:hAnsi="宋体" w:hint="eastAsia"/>
                        </w:rPr>
                        <w:t>10</w:t>
                      </w:r>
                      <w:r>
                        <w:rPr>
                          <w:rFonts w:ascii="宋体" w:hAnsi="宋体" w:hint="eastAsia"/>
                        </w:rPr>
                        <w:t>月</w:t>
                      </w:r>
                      <w:r w:rsidR="00235AD1">
                        <w:rPr>
                          <w:rFonts w:ascii="宋体" w:hAnsi="宋体" w:hint="eastAsia"/>
                        </w:rPr>
                        <w:t>11</w:t>
                      </w:r>
                      <w:r>
                        <w:rPr>
                          <w:rFonts w:ascii="宋体" w:hAnsi="宋体" w:hint="eastAsia"/>
                        </w:rPr>
                        <w:t>日前送达秘书处</w:t>
                      </w:r>
                    </w:p>
                  </w:txbxContent>
                </v:textbox>
              </v:shape>
            </w:pict>
          </mc:Fallback>
        </mc:AlternateContent>
      </w:r>
    </w:p>
    <w:p w14:paraId="3EA673F3" w14:textId="6136F592" w:rsidR="009E290F" w:rsidRDefault="00DB3153">
      <w:pPr>
        <w:rPr>
          <w:sz w:val="28"/>
          <w:szCs w:val="28"/>
          <w:lang w:val="fr-CA"/>
        </w:rPr>
      </w:pPr>
      <w:r>
        <w:rPr>
          <w:noProof/>
          <w:sz w:val="28"/>
          <w:szCs w:val="28"/>
        </w:rPr>
        <mc:AlternateContent>
          <mc:Choice Requires="wps">
            <w:drawing>
              <wp:anchor distT="0" distB="0" distL="114300" distR="114300" simplePos="0" relativeHeight="251688960" behindDoc="0" locked="0" layoutInCell="0" allowOverlap="1" wp14:anchorId="69B1137E" wp14:editId="5FC69B0C">
                <wp:simplePos x="0" y="0"/>
                <wp:positionH relativeFrom="column">
                  <wp:posOffset>1457325</wp:posOffset>
                </wp:positionH>
                <wp:positionV relativeFrom="paragraph">
                  <wp:posOffset>357505</wp:posOffset>
                </wp:positionV>
                <wp:extent cx="342900" cy="442595"/>
                <wp:effectExtent l="38100" t="0" r="0" b="14605"/>
                <wp:wrapNone/>
                <wp:docPr id="1833311454"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4259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59142F" id="下箭头 496" o:spid="_x0000_s1026" type="#_x0000_t67" style="position:absolute;left:0;text-align:left;margin-left:114.75pt;margin-top:28.15pt;width:27pt;height:34.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" o:allowincell="f" adj="17416">
                <v:textbox style="layout-flow:vertical-ideographic"/>
              </v:shape>
            </w:pict>
          </mc:Fallback>
        </mc:AlternateContent>
      </w:r>
    </w:p>
    <w:p w14:paraId="12BAF910" w14:textId="77777777" w:rsidR="009E290F" w:rsidRDefault="009E290F">
      <w:pPr>
        <w:rPr>
          <w:sz w:val="28"/>
          <w:szCs w:val="28"/>
          <w:lang w:val="fr-CA"/>
        </w:rPr>
      </w:pPr>
    </w:p>
    <w:p w14:paraId="29F18EBD" w14:textId="1474012B" w:rsidR="009E290F" w:rsidRDefault="00DB3153">
      <w:pPr>
        <w:rPr>
          <w:sz w:val="28"/>
          <w:szCs w:val="28"/>
          <w:lang w:val="fr-CA"/>
        </w:rPr>
      </w:pPr>
      <w:r>
        <w:rPr>
          <w:noProof/>
          <w:sz w:val="28"/>
          <w:szCs w:val="28"/>
        </w:rPr>
        <mc:AlternateContent>
          <mc:Choice Requires="wps">
            <w:drawing>
              <wp:anchor distT="0" distB="0" distL="114300" distR="114300" simplePos="0" relativeHeight="251691008" behindDoc="0" locked="0" layoutInCell="0" allowOverlap="1" wp14:anchorId="4945B798" wp14:editId="1F04C130">
                <wp:simplePos x="0" y="0"/>
                <wp:positionH relativeFrom="column">
                  <wp:posOffset>485775</wp:posOffset>
                </wp:positionH>
                <wp:positionV relativeFrom="paragraph">
                  <wp:posOffset>68580</wp:posOffset>
                </wp:positionV>
                <wp:extent cx="2286000" cy="731520"/>
                <wp:effectExtent l="0" t="0" r="0" b="0"/>
                <wp:wrapNone/>
                <wp:docPr id="286619604"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31520"/>
                        </a:xfrm>
                        <a:prstGeom prst="rect">
                          <a:avLst/>
                        </a:prstGeom>
                        <a:solidFill>
                          <a:srgbClr val="FFFFFF"/>
                        </a:solidFill>
                        <a:ln w="9525">
                          <a:solidFill>
                            <a:srgbClr val="000000"/>
                          </a:solidFill>
                          <a:miter lim="800000"/>
                          <a:headEnd/>
                          <a:tailEnd/>
                        </a:ln>
                      </wps:spPr>
                      <wps:txbx>
                        <w:txbxContent>
                          <w:p w14:paraId="78881D2E" w14:textId="4A721A90" w:rsidR="00871A4F" w:rsidRDefault="00235AD1">
                            <w:r>
                              <w:rPr>
                                <w:rFonts w:ascii="宋体" w:hAnsi="宋体" w:hint="eastAsia"/>
                              </w:rPr>
                              <w:t>10</w:t>
                            </w:r>
                            <w:r w:rsidR="00871A4F">
                              <w:rPr>
                                <w:rFonts w:ascii="宋体" w:hAnsi="宋体" w:hint="eastAsia"/>
                              </w:rPr>
                              <w:t>月</w:t>
                            </w:r>
                            <w:r>
                              <w:rPr>
                                <w:rFonts w:ascii="宋体" w:hAnsi="宋体" w:hint="eastAsia"/>
                              </w:rPr>
                              <w:t>11</w:t>
                            </w:r>
                            <w:r w:rsidR="00871A4F">
                              <w:rPr>
                                <w:rFonts w:ascii="宋体" w:hAnsi="宋体" w:hint="eastAsia"/>
                              </w:rPr>
                              <w:t>-</w:t>
                            </w:r>
                            <w:r>
                              <w:rPr>
                                <w:rFonts w:ascii="宋体" w:hAnsi="宋体" w:hint="eastAsia"/>
                              </w:rPr>
                              <w:t>10</w:t>
                            </w:r>
                            <w:r w:rsidR="00871A4F">
                              <w:rPr>
                                <w:rFonts w:ascii="宋体" w:hAnsi="宋体" w:hint="eastAsia"/>
                              </w:rPr>
                              <w:t>月</w:t>
                            </w:r>
                            <w:r>
                              <w:rPr>
                                <w:rFonts w:ascii="宋体" w:hAnsi="宋体" w:hint="eastAsia"/>
                              </w:rPr>
                              <w:t>27</w:t>
                            </w:r>
                            <w:r w:rsidR="00871A4F">
                              <w:rPr>
                                <w:rFonts w:ascii="宋体" w:hAnsi="宋体" w:hint="eastAsia"/>
                              </w:rPr>
                              <w:t>日秘书处受理材料，造册登记，抽取专业人士，组成评选组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5B798" id="_x0000_s1028" type="#_x0000_t202" style="position:absolute;left:0;text-align:left;margin-left:38.25pt;margin-top:5.4pt;width:180pt;height:57.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" o:allowincell="f">
                <v:textbox>
                  <w:txbxContent>
                    <w:p w14:paraId="78881D2E" w14:textId="4A721A90" w:rsidR="00871A4F" w:rsidRDefault="00235AD1">
                      <w:r>
                        <w:rPr>
                          <w:rFonts w:ascii="宋体" w:hAnsi="宋体" w:hint="eastAsia"/>
                        </w:rPr>
                        <w:t>10</w:t>
                      </w:r>
                      <w:r w:rsidR="00871A4F">
                        <w:rPr>
                          <w:rFonts w:ascii="宋体" w:hAnsi="宋体" w:hint="eastAsia"/>
                        </w:rPr>
                        <w:t>月</w:t>
                      </w:r>
                      <w:r>
                        <w:rPr>
                          <w:rFonts w:ascii="宋体" w:hAnsi="宋体" w:hint="eastAsia"/>
                        </w:rPr>
                        <w:t>11</w:t>
                      </w:r>
                      <w:r w:rsidR="00871A4F">
                        <w:rPr>
                          <w:rFonts w:ascii="宋体" w:hAnsi="宋体" w:hint="eastAsia"/>
                        </w:rPr>
                        <w:t>-</w:t>
                      </w:r>
                      <w:r>
                        <w:rPr>
                          <w:rFonts w:ascii="宋体" w:hAnsi="宋体" w:hint="eastAsia"/>
                        </w:rPr>
                        <w:t>10</w:t>
                      </w:r>
                      <w:r w:rsidR="00871A4F">
                        <w:rPr>
                          <w:rFonts w:ascii="宋体" w:hAnsi="宋体" w:hint="eastAsia"/>
                        </w:rPr>
                        <w:t>月</w:t>
                      </w:r>
                      <w:r>
                        <w:rPr>
                          <w:rFonts w:ascii="宋体" w:hAnsi="宋体" w:hint="eastAsia"/>
                        </w:rPr>
                        <w:t>27</w:t>
                      </w:r>
                      <w:r w:rsidR="00871A4F">
                        <w:rPr>
                          <w:rFonts w:ascii="宋体" w:hAnsi="宋体" w:hint="eastAsia"/>
                        </w:rPr>
                        <w:t>日秘书处受理材料，造册登记，抽取专业人士，组成评选组</w:t>
                      </w:r>
                    </w:p>
                  </w:txbxContent>
                </v:textbox>
              </v:shape>
            </w:pict>
          </mc:Fallback>
        </mc:AlternateContent>
      </w:r>
    </w:p>
    <w:p w14:paraId="32FDBDC8" w14:textId="77777777" w:rsidR="009E290F" w:rsidRDefault="009E290F">
      <w:pPr>
        <w:rPr>
          <w:sz w:val="28"/>
          <w:szCs w:val="28"/>
          <w:lang w:val="fr-CA"/>
        </w:rPr>
      </w:pPr>
    </w:p>
    <w:p w14:paraId="4B666252" w14:textId="134BC7FD" w:rsidR="009E290F" w:rsidRDefault="00DB3153">
      <w:pPr>
        <w:rPr>
          <w:sz w:val="28"/>
          <w:szCs w:val="28"/>
          <w:lang w:val="fr-CA"/>
        </w:rPr>
      </w:pPr>
      <w:r>
        <w:rPr>
          <w:noProof/>
          <w:sz w:val="28"/>
          <w:szCs w:val="28"/>
        </w:rPr>
        <mc:AlternateContent>
          <mc:Choice Requires="wps">
            <w:drawing>
              <wp:anchor distT="0" distB="0" distL="114300" distR="114300" simplePos="0" relativeHeight="251692032" behindDoc="0" locked="0" layoutInCell="0" allowOverlap="1" wp14:anchorId="12A10E80" wp14:editId="272360F8">
                <wp:simplePos x="0" y="0"/>
                <wp:positionH relativeFrom="column">
                  <wp:posOffset>1457325</wp:posOffset>
                </wp:positionH>
                <wp:positionV relativeFrom="paragraph">
                  <wp:posOffset>187960</wp:posOffset>
                </wp:positionV>
                <wp:extent cx="342900" cy="365760"/>
                <wp:effectExtent l="38100" t="0" r="19050" b="15240"/>
                <wp:wrapNone/>
                <wp:docPr id="2074671561"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6576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135D9" id="下箭头 496" o:spid="_x0000_s1026" type="#_x0000_t67" style="position:absolute;left:0;text-align:left;margin-left:114.75pt;margin-top:14.8pt;width:27pt;height:28.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" o:allowincell="f" adj="16538">
                <v:textbox style="layout-flow:vertical-ideographic"/>
              </v:shape>
            </w:pict>
          </mc:Fallback>
        </mc:AlternateContent>
      </w:r>
    </w:p>
    <w:p w14:paraId="31D6B443" w14:textId="1FDA1C65" w:rsidR="009E290F" w:rsidRDefault="00DB3153">
      <w:pPr>
        <w:rPr>
          <w:sz w:val="28"/>
          <w:szCs w:val="28"/>
          <w:lang w:val="fr-CA"/>
        </w:rPr>
      </w:pPr>
      <w:r>
        <w:rPr>
          <w:noProof/>
          <w:sz w:val="28"/>
          <w:szCs w:val="28"/>
        </w:rPr>
        <mc:AlternateContent>
          <mc:Choice Requires="wps">
            <w:drawing>
              <wp:anchor distT="0" distB="0" distL="114300" distR="114300" simplePos="0" relativeHeight="251695104" behindDoc="0" locked="0" layoutInCell="0" allowOverlap="1" wp14:anchorId="47B5F487" wp14:editId="712B15D7">
                <wp:simplePos x="0" y="0"/>
                <wp:positionH relativeFrom="column">
                  <wp:posOffset>3492610</wp:posOffset>
                </wp:positionH>
                <wp:positionV relativeFrom="paragraph">
                  <wp:posOffset>226612</wp:posOffset>
                </wp:positionV>
                <wp:extent cx="1543050" cy="683812"/>
                <wp:effectExtent l="0" t="0" r="19050" b="21590"/>
                <wp:wrapNone/>
                <wp:docPr id="337503762"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83812"/>
                        </a:xfrm>
                        <a:prstGeom prst="rect">
                          <a:avLst/>
                        </a:prstGeom>
                        <a:solidFill>
                          <a:srgbClr val="FFFFFF"/>
                        </a:solidFill>
                        <a:ln w="9525">
                          <a:solidFill>
                            <a:srgbClr val="000000"/>
                          </a:solidFill>
                          <a:miter lim="800000"/>
                          <a:headEnd/>
                          <a:tailEnd/>
                        </a:ln>
                      </wps:spPr>
                      <wps:txbx>
                        <w:txbxContent>
                          <w:p w14:paraId="29BA2E0C" w14:textId="11DED23A" w:rsidR="00871A4F" w:rsidRDefault="00871A4F">
                            <w:r>
                              <w:t>提交材料</w:t>
                            </w:r>
                            <w:r w:rsidR="00C90C62" w:rsidRPr="00202F2B">
                              <w:rPr>
                                <w:rFonts w:hint="eastAsia"/>
                              </w:rPr>
                              <w:t>评定</w:t>
                            </w:r>
                            <w:r>
                              <w:t>不合格或弄虚作假</w:t>
                            </w:r>
                            <w:r w:rsidR="00EF2D72">
                              <w:rPr>
                                <w:rFonts w:hint="eastAsia"/>
                              </w:rPr>
                              <w:t>或违反规定</w:t>
                            </w:r>
                            <w:r>
                              <w:rPr>
                                <w:rFonts w:hint="eastAsia"/>
                              </w:rPr>
                              <w:t>，</w:t>
                            </w:r>
                            <w:r>
                              <w:t>不予通过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B5F487" id="_x0000_t202" coordsize="21600,21600" o:spt="202" path="m,l,21600r21600,l21600,xe">
                <v:stroke joinstyle="miter"/>
                <v:path gradientshapeok="t" o:connecttype="rect"/>
              </v:shapetype>
              <v:shape id="_x0000_s1029" type="#_x0000_t202" style="position:absolute;left:0;text-align:left;margin-left:275pt;margin-top:17.85pt;width:121.5pt;height:53.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" o:allowincell="f">
                <v:textbox>
                  <w:txbxContent>
                    <w:p w14:paraId="29BA2E0C" w14:textId="11DED23A" w:rsidR="00871A4F" w:rsidRDefault="00871A4F">
                      <w:r>
                        <w:t>提交材料</w:t>
                      </w:r>
                      <w:r w:rsidR="00C90C62" w:rsidRPr="00202F2B">
                        <w:rPr>
                          <w:rFonts w:hint="eastAsia"/>
                        </w:rPr>
                        <w:t>评定</w:t>
                      </w:r>
                      <w:r>
                        <w:t>不合格或弄虚作假</w:t>
                      </w:r>
                      <w:r w:rsidR="00EF2D72">
                        <w:rPr>
                          <w:rFonts w:hint="eastAsia"/>
                        </w:rPr>
                        <w:t>或违反规定</w:t>
                      </w:r>
                      <w:r>
                        <w:rPr>
                          <w:rFonts w:hint="eastAsia"/>
                        </w:rPr>
                        <w:t>，</w:t>
                      </w:r>
                      <w:r>
                        <w:t>不予通过</w:t>
                      </w:r>
                    </w:p>
                  </w:txbxContent>
                </v:textbox>
              </v:shape>
            </w:pict>
          </mc:Fallback>
        </mc:AlternateContent>
      </w:r>
      <w:r>
        <w:rPr>
          <w:noProof/>
          <w:sz w:val="28"/>
          <w:szCs w:val="28"/>
        </w:rPr>
        <mc:AlternateContent>
          <mc:Choice Requires="wps">
            <w:drawing>
              <wp:anchor distT="0" distB="0" distL="114300" distR="114300" simplePos="0" relativeHeight="251694080" behindDoc="0" locked="0" layoutInCell="0" allowOverlap="1" wp14:anchorId="2A72C971" wp14:editId="0B2954C8">
                <wp:simplePos x="0" y="0"/>
                <wp:positionH relativeFrom="column">
                  <wp:posOffset>2950210</wp:posOffset>
                </wp:positionH>
                <wp:positionV relativeFrom="paragraph">
                  <wp:posOffset>272415</wp:posOffset>
                </wp:positionV>
                <wp:extent cx="342900" cy="396240"/>
                <wp:effectExtent l="0" t="38100" r="19050" b="41910"/>
                <wp:wrapNone/>
                <wp:docPr id="415521967"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BBE0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490" o:spid="_x0000_s1026" type="#_x0000_t13" style="position:absolute;left:0;text-align:left;margin-left:232.3pt;margin-top:21.45pt;width:27pt;height:3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" o:allowincell="f"/>
            </w:pict>
          </mc:Fallback>
        </mc:AlternateContent>
      </w:r>
      <w:r>
        <w:rPr>
          <w:noProof/>
          <w:sz w:val="28"/>
          <w:szCs w:val="28"/>
        </w:rPr>
        <mc:AlternateContent>
          <mc:Choice Requires="wps">
            <w:drawing>
              <wp:anchor distT="0" distB="0" distL="114300" distR="114300" simplePos="0" relativeHeight="251693056" behindDoc="0" locked="0" layoutInCell="0" allowOverlap="1" wp14:anchorId="10A6CB32" wp14:editId="64888B82">
                <wp:simplePos x="0" y="0"/>
                <wp:positionH relativeFrom="column">
                  <wp:posOffset>485775</wp:posOffset>
                </wp:positionH>
                <wp:positionV relativeFrom="paragraph">
                  <wp:posOffset>224790</wp:posOffset>
                </wp:positionV>
                <wp:extent cx="2286000" cy="495300"/>
                <wp:effectExtent l="0" t="0" r="0" b="0"/>
                <wp:wrapNone/>
                <wp:docPr id="1103161627"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23EFD08E" w14:textId="7ABD95F4" w:rsidR="00871A4F" w:rsidRDefault="00235AD1">
                            <w:r>
                              <w:rPr>
                                <w:rFonts w:ascii="宋体" w:hAnsi="宋体" w:hint="eastAsia"/>
                              </w:rPr>
                              <w:t>10</w:t>
                            </w:r>
                            <w:r w:rsidR="00871A4F">
                              <w:rPr>
                                <w:rFonts w:ascii="宋体" w:hAnsi="宋体" w:hint="eastAsia"/>
                              </w:rPr>
                              <w:t>月</w:t>
                            </w:r>
                            <w:r>
                              <w:rPr>
                                <w:rFonts w:ascii="宋体" w:hAnsi="宋体" w:hint="eastAsia"/>
                              </w:rPr>
                              <w:t>28</w:t>
                            </w:r>
                            <w:r w:rsidR="00871A4F">
                              <w:rPr>
                                <w:rFonts w:ascii="宋体" w:hAnsi="宋体" w:hint="eastAsia"/>
                              </w:rPr>
                              <w:t>-</w:t>
                            </w:r>
                            <w:r>
                              <w:rPr>
                                <w:rFonts w:ascii="宋体" w:hAnsi="宋体" w:hint="eastAsia"/>
                              </w:rPr>
                              <w:t>10</w:t>
                            </w:r>
                            <w:r w:rsidR="003E2DF0">
                              <w:rPr>
                                <w:rFonts w:ascii="宋体" w:hAnsi="宋体" w:hint="eastAsia"/>
                              </w:rPr>
                              <w:t>月</w:t>
                            </w:r>
                            <w:r>
                              <w:rPr>
                                <w:rFonts w:ascii="宋体" w:hAnsi="宋体" w:hint="eastAsia"/>
                              </w:rPr>
                              <w:t>30</w:t>
                            </w:r>
                            <w:r w:rsidR="00871A4F">
                              <w:rPr>
                                <w:rFonts w:ascii="宋体" w:hAnsi="宋体" w:hint="eastAsia"/>
                              </w:rPr>
                              <w:t>日评选组对所有提交材料进行审核及评定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6CB32" id="_x0000_s1030" type="#_x0000_t202" style="position:absolute;left:0;text-align:left;margin-left:38.25pt;margin-top:17.7pt;width:180pt;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" o:allowincell="f">
                <v:textbox>
                  <w:txbxContent>
                    <w:p w14:paraId="23EFD08E" w14:textId="7ABD95F4" w:rsidR="00871A4F" w:rsidRDefault="00235AD1">
                      <w:r>
                        <w:rPr>
                          <w:rFonts w:ascii="宋体" w:hAnsi="宋体" w:hint="eastAsia"/>
                        </w:rPr>
                        <w:t>10</w:t>
                      </w:r>
                      <w:r w:rsidR="00871A4F">
                        <w:rPr>
                          <w:rFonts w:ascii="宋体" w:hAnsi="宋体" w:hint="eastAsia"/>
                        </w:rPr>
                        <w:t>月</w:t>
                      </w:r>
                      <w:r>
                        <w:rPr>
                          <w:rFonts w:ascii="宋体" w:hAnsi="宋体" w:hint="eastAsia"/>
                        </w:rPr>
                        <w:t>28</w:t>
                      </w:r>
                      <w:r w:rsidR="00871A4F">
                        <w:rPr>
                          <w:rFonts w:ascii="宋体" w:hAnsi="宋体" w:hint="eastAsia"/>
                        </w:rPr>
                        <w:t>-</w:t>
                      </w:r>
                      <w:r>
                        <w:rPr>
                          <w:rFonts w:ascii="宋体" w:hAnsi="宋体" w:hint="eastAsia"/>
                        </w:rPr>
                        <w:t>10</w:t>
                      </w:r>
                      <w:r w:rsidR="003E2DF0">
                        <w:rPr>
                          <w:rFonts w:ascii="宋体" w:hAnsi="宋体" w:hint="eastAsia"/>
                        </w:rPr>
                        <w:t>月</w:t>
                      </w:r>
                      <w:r>
                        <w:rPr>
                          <w:rFonts w:ascii="宋体" w:hAnsi="宋体" w:hint="eastAsia"/>
                        </w:rPr>
                        <w:t>30</w:t>
                      </w:r>
                      <w:r w:rsidR="00871A4F">
                        <w:rPr>
                          <w:rFonts w:ascii="宋体" w:hAnsi="宋体" w:hint="eastAsia"/>
                        </w:rPr>
                        <w:t>日评选组对所有提交材料进行审核及评定</w:t>
                      </w:r>
                    </w:p>
                  </w:txbxContent>
                </v:textbox>
              </v:shape>
            </w:pict>
          </mc:Fallback>
        </mc:AlternateContent>
      </w:r>
    </w:p>
    <w:p w14:paraId="14CE4B54" w14:textId="5D0A815E" w:rsidR="009E290F" w:rsidRDefault="00DB3153">
      <w:pPr>
        <w:rPr>
          <w:sz w:val="28"/>
          <w:szCs w:val="28"/>
          <w:lang w:val="fr-CA"/>
        </w:rPr>
      </w:pPr>
      <w:r>
        <w:rPr>
          <w:noProof/>
          <w:sz w:val="28"/>
          <w:szCs w:val="28"/>
        </w:rPr>
        <mc:AlternateContent>
          <mc:Choice Requires="wps">
            <w:drawing>
              <wp:anchor distT="0" distB="0" distL="114300" distR="114300" simplePos="0" relativeHeight="251696128" behindDoc="0" locked="0" layoutInCell="0" allowOverlap="1" wp14:anchorId="69CDFA27" wp14:editId="303ADBAE">
                <wp:simplePos x="0" y="0"/>
                <wp:positionH relativeFrom="column">
                  <wp:posOffset>1457325</wp:posOffset>
                </wp:positionH>
                <wp:positionV relativeFrom="paragraph">
                  <wp:posOffset>389890</wp:posOffset>
                </wp:positionV>
                <wp:extent cx="342900" cy="571500"/>
                <wp:effectExtent l="38100" t="0" r="0" b="19050"/>
                <wp:wrapNone/>
                <wp:docPr id="268099162"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158C5" id="下箭头 496" o:spid="_x0000_s1026" type="#_x0000_t67" style="position:absolute;left:0;text-align:left;margin-left:114.75pt;margin-top:30.7pt;width:27pt;height: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" o:allowincell="f" adj="18360">
                <v:textbox style="layout-flow:vertical-ideographic"/>
              </v:shape>
            </w:pict>
          </mc:Fallback>
        </mc:AlternateContent>
      </w:r>
    </w:p>
    <w:p w14:paraId="492C98F3" w14:textId="77777777" w:rsidR="009E290F" w:rsidRDefault="00D262D7">
      <w:pPr>
        <w:rPr>
          <w:sz w:val="28"/>
          <w:szCs w:val="28"/>
          <w:lang w:val="fr-CA"/>
        </w:rPr>
      </w:pPr>
      <w:r>
        <w:rPr>
          <w:rFonts w:hint="eastAsia"/>
          <w:sz w:val="28"/>
          <w:szCs w:val="28"/>
          <w:lang w:val="fr-CA"/>
        </w:rPr>
        <w:t xml:space="preserve">                                       </w:t>
      </w:r>
    </w:p>
    <w:p w14:paraId="4EF48E66" w14:textId="16FCC9CB" w:rsidR="009E290F" w:rsidRDefault="00EF2D72">
      <w:pPr>
        <w:rPr>
          <w:sz w:val="28"/>
          <w:szCs w:val="28"/>
          <w:lang w:val="fr-CA"/>
        </w:rPr>
      </w:pPr>
      <w:r>
        <w:rPr>
          <w:noProof/>
          <w:sz w:val="28"/>
          <w:szCs w:val="28"/>
        </w:rPr>
        <mc:AlternateContent>
          <mc:Choice Requires="wps">
            <w:drawing>
              <wp:anchor distT="0" distB="0" distL="114300" distR="114300" simplePos="0" relativeHeight="251699200" behindDoc="0" locked="0" layoutInCell="0" allowOverlap="1" wp14:anchorId="753AD88D" wp14:editId="62766B89">
                <wp:simplePos x="0" y="0"/>
                <wp:positionH relativeFrom="column">
                  <wp:posOffset>3492610</wp:posOffset>
                </wp:positionH>
                <wp:positionV relativeFrom="paragraph">
                  <wp:posOffset>294198</wp:posOffset>
                </wp:positionV>
                <wp:extent cx="1543050" cy="691764"/>
                <wp:effectExtent l="0" t="0" r="19050" b="13335"/>
                <wp:wrapNone/>
                <wp:docPr id="442821621"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91764"/>
                        </a:xfrm>
                        <a:prstGeom prst="rect">
                          <a:avLst/>
                        </a:prstGeom>
                        <a:solidFill>
                          <a:srgbClr val="FFFFFF"/>
                        </a:solidFill>
                        <a:ln w="9525">
                          <a:solidFill>
                            <a:srgbClr val="000000"/>
                          </a:solidFill>
                          <a:miter lim="800000"/>
                          <a:headEnd/>
                          <a:tailEnd/>
                        </a:ln>
                      </wps:spPr>
                      <wps:txbx>
                        <w:txbxContent>
                          <w:p w14:paraId="6FDAC19A" w14:textId="572F900E" w:rsidR="00871A4F" w:rsidRDefault="00871A4F">
                            <w:r>
                              <w:t>提交</w:t>
                            </w:r>
                            <w:r w:rsidR="00C90C62" w:rsidRPr="00202F2B">
                              <w:rPr>
                                <w:rFonts w:hint="eastAsia"/>
                              </w:rPr>
                              <w:t>原件审核</w:t>
                            </w:r>
                            <w:r>
                              <w:t>不合格或弄虚作假</w:t>
                            </w:r>
                            <w:r w:rsidR="00EF2D72">
                              <w:rPr>
                                <w:rFonts w:hint="eastAsia"/>
                              </w:rPr>
                              <w:t>或违反规定</w:t>
                            </w:r>
                            <w:r>
                              <w:rPr>
                                <w:rFonts w:hint="eastAsia"/>
                              </w:rPr>
                              <w:t>，</w:t>
                            </w:r>
                            <w:r>
                              <w:t>不予通过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AD88D" id="_x0000_s1031" type="#_x0000_t202" style="position:absolute;left:0;text-align:left;margin-left:275pt;margin-top:23.15pt;width:121.5pt;height:54.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" o:allowincell="f">
                <v:textbox>
                  <w:txbxContent>
                    <w:p w14:paraId="6FDAC19A" w14:textId="572F900E" w:rsidR="00871A4F" w:rsidRDefault="00871A4F">
                      <w:r>
                        <w:t>提交</w:t>
                      </w:r>
                      <w:r w:rsidR="00C90C62" w:rsidRPr="00202F2B">
                        <w:rPr>
                          <w:rFonts w:hint="eastAsia"/>
                        </w:rPr>
                        <w:t>原件审核</w:t>
                      </w:r>
                      <w:r>
                        <w:t>不合格或弄虚作假</w:t>
                      </w:r>
                      <w:r w:rsidR="00EF2D72">
                        <w:rPr>
                          <w:rFonts w:hint="eastAsia"/>
                        </w:rPr>
                        <w:t>或违反规定</w:t>
                      </w:r>
                      <w:r>
                        <w:rPr>
                          <w:rFonts w:hint="eastAsia"/>
                        </w:rPr>
                        <w:t>，</w:t>
                      </w:r>
                      <w:r>
                        <w:t>不予通过</w:t>
                      </w:r>
                    </w:p>
                  </w:txbxContent>
                </v:textbox>
              </v:shape>
            </w:pict>
          </mc:Fallback>
        </mc:AlternateContent>
      </w:r>
      <w:r w:rsidR="00DB3153">
        <w:rPr>
          <w:noProof/>
          <w:sz w:val="28"/>
          <w:szCs w:val="28"/>
        </w:rPr>
        <mc:AlternateContent>
          <mc:Choice Requires="wps">
            <w:drawing>
              <wp:anchor distT="0" distB="0" distL="114300" distR="114300" simplePos="0" relativeHeight="251697152" behindDoc="0" locked="0" layoutInCell="0" allowOverlap="1" wp14:anchorId="1E02A4D4" wp14:editId="086B8737">
                <wp:simplePos x="0" y="0"/>
                <wp:positionH relativeFrom="column">
                  <wp:posOffset>485775</wp:posOffset>
                </wp:positionH>
                <wp:positionV relativeFrom="paragraph">
                  <wp:posOffset>293370</wp:posOffset>
                </wp:positionV>
                <wp:extent cx="2286000" cy="495300"/>
                <wp:effectExtent l="0" t="0" r="0" b="0"/>
                <wp:wrapNone/>
                <wp:docPr id="627816172"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95300"/>
                        </a:xfrm>
                        <a:prstGeom prst="rect">
                          <a:avLst/>
                        </a:prstGeom>
                        <a:solidFill>
                          <a:srgbClr val="FFFFFF"/>
                        </a:solidFill>
                        <a:ln w="9525">
                          <a:solidFill>
                            <a:srgbClr val="000000"/>
                          </a:solidFill>
                          <a:miter lim="800000"/>
                          <a:headEnd/>
                          <a:tailEnd/>
                        </a:ln>
                      </wps:spPr>
                      <wps:txbx>
                        <w:txbxContent>
                          <w:p w14:paraId="7AC21A16" w14:textId="40483E0F" w:rsidR="00871A4F" w:rsidRDefault="00235AD1">
                            <w:r>
                              <w:rPr>
                                <w:rFonts w:ascii="宋体" w:hAnsi="宋体" w:hint="eastAsia"/>
                              </w:rPr>
                              <w:t>10</w:t>
                            </w:r>
                            <w:r w:rsidR="00871A4F">
                              <w:rPr>
                                <w:rFonts w:ascii="宋体" w:hAnsi="宋体" w:hint="eastAsia"/>
                              </w:rPr>
                              <w:t>月</w:t>
                            </w:r>
                            <w:r>
                              <w:rPr>
                                <w:rFonts w:ascii="宋体" w:hAnsi="宋体" w:hint="eastAsia"/>
                              </w:rPr>
                              <w:t>31</w:t>
                            </w:r>
                            <w:r w:rsidR="00871A4F">
                              <w:rPr>
                                <w:rFonts w:ascii="宋体" w:hAnsi="宋体" w:hint="eastAsia"/>
                              </w:rPr>
                              <w:t>-</w:t>
                            </w:r>
                            <w:r>
                              <w:rPr>
                                <w:rFonts w:ascii="宋体" w:hAnsi="宋体" w:hint="eastAsia"/>
                              </w:rPr>
                              <w:t>11月1</w:t>
                            </w:r>
                            <w:r w:rsidR="00871A4F">
                              <w:rPr>
                                <w:rFonts w:ascii="宋体" w:hAnsi="宋体" w:hint="eastAsia"/>
                              </w:rPr>
                              <w:t>日提交材料评定合格的企业，提交相关材料的原件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2A4D4" id="_x0000_s1031" type="#_x0000_t202" style="position:absolute;left:0;text-align:left;margin-left:38.25pt;margin-top:23.1pt;width:180pt;height:3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" o:allowincell="f">
                <v:textbox>
                  <w:txbxContent>
                    <w:p w14:paraId="7AC21A16" w14:textId="40483E0F" w:rsidR="00871A4F" w:rsidRDefault="00235AD1">
                      <w:r>
                        <w:rPr>
                          <w:rFonts w:ascii="宋体" w:hAnsi="宋体" w:hint="eastAsia"/>
                        </w:rPr>
                        <w:t>10</w:t>
                      </w:r>
                      <w:r w:rsidR="00871A4F">
                        <w:rPr>
                          <w:rFonts w:ascii="宋体" w:hAnsi="宋体" w:hint="eastAsia"/>
                        </w:rPr>
                        <w:t>月</w:t>
                      </w:r>
                      <w:r>
                        <w:rPr>
                          <w:rFonts w:ascii="宋体" w:hAnsi="宋体" w:hint="eastAsia"/>
                        </w:rPr>
                        <w:t>31</w:t>
                      </w:r>
                      <w:r w:rsidR="00871A4F">
                        <w:rPr>
                          <w:rFonts w:ascii="宋体" w:hAnsi="宋体" w:hint="eastAsia"/>
                        </w:rPr>
                        <w:t>-</w:t>
                      </w:r>
                      <w:r>
                        <w:rPr>
                          <w:rFonts w:ascii="宋体" w:hAnsi="宋体" w:hint="eastAsia"/>
                        </w:rPr>
                        <w:t>11月1</w:t>
                      </w:r>
                      <w:r w:rsidR="00871A4F">
                        <w:rPr>
                          <w:rFonts w:ascii="宋体" w:hAnsi="宋体" w:hint="eastAsia"/>
                        </w:rPr>
                        <w:t>日提交材料评定合格的企业，提交相关材料的原件</w:t>
                      </w:r>
                    </w:p>
                  </w:txbxContent>
                </v:textbox>
              </v:shape>
            </w:pict>
          </mc:Fallback>
        </mc:AlternateContent>
      </w:r>
      <w:r w:rsidR="00DB3153">
        <w:rPr>
          <w:noProof/>
          <w:sz w:val="28"/>
          <w:szCs w:val="28"/>
        </w:rPr>
        <mc:AlternateContent>
          <mc:Choice Requires="wps">
            <w:drawing>
              <wp:anchor distT="0" distB="0" distL="114300" distR="114300" simplePos="0" relativeHeight="251698176" behindDoc="0" locked="0" layoutInCell="0" allowOverlap="1" wp14:anchorId="667A19C0" wp14:editId="66B16DEE">
                <wp:simplePos x="0" y="0"/>
                <wp:positionH relativeFrom="column">
                  <wp:posOffset>2950210</wp:posOffset>
                </wp:positionH>
                <wp:positionV relativeFrom="paragraph">
                  <wp:posOffset>293370</wp:posOffset>
                </wp:positionV>
                <wp:extent cx="342900" cy="396240"/>
                <wp:effectExtent l="0" t="38100" r="19050" b="41910"/>
                <wp:wrapNone/>
                <wp:docPr id="1674100389"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7B5B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490" o:spid="_x0000_s1026" type="#_x0000_t13" style="position:absolute;left:0;text-align:left;margin-left:232.3pt;margin-top:23.1pt;width:27pt;height:3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" o:allowincell="f"/>
            </w:pict>
          </mc:Fallback>
        </mc:AlternateContent>
      </w:r>
    </w:p>
    <w:p w14:paraId="1707BD05" w14:textId="5A571387" w:rsidR="009E290F" w:rsidRDefault="00DB3153">
      <w:pPr>
        <w:rPr>
          <w:sz w:val="28"/>
          <w:szCs w:val="28"/>
          <w:lang w:val="fr-CA"/>
        </w:rPr>
      </w:pPr>
      <w:r>
        <w:rPr>
          <w:noProof/>
          <w:sz w:val="28"/>
          <w:szCs w:val="28"/>
        </w:rPr>
        <mc:AlternateContent>
          <mc:Choice Requires="wps">
            <w:drawing>
              <wp:anchor distT="0" distB="0" distL="114300" distR="114300" simplePos="0" relativeHeight="251700224" behindDoc="0" locked="0" layoutInCell="0" allowOverlap="1" wp14:anchorId="6D929873" wp14:editId="45E76D40">
                <wp:simplePos x="0" y="0"/>
                <wp:positionH relativeFrom="column">
                  <wp:posOffset>1438275</wp:posOffset>
                </wp:positionH>
                <wp:positionV relativeFrom="paragraph">
                  <wp:posOffset>382270</wp:posOffset>
                </wp:positionV>
                <wp:extent cx="342900" cy="571500"/>
                <wp:effectExtent l="38100" t="0" r="0" b="19050"/>
                <wp:wrapNone/>
                <wp:docPr id="1432312468"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0B009" id="下箭头 496" o:spid="_x0000_s1026" type="#_x0000_t67" style="position:absolute;left:0;text-align:left;margin-left:113.25pt;margin-top:30.1pt;width:27pt;height: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" o:allowincell="f" adj="18360">
                <v:textbox style="layout-flow:vertical-ideographic"/>
              </v:shape>
            </w:pict>
          </mc:Fallback>
        </mc:AlternateContent>
      </w:r>
    </w:p>
    <w:p w14:paraId="1EEB13C1" w14:textId="22C898AC" w:rsidR="009E290F" w:rsidRDefault="00D262D7">
      <w:pPr>
        <w:rPr>
          <w:sz w:val="28"/>
          <w:szCs w:val="28"/>
          <w:lang w:val="fr-CA"/>
        </w:rPr>
      </w:pPr>
      <w:r>
        <w:rPr>
          <w:rFonts w:hint="eastAsia"/>
          <w:sz w:val="28"/>
          <w:szCs w:val="28"/>
          <w:lang w:val="fr-CA"/>
        </w:rPr>
        <w:t xml:space="preserve">                         </w:t>
      </w:r>
    </w:p>
    <w:p w14:paraId="27EAFB3A" w14:textId="328BFF9B" w:rsidR="009E290F" w:rsidRDefault="00DB3153">
      <w:pPr>
        <w:rPr>
          <w:sz w:val="28"/>
          <w:szCs w:val="28"/>
          <w:lang w:val="fr-CA"/>
        </w:rPr>
      </w:pPr>
      <w:r>
        <w:rPr>
          <w:noProof/>
          <w:sz w:val="28"/>
          <w:szCs w:val="28"/>
        </w:rPr>
        <mc:AlternateContent>
          <mc:Choice Requires="wps">
            <w:drawing>
              <wp:anchor distT="0" distB="0" distL="114300" distR="114300" simplePos="0" relativeHeight="251702272" behindDoc="0" locked="0" layoutInCell="0" allowOverlap="1" wp14:anchorId="2BEF5E1A" wp14:editId="73169EA4">
                <wp:simplePos x="0" y="0"/>
                <wp:positionH relativeFrom="column">
                  <wp:posOffset>485775</wp:posOffset>
                </wp:positionH>
                <wp:positionV relativeFrom="paragraph">
                  <wp:posOffset>188595</wp:posOffset>
                </wp:positionV>
                <wp:extent cx="2286000" cy="702945"/>
                <wp:effectExtent l="0" t="0" r="0" b="1905"/>
                <wp:wrapNone/>
                <wp:docPr id="361427501"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02945"/>
                        </a:xfrm>
                        <a:prstGeom prst="rect">
                          <a:avLst/>
                        </a:prstGeom>
                        <a:solidFill>
                          <a:srgbClr val="FFFFFF"/>
                        </a:solidFill>
                        <a:ln w="9525">
                          <a:solidFill>
                            <a:srgbClr val="000000"/>
                          </a:solidFill>
                          <a:miter lim="800000"/>
                          <a:headEnd/>
                          <a:tailEnd/>
                        </a:ln>
                      </wps:spPr>
                      <wps:txbx>
                        <w:txbxContent>
                          <w:p w14:paraId="23088047" w14:textId="40AF7D99" w:rsidR="00871A4F" w:rsidRDefault="00235AD1">
                            <w:r>
                              <w:rPr>
                                <w:rFonts w:ascii="宋体" w:hAnsi="宋体" w:hint="eastAsia"/>
                              </w:rPr>
                              <w:t>11</w:t>
                            </w:r>
                            <w:r w:rsidR="00871A4F">
                              <w:rPr>
                                <w:rFonts w:ascii="宋体" w:hAnsi="宋体" w:hint="eastAsia"/>
                              </w:rPr>
                              <w:t>月</w:t>
                            </w:r>
                            <w:r>
                              <w:rPr>
                                <w:rFonts w:ascii="宋体" w:hAnsi="宋体" w:hint="eastAsia"/>
                              </w:rPr>
                              <w:t>18</w:t>
                            </w:r>
                            <w:r w:rsidR="00871A4F">
                              <w:rPr>
                                <w:rFonts w:ascii="宋体" w:hAnsi="宋体" w:hint="eastAsia"/>
                              </w:rPr>
                              <w:t>-</w:t>
                            </w:r>
                            <w:r>
                              <w:rPr>
                                <w:rFonts w:ascii="宋体" w:hAnsi="宋体" w:hint="eastAsia"/>
                              </w:rPr>
                              <w:t>11</w:t>
                            </w:r>
                            <w:r w:rsidR="003E2DF0">
                              <w:rPr>
                                <w:rFonts w:ascii="宋体" w:hAnsi="宋体" w:hint="eastAsia"/>
                              </w:rPr>
                              <w:t>月</w:t>
                            </w:r>
                            <w:r w:rsidR="003E2DF0">
                              <w:rPr>
                                <w:rFonts w:ascii="宋体" w:hAnsi="宋体"/>
                              </w:rPr>
                              <w:t>2</w:t>
                            </w:r>
                            <w:r>
                              <w:rPr>
                                <w:rFonts w:ascii="宋体" w:hAnsi="宋体" w:hint="eastAsia"/>
                              </w:rPr>
                              <w:t>4</w:t>
                            </w:r>
                            <w:r w:rsidR="00871A4F">
                              <w:rPr>
                                <w:rFonts w:ascii="宋体" w:hAnsi="宋体" w:hint="eastAsia"/>
                              </w:rPr>
                              <w:t>日原件审核通过的企业，在中国展览馆协会网站公示一周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F5E1A" id="_x0000_s1033" type="#_x0000_t202" style="position:absolute;left:0;text-align:left;margin-left:38.25pt;margin-top:14.85pt;width:180pt;height:55.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" o:allowincell="f">
                <v:textbox>
                  <w:txbxContent>
                    <w:p w14:paraId="23088047" w14:textId="40AF7D99" w:rsidR="00871A4F" w:rsidRDefault="00235AD1">
                      <w:r>
                        <w:rPr>
                          <w:rFonts w:ascii="宋体" w:hAnsi="宋体" w:hint="eastAsia"/>
                        </w:rPr>
                        <w:t>11</w:t>
                      </w:r>
                      <w:r w:rsidR="00871A4F">
                        <w:rPr>
                          <w:rFonts w:ascii="宋体" w:hAnsi="宋体" w:hint="eastAsia"/>
                        </w:rPr>
                        <w:t>月</w:t>
                      </w:r>
                      <w:r>
                        <w:rPr>
                          <w:rFonts w:ascii="宋体" w:hAnsi="宋体" w:hint="eastAsia"/>
                        </w:rPr>
                        <w:t>18</w:t>
                      </w:r>
                      <w:r w:rsidR="00871A4F">
                        <w:rPr>
                          <w:rFonts w:ascii="宋体" w:hAnsi="宋体" w:hint="eastAsia"/>
                        </w:rPr>
                        <w:t>-</w:t>
                      </w:r>
                      <w:r>
                        <w:rPr>
                          <w:rFonts w:ascii="宋体" w:hAnsi="宋体" w:hint="eastAsia"/>
                        </w:rPr>
                        <w:t>11</w:t>
                      </w:r>
                      <w:r w:rsidR="003E2DF0">
                        <w:rPr>
                          <w:rFonts w:ascii="宋体" w:hAnsi="宋体" w:hint="eastAsia"/>
                        </w:rPr>
                        <w:t>月</w:t>
                      </w:r>
                      <w:r w:rsidR="003E2DF0">
                        <w:rPr>
                          <w:rFonts w:ascii="宋体" w:hAnsi="宋体"/>
                        </w:rPr>
                        <w:t>2</w:t>
                      </w:r>
                      <w:r>
                        <w:rPr>
                          <w:rFonts w:ascii="宋体" w:hAnsi="宋体" w:hint="eastAsia"/>
                        </w:rPr>
                        <w:t>4</w:t>
                      </w:r>
                      <w:r w:rsidR="00871A4F">
                        <w:rPr>
                          <w:rFonts w:ascii="宋体" w:hAnsi="宋体" w:hint="eastAsia"/>
                        </w:rPr>
                        <w:t>日原件审核通过的企业，在中国展览馆协会网站公示一周</w:t>
                      </w:r>
                    </w:p>
                  </w:txbxContent>
                </v:textbox>
              </v:shape>
            </w:pict>
          </mc:Fallback>
        </mc:AlternateContent>
      </w:r>
      <w:r>
        <w:rPr>
          <w:noProof/>
          <w:sz w:val="28"/>
          <w:szCs w:val="28"/>
        </w:rPr>
        <mc:AlternateContent>
          <mc:Choice Requires="wps">
            <w:drawing>
              <wp:anchor distT="0" distB="0" distL="114300" distR="114300" simplePos="0" relativeHeight="251705344" behindDoc="0" locked="0" layoutInCell="0" allowOverlap="1" wp14:anchorId="18F9DBB2" wp14:editId="26F08A6A">
                <wp:simplePos x="0" y="0"/>
                <wp:positionH relativeFrom="column">
                  <wp:posOffset>3495675</wp:posOffset>
                </wp:positionH>
                <wp:positionV relativeFrom="paragraph">
                  <wp:posOffset>285115</wp:posOffset>
                </wp:positionV>
                <wp:extent cx="1543050" cy="695325"/>
                <wp:effectExtent l="0" t="0" r="0" b="9525"/>
                <wp:wrapNone/>
                <wp:docPr id="647150816"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695325"/>
                        </a:xfrm>
                        <a:prstGeom prst="rect">
                          <a:avLst/>
                        </a:prstGeom>
                        <a:solidFill>
                          <a:srgbClr val="FFFFFF"/>
                        </a:solidFill>
                        <a:ln w="9525">
                          <a:solidFill>
                            <a:srgbClr val="000000"/>
                          </a:solidFill>
                          <a:miter lim="800000"/>
                          <a:headEnd/>
                          <a:tailEnd/>
                        </a:ln>
                      </wps:spPr>
                      <wps:txbx>
                        <w:txbxContent>
                          <w:p w14:paraId="33AACC97" w14:textId="36589DE2" w:rsidR="00871A4F" w:rsidRDefault="00871A4F">
                            <w:r>
                              <w:rPr>
                                <w:rFonts w:hint="eastAsia"/>
                              </w:rPr>
                              <w:t>公示</w:t>
                            </w:r>
                            <w:r>
                              <w:t>有疑义</w:t>
                            </w:r>
                            <w:r>
                              <w:rPr>
                                <w:rFonts w:hint="eastAsia"/>
                              </w:rPr>
                              <w:t>，</w:t>
                            </w:r>
                            <w:r>
                              <w:t>并经核实存在隐瞒或弄虚作假</w:t>
                            </w:r>
                            <w:r w:rsidR="00EF2D72">
                              <w:rPr>
                                <w:rFonts w:hint="eastAsia"/>
                              </w:rPr>
                              <w:t>或违反规定</w:t>
                            </w:r>
                            <w:r>
                              <w:t>的</w:t>
                            </w:r>
                            <w:r>
                              <w:rPr>
                                <w:rFonts w:hint="eastAsia"/>
                              </w:rPr>
                              <w:t>，</w:t>
                            </w:r>
                            <w:r>
                              <w:t>不予通过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9DBB2" id="_x0000_s1034" type="#_x0000_t202" style="position:absolute;left:0;text-align:left;margin-left:275.25pt;margin-top:22.45pt;width:121.5pt;height:5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" o:allowincell="f">
                <v:textbox>
                  <w:txbxContent>
                    <w:p w14:paraId="33AACC97" w14:textId="36589DE2" w:rsidR="00871A4F" w:rsidRDefault="00871A4F">
                      <w:r>
                        <w:rPr>
                          <w:rFonts w:hint="eastAsia"/>
                        </w:rPr>
                        <w:t>公示</w:t>
                      </w:r>
                      <w:r>
                        <w:t>有疑义</w:t>
                      </w:r>
                      <w:r>
                        <w:rPr>
                          <w:rFonts w:hint="eastAsia"/>
                        </w:rPr>
                        <w:t>，</w:t>
                      </w:r>
                      <w:r>
                        <w:t>并经核实存在隐瞒或弄虚作假</w:t>
                      </w:r>
                      <w:r w:rsidR="00EF2D72">
                        <w:rPr>
                          <w:rFonts w:hint="eastAsia"/>
                        </w:rPr>
                        <w:t>或违反规定</w:t>
                      </w:r>
                      <w:r>
                        <w:t>的</w:t>
                      </w:r>
                      <w:r>
                        <w:rPr>
                          <w:rFonts w:hint="eastAsia"/>
                        </w:rPr>
                        <w:t>，</w:t>
                      </w:r>
                      <w:r>
                        <w:t>不予通过</w:t>
                      </w:r>
                    </w:p>
                  </w:txbxContent>
                </v:textbox>
              </v:shape>
            </w:pict>
          </mc:Fallback>
        </mc:AlternateContent>
      </w:r>
      <w:r>
        <w:rPr>
          <w:noProof/>
          <w:sz w:val="28"/>
          <w:szCs w:val="28"/>
        </w:rPr>
        <mc:AlternateContent>
          <mc:Choice Requires="wps">
            <w:drawing>
              <wp:anchor distT="0" distB="0" distL="114300" distR="114300" simplePos="0" relativeHeight="251704320" behindDoc="0" locked="0" layoutInCell="0" allowOverlap="1" wp14:anchorId="446E03BF" wp14:editId="2B48FC06">
                <wp:simplePos x="0" y="0"/>
                <wp:positionH relativeFrom="column">
                  <wp:posOffset>2950210</wp:posOffset>
                </wp:positionH>
                <wp:positionV relativeFrom="paragraph">
                  <wp:posOffset>3810</wp:posOffset>
                </wp:positionV>
                <wp:extent cx="342900" cy="396240"/>
                <wp:effectExtent l="0" t="38100" r="19050" b="41910"/>
                <wp:wrapNone/>
                <wp:docPr id="1123794136"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7CA05" id="右箭头 490" o:spid="_x0000_s1026" type="#_x0000_t13" style="position:absolute;left:0;text-align:left;margin-left:232.3pt;margin-top:.3pt;width:27pt;height:31.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" o:allowincell="f"/>
            </w:pict>
          </mc:Fallback>
        </mc:AlternateContent>
      </w:r>
    </w:p>
    <w:p w14:paraId="7CB4A9F2" w14:textId="5B02A110" w:rsidR="009E290F" w:rsidRDefault="00DB3153">
      <w:pPr>
        <w:rPr>
          <w:sz w:val="28"/>
          <w:szCs w:val="28"/>
          <w:lang w:val="fr-CA"/>
        </w:rPr>
      </w:pPr>
      <w:r>
        <w:rPr>
          <w:noProof/>
          <w:sz w:val="28"/>
          <w:szCs w:val="28"/>
        </w:rPr>
        <w:lastRenderedPageBreak/>
        <mc:AlternateContent>
          <mc:Choice Requires="wps">
            <w:drawing>
              <wp:anchor distT="0" distB="0" distL="114300" distR="114300" simplePos="0" relativeHeight="251701248" behindDoc="0" locked="0" layoutInCell="0" allowOverlap="1" wp14:anchorId="4B92862F" wp14:editId="526A81CE">
                <wp:simplePos x="0" y="0"/>
                <wp:positionH relativeFrom="column">
                  <wp:posOffset>1457325</wp:posOffset>
                </wp:positionH>
                <wp:positionV relativeFrom="paragraph">
                  <wp:posOffset>159385</wp:posOffset>
                </wp:positionV>
                <wp:extent cx="342900" cy="571500"/>
                <wp:effectExtent l="38100" t="0" r="0" b="19050"/>
                <wp:wrapNone/>
                <wp:docPr id="496" name="下箭头 4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57150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818FA" id="下箭头 496" o:spid="_x0000_s1026" type="#_x0000_t67" style="position:absolute;left:0;text-align:left;margin-left:114.75pt;margin-top:12.55pt;width:27pt;height: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" o:allowincell="f" adj="18360">
                <v:textbox style="layout-flow:vertical-ideographic"/>
              </v:shape>
            </w:pict>
          </mc:Fallback>
        </mc:AlternateContent>
      </w:r>
    </w:p>
    <w:p w14:paraId="39E8ACDD" w14:textId="07CB84EE" w:rsidR="009E290F" w:rsidRDefault="00DB3153">
      <w:pPr>
        <w:rPr>
          <w:sz w:val="28"/>
          <w:szCs w:val="28"/>
          <w:lang w:val="fr-CA"/>
        </w:rPr>
      </w:pPr>
      <w:r>
        <w:rPr>
          <w:noProof/>
          <w:sz w:val="28"/>
          <w:szCs w:val="28"/>
        </w:rPr>
        <mc:AlternateContent>
          <mc:Choice Requires="wps">
            <w:drawing>
              <wp:anchor distT="0" distB="0" distL="114300" distR="114300" simplePos="0" relativeHeight="251703296" behindDoc="0" locked="0" layoutInCell="0" allowOverlap="1" wp14:anchorId="4F32A412" wp14:editId="1BB19C72">
                <wp:simplePos x="0" y="0"/>
                <wp:positionH relativeFrom="column">
                  <wp:posOffset>485775</wp:posOffset>
                </wp:positionH>
                <wp:positionV relativeFrom="paragraph">
                  <wp:posOffset>297180</wp:posOffset>
                </wp:positionV>
                <wp:extent cx="2286000" cy="781050"/>
                <wp:effectExtent l="0" t="0" r="0" b="0"/>
                <wp:wrapNone/>
                <wp:docPr id="1874782876"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81050"/>
                        </a:xfrm>
                        <a:prstGeom prst="rect">
                          <a:avLst/>
                        </a:prstGeom>
                        <a:solidFill>
                          <a:srgbClr val="FFFFFF"/>
                        </a:solidFill>
                        <a:ln w="9525">
                          <a:solidFill>
                            <a:srgbClr val="000000"/>
                          </a:solidFill>
                          <a:miter lim="800000"/>
                          <a:headEnd/>
                          <a:tailEnd/>
                        </a:ln>
                      </wps:spPr>
                      <wps:txbx>
                        <w:txbxContent>
                          <w:p w14:paraId="177B6C3F" w14:textId="6D4353B3" w:rsidR="00871A4F" w:rsidRDefault="00871A4F">
                            <w:r>
                              <w:rPr>
                                <w:rFonts w:ascii="宋体" w:hAnsi="宋体" w:hint="eastAsia"/>
                              </w:rPr>
                              <w:t>评定工作结束，</w:t>
                            </w:r>
                            <w:r w:rsidR="00235AD1">
                              <w:rPr>
                                <w:rFonts w:ascii="宋体" w:hAnsi="宋体" w:hint="eastAsia"/>
                              </w:rPr>
                              <w:t>11</w:t>
                            </w:r>
                            <w:r>
                              <w:rPr>
                                <w:rFonts w:ascii="宋体" w:hAnsi="宋体" w:hint="eastAsia"/>
                              </w:rPr>
                              <w:t>月</w:t>
                            </w:r>
                            <w:r w:rsidR="003E2DF0">
                              <w:rPr>
                                <w:rFonts w:ascii="宋体" w:hAnsi="宋体"/>
                              </w:rPr>
                              <w:t>2</w:t>
                            </w:r>
                            <w:r w:rsidR="00235AD1">
                              <w:rPr>
                                <w:rFonts w:ascii="宋体" w:hAnsi="宋体" w:hint="eastAsia"/>
                              </w:rPr>
                              <w:t>5</w:t>
                            </w:r>
                            <w:r>
                              <w:rPr>
                                <w:rFonts w:ascii="宋体" w:hAnsi="宋体" w:hint="eastAsia"/>
                              </w:rPr>
                              <w:t>-</w:t>
                            </w:r>
                            <w:r w:rsidR="003E2DF0">
                              <w:rPr>
                                <w:rFonts w:ascii="宋体" w:hAnsi="宋体"/>
                              </w:rPr>
                              <w:t>2</w:t>
                            </w:r>
                            <w:r w:rsidR="00235AD1">
                              <w:rPr>
                                <w:rFonts w:ascii="宋体" w:hAnsi="宋体" w:hint="eastAsia"/>
                              </w:rPr>
                              <w:t>7</w:t>
                            </w:r>
                            <w:r>
                              <w:rPr>
                                <w:rFonts w:ascii="宋体" w:hAnsi="宋体" w:hint="eastAsia"/>
                              </w:rPr>
                              <w:t>日通过评选的企业获得相应水平证书，请及时派专人到秘书处领取或等待寄送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2A412" id="_x0000_s1035" type="#_x0000_t202" style="position:absolute;left:0;text-align:left;margin-left:38.25pt;margin-top:23.4pt;width:180pt;height:6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" o:allowincell="f">
                <v:textbox>
                  <w:txbxContent>
                    <w:p w14:paraId="177B6C3F" w14:textId="6D4353B3" w:rsidR="00871A4F" w:rsidRDefault="00871A4F">
                      <w:r>
                        <w:rPr>
                          <w:rFonts w:ascii="宋体" w:hAnsi="宋体" w:hint="eastAsia"/>
                        </w:rPr>
                        <w:t>评定工作结束，</w:t>
                      </w:r>
                      <w:r w:rsidR="00235AD1">
                        <w:rPr>
                          <w:rFonts w:ascii="宋体" w:hAnsi="宋体" w:hint="eastAsia"/>
                        </w:rPr>
                        <w:t>11</w:t>
                      </w:r>
                      <w:r>
                        <w:rPr>
                          <w:rFonts w:ascii="宋体" w:hAnsi="宋体" w:hint="eastAsia"/>
                        </w:rPr>
                        <w:t>月</w:t>
                      </w:r>
                      <w:r w:rsidR="003E2DF0">
                        <w:rPr>
                          <w:rFonts w:ascii="宋体" w:hAnsi="宋体"/>
                        </w:rPr>
                        <w:t>2</w:t>
                      </w:r>
                      <w:r w:rsidR="00235AD1">
                        <w:rPr>
                          <w:rFonts w:ascii="宋体" w:hAnsi="宋体" w:hint="eastAsia"/>
                        </w:rPr>
                        <w:t>5</w:t>
                      </w:r>
                      <w:r>
                        <w:rPr>
                          <w:rFonts w:ascii="宋体" w:hAnsi="宋体" w:hint="eastAsia"/>
                        </w:rPr>
                        <w:t>-</w:t>
                      </w:r>
                      <w:r w:rsidR="003E2DF0">
                        <w:rPr>
                          <w:rFonts w:ascii="宋体" w:hAnsi="宋体"/>
                        </w:rPr>
                        <w:t>2</w:t>
                      </w:r>
                      <w:r w:rsidR="00235AD1">
                        <w:rPr>
                          <w:rFonts w:ascii="宋体" w:hAnsi="宋体" w:hint="eastAsia"/>
                        </w:rPr>
                        <w:t>7</w:t>
                      </w:r>
                      <w:r>
                        <w:rPr>
                          <w:rFonts w:ascii="宋体" w:hAnsi="宋体" w:hint="eastAsia"/>
                        </w:rPr>
                        <w:t>日通过评选的企业获得相应水平证书，请及时派专人到秘书处领取或等待寄送</w:t>
                      </w:r>
                    </w:p>
                  </w:txbxContent>
                </v:textbox>
              </v:shape>
            </w:pict>
          </mc:Fallback>
        </mc:AlternateContent>
      </w:r>
    </w:p>
    <w:p w14:paraId="2E3C6F2E" w14:textId="19F6A732" w:rsidR="009E290F" w:rsidRDefault="009E290F">
      <w:pPr>
        <w:rPr>
          <w:sz w:val="28"/>
          <w:szCs w:val="28"/>
          <w:lang w:val="fr-CA"/>
        </w:rPr>
      </w:pPr>
    </w:p>
    <w:p w14:paraId="2678D72C" w14:textId="77777777" w:rsidR="009F2EB8" w:rsidRDefault="009F2EB8">
      <w:pPr>
        <w:rPr>
          <w:sz w:val="28"/>
          <w:szCs w:val="28"/>
          <w:lang w:val="fr-CA"/>
        </w:rPr>
      </w:pPr>
    </w:p>
    <w:p w14:paraId="5F8209D5" w14:textId="6B450832" w:rsidR="009E290F" w:rsidRDefault="00D262D7">
      <w:pPr>
        <w:spacing w:line="360" w:lineRule="auto"/>
        <w:rPr>
          <w:sz w:val="30"/>
          <w:szCs w:val="30"/>
          <w:lang w:val="fr-CA"/>
        </w:rPr>
      </w:pPr>
      <w:r>
        <w:rPr>
          <w:rFonts w:hint="eastAsia"/>
          <w:b/>
          <w:sz w:val="28"/>
          <w:szCs w:val="28"/>
          <w:lang w:val="fr-CA"/>
        </w:rPr>
        <w:t>二、</w:t>
      </w:r>
      <w:r>
        <w:rPr>
          <w:rFonts w:hint="eastAsia"/>
          <w:b/>
          <w:sz w:val="30"/>
          <w:szCs w:val="30"/>
          <w:lang w:val="fr-CA"/>
        </w:rPr>
        <w:t>填写、提交《</w:t>
      </w:r>
      <w:r>
        <w:rPr>
          <w:rFonts w:hint="eastAsia"/>
          <w:b/>
          <w:sz w:val="30"/>
          <w:szCs w:val="30"/>
          <w:lang w:val="fr-CA"/>
        </w:rPr>
        <w:t>202</w:t>
      </w:r>
      <w:r w:rsidR="00D31862">
        <w:rPr>
          <w:b/>
          <w:sz w:val="30"/>
          <w:szCs w:val="30"/>
          <w:lang w:val="fr-CA"/>
        </w:rPr>
        <w:t>4</w:t>
      </w:r>
      <w:r>
        <w:rPr>
          <w:rFonts w:hint="eastAsia"/>
          <w:b/>
          <w:sz w:val="30"/>
          <w:szCs w:val="30"/>
          <w:lang w:val="fr-CA"/>
        </w:rPr>
        <w:t>年度水平申请企业基本情况调查表》及相关资料的要求</w:t>
      </w:r>
    </w:p>
    <w:p w14:paraId="1AC00D38" w14:textId="77777777" w:rsidR="009E290F" w:rsidRDefault="00D262D7">
      <w:pPr>
        <w:spacing w:line="360" w:lineRule="auto"/>
        <w:ind w:firstLineChars="200" w:firstLine="600"/>
        <w:rPr>
          <w:sz w:val="30"/>
          <w:szCs w:val="30"/>
          <w:lang w:val="fr-CA"/>
        </w:rPr>
      </w:pPr>
      <w:r>
        <w:rPr>
          <w:rFonts w:hint="eastAsia"/>
          <w:sz w:val="30"/>
          <w:szCs w:val="30"/>
          <w:lang w:val="fr-CA"/>
        </w:rPr>
        <w:t>2.1</w:t>
      </w:r>
      <w:r>
        <w:rPr>
          <w:rFonts w:hint="eastAsia"/>
          <w:sz w:val="30"/>
          <w:szCs w:val="30"/>
          <w:lang w:val="fr-CA"/>
        </w:rPr>
        <w:t>请各参评单位须确保所提交资料信息完整、真实、合法、有效。如有弄虚作假，一经举报或发现，核实后取消水平等级。三年内不得再次参评，并自行承担相应法律责任。</w:t>
      </w:r>
    </w:p>
    <w:p w14:paraId="54C7D2D7" w14:textId="77777777" w:rsidR="009E290F" w:rsidRDefault="00D262D7">
      <w:pPr>
        <w:spacing w:line="360" w:lineRule="auto"/>
        <w:ind w:firstLineChars="200" w:firstLine="600"/>
        <w:rPr>
          <w:sz w:val="30"/>
          <w:szCs w:val="30"/>
          <w:lang w:val="fr-CA"/>
        </w:rPr>
      </w:pPr>
      <w:r>
        <w:rPr>
          <w:rFonts w:hint="eastAsia"/>
          <w:sz w:val="30"/>
          <w:szCs w:val="30"/>
          <w:lang w:val="fr-CA"/>
        </w:rPr>
        <w:t>2.2</w:t>
      </w:r>
      <w:r>
        <w:rPr>
          <w:rFonts w:hint="eastAsia"/>
          <w:sz w:val="30"/>
          <w:szCs w:val="30"/>
          <w:lang w:val="fr-CA"/>
        </w:rPr>
        <w:t>请对本单位适用的项目认真填写，对不适用的项目注明“不适用”。</w:t>
      </w:r>
    </w:p>
    <w:p w14:paraId="10F07679" w14:textId="21EADC80" w:rsidR="009E290F" w:rsidRDefault="00D262D7">
      <w:pPr>
        <w:spacing w:line="360" w:lineRule="auto"/>
        <w:ind w:firstLineChars="200" w:firstLine="600"/>
        <w:rPr>
          <w:rFonts w:ascii="宋体" w:hAnsi="宋体" w:hint="eastAsia"/>
          <w:sz w:val="30"/>
          <w:szCs w:val="30"/>
        </w:rPr>
      </w:pPr>
      <w:r>
        <w:rPr>
          <w:rFonts w:hint="eastAsia"/>
          <w:sz w:val="30"/>
          <w:szCs w:val="30"/>
          <w:lang w:val="fr-CA"/>
        </w:rPr>
        <w:t>2.3</w:t>
      </w:r>
      <w:r>
        <w:rPr>
          <w:rFonts w:hint="eastAsia"/>
          <w:sz w:val="30"/>
          <w:szCs w:val="30"/>
          <w:lang w:val="fr-CA"/>
        </w:rPr>
        <w:t>参评单位须严格遵照</w:t>
      </w:r>
      <w:r>
        <w:rPr>
          <w:rFonts w:ascii="宋体" w:hAnsi="宋体" w:hint="eastAsia"/>
          <w:sz w:val="30"/>
          <w:szCs w:val="30"/>
        </w:rPr>
        <w:t>《</w:t>
      </w:r>
      <w:r>
        <w:rPr>
          <w:rFonts w:ascii="宋体" w:hAnsi="宋体" w:hint="eastAsia"/>
          <w:sz w:val="30"/>
          <w:szCs w:val="30"/>
          <w:lang w:val="fr-CA"/>
        </w:rPr>
        <w:t>中国展览馆协会展览陈列工程设计与施工一体化水平等级</w:t>
      </w:r>
      <w:r w:rsidR="00901C25">
        <w:rPr>
          <w:rFonts w:ascii="宋体" w:hAnsi="宋体" w:hint="eastAsia"/>
          <w:sz w:val="30"/>
          <w:szCs w:val="30"/>
        </w:rPr>
        <w:t>评选</w:t>
      </w:r>
      <w:r>
        <w:rPr>
          <w:rFonts w:ascii="宋体" w:hAnsi="宋体" w:hint="eastAsia"/>
          <w:sz w:val="30"/>
          <w:szCs w:val="30"/>
        </w:rPr>
        <w:t>标准》及本指南中的要求，提供相关资料。申报资料应包括以下两个部分（</w:t>
      </w:r>
      <w:r>
        <w:rPr>
          <w:rFonts w:ascii="宋体" w:hAnsi="宋体" w:hint="eastAsia"/>
          <w:b/>
          <w:sz w:val="30"/>
          <w:szCs w:val="30"/>
        </w:rPr>
        <w:t>分别、单独装订、一式一份</w:t>
      </w:r>
      <w:r>
        <w:rPr>
          <w:rFonts w:ascii="宋体" w:hAnsi="宋体" w:hint="eastAsia"/>
          <w:sz w:val="30"/>
          <w:szCs w:val="30"/>
        </w:rPr>
        <w:t>），各部分包括的资料内容及装订顺序如下：</w:t>
      </w:r>
    </w:p>
    <w:p w14:paraId="73FDB6CD" w14:textId="77777777" w:rsidR="009E290F" w:rsidRDefault="00D262D7">
      <w:pPr>
        <w:spacing w:line="360" w:lineRule="auto"/>
        <w:ind w:firstLineChars="100" w:firstLine="301"/>
        <w:rPr>
          <w:rFonts w:ascii="宋体" w:hAnsi="宋体" w:hint="eastAsia"/>
          <w:sz w:val="30"/>
          <w:szCs w:val="30"/>
        </w:rPr>
      </w:pPr>
      <w:bookmarkStart w:id="2" w:name="_Hlk48569006"/>
      <w:r>
        <w:rPr>
          <w:rFonts w:ascii="宋体" w:hAnsi="宋体" w:hint="eastAsia"/>
          <w:b/>
          <w:sz w:val="30"/>
          <w:szCs w:val="30"/>
        </w:rPr>
        <w:t>第一部分：请按照以下顺序装订各项文件</w:t>
      </w:r>
    </w:p>
    <w:p w14:paraId="675AD52D"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 xml:space="preserve"> 目录；</w:t>
      </w:r>
    </w:p>
    <w:p w14:paraId="22B0FF2F" w14:textId="77777777" w:rsidR="009E290F" w:rsidRDefault="00D262D7">
      <w:pPr>
        <w:numPr>
          <w:ilvl w:val="0"/>
          <w:numId w:val="2"/>
        </w:numPr>
        <w:spacing w:line="360" w:lineRule="auto"/>
        <w:rPr>
          <w:rFonts w:ascii="宋体" w:hAnsi="宋体" w:hint="eastAsia"/>
          <w:sz w:val="30"/>
          <w:szCs w:val="30"/>
          <w:lang w:val="fr-CA"/>
        </w:rPr>
      </w:pPr>
      <w:r>
        <w:rPr>
          <w:rFonts w:ascii="宋体" w:hAnsi="宋体" w:hint="eastAsia"/>
          <w:sz w:val="30"/>
          <w:szCs w:val="30"/>
        </w:rPr>
        <w:t>《承诺书》（附件三</w:t>
      </w:r>
      <w:bookmarkStart w:id="3" w:name="_Hlk48568796"/>
      <w:r>
        <w:rPr>
          <w:rFonts w:ascii="宋体" w:hAnsi="宋体" w:hint="eastAsia"/>
          <w:sz w:val="30"/>
          <w:szCs w:val="30"/>
        </w:rPr>
        <w:t>，法人签字、单位盖章</w:t>
      </w:r>
      <w:bookmarkEnd w:id="3"/>
      <w:r>
        <w:rPr>
          <w:rFonts w:ascii="宋体" w:hAnsi="宋体" w:hint="eastAsia"/>
          <w:sz w:val="30"/>
          <w:szCs w:val="30"/>
        </w:rPr>
        <w:t>）；</w:t>
      </w:r>
    </w:p>
    <w:p w14:paraId="7B3A6DC3"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《法人委托书》（附件四，法人签字、单位盖章）；</w:t>
      </w:r>
    </w:p>
    <w:p w14:paraId="0B91BAD1"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《行业自律声明》（附件五，法人签字、单位盖章）；</w:t>
      </w:r>
    </w:p>
    <w:p w14:paraId="1AEA25CB" w14:textId="01C92838" w:rsidR="00287718" w:rsidRPr="00287718" w:rsidRDefault="00287718" w:rsidP="00287718">
      <w:pPr>
        <w:numPr>
          <w:ilvl w:val="0"/>
          <w:numId w:val="2"/>
        </w:numPr>
        <w:spacing w:line="360" w:lineRule="auto"/>
        <w:rPr>
          <w:rFonts w:ascii="宋体" w:hAnsi="宋体" w:hint="eastAsia"/>
          <w:sz w:val="30"/>
          <w:szCs w:val="30"/>
        </w:rPr>
      </w:pPr>
      <w:r>
        <w:rPr>
          <w:rFonts w:ascii="宋体" w:hAnsi="宋体" w:hint="eastAsia"/>
          <w:sz w:val="30"/>
          <w:szCs w:val="30"/>
        </w:rPr>
        <w:t>《参评自律声明》（附件六，法人签字、单位盖章）；</w:t>
      </w:r>
    </w:p>
    <w:p w14:paraId="70B8A9D5" w14:textId="5242C28B"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《202</w:t>
      </w:r>
      <w:r w:rsidR="00D31862">
        <w:rPr>
          <w:rFonts w:ascii="宋体" w:hAnsi="宋体"/>
          <w:sz w:val="30"/>
          <w:szCs w:val="30"/>
        </w:rPr>
        <w:t>4</w:t>
      </w:r>
      <w:r>
        <w:rPr>
          <w:rFonts w:ascii="宋体" w:hAnsi="宋体" w:hint="eastAsia"/>
          <w:sz w:val="30"/>
          <w:szCs w:val="30"/>
        </w:rPr>
        <w:t>年度水平申请公司基本情况简表》（附件</w:t>
      </w:r>
      <w:r w:rsidR="00287718">
        <w:rPr>
          <w:rFonts w:ascii="宋体" w:hAnsi="宋体" w:hint="eastAsia"/>
          <w:sz w:val="30"/>
          <w:szCs w:val="30"/>
        </w:rPr>
        <w:t>七</w:t>
      </w:r>
      <w:r>
        <w:rPr>
          <w:rFonts w:ascii="宋体" w:hAnsi="宋体" w:hint="eastAsia"/>
          <w:sz w:val="30"/>
          <w:szCs w:val="30"/>
        </w:rPr>
        <w:t>，法</w:t>
      </w:r>
      <w:r>
        <w:rPr>
          <w:rFonts w:ascii="宋体" w:hAnsi="宋体" w:hint="eastAsia"/>
          <w:sz w:val="30"/>
          <w:szCs w:val="30"/>
        </w:rPr>
        <w:lastRenderedPageBreak/>
        <w:t>人签字、单位盖章）；</w:t>
      </w:r>
    </w:p>
    <w:p w14:paraId="77583C46" w14:textId="2DB2DD06"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lang w:val="fr-CA"/>
        </w:rPr>
        <w:t xml:space="preserve"> 《</w:t>
      </w:r>
      <w:r>
        <w:rPr>
          <w:rFonts w:ascii="宋体" w:hAnsi="宋体" w:hint="eastAsia"/>
          <w:sz w:val="30"/>
          <w:szCs w:val="30"/>
        </w:rPr>
        <w:t>展览陈列工程设计与施工一体化水平等级申请书</w:t>
      </w:r>
      <w:r>
        <w:rPr>
          <w:rFonts w:ascii="宋体" w:hAnsi="宋体" w:hint="eastAsia"/>
          <w:sz w:val="30"/>
          <w:szCs w:val="30"/>
          <w:lang w:val="fr-CA"/>
        </w:rPr>
        <w:t>》</w:t>
      </w:r>
      <w:r>
        <w:rPr>
          <w:rFonts w:ascii="宋体" w:hAnsi="宋体" w:hint="eastAsia"/>
          <w:sz w:val="30"/>
          <w:szCs w:val="30"/>
        </w:rPr>
        <w:t>（附件</w:t>
      </w:r>
      <w:r w:rsidR="00287718">
        <w:rPr>
          <w:rFonts w:ascii="宋体" w:hAnsi="宋体" w:hint="eastAsia"/>
          <w:sz w:val="30"/>
          <w:szCs w:val="30"/>
        </w:rPr>
        <w:t>八</w:t>
      </w:r>
      <w:r>
        <w:rPr>
          <w:rFonts w:ascii="宋体" w:hAnsi="宋体" w:hint="eastAsia"/>
          <w:sz w:val="30"/>
          <w:szCs w:val="30"/>
        </w:rPr>
        <w:t>，法人签字、单位盖章）；</w:t>
      </w:r>
    </w:p>
    <w:p w14:paraId="0F0D38DA"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参评单位营业执照副本（复印件）；</w:t>
      </w:r>
    </w:p>
    <w:p w14:paraId="64615AFE" w14:textId="69E178C5" w:rsidR="00871A4F" w:rsidRPr="00287718" w:rsidRDefault="00D262D7" w:rsidP="00287718">
      <w:pPr>
        <w:numPr>
          <w:ilvl w:val="0"/>
          <w:numId w:val="2"/>
        </w:numPr>
        <w:spacing w:line="360" w:lineRule="auto"/>
        <w:rPr>
          <w:rFonts w:ascii="宋体" w:hAnsi="宋体" w:hint="eastAsia"/>
          <w:sz w:val="30"/>
          <w:szCs w:val="30"/>
        </w:rPr>
      </w:pPr>
      <w:r>
        <w:rPr>
          <w:rFonts w:ascii="宋体" w:hAnsi="宋体" w:hint="eastAsia"/>
          <w:sz w:val="30"/>
          <w:szCs w:val="30"/>
        </w:rPr>
        <w:t>中国展览馆协会会员证书（复印件）；</w:t>
      </w:r>
    </w:p>
    <w:p w14:paraId="12E42F6F"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企业法定代表人情况简介和身份证复印件；</w:t>
      </w:r>
    </w:p>
    <w:p w14:paraId="56FC783C"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参评单位所获得的、有效期内的质量管理体系认证证书与</w:t>
      </w:r>
      <w:r>
        <w:rPr>
          <w:rFonts w:ascii="宋体" w:hAnsi="宋体" w:hint="eastAsia"/>
          <w:color w:val="000000"/>
          <w:sz w:val="30"/>
          <w:szCs w:val="30"/>
        </w:rPr>
        <w:t>14000环境认证（</w:t>
      </w:r>
      <w:r>
        <w:rPr>
          <w:rFonts w:ascii="宋体" w:hAnsi="宋体" w:hint="eastAsia"/>
          <w:sz w:val="30"/>
          <w:szCs w:val="30"/>
        </w:rPr>
        <w:t>复印件）；</w:t>
      </w:r>
    </w:p>
    <w:p w14:paraId="2E9D7781" w14:textId="69E07D35"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《工程安全质量及企业信用责任声明》（附件</w:t>
      </w:r>
      <w:r w:rsidR="00287718">
        <w:rPr>
          <w:rFonts w:ascii="宋体" w:hAnsi="宋体" w:hint="eastAsia"/>
          <w:sz w:val="30"/>
          <w:szCs w:val="30"/>
        </w:rPr>
        <w:t>九</w:t>
      </w:r>
      <w:r>
        <w:rPr>
          <w:rFonts w:ascii="宋体" w:hAnsi="宋体" w:hint="eastAsia"/>
          <w:sz w:val="30"/>
          <w:szCs w:val="30"/>
        </w:rPr>
        <w:t>，法人签字、单位盖章）；</w:t>
      </w:r>
    </w:p>
    <w:p w14:paraId="69FE644E" w14:textId="320F1012"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符合申报等级所规定的专职技术人员、管理人员的学历、职称证书（证书复印件、能在当地社保网站查询的有效的人员</w:t>
      </w:r>
      <w:proofErr w:type="gramStart"/>
      <w:r>
        <w:rPr>
          <w:rFonts w:ascii="宋体" w:hAnsi="宋体" w:hint="eastAsia"/>
          <w:sz w:val="30"/>
          <w:szCs w:val="30"/>
        </w:rPr>
        <w:t>社保证明</w:t>
      </w:r>
      <w:proofErr w:type="gramEnd"/>
      <w:r w:rsidR="00D31862" w:rsidRPr="00E27BBE">
        <w:rPr>
          <w:rFonts w:ascii="宋体" w:hAnsi="宋体" w:hint="eastAsia"/>
          <w:sz w:val="30"/>
          <w:szCs w:val="30"/>
        </w:rPr>
        <w:t>（社保至少提供近三个月的缴费记录）</w:t>
      </w:r>
      <w:r w:rsidRPr="00E27BBE">
        <w:rPr>
          <w:rFonts w:ascii="宋体" w:hAnsi="宋体" w:hint="eastAsia"/>
          <w:sz w:val="30"/>
          <w:szCs w:val="30"/>
        </w:rPr>
        <w:t>、《教育部学历证书</w:t>
      </w:r>
      <w:r>
        <w:rPr>
          <w:rFonts w:ascii="宋体" w:hAnsi="宋体" w:hint="eastAsia"/>
          <w:sz w:val="30"/>
          <w:szCs w:val="30"/>
        </w:rPr>
        <w:t>电子注册备案表》（附件</w:t>
      </w:r>
      <w:r w:rsidR="00287718">
        <w:rPr>
          <w:rFonts w:ascii="宋体" w:hAnsi="宋体" w:hint="eastAsia"/>
          <w:sz w:val="30"/>
          <w:szCs w:val="30"/>
        </w:rPr>
        <w:t>十</w:t>
      </w:r>
      <w:r>
        <w:rPr>
          <w:rFonts w:ascii="宋体" w:hAnsi="宋体" w:hint="eastAsia"/>
          <w:sz w:val="30"/>
          <w:szCs w:val="30"/>
        </w:rPr>
        <w:t>）、</w:t>
      </w:r>
      <w:r>
        <w:rPr>
          <w:rFonts w:ascii="宋体" w:hAnsi="宋体" w:hint="eastAsia"/>
          <w:kern w:val="0"/>
          <w:sz w:val="30"/>
          <w:szCs w:val="30"/>
        </w:rPr>
        <w:t>职称证书为人力资源和社会保障部</w:t>
      </w:r>
      <w:proofErr w:type="gramStart"/>
      <w:r>
        <w:rPr>
          <w:rFonts w:ascii="宋体" w:hAnsi="宋体" w:hint="eastAsia"/>
          <w:kern w:val="0"/>
          <w:sz w:val="30"/>
          <w:szCs w:val="30"/>
        </w:rPr>
        <w:t>以及央企等</w:t>
      </w:r>
      <w:proofErr w:type="gramEnd"/>
      <w:r>
        <w:rPr>
          <w:rFonts w:ascii="宋体" w:hAnsi="宋体" w:hint="eastAsia"/>
          <w:kern w:val="0"/>
          <w:sz w:val="30"/>
          <w:szCs w:val="30"/>
        </w:rPr>
        <w:t>国家单位颁发的</w:t>
      </w:r>
      <w:r>
        <w:rPr>
          <w:rFonts w:ascii="宋体" w:hAnsi="宋体" w:hint="eastAsia"/>
          <w:sz w:val="30"/>
          <w:szCs w:val="30"/>
        </w:rPr>
        <w:t>）</w:t>
      </w:r>
      <w:r w:rsidR="00C94553">
        <w:rPr>
          <w:rFonts w:ascii="宋体" w:hAnsi="宋体" w:hint="eastAsia"/>
          <w:sz w:val="30"/>
          <w:szCs w:val="30"/>
        </w:rPr>
        <w:t>，人员列表（附件</w:t>
      </w:r>
      <w:r w:rsidR="00287718">
        <w:rPr>
          <w:rFonts w:ascii="宋体" w:hAnsi="宋体" w:hint="eastAsia"/>
          <w:sz w:val="30"/>
          <w:szCs w:val="30"/>
        </w:rPr>
        <w:t>十一</w:t>
      </w:r>
      <w:r w:rsidR="00C94553">
        <w:rPr>
          <w:rFonts w:ascii="宋体" w:hAnsi="宋体" w:hint="eastAsia"/>
          <w:sz w:val="30"/>
          <w:szCs w:val="30"/>
        </w:rPr>
        <w:t>）</w:t>
      </w:r>
      <w:r>
        <w:rPr>
          <w:rFonts w:ascii="宋体" w:hAnsi="宋体" w:hint="eastAsia"/>
          <w:sz w:val="30"/>
          <w:szCs w:val="30"/>
        </w:rPr>
        <w:t>；</w:t>
      </w:r>
    </w:p>
    <w:p w14:paraId="5F5AF95F"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符合申报等级所规定的综合加工制作仓储场地的证明文件（房产证或租赁合同复印件）；</w:t>
      </w:r>
    </w:p>
    <w:p w14:paraId="401DA713" w14:textId="77777777" w:rsidR="009E290F" w:rsidRDefault="00D262D7">
      <w:pPr>
        <w:numPr>
          <w:ilvl w:val="0"/>
          <w:numId w:val="2"/>
        </w:numPr>
        <w:spacing w:line="360" w:lineRule="auto"/>
        <w:rPr>
          <w:rFonts w:ascii="宋体" w:hAnsi="宋体" w:hint="eastAsia"/>
          <w:sz w:val="30"/>
          <w:szCs w:val="30"/>
        </w:rPr>
      </w:pPr>
      <w:r>
        <w:rPr>
          <w:rFonts w:ascii="宋体" w:hAnsi="宋体" w:hint="eastAsia"/>
          <w:color w:val="000000"/>
          <w:sz w:val="30"/>
          <w:szCs w:val="30"/>
        </w:rPr>
        <w:t>有必要的技术装备证明（采购合同复印件）；</w:t>
      </w:r>
    </w:p>
    <w:p w14:paraId="4C9F5D84" w14:textId="77777777" w:rsidR="009E290F" w:rsidRDefault="00D262D7">
      <w:pPr>
        <w:numPr>
          <w:ilvl w:val="0"/>
          <w:numId w:val="2"/>
        </w:numPr>
        <w:spacing w:line="360" w:lineRule="auto"/>
        <w:rPr>
          <w:rFonts w:ascii="宋体" w:hAnsi="宋体" w:hint="eastAsia"/>
          <w:sz w:val="30"/>
          <w:szCs w:val="30"/>
        </w:rPr>
      </w:pPr>
      <w:r>
        <w:rPr>
          <w:rFonts w:ascii="宋体" w:hAnsi="宋体" w:hint="eastAsia"/>
          <w:color w:val="000000"/>
          <w:sz w:val="30"/>
          <w:szCs w:val="30"/>
        </w:rPr>
        <w:t>固定的工作场所</w:t>
      </w:r>
      <w:r>
        <w:rPr>
          <w:rFonts w:ascii="宋体" w:hAnsi="宋体" w:hint="eastAsia"/>
          <w:sz w:val="30"/>
          <w:szCs w:val="30"/>
        </w:rPr>
        <w:t>（房产证或租赁合同复印件）</w:t>
      </w:r>
      <w:r>
        <w:rPr>
          <w:rFonts w:ascii="宋体" w:hAnsi="宋体" w:hint="eastAsia"/>
          <w:color w:val="000000"/>
          <w:sz w:val="30"/>
          <w:szCs w:val="30"/>
        </w:rPr>
        <w:t>；</w:t>
      </w:r>
    </w:p>
    <w:p w14:paraId="18D37416" w14:textId="77777777" w:rsidR="009E290F" w:rsidRDefault="00D262D7">
      <w:pPr>
        <w:numPr>
          <w:ilvl w:val="0"/>
          <w:numId w:val="2"/>
        </w:numPr>
        <w:spacing w:line="360" w:lineRule="auto"/>
        <w:rPr>
          <w:rFonts w:ascii="宋体" w:hAnsi="宋体" w:hint="eastAsia"/>
          <w:sz w:val="30"/>
          <w:szCs w:val="30"/>
        </w:rPr>
      </w:pPr>
      <w:r>
        <w:rPr>
          <w:rFonts w:ascii="宋体" w:hAnsi="宋体" w:hint="eastAsia"/>
          <w:color w:val="000000"/>
          <w:sz w:val="30"/>
          <w:szCs w:val="30"/>
        </w:rPr>
        <w:t>完善的技术、安全、合同、财务、档案等管理制度；</w:t>
      </w:r>
    </w:p>
    <w:p w14:paraId="03192F63" w14:textId="77777777" w:rsidR="009E290F" w:rsidRDefault="00D262D7">
      <w:pPr>
        <w:numPr>
          <w:ilvl w:val="0"/>
          <w:numId w:val="2"/>
        </w:numPr>
        <w:spacing w:line="360" w:lineRule="auto"/>
        <w:rPr>
          <w:rFonts w:ascii="宋体" w:hAnsi="宋体" w:hint="eastAsia"/>
          <w:sz w:val="30"/>
          <w:szCs w:val="30"/>
        </w:rPr>
      </w:pPr>
      <w:r>
        <w:rPr>
          <w:rFonts w:ascii="宋体" w:hAnsi="宋体"/>
          <w:sz w:val="30"/>
          <w:szCs w:val="30"/>
        </w:rPr>
        <w:t>参评</w:t>
      </w:r>
      <w:r>
        <w:rPr>
          <w:rFonts w:ascii="宋体" w:hAnsi="宋体" w:hint="eastAsia"/>
          <w:sz w:val="30"/>
          <w:szCs w:val="30"/>
        </w:rPr>
        <w:t>单位</w:t>
      </w:r>
      <w:r>
        <w:rPr>
          <w:rFonts w:ascii="宋体" w:hAnsi="宋体"/>
          <w:sz w:val="30"/>
          <w:szCs w:val="30"/>
        </w:rPr>
        <w:t>截至到</w:t>
      </w:r>
      <w:r>
        <w:rPr>
          <w:rFonts w:ascii="宋体" w:hAnsi="宋体" w:hint="eastAsia"/>
          <w:sz w:val="30"/>
          <w:szCs w:val="30"/>
        </w:rPr>
        <w:t>申请之日</w:t>
      </w:r>
      <w:r>
        <w:rPr>
          <w:rFonts w:ascii="宋体" w:hAnsi="宋体"/>
          <w:sz w:val="30"/>
          <w:szCs w:val="30"/>
        </w:rPr>
        <w:t>前的</w:t>
      </w:r>
      <w:r>
        <w:rPr>
          <w:rFonts w:ascii="宋体" w:hAnsi="宋体" w:hint="eastAsia"/>
          <w:sz w:val="30"/>
          <w:szCs w:val="30"/>
        </w:rPr>
        <w:t>36</w:t>
      </w:r>
      <w:r>
        <w:rPr>
          <w:rFonts w:ascii="宋体" w:hAnsi="宋体"/>
          <w:sz w:val="30"/>
          <w:szCs w:val="30"/>
        </w:rPr>
        <w:t>个自然月内</w:t>
      </w:r>
      <w:r>
        <w:rPr>
          <w:rFonts w:ascii="宋体" w:hAnsi="宋体" w:hint="eastAsia"/>
          <w:sz w:val="30"/>
          <w:szCs w:val="30"/>
        </w:rPr>
        <w:t>拥有的专</w:t>
      </w:r>
      <w:r>
        <w:rPr>
          <w:rFonts w:ascii="宋体" w:hAnsi="宋体" w:hint="eastAsia"/>
          <w:sz w:val="30"/>
          <w:szCs w:val="30"/>
        </w:rPr>
        <w:lastRenderedPageBreak/>
        <w:t>利产品或获奖作品</w:t>
      </w:r>
      <w:r>
        <w:rPr>
          <w:rFonts w:ascii="宋体" w:hAnsi="宋体"/>
          <w:sz w:val="30"/>
          <w:szCs w:val="30"/>
        </w:rPr>
        <w:t>等资料</w:t>
      </w:r>
      <w:r>
        <w:rPr>
          <w:rFonts w:ascii="宋体" w:hAnsi="宋体" w:hint="eastAsia"/>
          <w:sz w:val="30"/>
          <w:szCs w:val="30"/>
        </w:rPr>
        <w:t>的证书（复印件）；</w:t>
      </w:r>
    </w:p>
    <w:p w14:paraId="783B8FB3" w14:textId="77777777" w:rsidR="009E290F" w:rsidRDefault="00D262D7">
      <w:pPr>
        <w:numPr>
          <w:ilvl w:val="0"/>
          <w:numId w:val="2"/>
        </w:numPr>
        <w:spacing w:line="360" w:lineRule="auto"/>
        <w:rPr>
          <w:rFonts w:ascii="宋体" w:hAnsi="宋体" w:hint="eastAsia"/>
          <w:sz w:val="30"/>
          <w:szCs w:val="30"/>
        </w:rPr>
      </w:pPr>
      <w:r>
        <w:rPr>
          <w:rFonts w:ascii="宋体" w:hAnsi="宋体" w:hint="eastAsia"/>
          <w:sz w:val="30"/>
          <w:szCs w:val="30"/>
        </w:rPr>
        <w:t>参加中国展览工程企业水平等级评定并获得相应级别的证书（复印件）；</w:t>
      </w:r>
    </w:p>
    <w:p w14:paraId="2004C2B6" w14:textId="77777777" w:rsidR="009E290F" w:rsidRDefault="009E290F">
      <w:pPr>
        <w:spacing w:line="360" w:lineRule="auto"/>
        <w:ind w:left="960"/>
        <w:rPr>
          <w:rFonts w:ascii="宋体" w:hAnsi="宋体" w:hint="eastAsia"/>
          <w:sz w:val="30"/>
          <w:szCs w:val="30"/>
        </w:rPr>
      </w:pPr>
    </w:p>
    <w:bookmarkEnd w:id="2"/>
    <w:p w14:paraId="71AE9442" w14:textId="77777777" w:rsidR="009E290F" w:rsidRDefault="00D262D7">
      <w:pPr>
        <w:spacing w:line="360" w:lineRule="auto"/>
        <w:rPr>
          <w:rFonts w:ascii="宋体" w:hAnsi="宋体" w:hint="eastAsia"/>
          <w:b/>
          <w:sz w:val="30"/>
          <w:szCs w:val="30"/>
        </w:rPr>
      </w:pPr>
      <w:r>
        <w:rPr>
          <w:rFonts w:ascii="宋体" w:hAnsi="宋体" w:hint="eastAsia"/>
          <w:b/>
          <w:sz w:val="30"/>
          <w:szCs w:val="30"/>
        </w:rPr>
        <w:t>第二部分：请按照顺序装订以下文件</w:t>
      </w:r>
    </w:p>
    <w:p w14:paraId="517AA781"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1）目录；</w:t>
      </w:r>
    </w:p>
    <w:p w14:paraId="6978DFB2" w14:textId="0D4D6478"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2）201</w:t>
      </w:r>
      <w:r w:rsidR="00D31862">
        <w:rPr>
          <w:rFonts w:ascii="宋体" w:hAnsi="宋体"/>
          <w:sz w:val="30"/>
          <w:szCs w:val="30"/>
        </w:rPr>
        <w:t>8</w:t>
      </w:r>
      <w:r>
        <w:rPr>
          <w:rFonts w:ascii="宋体" w:hAnsi="宋体" w:hint="eastAsia"/>
          <w:sz w:val="30"/>
          <w:szCs w:val="30"/>
        </w:rPr>
        <w:t>年1月1日到20</w:t>
      </w:r>
      <w:r w:rsidR="00D31862">
        <w:rPr>
          <w:rFonts w:ascii="宋体" w:hAnsi="宋体"/>
          <w:sz w:val="30"/>
          <w:szCs w:val="30"/>
        </w:rPr>
        <w:t>23</w:t>
      </w:r>
      <w:r>
        <w:rPr>
          <w:rFonts w:ascii="宋体" w:hAnsi="宋体" w:hint="eastAsia"/>
          <w:sz w:val="30"/>
          <w:szCs w:val="30"/>
        </w:rPr>
        <w:t>年12月31日期间内展览工程业绩列表(见附件十</w:t>
      </w:r>
      <w:r w:rsidR="00C94553">
        <w:rPr>
          <w:rFonts w:ascii="宋体" w:hAnsi="宋体" w:hint="eastAsia"/>
          <w:sz w:val="30"/>
          <w:szCs w:val="30"/>
        </w:rPr>
        <w:t>一</w:t>
      </w:r>
      <w:r>
        <w:rPr>
          <w:rFonts w:ascii="宋体" w:hAnsi="宋体" w:hint="eastAsia"/>
          <w:sz w:val="30"/>
          <w:szCs w:val="30"/>
        </w:rPr>
        <w:t>)，并附上</w:t>
      </w:r>
      <w:r w:rsidR="00377EF7" w:rsidRPr="00377EF7">
        <w:rPr>
          <w:rFonts w:ascii="宋体" w:hAnsi="宋体" w:hint="eastAsia"/>
          <w:sz w:val="30"/>
          <w:szCs w:val="30"/>
        </w:rPr>
        <w:t>与业绩对应的发票</w:t>
      </w:r>
      <w:r w:rsidR="00377EF7" w:rsidRPr="00377EF7">
        <w:rPr>
          <w:rFonts w:ascii="宋体" w:hAnsi="宋体" w:hint="eastAsia"/>
          <w:sz w:val="30"/>
          <w:szCs w:val="30"/>
        </w:rPr>
        <w:t>、</w:t>
      </w:r>
      <w:r>
        <w:rPr>
          <w:rFonts w:ascii="宋体" w:hAnsi="宋体" w:hint="eastAsia"/>
          <w:sz w:val="30"/>
          <w:szCs w:val="30"/>
        </w:rPr>
        <w:t>对应的合同复印件、对应收款凭据（银行对账单）复印件及完工证明复印件；</w:t>
      </w:r>
    </w:p>
    <w:p w14:paraId="5D2A95B7" w14:textId="48A6811A"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 xml:space="preserve">3） </w:t>
      </w:r>
      <w:r w:rsidR="00D31862">
        <w:rPr>
          <w:rFonts w:ascii="宋体" w:hAnsi="宋体" w:hint="eastAsia"/>
          <w:sz w:val="30"/>
          <w:szCs w:val="30"/>
        </w:rPr>
        <w:t>参评单位提供与业绩相对应年度的财务审计报告及相关说明</w:t>
      </w:r>
      <w:r>
        <w:rPr>
          <w:rFonts w:ascii="宋体" w:hAnsi="宋体" w:hint="eastAsia"/>
          <w:sz w:val="30"/>
          <w:szCs w:val="30"/>
        </w:rPr>
        <w:t>（复印件）。</w:t>
      </w:r>
    </w:p>
    <w:p w14:paraId="45BE7674" w14:textId="77777777" w:rsidR="009E290F" w:rsidRDefault="009E290F">
      <w:pPr>
        <w:spacing w:line="360" w:lineRule="auto"/>
        <w:ind w:firstLineChars="200" w:firstLine="600"/>
        <w:rPr>
          <w:rFonts w:ascii="宋体" w:hAnsi="宋体" w:hint="eastAsia"/>
          <w:sz w:val="30"/>
          <w:szCs w:val="30"/>
        </w:rPr>
      </w:pPr>
    </w:p>
    <w:p w14:paraId="36D32C57" w14:textId="77777777" w:rsidR="009E290F" w:rsidRDefault="00D262D7">
      <w:pPr>
        <w:spacing w:line="360" w:lineRule="auto"/>
        <w:rPr>
          <w:rFonts w:ascii="宋体" w:hAnsi="宋体" w:hint="eastAsia"/>
          <w:b/>
          <w:sz w:val="30"/>
          <w:szCs w:val="30"/>
        </w:rPr>
      </w:pPr>
      <w:r>
        <w:rPr>
          <w:rFonts w:hint="eastAsia"/>
          <w:b/>
          <w:sz w:val="30"/>
          <w:szCs w:val="30"/>
        </w:rPr>
        <w:t>三、</w:t>
      </w:r>
      <w:r>
        <w:rPr>
          <w:rFonts w:ascii="宋体" w:hAnsi="宋体" w:hint="eastAsia"/>
          <w:b/>
          <w:sz w:val="30"/>
          <w:szCs w:val="30"/>
        </w:rPr>
        <w:t>申报资料的装订、密封和标记</w:t>
      </w:r>
    </w:p>
    <w:p w14:paraId="5E58C42B"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3.1申报资料应按本指南第二款规定进行装订。</w:t>
      </w:r>
    </w:p>
    <w:p w14:paraId="0E6A992A"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3.2</w:t>
      </w:r>
      <w:r>
        <w:rPr>
          <w:rFonts w:hint="eastAsia"/>
          <w:sz w:val="30"/>
          <w:szCs w:val="30"/>
        </w:rPr>
        <w:t>申报</w:t>
      </w:r>
      <w:r>
        <w:rPr>
          <w:sz w:val="30"/>
          <w:szCs w:val="30"/>
        </w:rPr>
        <w:t>资料封面样式及颜色</w:t>
      </w:r>
      <w:r>
        <w:rPr>
          <w:rFonts w:hint="eastAsia"/>
          <w:sz w:val="30"/>
          <w:szCs w:val="30"/>
        </w:rPr>
        <w:t>须按照附件二示例进行设计和装订</w:t>
      </w:r>
      <w:r>
        <w:rPr>
          <w:rFonts w:ascii="宋体" w:hAnsi="宋体" w:hint="eastAsia"/>
          <w:sz w:val="30"/>
          <w:szCs w:val="30"/>
        </w:rPr>
        <w:t>。</w:t>
      </w:r>
    </w:p>
    <w:p w14:paraId="2A82972F"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3.3所有申报资料必须密封包装，</w:t>
      </w:r>
      <w:proofErr w:type="gramStart"/>
      <w:r>
        <w:rPr>
          <w:rFonts w:ascii="宋体" w:hAnsi="宋体" w:hint="eastAsia"/>
          <w:sz w:val="30"/>
          <w:szCs w:val="30"/>
        </w:rPr>
        <w:t>密封袋应足够</w:t>
      </w:r>
      <w:proofErr w:type="gramEnd"/>
      <w:r>
        <w:rPr>
          <w:rFonts w:ascii="宋体" w:hAnsi="宋体" w:hint="eastAsia"/>
          <w:sz w:val="30"/>
          <w:szCs w:val="30"/>
        </w:rPr>
        <w:t>坚固，易于密封和搬运。其大小由申报单位根据申报材料的体量自行选择。可以使用多个密封</w:t>
      </w:r>
      <w:proofErr w:type="gramStart"/>
      <w:r>
        <w:rPr>
          <w:rFonts w:ascii="宋体" w:hAnsi="宋体" w:hint="eastAsia"/>
          <w:sz w:val="30"/>
          <w:szCs w:val="30"/>
        </w:rPr>
        <w:t>袋进行</w:t>
      </w:r>
      <w:proofErr w:type="gramEnd"/>
      <w:r>
        <w:rPr>
          <w:rFonts w:ascii="宋体" w:hAnsi="宋体" w:hint="eastAsia"/>
          <w:sz w:val="30"/>
          <w:szCs w:val="30"/>
        </w:rPr>
        <w:t>密封包装。申报单位在每个密封袋的正面粘贴</w:t>
      </w:r>
      <w:r>
        <w:rPr>
          <w:sz w:val="30"/>
          <w:szCs w:val="30"/>
        </w:rPr>
        <w:t>密封档案袋封面</w:t>
      </w:r>
      <w:r>
        <w:rPr>
          <w:rFonts w:hint="eastAsia"/>
          <w:sz w:val="30"/>
          <w:szCs w:val="30"/>
        </w:rPr>
        <w:t>（附件一）</w:t>
      </w:r>
      <w:r>
        <w:rPr>
          <w:rFonts w:ascii="宋体" w:hAnsi="宋体" w:hint="eastAsia"/>
          <w:sz w:val="30"/>
          <w:szCs w:val="30"/>
        </w:rPr>
        <w:t>。</w:t>
      </w:r>
    </w:p>
    <w:p w14:paraId="6EEE9F04"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3.4申报资料密封方式采用密封条（可以自行制作）在密封</w:t>
      </w:r>
      <w:r>
        <w:rPr>
          <w:rFonts w:ascii="宋体" w:hAnsi="宋体" w:hint="eastAsia"/>
          <w:sz w:val="30"/>
          <w:szCs w:val="30"/>
        </w:rPr>
        <w:lastRenderedPageBreak/>
        <w:t>袋的开口处密封并填写密封日期、加盖公司印章。</w:t>
      </w:r>
    </w:p>
    <w:p w14:paraId="53575E74" w14:textId="77777777" w:rsidR="009E290F" w:rsidRDefault="009E290F">
      <w:pPr>
        <w:spacing w:line="360" w:lineRule="auto"/>
        <w:ind w:firstLineChars="200" w:firstLine="600"/>
        <w:rPr>
          <w:rFonts w:ascii="宋体" w:hAnsi="宋体" w:hint="eastAsia"/>
          <w:sz w:val="30"/>
          <w:szCs w:val="30"/>
        </w:rPr>
      </w:pPr>
    </w:p>
    <w:p w14:paraId="59CF67AC" w14:textId="77777777" w:rsidR="009E290F" w:rsidRDefault="00D262D7">
      <w:pPr>
        <w:spacing w:line="360" w:lineRule="auto"/>
        <w:rPr>
          <w:b/>
          <w:sz w:val="30"/>
          <w:szCs w:val="30"/>
        </w:rPr>
      </w:pPr>
      <w:r>
        <w:rPr>
          <w:rFonts w:hint="eastAsia"/>
          <w:b/>
          <w:sz w:val="30"/>
          <w:szCs w:val="30"/>
        </w:rPr>
        <w:t>四、特别提示</w:t>
      </w:r>
    </w:p>
    <w:p w14:paraId="04C92208" w14:textId="65F04E5F"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4.1 参评单位一旦提交资料将不得修改、补充申报资料，请各参评单位认真阅读《202</w:t>
      </w:r>
      <w:r w:rsidR="00D31862">
        <w:rPr>
          <w:rFonts w:ascii="宋体" w:hAnsi="宋体"/>
          <w:sz w:val="30"/>
          <w:szCs w:val="30"/>
        </w:rPr>
        <w:t>4</w:t>
      </w:r>
      <w:r>
        <w:rPr>
          <w:rFonts w:ascii="宋体" w:hAnsi="宋体" w:hint="eastAsia"/>
          <w:sz w:val="30"/>
          <w:szCs w:val="30"/>
        </w:rPr>
        <w:t>年度中国展览馆协会展览陈列工程水平申请手册》并按要求准备申报材料。</w:t>
      </w:r>
    </w:p>
    <w:p w14:paraId="332B39A4" w14:textId="5D55A69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4.2 为公平起见，在提交资料过程中出现下列情形之一的，将视为无效参评材料，不予</w:t>
      </w:r>
      <w:r w:rsidR="00901C25">
        <w:rPr>
          <w:rFonts w:ascii="宋体" w:hAnsi="宋体" w:hint="eastAsia"/>
          <w:sz w:val="30"/>
          <w:szCs w:val="30"/>
        </w:rPr>
        <w:t>评选</w:t>
      </w:r>
      <w:r>
        <w:rPr>
          <w:rFonts w:ascii="宋体" w:hAnsi="宋体" w:hint="eastAsia"/>
          <w:sz w:val="30"/>
          <w:szCs w:val="30"/>
        </w:rPr>
        <w:t>：</w:t>
      </w:r>
    </w:p>
    <w:p w14:paraId="1C4F0CEA" w14:textId="77777777" w:rsidR="009E290F" w:rsidRDefault="00D262D7">
      <w:pPr>
        <w:spacing w:line="360" w:lineRule="auto"/>
        <w:ind w:firstLine="570"/>
        <w:rPr>
          <w:rFonts w:ascii="宋体" w:hAnsi="宋体" w:hint="eastAsia"/>
          <w:sz w:val="30"/>
          <w:szCs w:val="30"/>
        </w:rPr>
      </w:pPr>
      <w:r>
        <w:rPr>
          <w:rFonts w:ascii="宋体" w:hAnsi="宋体" w:hint="eastAsia"/>
          <w:sz w:val="30"/>
          <w:szCs w:val="30"/>
        </w:rPr>
        <w:t>⑴逾期送达的或未送达指定地点的；</w:t>
      </w:r>
    </w:p>
    <w:p w14:paraId="1FAF39A9" w14:textId="77777777" w:rsidR="009E290F" w:rsidRDefault="00D262D7">
      <w:pPr>
        <w:spacing w:line="360" w:lineRule="auto"/>
        <w:ind w:firstLine="570"/>
        <w:rPr>
          <w:rFonts w:ascii="宋体" w:hAnsi="宋体" w:hint="eastAsia"/>
          <w:sz w:val="30"/>
          <w:szCs w:val="30"/>
        </w:rPr>
      </w:pPr>
      <w:r>
        <w:rPr>
          <w:rFonts w:ascii="宋体" w:hAnsi="宋体" w:hint="eastAsia"/>
          <w:sz w:val="30"/>
          <w:szCs w:val="30"/>
        </w:rPr>
        <w:t>⑵未按规定要求装订成册的；</w:t>
      </w:r>
    </w:p>
    <w:p w14:paraId="2043DB44" w14:textId="77777777" w:rsidR="009E290F" w:rsidRDefault="00D262D7">
      <w:pPr>
        <w:spacing w:line="360" w:lineRule="auto"/>
        <w:ind w:firstLine="570"/>
        <w:rPr>
          <w:rFonts w:ascii="宋体" w:hAnsi="宋体" w:hint="eastAsia"/>
          <w:sz w:val="30"/>
          <w:szCs w:val="30"/>
        </w:rPr>
      </w:pPr>
      <w:r>
        <w:rPr>
          <w:rFonts w:ascii="宋体" w:hAnsi="宋体" w:hint="eastAsia"/>
          <w:sz w:val="30"/>
          <w:szCs w:val="30"/>
        </w:rPr>
        <w:t>⑶未按规定要求密封的；</w:t>
      </w:r>
    </w:p>
    <w:p w14:paraId="663F957E" w14:textId="77777777" w:rsidR="009E290F" w:rsidRDefault="00D262D7">
      <w:pPr>
        <w:spacing w:line="360" w:lineRule="auto"/>
        <w:ind w:firstLine="570"/>
        <w:rPr>
          <w:rFonts w:ascii="宋体" w:hAnsi="宋体" w:hint="eastAsia"/>
          <w:sz w:val="30"/>
          <w:szCs w:val="30"/>
        </w:rPr>
      </w:pPr>
      <w:r>
        <w:rPr>
          <w:rFonts w:ascii="宋体" w:hAnsi="宋体" w:hint="eastAsia"/>
          <w:sz w:val="30"/>
          <w:szCs w:val="30"/>
        </w:rPr>
        <w:t>⑷递交资料有缺失的。</w:t>
      </w:r>
    </w:p>
    <w:p w14:paraId="30570227" w14:textId="1CA8BBA9"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4.3 未按本指南标准完成相关工作的，</w:t>
      </w:r>
      <w:proofErr w:type="gramStart"/>
      <w:r>
        <w:rPr>
          <w:rFonts w:ascii="宋体" w:hAnsi="宋体" w:hint="eastAsia"/>
          <w:sz w:val="30"/>
          <w:szCs w:val="30"/>
        </w:rPr>
        <w:t>无参加</w:t>
      </w:r>
      <w:proofErr w:type="gramEnd"/>
      <w:r>
        <w:rPr>
          <w:rFonts w:ascii="宋体" w:hAnsi="宋体" w:hint="eastAsia"/>
          <w:sz w:val="30"/>
          <w:szCs w:val="30"/>
        </w:rPr>
        <w:t>水平等级</w:t>
      </w:r>
      <w:r w:rsidR="00901C25">
        <w:rPr>
          <w:rFonts w:ascii="宋体" w:hAnsi="宋体" w:hint="eastAsia"/>
          <w:sz w:val="30"/>
          <w:szCs w:val="30"/>
        </w:rPr>
        <w:t>评选</w:t>
      </w:r>
      <w:r>
        <w:rPr>
          <w:rFonts w:ascii="宋体" w:hAnsi="宋体" w:hint="eastAsia"/>
          <w:sz w:val="30"/>
          <w:szCs w:val="30"/>
        </w:rPr>
        <w:t>资格。</w:t>
      </w:r>
    </w:p>
    <w:p w14:paraId="14FA63EB" w14:textId="77777777" w:rsidR="009E290F" w:rsidRDefault="009E290F">
      <w:pPr>
        <w:spacing w:line="360" w:lineRule="auto"/>
        <w:rPr>
          <w:rFonts w:ascii="宋体" w:hAnsi="宋体" w:hint="eastAsia"/>
          <w:sz w:val="30"/>
          <w:szCs w:val="30"/>
        </w:rPr>
      </w:pPr>
    </w:p>
    <w:p w14:paraId="64D7E85D" w14:textId="77777777" w:rsidR="009E290F" w:rsidRDefault="009E290F">
      <w:pPr>
        <w:spacing w:line="360" w:lineRule="auto"/>
        <w:rPr>
          <w:rFonts w:ascii="宋体" w:hAnsi="宋体" w:hint="eastAsia"/>
          <w:sz w:val="30"/>
          <w:szCs w:val="30"/>
        </w:rPr>
      </w:pPr>
    </w:p>
    <w:p w14:paraId="67A06E7A" w14:textId="77777777" w:rsidR="009E290F" w:rsidRDefault="00D262D7">
      <w:pPr>
        <w:widowControl/>
        <w:jc w:val="left"/>
        <w:rPr>
          <w:rFonts w:ascii="宋体" w:hAnsi="宋体" w:hint="eastAsia"/>
          <w:b/>
          <w:sz w:val="32"/>
          <w:szCs w:val="32"/>
        </w:rPr>
      </w:pPr>
      <w:r>
        <w:rPr>
          <w:rFonts w:ascii="宋体" w:hAnsi="宋体"/>
          <w:b/>
          <w:sz w:val="32"/>
          <w:szCs w:val="32"/>
        </w:rPr>
        <w:br w:type="page"/>
      </w:r>
    </w:p>
    <w:p w14:paraId="10BB30F7" w14:textId="77777777" w:rsidR="009E290F" w:rsidRDefault="00D262D7">
      <w:pPr>
        <w:rPr>
          <w:rFonts w:ascii="宋体" w:hAnsi="宋体" w:hint="eastAsia"/>
          <w:b/>
          <w:sz w:val="32"/>
          <w:szCs w:val="32"/>
        </w:rPr>
      </w:pPr>
      <w:r>
        <w:rPr>
          <w:rFonts w:ascii="宋体" w:hAnsi="宋体"/>
          <w:b/>
          <w:sz w:val="32"/>
          <w:szCs w:val="32"/>
        </w:rPr>
        <w:lastRenderedPageBreak/>
        <w:t>附件一</w:t>
      </w:r>
    </w:p>
    <w:p w14:paraId="785223C2" w14:textId="77777777" w:rsidR="009E290F" w:rsidRDefault="00D262D7">
      <w:pPr>
        <w:rPr>
          <w:rFonts w:ascii="宋体" w:hAnsi="宋体" w:hint="eastAsia"/>
          <w:b/>
          <w:sz w:val="32"/>
          <w:szCs w:val="32"/>
        </w:rPr>
      </w:pPr>
      <w:r>
        <w:rPr>
          <w:rFonts w:ascii="宋体" w:hAnsi="宋体"/>
          <w:b/>
          <w:sz w:val="32"/>
          <w:szCs w:val="32"/>
        </w:rPr>
        <w:t>密封档案袋封面</w:t>
      </w:r>
      <w:r>
        <w:rPr>
          <w:rFonts w:ascii="宋体" w:hAnsi="宋体" w:hint="eastAsia"/>
          <w:b/>
          <w:sz w:val="32"/>
          <w:szCs w:val="32"/>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E290F" w14:paraId="75C063F5" w14:textId="77777777">
        <w:trPr>
          <w:trHeight w:val="12071"/>
        </w:trPr>
        <w:tc>
          <w:tcPr>
            <w:tcW w:w="8522" w:type="dxa"/>
          </w:tcPr>
          <w:p w14:paraId="0232B3E1" w14:textId="4D9587AD" w:rsidR="009E290F" w:rsidRDefault="00DB3153">
            <w:pPr>
              <w:jc w:val="center"/>
              <w:rPr>
                <w:sz w:val="48"/>
                <w:szCs w:val="48"/>
              </w:rPr>
            </w:pPr>
            <w:r>
              <w:rPr>
                <w:noProof/>
                <w:sz w:val="48"/>
                <w:szCs w:val="48"/>
              </w:rPr>
              <mc:AlternateContent>
                <mc:Choice Requires="wps">
                  <w:drawing>
                    <wp:anchor distT="0" distB="0" distL="114300" distR="114300" simplePos="0" relativeHeight="251679744" behindDoc="0" locked="0" layoutInCell="0" allowOverlap="1" wp14:anchorId="64CD2F10" wp14:editId="1DA49284">
                      <wp:simplePos x="0" y="0"/>
                      <wp:positionH relativeFrom="column">
                        <wp:posOffset>4407535</wp:posOffset>
                      </wp:positionH>
                      <wp:positionV relativeFrom="paragraph">
                        <wp:posOffset>312420</wp:posOffset>
                      </wp:positionV>
                      <wp:extent cx="342900" cy="396240"/>
                      <wp:effectExtent l="0" t="38100" r="19050" b="41910"/>
                      <wp:wrapNone/>
                      <wp:docPr id="140473145"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451D7" id="右箭头 490" o:spid="_x0000_s1026" type="#_x0000_t13" style="position:absolute;left:0;text-align:left;margin-left:347.05pt;margin-top:24.6pt;width:27pt;height:3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" o:allowincell="f"/>
                  </w:pict>
                </mc:Fallback>
              </mc:AlternateContent>
            </w:r>
            <w:r>
              <w:rPr>
                <w:noProof/>
              </w:rPr>
              <mc:AlternateContent>
                <mc:Choice Requires="wps">
                  <w:drawing>
                    <wp:anchor distT="0" distB="0" distL="114300" distR="114300" simplePos="0" relativeHeight="251680768" behindDoc="0" locked="0" layoutInCell="0" allowOverlap="1" wp14:anchorId="2E936190" wp14:editId="3A0A1AAD">
                      <wp:simplePos x="0" y="0"/>
                      <wp:positionH relativeFrom="column">
                        <wp:posOffset>4807585</wp:posOffset>
                      </wp:positionH>
                      <wp:positionV relativeFrom="paragraph">
                        <wp:posOffset>213360</wp:posOffset>
                      </wp:positionV>
                      <wp:extent cx="1057275" cy="495300"/>
                      <wp:effectExtent l="0" t="0" r="9525" b="0"/>
                      <wp:wrapNone/>
                      <wp:docPr id="2052426880"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495300"/>
                              </a:xfrm>
                              <a:prstGeom prst="rect">
                                <a:avLst/>
                              </a:prstGeom>
                              <a:solidFill>
                                <a:srgbClr val="FFFFFF"/>
                              </a:solidFill>
                              <a:ln w="9525">
                                <a:solidFill>
                                  <a:srgbClr val="000000"/>
                                </a:solidFill>
                                <a:miter lim="800000"/>
                                <a:headEnd/>
                                <a:tailEnd/>
                              </a:ln>
                            </wps:spPr>
                            <wps:txbx>
                              <w:txbxContent>
                                <w:p w14:paraId="5F49B423" w14:textId="77777777" w:rsidR="00871A4F" w:rsidRDefault="00871A4F">
                                  <w:r>
                                    <w:rPr>
                                      <w:rFonts w:hint="eastAsia"/>
                                      <w:b/>
                                    </w:rPr>
                                    <w:t>封面字</w:t>
                                  </w:r>
                                  <w:r>
                                    <w:rPr>
                                      <w:rFonts w:hint="eastAsia"/>
                                    </w:rPr>
                                    <w:t>：宋体，</w:t>
                                  </w:r>
                                  <w:r>
                                    <w:t>小一号字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36190" id="_x0000_s1036" type="#_x0000_t202" style="position:absolute;left:0;text-align:left;margin-left:378.55pt;margin-top:16.8pt;width:83.25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" o:allowincell="f">
                      <v:textbox>
                        <w:txbxContent>
                          <w:p w14:paraId="5F49B423" w14:textId="77777777" w:rsidR="00871A4F" w:rsidRDefault="00871A4F">
                            <w:r>
                              <w:rPr>
                                <w:rFonts w:hint="eastAsia"/>
                                <w:b/>
                              </w:rPr>
                              <w:t>封面字</w:t>
                            </w:r>
                            <w:r>
                              <w:rPr>
                                <w:rFonts w:hint="eastAsia"/>
                              </w:rPr>
                              <w:t>：宋体，</w:t>
                            </w:r>
                            <w:r>
                              <w:t>小一号字</w:t>
                            </w:r>
                          </w:p>
                        </w:txbxContent>
                      </v:textbox>
                    </v:shape>
                  </w:pict>
                </mc:Fallback>
              </mc:AlternateContent>
            </w:r>
          </w:p>
          <w:p w14:paraId="6E2B6F84" w14:textId="77777777" w:rsidR="009E290F" w:rsidRDefault="009E290F">
            <w:pPr>
              <w:jc w:val="center"/>
              <w:rPr>
                <w:sz w:val="48"/>
                <w:szCs w:val="48"/>
              </w:rPr>
            </w:pPr>
          </w:p>
          <w:p w14:paraId="1361FE50" w14:textId="77777777" w:rsidR="009E290F" w:rsidRDefault="00D262D7">
            <w:pPr>
              <w:jc w:val="center"/>
              <w:rPr>
                <w:sz w:val="48"/>
                <w:szCs w:val="48"/>
              </w:rPr>
            </w:pPr>
            <w:r>
              <w:rPr>
                <w:sz w:val="48"/>
                <w:szCs w:val="48"/>
              </w:rPr>
              <w:t>中国展览馆协会</w:t>
            </w:r>
            <w:r>
              <w:rPr>
                <w:rFonts w:hint="eastAsia"/>
                <w:sz w:val="48"/>
                <w:szCs w:val="48"/>
              </w:rPr>
              <w:t>展览陈列工程设计与施工一体化水平等级</w:t>
            </w:r>
            <w:r>
              <w:rPr>
                <w:sz w:val="48"/>
                <w:szCs w:val="48"/>
              </w:rPr>
              <w:t>申报材料</w:t>
            </w:r>
          </w:p>
          <w:p w14:paraId="31660813" w14:textId="77777777" w:rsidR="009E290F" w:rsidRDefault="009E290F">
            <w:pPr>
              <w:jc w:val="left"/>
              <w:rPr>
                <w:sz w:val="48"/>
                <w:szCs w:val="48"/>
              </w:rPr>
            </w:pPr>
          </w:p>
          <w:p w14:paraId="32507F8B" w14:textId="77777777" w:rsidR="009E290F" w:rsidRDefault="009E290F">
            <w:pPr>
              <w:jc w:val="left"/>
              <w:rPr>
                <w:sz w:val="48"/>
                <w:szCs w:val="48"/>
              </w:rPr>
            </w:pPr>
          </w:p>
          <w:p w14:paraId="5539CBA4" w14:textId="77777777" w:rsidR="009E290F" w:rsidRDefault="009E290F">
            <w:pPr>
              <w:jc w:val="left"/>
              <w:rPr>
                <w:sz w:val="48"/>
                <w:szCs w:val="48"/>
              </w:rPr>
            </w:pPr>
          </w:p>
          <w:p w14:paraId="25462BBF" w14:textId="77777777" w:rsidR="009E290F" w:rsidRDefault="009E290F">
            <w:pPr>
              <w:jc w:val="left"/>
              <w:rPr>
                <w:sz w:val="48"/>
                <w:szCs w:val="48"/>
              </w:rPr>
            </w:pPr>
          </w:p>
          <w:p w14:paraId="1008F7B6" w14:textId="77777777" w:rsidR="009E290F" w:rsidRDefault="009E290F">
            <w:pPr>
              <w:jc w:val="left"/>
              <w:rPr>
                <w:sz w:val="48"/>
                <w:szCs w:val="48"/>
              </w:rPr>
            </w:pPr>
          </w:p>
          <w:p w14:paraId="4313B2DF" w14:textId="77777777" w:rsidR="009E290F" w:rsidRDefault="009E290F">
            <w:pPr>
              <w:jc w:val="left"/>
              <w:rPr>
                <w:sz w:val="48"/>
                <w:szCs w:val="48"/>
              </w:rPr>
            </w:pPr>
          </w:p>
          <w:p w14:paraId="65C1DFDD" w14:textId="77777777" w:rsidR="009E290F" w:rsidRDefault="009E290F">
            <w:pPr>
              <w:jc w:val="left"/>
              <w:rPr>
                <w:sz w:val="48"/>
                <w:szCs w:val="48"/>
              </w:rPr>
            </w:pPr>
          </w:p>
          <w:p w14:paraId="59B60CBB" w14:textId="77777777" w:rsidR="009E290F" w:rsidRDefault="009E290F">
            <w:pPr>
              <w:jc w:val="left"/>
              <w:rPr>
                <w:sz w:val="48"/>
                <w:szCs w:val="48"/>
              </w:rPr>
            </w:pPr>
          </w:p>
          <w:p w14:paraId="38134DE8" w14:textId="77777777" w:rsidR="009E290F" w:rsidRDefault="00D262D7">
            <w:pPr>
              <w:jc w:val="left"/>
              <w:rPr>
                <w:sz w:val="48"/>
                <w:szCs w:val="48"/>
              </w:rPr>
            </w:pPr>
            <w:r>
              <w:rPr>
                <w:rFonts w:hint="eastAsia"/>
                <w:sz w:val="48"/>
                <w:szCs w:val="48"/>
              </w:rPr>
              <w:t>水平名称：</w:t>
            </w:r>
          </w:p>
          <w:p w14:paraId="57A08D4E" w14:textId="77777777" w:rsidR="009E290F" w:rsidRDefault="00D262D7">
            <w:pPr>
              <w:jc w:val="left"/>
              <w:rPr>
                <w:sz w:val="48"/>
                <w:szCs w:val="48"/>
              </w:rPr>
            </w:pPr>
            <w:r>
              <w:rPr>
                <w:rFonts w:hint="eastAsia"/>
                <w:sz w:val="48"/>
                <w:szCs w:val="48"/>
              </w:rPr>
              <w:t>申报等级：</w:t>
            </w:r>
          </w:p>
          <w:p w14:paraId="4559C2E0" w14:textId="77777777" w:rsidR="009E290F" w:rsidRDefault="00D262D7">
            <w:pPr>
              <w:jc w:val="left"/>
              <w:rPr>
                <w:sz w:val="48"/>
                <w:szCs w:val="48"/>
              </w:rPr>
            </w:pPr>
            <w:r>
              <w:rPr>
                <w:rFonts w:hint="eastAsia"/>
                <w:sz w:val="48"/>
                <w:szCs w:val="48"/>
              </w:rPr>
              <w:t>申报单位（加盖公章）：</w:t>
            </w:r>
          </w:p>
          <w:p w14:paraId="1F95E78A" w14:textId="77777777" w:rsidR="009E290F" w:rsidRDefault="00D262D7">
            <w:pPr>
              <w:jc w:val="left"/>
              <w:rPr>
                <w:sz w:val="48"/>
                <w:szCs w:val="48"/>
              </w:rPr>
            </w:pPr>
            <w:r>
              <w:rPr>
                <w:rFonts w:hint="eastAsia"/>
                <w:sz w:val="48"/>
                <w:szCs w:val="48"/>
              </w:rPr>
              <w:t>联系人：</w:t>
            </w:r>
          </w:p>
          <w:p w14:paraId="54E05CA4" w14:textId="77777777" w:rsidR="009E290F" w:rsidRDefault="00D262D7">
            <w:pPr>
              <w:jc w:val="left"/>
              <w:rPr>
                <w:sz w:val="48"/>
                <w:szCs w:val="48"/>
              </w:rPr>
            </w:pPr>
            <w:r>
              <w:rPr>
                <w:rFonts w:hint="eastAsia"/>
                <w:sz w:val="48"/>
                <w:szCs w:val="48"/>
              </w:rPr>
              <w:t>联系方式：</w:t>
            </w:r>
          </w:p>
          <w:p w14:paraId="3E4EF2AB" w14:textId="77777777" w:rsidR="009E290F" w:rsidRDefault="00D262D7">
            <w:pPr>
              <w:jc w:val="left"/>
              <w:rPr>
                <w:sz w:val="48"/>
                <w:szCs w:val="48"/>
              </w:rPr>
            </w:pPr>
            <w:r>
              <w:rPr>
                <w:rFonts w:hint="eastAsia"/>
                <w:sz w:val="48"/>
                <w:szCs w:val="48"/>
              </w:rPr>
              <w:t>邮箱：</w:t>
            </w:r>
          </w:p>
        </w:tc>
      </w:tr>
    </w:tbl>
    <w:p w14:paraId="70C7A609" w14:textId="77777777" w:rsidR="009E290F" w:rsidRDefault="009E290F"/>
    <w:p w14:paraId="3639A72C" w14:textId="77777777" w:rsidR="009E290F" w:rsidRDefault="009E290F"/>
    <w:p w14:paraId="5CCF1F38" w14:textId="77777777" w:rsidR="009E290F" w:rsidRDefault="00D262D7">
      <w:pPr>
        <w:rPr>
          <w:rFonts w:ascii="宋体" w:hAnsi="宋体" w:hint="eastAsia"/>
          <w:b/>
          <w:sz w:val="32"/>
          <w:szCs w:val="32"/>
        </w:rPr>
      </w:pPr>
      <w:r>
        <w:rPr>
          <w:rFonts w:ascii="宋体" w:hAnsi="宋体" w:hint="eastAsia"/>
          <w:b/>
          <w:sz w:val="32"/>
          <w:szCs w:val="32"/>
        </w:rPr>
        <w:lastRenderedPageBreak/>
        <w:t>附件二</w:t>
      </w:r>
    </w:p>
    <w:p w14:paraId="10ED9830" w14:textId="77777777" w:rsidR="009E290F" w:rsidRDefault="00D262D7">
      <w:pPr>
        <w:rPr>
          <w:rFonts w:ascii="宋体" w:hAnsi="宋体" w:hint="eastAsia"/>
          <w:b/>
          <w:sz w:val="32"/>
          <w:szCs w:val="32"/>
        </w:rPr>
      </w:pPr>
      <w:r>
        <w:rPr>
          <w:rFonts w:ascii="宋体" w:hAnsi="宋体" w:hint="eastAsia"/>
          <w:b/>
          <w:sz w:val="32"/>
          <w:szCs w:val="32"/>
        </w:rPr>
        <w:t>申报</w:t>
      </w:r>
      <w:r>
        <w:rPr>
          <w:rFonts w:ascii="宋体" w:hAnsi="宋体"/>
          <w:b/>
          <w:sz w:val="32"/>
          <w:szCs w:val="32"/>
        </w:rPr>
        <w:t>资料封面</w:t>
      </w:r>
      <w:r>
        <w:rPr>
          <w:rFonts w:ascii="宋体" w:hAnsi="宋体" w:hint="eastAsia"/>
          <w:b/>
          <w:sz w:val="32"/>
          <w:szCs w:val="32"/>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6"/>
      </w:tblGrid>
      <w:tr w:rsidR="009E290F" w14:paraId="3A33F865" w14:textId="77777777">
        <w:trPr>
          <w:trHeight w:val="11929"/>
        </w:trPr>
        <w:tc>
          <w:tcPr>
            <w:tcW w:w="8522" w:type="dxa"/>
          </w:tcPr>
          <w:p w14:paraId="05F4320C" w14:textId="56D7E589" w:rsidR="009E290F" w:rsidRDefault="00DB3153">
            <w:pPr>
              <w:jc w:val="center"/>
              <w:rPr>
                <w:sz w:val="48"/>
                <w:szCs w:val="48"/>
              </w:rPr>
            </w:pPr>
            <w:r>
              <w:rPr>
                <w:noProof/>
                <w:sz w:val="48"/>
                <w:szCs w:val="48"/>
              </w:rPr>
              <mc:AlternateContent>
                <mc:Choice Requires="wps">
                  <w:drawing>
                    <wp:anchor distT="0" distB="0" distL="114300" distR="114300" simplePos="0" relativeHeight="251682816" behindDoc="0" locked="0" layoutInCell="0" allowOverlap="1" wp14:anchorId="6712A89A" wp14:editId="585BDA70">
                      <wp:simplePos x="0" y="0"/>
                      <wp:positionH relativeFrom="column">
                        <wp:posOffset>4867275</wp:posOffset>
                      </wp:positionH>
                      <wp:positionV relativeFrom="paragraph">
                        <wp:posOffset>106680</wp:posOffset>
                      </wp:positionV>
                      <wp:extent cx="1057275" cy="596265"/>
                      <wp:effectExtent l="0" t="0" r="9525" b="0"/>
                      <wp:wrapNone/>
                      <wp:docPr id="233114013" name="文本框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596265"/>
                              </a:xfrm>
                              <a:prstGeom prst="rect">
                                <a:avLst/>
                              </a:prstGeom>
                              <a:solidFill>
                                <a:srgbClr val="FFFFFF"/>
                              </a:solidFill>
                              <a:ln w="9525">
                                <a:solidFill>
                                  <a:srgbClr val="000000"/>
                                </a:solidFill>
                                <a:miter lim="800000"/>
                                <a:headEnd/>
                                <a:tailEnd/>
                              </a:ln>
                            </wps:spPr>
                            <wps:txbx>
                              <w:txbxContent>
                                <w:p w14:paraId="2699EA2D" w14:textId="77777777" w:rsidR="00871A4F" w:rsidRDefault="00871A4F">
                                  <w:r>
                                    <w:rPr>
                                      <w:rFonts w:hint="eastAsia"/>
                                      <w:b/>
                                    </w:rPr>
                                    <w:t>封面字</w:t>
                                  </w:r>
                                  <w:r>
                                    <w:rPr>
                                      <w:rFonts w:hint="eastAsia"/>
                                    </w:rPr>
                                    <w:t>：宋体，</w:t>
                                  </w:r>
                                  <w:r>
                                    <w:t>小一号字加黑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2A89A" id="_x0000_s1037" type="#_x0000_t202" style="position:absolute;left:0;text-align:left;margin-left:383.25pt;margin-top:8.4pt;width:83.25pt;height:46.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" o:allowincell="f">
                      <v:textbox>
                        <w:txbxContent>
                          <w:p w14:paraId="2699EA2D" w14:textId="77777777" w:rsidR="00871A4F" w:rsidRDefault="00871A4F">
                            <w:r>
                              <w:rPr>
                                <w:rFonts w:hint="eastAsia"/>
                                <w:b/>
                              </w:rPr>
                              <w:t>封面字</w:t>
                            </w:r>
                            <w:r>
                              <w:rPr>
                                <w:rFonts w:hint="eastAsia"/>
                              </w:rPr>
                              <w:t>：宋体，</w:t>
                            </w:r>
                            <w:r>
                              <w:t>小一号字加黑</w:t>
                            </w:r>
                          </w:p>
                        </w:txbxContent>
                      </v:textbox>
                    </v:shape>
                  </w:pict>
                </mc:Fallback>
              </mc:AlternateContent>
            </w:r>
            <w:r>
              <w:rPr>
                <w:noProof/>
                <w:sz w:val="48"/>
                <w:szCs w:val="48"/>
              </w:rPr>
              <mc:AlternateContent>
                <mc:Choice Requires="wps">
                  <w:drawing>
                    <wp:anchor distT="0" distB="0" distL="114300" distR="114300" simplePos="0" relativeHeight="251681792" behindDoc="0" locked="0" layoutInCell="0" allowOverlap="1" wp14:anchorId="51DB0D3C" wp14:editId="340ACF5E">
                      <wp:simplePos x="0" y="0"/>
                      <wp:positionH relativeFrom="column">
                        <wp:posOffset>4474210</wp:posOffset>
                      </wp:positionH>
                      <wp:positionV relativeFrom="paragraph">
                        <wp:posOffset>205740</wp:posOffset>
                      </wp:positionV>
                      <wp:extent cx="342900" cy="396240"/>
                      <wp:effectExtent l="0" t="38100" r="19050" b="41910"/>
                      <wp:wrapNone/>
                      <wp:docPr id="2094301083"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2E973" id="右箭头 490" o:spid="_x0000_s1026" type="#_x0000_t13" style="position:absolute;left:0;text-align:left;margin-left:352.3pt;margin-top:16.2pt;width:27pt;height:3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" o:allowincell="f"/>
                  </w:pict>
                </mc:Fallback>
              </mc:AlternateContent>
            </w:r>
            <w:r>
              <w:rPr>
                <w:noProof/>
              </w:rPr>
              <mc:AlternateContent>
                <mc:Choice Requires="wps">
                  <w:drawing>
                    <wp:anchor distT="0" distB="0" distL="114300" distR="114300" simplePos="0" relativeHeight="251683840" behindDoc="0" locked="0" layoutInCell="0" allowOverlap="1" wp14:anchorId="5B97A936" wp14:editId="7F89E68A">
                      <wp:simplePos x="0" y="0"/>
                      <wp:positionH relativeFrom="column">
                        <wp:posOffset>3581400</wp:posOffset>
                      </wp:positionH>
                      <wp:positionV relativeFrom="paragraph">
                        <wp:posOffset>3510915</wp:posOffset>
                      </wp:positionV>
                      <wp:extent cx="342900" cy="396240"/>
                      <wp:effectExtent l="0" t="38100" r="19050" b="41910"/>
                      <wp:wrapNone/>
                      <wp:docPr id="490" name="右箭头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96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E3268" id="右箭头 490" o:spid="_x0000_s1026" type="#_x0000_t13" style="position:absolute;left:0;text-align:left;margin-left:282pt;margin-top:276.45pt;width:27pt;height:3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" o:allowincell="f"/>
                  </w:pict>
                </mc:Fallback>
              </mc:AlternateContent>
            </w:r>
            <w:r>
              <w:rPr>
                <w:noProof/>
              </w:rPr>
              <mc:AlternateContent>
                <mc:Choice Requires="wps">
                  <w:drawing>
                    <wp:anchor distT="0" distB="0" distL="114300" distR="114300" simplePos="0" relativeHeight="251684864" behindDoc="0" locked="0" layoutInCell="0" allowOverlap="1" wp14:anchorId="64436477" wp14:editId="6A9C841F">
                      <wp:simplePos x="0" y="0"/>
                      <wp:positionH relativeFrom="column">
                        <wp:posOffset>3971925</wp:posOffset>
                      </wp:positionH>
                      <wp:positionV relativeFrom="paragraph">
                        <wp:posOffset>2712720</wp:posOffset>
                      </wp:positionV>
                      <wp:extent cx="1859915" cy="1905000"/>
                      <wp:effectExtent l="0" t="0" r="6985" b="0"/>
                      <wp:wrapNone/>
                      <wp:docPr id="482"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1905000"/>
                              </a:xfrm>
                              <a:prstGeom prst="rect">
                                <a:avLst/>
                              </a:prstGeom>
                              <a:solidFill>
                                <a:srgbClr val="FFFFFF"/>
                              </a:solidFill>
                              <a:ln w="9525">
                                <a:solidFill>
                                  <a:srgbClr val="000000"/>
                                </a:solidFill>
                                <a:miter lim="800000"/>
                                <a:headEnd/>
                                <a:tailEnd/>
                              </a:ln>
                            </wps:spPr>
                            <wps:txbx>
                              <w:txbxContent>
                                <w:p w14:paraId="5B04B2AB" w14:textId="77777777" w:rsidR="00871A4F" w:rsidRDefault="00871A4F">
                                  <w:pPr>
                                    <w:rPr>
                                      <w:b/>
                                    </w:rPr>
                                  </w:pPr>
                                  <w:r>
                                    <w:rPr>
                                      <w:rFonts w:hint="eastAsia"/>
                                      <w:b/>
                                    </w:rPr>
                                    <w:t>封面颜色：</w:t>
                                  </w:r>
                                </w:p>
                                <w:p w14:paraId="5E4728C1" w14:textId="77777777" w:rsidR="00871A4F" w:rsidRDefault="00871A4F">
                                  <w:r>
                                    <w:t>一</w:t>
                                  </w:r>
                                  <w:r>
                                    <w:rPr>
                                      <w:rFonts w:hint="eastAsia"/>
                                    </w:rPr>
                                    <w:t>级：金光红</w:t>
                                  </w:r>
                                </w:p>
                                <w:p w14:paraId="6AF35DC3" w14:textId="77777777" w:rsidR="00871A4F" w:rsidRDefault="00871A4F">
                                  <w:proofErr w:type="gramStart"/>
                                  <w:r>
                                    <w:rPr>
                                      <w:rFonts w:hint="eastAsia"/>
                                    </w:rPr>
                                    <w:t>色值</w:t>
                                  </w:r>
                                  <w:proofErr w:type="gramEnd"/>
                                  <w:r>
                                    <w:rPr>
                                      <w:rFonts w:hint="eastAsia"/>
                                    </w:rPr>
                                    <w:t>C0/M100/Y100/K0</w:t>
                                  </w:r>
                                </w:p>
                                <w:p w14:paraId="1560E007" w14:textId="77777777" w:rsidR="00871A4F" w:rsidRDefault="00871A4F"/>
                                <w:p w14:paraId="407F2C75" w14:textId="77777777" w:rsidR="00871A4F" w:rsidRDefault="00871A4F">
                                  <w:r>
                                    <w:rPr>
                                      <w:rFonts w:hint="eastAsia"/>
                                    </w:rPr>
                                    <w:t>二级：正蓝</w:t>
                                  </w:r>
                                </w:p>
                                <w:p w14:paraId="69D95C05" w14:textId="77777777" w:rsidR="00871A4F" w:rsidRDefault="00871A4F">
                                  <w:proofErr w:type="gramStart"/>
                                  <w:r>
                                    <w:rPr>
                                      <w:rFonts w:hint="eastAsia"/>
                                    </w:rPr>
                                    <w:t>色值</w:t>
                                  </w:r>
                                  <w:proofErr w:type="gramEnd"/>
                                  <w:r>
                                    <w:rPr>
                                      <w:rFonts w:hint="eastAsia"/>
                                    </w:rPr>
                                    <w:t>C100/M0/Y0/K0</w:t>
                                  </w:r>
                                </w:p>
                                <w:p w14:paraId="52AC0BA6" w14:textId="77777777" w:rsidR="00871A4F" w:rsidRDefault="00871A4F"/>
                                <w:p w14:paraId="2D47C55C" w14:textId="77777777" w:rsidR="00871A4F" w:rsidRDefault="00871A4F">
                                  <w:r>
                                    <w:rPr>
                                      <w:rFonts w:hint="eastAsia"/>
                                    </w:rPr>
                                    <w:t>三级：正黄</w:t>
                                  </w:r>
                                </w:p>
                                <w:p w14:paraId="356B1D09" w14:textId="77777777" w:rsidR="00871A4F" w:rsidRDefault="00871A4F">
                                  <w:proofErr w:type="gramStart"/>
                                  <w:r>
                                    <w:rPr>
                                      <w:rFonts w:hint="eastAsia"/>
                                    </w:rPr>
                                    <w:t>色值</w:t>
                                  </w:r>
                                  <w:proofErr w:type="gramEnd"/>
                                  <w:r>
                                    <w:rPr>
                                      <w:rFonts w:hint="eastAsia"/>
                                    </w:rPr>
                                    <w:t>C0/M0/Y100/K0</w:t>
                                  </w:r>
                                </w:p>
                                <w:p w14:paraId="6945A81A" w14:textId="77777777" w:rsidR="00871A4F" w:rsidRDefault="00871A4F"/>
                                <w:p w14:paraId="304ED260" w14:textId="77777777" w:rsidR="00871A4F" w:rsidRDefault="00871A4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6477" id="文本框 1" o:spid="_x0000_s1038" type="#_x0000_t202" style="position:absolute;left:0;text-align:left;margin-left:312.75pt;margin-top:213.6pt;width:146.45pt;height:15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" o:allowincell="f">
                      <v:textbox>
                        <w:txbxContent>
                          <w:p w14:paraId="5B04B2AB" w14:textId="77777777" w:rsidR="00871A4F" w:rsidRDefault="00871A4F">
                            <w:pPr>
                              <w:rPr>
                                <w:b/>
                              </w:rPr>
                            </w:pPr>
                            <w:r>
                              <w:rPr>
                                <w:rFonts w:hint="eastAsia"/>
                                <w:b/>
                              </w:rPr>
                              <w:t>封面颜色：</w:t>
                            </w:r>
                          </w:p>
                          <w:p w14:paraId="5E4728C1" w14:textId="77777777" w:rsidR="00871A4F" w:rsidRDefault="00871A4F">
                            <w:r>
                              <w:t>一</w:t>
                            </w:r>
                            <w:r>
                              <w:rPr>
                                <w:rFonts w:hint="eastAsia"/>
                              </w:rPr>
                              <w:t>级：金光红</w:t>
                            </w:r>
                          </w:p>
                          <w:p w14:paraId="6AF35DC3" w14:textId="77777777" w:rsidR="00871A4F" w:rsidRDefault="00871A4F">
                            <w:proofErr w:type="gramStart"/>
                            <w:r>
                              <w:rPr>
                                <w:rFonts w:hint="eastAsia"/>
                              </w:rPr>
                              <w:t>色值</w:t>
                            </w:r>
                            <w:proofErr w:type="gramEnd"/>
                            <w:r>
                              <w:rPr>
                                <w:rFonts w:hint="eastAsia"/>
                              </w:rPr>
                              <w:t>C0/M100/Y100/K0</w:t>
                            </w:r>
                          </w:p>
                          <w:p w14:paraId="1560E007" w14:textId="77777777" w:rsidR="00871A4F" w:rsidRDefault="00871A4F"/>
                          <w:p w14:paraId="407F2C75" w14:textId="77777777" w:rsidR="00871A4F" w:rsidRDefault="00871A4F">
                            <w:r>
                              <w:rPr>
                                <w:rFonts w:hint="eastAsia"/>
                              </w:rPr>
                              <w:t>二级：正蓝</w:t>
                            </w:r>
                          </w:p>
                          <w:p w14:paraId="69D95C05" w14:textId="77777777" w:rsidR="00871A4F" w:rsidRDefault="00871A4F">
                            <w:proofErr w:type="gramStart"/>
                            <w:r>
                              <w:rPr>
                                <w:rFonts w:hint="eastAsia"/>
                              </w:rPr>
                              <w:t>色值</w:t>
                            </w:r>
                            <w:proofErr w:type="gramEnd"/>
                            <w:r>
                              <w:rPr>
                                <w:rFonts w:hint="eastAsia"/>
                              </w:rPr>
                              <w:t>C100/M0/Y0/K0</w:t>
                            </w:r>
                          </w:p>
                          <w:p w14:paraId="52AC0BA6" w14:textId="77777777" w:rsidR="00871A4F" w:rsidRDefault="00871A4F"/>
                          <w:p w14:paraId="2D47C55C" w14:textId="77777777" w:rsidR="00871A4F" w:rsidRDefault="00871A4F">
                            <w:r>
                              <w:rPr>
                                <w:rFonts w:hint="eastAsia"/>
                              </w:rPr>
                              <w:t>三级：正黄</w:t>
                            </w:r>
                          </w:p>
                          <w:p w14:paraId="356B1D09" w14:textId="77777777" w:rsidR="00871A4F" w:rsidRDefault="00871A4F">
                            <w:proofErr w:type="gramStart"/>
                            <w:r>
                              <w:rPr>
                                <w:rFonts w:hint="eastAsia"/>
                              </w:rPr>
                              <w:t>色值</w:t>
                            </w:r>
                            <w:proofErr w:type="gramEnd"/>
                            <w:r>
                              <w:rPr>
                                <w:rFonts w:hint="eastAsia"/>
                              </w:rPr>
                              <w:t>C0/M0/Y100/K0</w:t>
                            </w:r>
                          </w:p>
                          <w:p w14:paraId="6945A81A" w14:textId="77777777" w:rsidR="00871A4F" w:rsidRDefault="00871A4F"/>
                          <w:p w14:paraId="304ED260" w14:textId="77777777" w:rsidR="00871A4F" w:rsidRDefault="00871A4F"/>
                        </w:txbxContent>
                      </v:textbox>
                    </v:shape>
                  </w:pict>
                </mc:Fallback>
              </mc:AlternateContent>
            </w:r>
          </w:p>
          <w:p w14:paraId="0430AA37" w14:textId="77777777" w:rsidR="009E290F" w:rsidRDefault="009E290F">
            <w:pPr>
              <w:jc w:val="center"/>
              <w:rPr>
                <w:sz w:val="48"/>
                <w:szCs w:val="48"/>
              </w:rPr>
            </w:pPr>
          </w:p>
          <w:p w14:paraId="59FEA7C4" w14:textId="77777777" w:rsidR="009E290F" w:rsidRDefault="00D262D7">
            <w:pPr>
              <w:jc w:val="center"/>
              <w:rPr>
                <w:sz w:val="48"/>
                <w:szCs w:val="48"/>
              </w:rPr>
            </w:pPr>
            <w:r>
              <w:rPr>
                <w:sz w:val="48"/>
                <w:szCs w:val="48"/>
              </w:rPr>
              <w:t>中国展览馆协会</w:t>
            </w:r>
            <w:r>
              <w:rPr>
                <w:rFonts w:hint="eastAsia"/>
                <w:sz w:val="48"/>
                <w:szCs w:val="48"/>
              </w:rPr>
              <w:t>展览陈列工程设计与施工一体化水平等级</w:t>
            </w:r>
            <w:r>
              <w:rPr>
                <w:sz w:val="48"/>
                <w:szCs w:val="48"/>
              </w:rPr>
              <w:t>申报材料</w:t>
            </w:r>
          </w:p>
          <w:p w14:paraId="1976F55A" w14:textId="77777777" w:rsidR="009E290F" w:rsidRDefault="009E290F">
            <w:pPr>
              <w:jc w:val="left"/>
              <w:rPr>
                <w:sz w:val="48"/>
                <w:szCs w:val="48"/>
              </w:rPr>
            </w:pPr>
          </w:p>
          <w:p w14:paraId="03AF4DCC" w14:textId="77777777" w:rsidR="009E290F" w:rsidRDefault="00D262D7">
            <w:pPr>
              <w:jc w:val="center"/>
              <w:rPr>
                <w:sz w:val="48"/>
                <w:szCs w:val="48"/>
              </w:rPr>
            </w:pPr>
            <w:r>
              <w:rPr>
                <w:rFonts w:hint="eastAsia"/>
                <w:sz w:val="48"/>
                <w:szCs w:val="48"/>
              </w:rPr>
              <w:t>第</w:t>
            </w:r>
            <w:r>
              <w:rPr>
                <w:rFonts w:hint="eastAsia"/>
                <w:sz w:val="48"/>
                <w:szCs w:val="48"/>
              </w:rPr>
              <w:t xml:space="preserve">  </w:t>
            </w:r>
            <w:r>
              <w:rPr>
                <w:rFonts w:hint="eastAsia"/>
                <w:sz w:val="48"/>
                <w:szCs w:val="48"/>
              </w:rPr>
              <w:t>部分</w:t>
            </w:r>
          </w:p>
          <w:p w14:paraId="77484540" w14:textId="77777777" w:rsidR="009E290F" w:rsidRDefault="009E290F">
            <w:pPr>
              <w:jc w:val="left"/>
              <w:rPr>
                <w:sz w:val="48"/>
                <w:szCs w:val="48"/>
              </w:rPr>
            </w:pPr>
          </w:p>
          <w:p w14:paraId="2A95A6A8" w14:textId="77777777" w:rsidR="009E290F" w:rsidRDefault="009E290F">
            <w:pPr>
              <w:jc w:val="left"/>
              <w:rPr>
                <w:sz w:val="48"/>
                <w:szCs w:val="48"/>
              </w:rPr>
            </w:pPr>
          </w:p>
          <w:p w14:paraId="4A273EFE" w14:textId="77777777" w:rsidR="009E290F" w:rsidRDefault="009E290F">
            <w:pPr>
              <w:jc w:val="left"/>
              <w:rPr>
                <w:sz w:val="48"/>
                <w:szCs w:val="48"/>
              </w:rPr>
            </w:pPr>
          </w:p>
          <w:p w14:paraId="5EA86672" w14:textId="77777777" w:rsidR="009E290F" w:rsidRDefault="009E290F">
            <w:pPr>
              <w:jc w:val="left"/>
              <w:rPr>
                <w:sz w:val="48"/>
                <w:szCs w:val="48"/>
              </w:rPr>
            </w:pPr>
          </w:p>
          <w:p w14:paraId="7D6F0AE3" w14:textId="77777777" w:rsidR="009E290F" w:rsidRDefault="009E290F">
            <w:pPr>
              <w:jc w:val="left"/>
              <w:rPr>
                <w:sz w:val="48"/>
                <w:szCs w:val="48"/>
              </w:rPr>
            </w:pPr>
          </w:p>
          <w:p w14:paraId="2801A0C0" w14:textId="77777777" w:rsidR="009E290F" w:rsidRDefault="009E290F">
            <w:pPr>
              <w:jc w:val="left"/>
              <w:rPr>
                <w:sz w:val="48"/>
                <w:szCs w:val="48"/>
              </w:rPr>
            </w:pPr>
          </w:p>
          <w:p w14:paraId="6180AA02" w14:textId="77777777" w:rsidR="009E290F" w:rsidRDefault="009E290F">
            <w:pPr>
              <w:jc w:val="left"/>
              <w:rPr>
                <w:sz w:val="48"/>
                <w:szCs w:val="48"/>
              </w:rPr>
            </w:pPr>
          </w:p>
          <w:p w14:paraId="2006FAC7" w14:textId="77777777" w:rsidR="009E290F" w:rsidRDefault="009E290F">
            <w:pPr>
              <w:jc w:val="left"/>
              <w:rPr>
                <w:sz w:val="48"/>
                <w:szCs w:val="48"/>
              </w:rPr>
            </w:pPr>
          </w:p>
          <w:p w14:paraId="46CF54EC" w14:textId="77777777" w:rsidR="009E290F" w:rsidRDefault="00D262D7">
            <w:pPr>
              <w:jc w:val="left"/>
              <w:rPr>
                <w:sz w:val="48"/>
                <w:szCs w:val="48"/>
              </w:rPr>
            </w:pPr>
            <w:r>
              <w:rPr>
                <w:rFonts w:hint="eastAsia"/>
                <w:sz w:val="48"/>
                <w:szCs w:val="48"/>
              </w:rPr>
              <w:t>水平名称：</w:t>
            </w:r>
          </w:p>
          <w:p w14:paraId="1AF9B728" w14:textId="77777777" w:rsidR="009E290F" w:rsidRDefault="00D262D7">
            <w:pPr>
              <w:jc w:val="left"/>
              <w:rPr>
                <w:sz w:val="48"/>
                <w:szCs w:val="48"/>
              </w:rPr>
            </w:pPr>
            <w:r>
              <w:rPr>
                <w:rFonts w:hint="eastAsia"/>
                <w:sz w:val="48"/>
                <w:szCs w:val="48"/>
              </w:rPr>
              <w:t>申报等级：</w:t>
            </w:r>
          </w:p>
          <w:p w14:paraId="78F42FB4" w14:textId="77777777" w:rsidR="009E290F" w:rsidRDefault="00D262D7">
            <w:pPr>
              <w:jc w:val="left"/>
              <w:rPr>
                <w:sz w:val="48"/>
                <w:szCs w:val="48"/>
              </w:rPr>
            </w:pPr>
            <w:r>
              <w:rPr>
                <w:rFonts w:hint="eastAsia"/>
                <w:sz w:val="48"/>
                <w:szCs w:val="48"/>
              </w:rPr>
              <w:t>申报单位：</w:t>
            </w:r>
          </w:p>
          <w:p w14:paraId="4AD6F2BE" w14:textId="77777777" w:rsidR="009E290F" w:rsidRDefault="00D262D7">
            <w:pPr>
              <w:jc w:val="left"/>
              <w:rPr>
                <w:sz w:val="48"/>
                <w:szCs w:val="48"/>
              </w:rPr>
            </w:pPr>
            <w:r>
              <w:rPr>
                <w:rFonts w:hint="eastAsia"/>
                <w:sz w:val="48"/>
                <w:szCs w:val="48"/>
              </w:rPr>
              <w:t>联系人：</w:t>
            </w:r>
          </w:p>
          <w:p w14:paraId="332B41A9" w14:textId="77777777" w:rsidR="009E290F" w:rsidRDefault="00D262D7">
            <w:pPr>
              <w:jc w:val="left"/>
              <w:rPr>
                <w:sz w:val="48"/>
                <w:szCs w:val="48"/>
              </w:rPr>
            </w:pPr>
            <w:r>
              <w:rPr>
                <w:rFonts w:hint="eastAsia"/>
                <w:sz w:val="48"/>
                <w:szCs w:val="48"/>
              </w:rPr>
              <w:t>联系方式：</w:t>
            </w:r>
          </w:p>
          <w:p w14:paraId="1D82B3AF" w14:textId="77777777" w:rsidR="009E290F" w:rsidRDefault="00D262D7">
            <w:pPr>
              <w:jc w:val="left"/>
              <w:rPr>
                <w:sz w:val="48"/>
                <w:szCs w:val="48"/>
              </w:rPr>
            </w:pPr>
            <w:r>
              <w:rPr>
                <w:rFonts w:hint="eastAsia"/>
                <w:sz w:val="48"/>
                <w:szCs w:val="48"/>
              </w:rPr>
              <w:t>邮箱：</w:t>
            </w:r>
          </w:p>
        </w:tc>
      </w:tr>
    </w:tbl>
    <w:p w14:paraId="7F8B43AF" w14:textId="77777777" w:rsidR="00E57E02" w:rsidRDefault="00E57E02">
      <w:pPr>
        <w:rPr>
          <w:rFonts w:ascii="宋体" w:hAnsi="宋体" w:hint="eastAsia"/>
          <w:b/>
          <w:sz w:val="32"/>
          <w:szCs w:val="32"/>
        </w:rPr>
      </w:pPr>
    </w:p>
    <w:p w14:paraId="76CD20E4" w14:textId="599335FE" w:rsidR="009E290F" w:rsidRDefault="00D262D7">
      <w:pPr>
        <w:rPr>
          <w:rFonts w:ascii="宋体" w:hAnsi="宋体" w:hint="eastAsia"/>
          <w:b/>
          <w:sz w:val="32"/>
          <w:szCs w:val="32"/>
        </w:rPr>
      </w:pPr>
      <w:r>
        <w:rPr>
          <w:rFonts w:ascii="宋体" w:hAnsi="宋体" w:hint="eastAsia"/>
          <w:b/>
          <w:sz w:val="32"/>
          <w:szCs w:val="32"/>
        </w:rPr>
        <w:lastRenderedPageBreak/>
        <w:t>附件三</w:t>
      </w:r>
    </w:p>
    <w:p w14:paraId="3673C1BE" w14:textId="77777777" w:rsidR="009E290F" w:rsidRDefault="009E290F">
      <w:pPr>
        <w:rPr>
          <w:rFonts w:ascii="宋体" w:hAnsi="宋体" w:hint="eastAsia"/>
          <w:sz w:val="24"/>
        </w:rPr>
      </w:pPr>
    </w:p>
    <w:p w14:paraId="11DC53B1" w14:textId="77777777" w:rsidR="009E290F" w:rsidRDefault="009E290F">
      <w:pPr>
        <w:rPr>
          <w:rFonts w:ascii="宋体" w:hAnsi="宋体" w:hint="eastAsia"/>
          <w:sz w:val="24"/>
        </w:rPr>
      </w:pPr>
    </w:p>
    <w:p w14:paraId="4C837395" w14:textId="77777777" w:rsidR="009E290F" w:rsidRDefault="009E290F">
      <w:pPr>
        <w:rPr>
          <w:rFonts w:ascii="宋体" w:hAnsi="宋体" w:hint="eastAsia"/>
          <w:sz w:val="24"/>
        </w:rPr>
      </w:pPr>
    </w:p>
    <w:p w14:paraId="69F60380" w14:textId="77777777" w:rsidR="009E290F" w:rsidRDefault="009E290F">
      <w:pPr>
        <w:rPr>
          <w:rFonts w:ascii="宋体" w:hAnsi="宋体" w:hint="eastAsia"/>
          <w:sz w:val="24"/>
        </w:rPr>
      </w:pPr>
    </w:p>
    <w:p w14:paraId="1DF146AE" w14:textId="77777777" w:rsidR="009E290F" w:rsidRDefault="00D262D7">
      <w:pPr>
        <w:jc w:val="center"/>
        <w:rPr>
          <w:rFonts w:ascii="宋体" w:hAnsi="宋体" w:hint="eastAsia"/>
          <w:b/>
          <w:sz w:val="36"/>
          <w:szCs w:val="36"/>
        </w:rPr>
      </w:pPr>
      <w:r>
        <w:rPr>
          <w:rFonts w:ascii="宋体" w:hAnsi="宋体" w:hint="eastAsia"/>
          <w:b/>
          <w:sz w:val="36"/>
          <w:szCs w:val="36"/>
        </w:rPr>
        <w:t>承诺书</w:t>
      </w:r>
    </w:p>
    <w:p w14:paraId="4C313A61" w14:textId="77777777" w:rsidR="009E290F" w:rsidRDefault="009E290F">
      <w:pPr>
        <w:jc w:val="center"/>
        <w:rPr>
          <w:rFonts w:ascii="宋体" w:hAnsi="宋体" w:hint="eastAsia"/>
          <w:sz w:val="36"/>
          <w:szCs w:val="36"/>
        </w:rPr>
      </w:pPr>
    </w:p>
    <w:p w14:paraId="17998BC9" w14:textId="22863BAF" w:rsidR="009E290F" w:rsidRDefault="00D262D7">
      <w:pPr>
        <w:ind w:firstLineChars="200" w:firstLine="600"/>
        <w:rPr>
          <w:rFonts w:ascii="宋体" w:hAnsi="宋体" w:hint="eastAsia"/>
          <w:sz w:val="30"/>
          <w:szCs w:val="30"/>
        </w:rPr>
      </w:pPr>
      <w:r>
        <w:rPr>
          <w:rFonts w:ascii="宋体" w:hAnsi="宋体" w:hint="eastAsia"/>
          <w:sz w:val="30"/>
          <w:szCs w:val="30"/>
        </w:rPr>
        <w:t>一、我公司已认真阅读《202</w:t>
      </w:r>
      <w:r w:rsidR="00D31862">
        <w:rPr>
          <w:rFonts w:ascii="宋体" w:hAnsi="宋体"/>
          <w:sz w:val="30"/>
          <w:szCs w:val="30"/>
        </w:rPr>
        <w:t>4</w:t>
      </w:r>
      <w:r>
        <w:rPr>
          <w:rFonts w:ascii="宋体" w:hAnsi="宋体" w:hint="eastAsia"/>
          <w:sz w:val="30"/>
          <w:szCs w:val="30"/>
        </w:rPr>
        <w:t>年度中国展览馆协会展览陈列工程设计与施工一体化水平申请手册》，详情尽知。</w:t>
      </w:r>
    </w:p>
    <w:p w14:paraId="78944AC0" w14:textId="1B7165CA" w:rsidR="009E290F" w:rsidRDefault="00D262D7">
      <w:pPr>
        <w:ind w:firstLineChars="200" w:firstLine="600"/>
        <w:rPr>
          <w:rFonts w:ascii="宋体" w:hAnsi="宋体" w:hint="eastAsia"/>
          <w:sz w:val="30"/>
          <w:szCs w:val="30"/>
        </w:rPr>
      </w:pPr>
      <w:r>
        <w:rPr>
          <w:rFonts w:ascii="宋体" w:hAnsi="宋体" w:hint="eastAsia"/>
          <w:sz w:val="30"/>
          <w:szCs w:val="30"/>
        </w:rPr>
        <w:t>二、我公司承诺向中国展览馆协会所提供的所有信息及相关资料完整、真实、合法、有效，并同意向社会公开企业相关参评信息，如因我公司所提供的上述信息及相关资料不实等原因导致申报水平未能通过</w:t>
      </w:r>
      <w:r w:rsidR="00901C25">
        <w:rPr>
          <w:rFonts w:ascii="宋体" w:hAnsi="宋体" w:hint="eastAsia"/>
          <w:sz w:val="30"/>
          <w:szCs w:val="30"/>
        </w:rPr>
        <w:t>评选</w:t>
      </w:r>
      <w:r>
        <w:rPr>
          <w:rFonts w:ascii="宋体" w:hAnsi="宋体" w:hint="eastAsia"/>
          <w:sz w:val="30"/>
          <w:szCs w:val="30"/>
        </w:rPr>
        <w:t>，责任由我公司全权负责。</w:t>
      </w:r>
    </w:p>
    <w:p w14:paraId="6C049272" w14:textId="77777777" w:rsidR="009E290F" w:rsidRDefault="009E290F">
      <w:pPr>
        <w:ind w:firstLineChars="200" w:firstLine="640"/>
        <w:rPr>
          <w:rFonts w:ascii="宋体" w:hAnsi="宋体" w:hint="eastAsia"/>
          <w:sz w:val="32"/>
          <w:szCs w:val="32"/>
        </w:rPr>
      </w:pPr>
    </w:p>
    <w:p w14:paraId="0673126F" w14:textId="77777777" w:rsidR="009E290F" w:rsidRDefault="009E290F">
      <w:pPr>
        <w:ind w:firstLineChars="200" w:firstLine="640"/>
        <w:rPr>
          <w:rFonts w:ascii="宋体" w:hAnsi="宋体" w:hint="eastAsia"/>
          <w:sz w:val="32"/>
          <w:szCs w:val="32"/>
        </w:rPr>
      </w:pPr>
    </w:p>
    <w:p w14:paraId="0796D8E9" w14:textId="77777777" w:rsidR="009E290F" w:rsidRDefault="009E290F">
      <w:pPr>
        <w:ind w:firstLineChars="200" w:firstLine="640"/>
        <w:rPr>
          <w:rFonts w:ascii="宋体" w:hAnsi="宋体" w:hint="eastAsia"/>
          <w:sz w:val="32"/>
          <w:szCs w:val="32"/>
        </w:rPr>
      </w:pPr>
    </w:p>
    <w:p w14:paraId="410C190B" w14:textId="77777777" w:rsidR="009E290F" w:rsidRDefault="009E290F">
      <w:pPr>
        <w:ind w:firstLineChars="200" w:firstLine="640"/>
        <w:rPr>
          <w:rFonts w:ascii="宋体" w:hAnsi="宋体" w:hint="eastAsia"/>
          <w:sz w:val="32"/>
          <w:szCs w:val="32"/>
        </w:rPr>
      </w:pPr>
    </w:p>
    <w:p w14:paraId="08298FE5" w14:textId="67DA38CF" w:rsidR="009E290F" w:rsidRDefault="00DB3153">
      <w:pPr>
        <w:ind w:firstLineChars="200" w:firstLine="640"/>
        <w:rPr>
          <w:rFonts w:ascii="宋体" w:hAnsi="宋体" w:hint="eastAsia"/>
          <w:sz w:val="32"/>
          <w:szCs w:val="32"/>
        </w:rPr>
      </w:pPr>
      <w:r>
        <w:rPr>
          <w:rFonts w:ascii="宋体" w:hAnsi="宋体"/>
          <w:noProof/>
          <w:sz w:val="32"/>
          <w:szCs w:val="32"/>
        </w:rPr>
        <mc:AlternateContent>
          <mc:Choice Requires="wps">
            <w:drawing>
              <wp:anchor distT="0" distB="0" distL="114300" distR="114300" simplePos="0" relativeHeight="251707392" behindDoc="0" locked="0" layoutInCell="1" allowOverlap="1" wp14:anchorId="08721FFF" wp14:editId="4472169C">
                <wp:simplePos x="0" y="0"/>
                <wp:positionH relativeFrom="column">
                  <wp:posOffset>2857500</wp:posOffset>
                </wp:positionH>
                <wp:positionV relativeFrom="paragraph">
                  <wp:posOffset>247650</wp:posOffset>
                </wp:positionV>
                <wp:extent cx="304800" cy="457200"/>
                <wp:effectExtent l="76200" t="22860" r="95250" b="72390"/>
                <wp:wrapNone/>
                <wp:docPr id="1664064728"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C5164" id="AutoShape 49" o:spid="_x0000_s1026" type="#_x0000_t67" style="position:absolute;left:0;text-align:left;margin-left:225pt;margin-top:19.5pt;width:24pt;height:3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" fillcolor="black" strokeweight="3pt">
                <v:shadow on="t" color="#7f7f7f" opacity=".5" offset="1pt"/>
                <v:textbox style="layout-flow:vertical-ideographic"/>
              </v:shape>
            </w:pict>
          </mc:Fallback>
        </mc:AlternateContent>
      </w:r>
    </w:p>
    <w:p w14:paraId="3D81EFF3" w14:textId="318EB612" w:rsidR="009E290F" w:rsidRDefault="00DB3153">
      <w:pPr>
        <w:ind w:firstLineChars="200" w:firstLine="640"/>
        <w:rPr>
          <w:rFonts w:ascii="宋体" w:hAnsi="宋体" w:hint="eastAsia"/>
          <w:sz w:val="32"/>
          <w:szCs w:val="32"/>
        </w:rPr>
      </w:pPr>
      <w:r>
        <w:rPr>
          <w:rFonts w:ascii="宋体" w:hAnsi="宋体"/>
          <w:noProof/>
          <w:sz w:val="32"/>
          <w:szCs w:val="32"/>
        </w:rPr>
        <mc:AlternateContent>
          <mc:Choice Requires="wps">
            <w:drawing>
              <wp:anchor distT="0" distB="0" distL="114300" distR="114300" simplePos="0" relativeHeight="251706368" behindDoc="0" locked="0" layoutInCell="1" allowOverlap="1" wp14:anchorId="1D42294B" wp14:editId="5AB01E7E">
                <wp:simplePos x="0" y="0"/>
                <wp:positionH relativeFrom="column">
                  <wp:posOffset>238125</wp:posOffset>
                </wp:positionH>
                <wp:positionV relativeFrom="paragraph">
                  <wp:posOffset>-72390</wp:posOffset>
                </wp:positionV>
                <wp:extent cx="304800" cy="457200"/>
                <wp:effectExtent l="76200" t="22860" r="95250" b="72390"/>
                <wp:wrapNone/>
                <wp:docPr id="33443733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D4879" id="AutoShape 48" o:spid="_x0000_s1026" type="#_x0000_t67" style="position:absolute;left:0;text-align:left;margin-left:18.75pt;margin-top:-5.7pt;width:24pt;height:3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" fillcolor="black" strokeweight="3pt">
                <v:shadow on="t" color="#7f7f7f" opacity=".5" offset="1pt"/>
                <v:textbox style="layout-flow:vertical-ideographic"/>
              </v:shape>
            </w:pict>
          </mc:Fallback>
        </mc:AlternateContent>
      </w:r>
    </w:p>
    <w:p w14:paraId="3CDF1A1D" w14:textId="0D120372" w:rsidR="009E290F" w:rsidRDefault="00D262D7">
      <w:pPr>
        <w:spacing w:line="440" w:lineRule="exac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rFonts w:hint="eastAsia"/>
          <w:sz w:val="30"/>
          <w:szCs w:val="28"/>
        </w:rPr>
        <w:t>法定代表人签字：</w:t>
      </w:r>
    </w:p>
    <w:p w14:paraId="55F9A665" w14:textId="77777777" w:rsidR="009E290F" w:rsidRDefault="00D262D7">
      <w:pPr>
        <w:ind w:firstLineChars="1650" w:firstLine="4950"/>
        <w:rPr>
          <w:sz w:val="30"/>
          <w:szCs w:val="28"/>
        </w:rPr>
      </w:pPr>
      <w:r>
        <w:rPr>
          <w:rFonts w:hint="eastAsia"/>
          <w:sz w:val="30"/>
          <w:szCs w:val="28"/>
        </w:rPr>
        <w:t>日期：</w:t>
      </w:r>
    </w:p>
    <w:p w14:paraId="6571650E" w14:textId="77777777" w:rsidR="009E290F" w:rsidRDefault="009E290F">
      <w:pPr>
        <w:rPr>
          <w:rFonts w:ascii="宋体" w:hAnsi="宋体" w:hint="eastAsia"/>
          <w:sz w:val="24"/>
        </w:rPr>
      </w:pPr>
    </w:p>
    <w:p w14:paraId="4A3EA74C" w14:textId="77777777" w:rsidR="009E290F" w:rsidRDefault="009E290F">
      <w:pPr>
        <w:rPr>
          <w:rFonts w:ascii="宋体" w:hAnsi="宋体" w:hint="eastAsia"/>
          <w:sz w:val="24"/>
        </w:rPr>
      </w:pPr>
    </w:p>
    <w:p w14:paraId="60A4E6F3" w14:textId="77777777" w:rsidR="009E290F" w:rsidRDefault="009E290F">
      <w:pPr>
        <w:rPr>
          <w:rFonts w:ascii="宋体" w:hAnsi="宋体" w:hint="eastAsia"/>
          <w:sz w:val="24"/>
        </w:rPr>
      </w:pPr>
    </w:p>
    <w:p w14:paraId="313CD809" w14:textId="77777777" w:rsidR="009E290F" w:rsidRDefault="009E290F">
      <w:pPr>
        <w:rPr>
          <w:rFonts w:ascii="宋体" w:hAnsi="宋体" w:hint="eastAsia"/>
          <w:sz w:val="24"/>
        </w:rPr>
      </w:pPr>
    </w:p>
    <w:p w14:paraId="0638B05B" w14:textId="77777777" w:rsidR="009E290F" w:rsidRDefault="009E290F">
      <w:pPr>
        <w:spacing w:beforeLines="50" w:before="156" w:afterLines="50" w:after="156" w:line="360" w:lineRule="exact"/>
        <w:rPr>
          <w:rFonts w:ascii="黑体" w:eastAsia="黑体" w:hAnsi="宋体" w:hint="eastAsia"/>
          <w:sz w:val="32"/>
          <w:szCs w:val="32"/>
        </w:rPr>
      </w:pPr>
    </w:p>
    <w:p w14:paraId="47D259CA" w14:textId="59786831" w:rsidR="009E290F" w:rsidRDefault="009E290F">
      <w:pPr>
        <w:spacing w:beforeLines="50" w:before="156" w:afterLines="50" w:after="156" w:line="360" w:lineRule="exact"/>
        <w:rPr>
          <w:rFonts w:ascii="黑体" w:eastAsia="黑体" w:hAnsi="宋体" w:hint="eastAsia"/>
          <w:sz w:val="32"/>
          <w:szCs w:val="32"/>
        </w:rPr>
      </w:pPr>
    </w:p>
    <w:p w14:paraId="7B41FEBB" w14:textId="77777777" w:rsidR="00DC453B" w:rsidRDefault="00DC453B">
      <w:pPr>
        <w:spacing w:beforeLines="50" w:before="156" w:afterLines="50" w:after="156" w:line="360" w:lineRule="exact"/>
        <w:rPr>
          <w:rFonts w:ascii="黑体" w:eastAsia="黑体" w:hAnsi="宋体" w:hint="eastAsia"/>
          <w:sz w:val="32"/>
          <w:szCs w:val="32"/>
        </w:rPr>
      </w:pPr>
    </w:p>
    <w:p w14:paraId="6BCB8634" w14:textId="77777777" w:rsidR="009E290F" w:rsidRDefault="00D262D7">
      <w:pPr>
        <w:spacing w:beforeLines="50" w:before="156" w:afterLines="50" w:after="156" w:line="360" w:lineRule="exact"/>
        <w:rPr>
          <w:rFonts w:ascii="黑体" w:eastAsia="黑体" w:hAnsi="宋体" w:hint="eastAsia"/>
          <w:sz w:val="32"/>
          <w:szCs w:val="32"/>
        </w:rPr>
      </w:pPr>
      <w:r>
        <w:rPr>
          <w:rFonts w:ascii="黑体" w:eastAsia="黑体" w:hAnsi="宋体" w:hint="eastAsia"/>
          <w:sz w:val="32"/>
          <w:szCs w:val="32"/>
        </w:rPr>
        <w:t>附件四</w:t>
      </w:r>
    </w:p>
    <w:p w14:paraId="79E86156" w14:textId="77777777" w:rsidR="009E290F" w:rsidRDefault="009E290F">
      <w:pPr>
        <w:pStyle w:val="3"/>
        <w:tabs>
          <w:tab w:val="clear" w:pos="720"/>
          <w:tab w:val="left" w:pos="0"/>
        </w:tabs>
        <w:ind w:left="0" w:firstLine="0"/>
      </w:pPr>
    </w:p>
    <w:p w14:paraId="62EB2889" w14:textId="77777777" w:rsidR="009E290F" w:rsidRDefault="00D262D7">
      <w:pPr>
        <w:pStyle w:val="3"/>
        <w:tabs>
          <w:tab w:val="clear" w:pos="720"/>
          <w:tab w:val="left" w:pos="0"/>
        </w:tabs>
        <w:ind w:left="0" w:firstLine="0"/>
        <w:rPr>
          <w:sz w:val="36"/>
          <w:szCs w:val="36"/>
        </w:rPr>
      </w:pPr>
      <w:r>
        <w:rPr>
          <w:rFonts w:hint="eastAsia"/>
          <w:sz w:val="36"/>
          <w:szCs w:val="36"/>
        </w:rPr>
        <w:t>法人委托书</w:t>
      </w:r>
    </w:p>
    <w:p w14:paraId="727EF931" w14:textId="77777777" w:rsidR="009E290F" w:rsidRDefault="009E290F">
      <w:pPr>
        <w:pStyle w:val="a0"/>
      </w:pPr>
    </w:p>
    <w:p w14:paraId="0C2ABC73" w14:textId="7A87C28E" w:rsidR="009E290F" w:rsidRDefault="00D262D7">
      <w:pPr>
        <w:spacing w:beforeLines="50" w:before="156" w:line="400" w:lineRule="exact"/>
        <w:ind w:firstLineChars="200" w:firstLine="600"/>
        <w:rPr>
          <w:rFonts w:ascii="宋体" w:hAnsi="宋体" w:hint="eastAsia"/>
          <w:color w:val="000000"/>
          <w:sz w:val="30"/>
          <w:szCs w:val="30"/>
        </w:rPr>
      </w:pPr>
      <w:r>
        <w:rPr>
          <w:rFonts w:ascii="宋体" w:hAnsi="宋体" w:hint="eastAsia"/>
          <w:color w:val="000000"/>
          <w:sz w:val="30"/>
          <w:szCs w:val="30"/>
        </w:rPr>
        <w:t>本授权委托书声明：我</w:t>
      </w:r>
      <w:r>
        <w:rPr>
          <w:rFonts w:ascii="宋体" w:hAnsi="宋体" w:hint="eastAsia"/>
          <w:color w:val="000000"/>
          <w:sz w:val="30"/>
          <w:szCs w:val="30"/>
          <w:u w:val="single"/>
        </w:rPr>
        <w:t>（姓名）</w:t>
      </w:r>
      <w:r>
        <w:rPr>
          <w:rFonts w:ascii="宋体" w:hAnsi="宋体" w:hint="eastAsia"/>
          <w:color w:val="000000"/>
          <w:sz w:val="30"/>
          <w:szCs w:val="30"/>
        </w:rPr>
        <w:t>系</w:t>
      </w:r>
      <w:r>
        <w:rPr>
          <w:rFonts w:ascii="宋体" w:hAnsi="宋体" w:hint="eastAsia"/>
          <w:color w:val="000000"/>
          <w:sz w:val="30"/>
          <w:szCs w:val="30"/>
          <w:u w:val="single"/>
        </w:rPr>
        <w:t xml:space="preserve">（申报单位）    </w:t>
      </w:r>
      <w:r>
        <w:rPr>
          <w:rFonts w:ascii="宋体" w:hAnsi="宋体" w:hint="eastAsia"/>
          <w:color w:val="000000"/>
          <w:sz w:val="30"/>
          <w:szCs w:val="30"/>
        </w:rPr>
        <w:t>的法定代表人，现授权委托</w:t>
      </w:r>
      <w:r>
        <w:rPr>
          <w:rFonts w:ascii="宋体" w:hAnsi="宋体" w:hint="eastAsia"/>
          <w:color w:val="000000"/>
          <w:sz w:val="30"/>
          <w:szCs w:val="30"/>
          <w:u w:val="single"/>
        </w:rPr>
        <w:t xml:space="preserve">（姓名）  </w:t>
      </w:r>
      <w:r>
        <w:rPr>
          <w:rFonts w:ascii="宋体" w:hAnsi="宋体" w:cs="Arial" w:hint="eastAsia"/>
          <w:sz w:val="30"/>
          <w:szCs w:val="30"/>
        </w:rPr>
        <w:t>作为我公司正式合法的代理人以我公司名义并代表我公司全权处理</w:t>
      </w:r>
      <w:r>
        <w:rPr>
          <w:rFonts w:ascii="宋体" w:hAnsi="宋体" w:hint="eastAsia"/>
          <w:sz w:val="30"/>
          <w:szCs w:val="30"/>
        </w:rPr>
        <w:t>202</w:t>
      </w:r>
      <w:r w:rsidR="00D31862">
        <w:rPr>
          <w:rFonts w:ascii="宋体" w:hAnsi="宋体"/>
          <w:sz w:val="30"/>
          <w:szCs w:val="30"/>
        </w:rPr>
        <w:t>4</w:t>
      </w:r>
      <w:r>
        <w:rPr>
          <w:rFonts w:ascii="宋体" w:hAnsi="宋体" w:hint="eastAsia"/>
          <w:sz w:val="30"/>
          <w:szCs w:val="30"/>
        </w:rPr>
        <w:t>年度展览陈列工程设计与施工一体化水平等级评定的相关</w:t>
      </w:r>
      <w:r>
        <w:rPr>
          <w:rFonts w:ascii="宋体" w:hAnsi="宋体" w:hint="eastAsia"/>
          <w:color w:val="000000"/>
          <w:sz w:val="30"/>
          <w:szCs w:val="30"/>
        </w:rPr>
        <w:t>事宜。</w:t>
      </w:r>
    </w:p>
    <w:p w14:paraId="5E8C2DC4" w14:textId="4DCFF917" w:rsidR="009E290F" w:rsidRDefault="00D262D7">
      <w:pPr>
        <w:spacing w:beforeLines="50" w:before="156" w:line="400" w:lineRule="exact"/>
        <w:ind w:firstLineChars="200" w:firstLine="600"/>
        <w:rPr>
          <w:rFonts w:ascii="宋体"/>
          <w:color w:val="000000"/>
          <w:sz w:val="30"/>
          <w:szCs w:val="30"/>
        </w:rPr>
      </w:pPr>
      <w:r>
        <w:rPr>
          <w:rFonts w:ascii="宋体" w:hAnsi="宋体" w:hint="eastAsia"/>
          <w:color w:val="000000"/>
          <w:sz w:val="30"/>
          <w:szCs w:val="30"/>
        </w:rPr>
        <w:t>在此授权范围和期限内，被授权人所实施的行为具有法律效力，授权人予以认可。本授权书限期自</w:t>
      </w:r>
      <w:r>
        <w:rPr>
          <w:rFonts w:ascii="宋体" w:hAnsi="宋体" w:hint="eastAsia"/>
          <w:color w:val="000000"/>
          <w:sz w:val="30"/>
          <w:szCs w:val="30"/>
          <w:u w:val="single"/>
        </w:rPr>
        <w:t>202</w:t>
      </w:r>
      <w:r w:rsidR="00D31862">
        <w:rPr>
          <w:rFonts w:ascii="宋体" w:hAnsi="宋体"/>
          <w:color w:val="000000"/>
          <w:sz w:val="30"/>
          <w:szCs w:val="30"/>
          <w:u w:val="single"/>
        </w:rPr>
        <w:t>4</w:t>
      </w:r>
      <w:r>
        <w:rPr>
          <w:rFonts w:ascii="宋体" w:hAnsi="宋体" w:hint="eastAsia"/>
          <w:color w:val="000000"/>
          <w:sz w:val="30"/>
          <w:szCs w:val="30"/>
          <w:u w:val="single"/>
        </w:rPr>
        <w:t>年</w:t>
      </w:r>
      <w:r w:rsidR="00235AD1">
        <w:rPr>
          <w:rFonts w:ascii="宋体" w:hAnsi="宋体" w:hint="eastAsia"/>
          <w:color w:val="000000"/>
          <w:sz w:val="30"/>
          <w:szCs w:val="30"/>
          <w:u w:val="single"/>
        </w:rPr>
        <w:t>9</w:t>
      </w:r>
      <w:r>
        <w:rPr>
          <w:rFonts w:ascii="宋体" w:hAnsi="宋体" w:hint="eastAsia"/>
          <w:color w:val="000000"/>
          <w:sz w:val="30"/>
          <w:szCs w:val="30"/>
          <w:u w:val="single"/>
        </w:rPr>
        <w:t>月</w:t>
      </w:r>
      <w:r w:rsidR="00235AD1">
        <w:rPr>
          <w:rFonts w:ascii="宋体" w:hAnsi="宋体" w:hint="eastAsia"/>
          <w:color w:val="000000"/>
          <w:sz w:val="30"/>
          <w:szCs w:val="30"/>
          <w:u w:val="single"/>
        </w:rPr>
        <w:t>11</w:t>
      </w:r>
      <w:r>
        <w:rPr>
          <w:rFonts w:ascii="宋体" w:hAnsi="宋体" w:hint="eastAsia"/>
          <w:color w:val="000000"/>
          <w:sz w:val="30"/>
          <w:szCs w:val="30"/>
          <w:u w:val="single"/>
        </w:rPr>
        <w:t>日</w:t>
      </w:r>
      <w:r>
        <w:rPr>
          <w:rFonts w:ascii="宋体" w:hAnsi="宋体" w:hint="eastAsia"/>
          <w:color w:val="000000"/>
          <w:sz w:val="30"/>
          <w:szCs w:val="30"/>
        </w:rPr>
        <w:t>起至</w:t>
      </w:r>
      <w:r>
        <w:rPr>
          <w:rFonts w:ascii="宋体" w:hAnsi="宋体" w:hint="eastAsia"/>
          <w:color w:val="000000"/>
          <w:sz w:val="30"/>
          <w:szCs w:val="30"/>
          <w:u w:val="single"/>
        </w:rPr>
        <w:t>202</w:t>
      </w:r>
      <w:r w:rsidR="00D31862">
        <w:rPr>
          <w:rFonts w:ascii="宋体" w:hAnsi="宋体"/>
          <w:color w:val="000000"/>
          <w:sz w:val="30"/>
          <w:szCs w:val="30"/>
          <w:u w:val="single"/>
        </w:rPr>
        <w:t>4</w:t>
      </w:r>
      <w:r>
        <w:rPr>
          <w:rFonts w:ascii="宋体" w:hAnsi="宋体" w:hint="eastAsia"/>
          <w:color w:val="000000"/>
          <w:sz w:val="30"/>
          <w:szCs w:val="30"/>
          <w:u w:val="single"/>
        </w:rPr>
        <w:t>年</w:t>
      </w:r>
      <w:r w:rsidR="00235AD1">
        <w:rPr>
          <w:rFonts w:ascii="宋体" w:hAnsi="宋体" w:hint="eastAsia"/>
          <w:color w:val="000000"/>
          <w:sz w:val="30"/>
          <w:szCs w:val="30"/>
          <w:u w:val="single"/>
        </w:rPr>
        <w:t>12</w:t>
      </w:r>
      <w:r>
        <w:rPr>
          <w:rFonts w:ascii="宋体" w:hAnsi="宋体" w:hint="eastAsia"/>
          <w:color w:val="000000"/>
          <w:sz w:val="30"/>
          <w:szCs w:val="30"/>
          <w:u w:val="single"/>
        </w:rPr>
        <w:t>月</w:t>
      </w:r>
      <w:r w:rsidR="00235AD1">
        <w:rPr>
          <w:rFonts w:ascii="宋体" w:hAnsi="宋体" w:hint="eastAsia"/>
          <w:color w:val="000000"/>
          <w:sz w:val="30"/>
          <w:szCs w:val="30"/>
          <w:u w:val="single"/>
        </w:rPr>
        <w:t>31</w:t>
      </w:r>
      <w:r>
        <w:rPr>
          <w:rFonts w:ascii="宋体" w:hAnsi="宋体" w:hint="eastAsia"/>
          <w:color w:val="000000"/>
          <w:sz w:val="30"/>
          <w:szCs w:val="30"/>
          <w:u w:val="single"/>
        </w:rPr>
        <w:t>日</w:t>
      </w:r>
      <w:r>
        <w:rPr>
          <w:rFonts w:ascii="宋体" w:hAnsi="宋体" w:hint="eastAsia"/>
          <w:color w:val="000000"/>
          <w:sz w:val="30"/>
          <w:szCs w:val="30"/>
        </w:rPr>
        <w:t>止。</w:t>
      </w:r>
    </w:p>
    <w:p w14:paraId="42C49590" w14:textId="77777777" w:rsidR="009E290F" w:rsidRDefault="00D262D7">
      <w:pPr>
        <w:spacing w:beforeLines="50" w:before="156" w:line="400" w:lineRule="exact"/>
        <w:ind w:firstLine="697"/>
        <w:rPr>
          <w:rFonts w:ascii="宋体" w:hAnsi="宋体" w:hint="eastAsia"/>
          <w:color w:val="000000"/>
          <w:sz w:val="30"/>
          <w:szCs w:val="30"/>
        </w:rPr>
      </w:pPr>
      <w:r>
        <w:rPr>
          <w:rFonts w:ascii="宋体" w:hAnsi="宋体" w:hint="eastAsia"/>
          <w:color w:val="000000"/>
          <w:sz w:val="30"/>
          <w:szCs w:val="30"/>
        </w:rPr>
        <w:t>代理人无转委托权。特此委托。</w:t>
      </w:r>
    </w:p>
    <w:p w14:paraId="0AAA9B98" w14:textId="77777777" w:rsidR="009E290F" w:rsidRDefault="009E290F">
      <w:pPr>
        <w:spacing w:beforeLines="50" w:before="156" w:line="400" w:lineRule="exact"/>
        <w:ind w:leftChars="1285" w:left="2698" w:firstLineChars="450" w:firstLine="1080"/>
        <w:rPr>
          <w:rFonts w:ascii="宋体" w:hAnsi="宋体" w:hint="eastAsia"/>
          <w:color w:val="000000"/>
          <w:sz w:val="24"/>
          <w:u w:val="single"/>
        </w:rPr>
      </w:pPr>
    </w:p>
    <w:p w14:paraId="4E1FC75F" w14:textId="77777777" w:rsidR="009E290F" w:rsidRDefault="009E290F">
      <w:pPr>
        <w:spacing w:beforeLines="50" w:before="156" w:line="400" w:lineRule="exact"/>
        <w:ind w:leftChars="1285" w:left="2698" w:firstLineChars="450" w:firstLine="1080"/>
        <w:rPr>
          <w:rFonts w:ascii="宋体" w:hAnsi="宋体" w:hint="eastAsia"/>
          <w:color w:val="000000"/>
          <w:sz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tblGrid>
      <w:tr w:rsidR="009E290F" w14:paraId="1BD8F9A4" w14:textId="77777777">
        <w:trPr>
          <w:trHeight w:val="70"/>
        </w:trPr>
        <w:tc>
          <w:tcPr>
            <w:tcW w:w="6300" w:type="dxa"/>
          </w:tcPr>
          <w:p w14:paraId="34306759" w14:textId="77777777" w:rsidR="009E290F" w:rsidRDefault="009E290F">
            <w:pPr>
              <w:spacing w:beforeLines="50" w:before="156" w:line="400" w:lineRule="exact"/>
              <w:ind w:left="2879"/>
              <w:rPr>
                <w:rFonts w:ascii="宋体" w:hAnsi="宋体" w:hint="eastAsia"/>
                <w:color w:val="000000"/>
                <w:sz w:val="24"/>
                <w:u w:val="single"/>
              </w:rPr>
            </w:pPr>
          </w:p>
          <w:p w14:paraId="3FF98105" w14:textId="77777777" w:rsidR="009E290F" w:rsidRDefault="009E290F">
            <w:pPr>
              <w:spacing w:line="420" w:lineRule="exact"/>
              <w:jc w:val="left"/>
              <w:rPr>
                <w:rFonts w:ascii="楷体_GB2312" w:eastAsia="楷体_GB2312" w:hAnsi="宋体" w:hint="eastAsia"/>
                <w:sz w:val="24"/>
              </w:rPr>
            </w:pPr>
          </w:p>
          <w:p w14:paraId="61D785CA" w14:textId="77777777" w:rsidR="009E290F" w:rsidRDefault="009E290F">
            <w:pPr>
              <w:spacing w:line="420" w:lineRule="exact"/>
              <w:ind w:left="180"/>
              <w:jc w:val="left"/>
              <w:rPr>
                <w:rFonts w:ascii="楷体_GB2312" w:eastAsia="楷体_GB2312" w:hAnsi="宋体" w:hint="eastAsia"/>
                <w:sz w:val="24"/>
              </w:rPr>
            </w:pPr>
          </w:p>
          <w:p w14:paraId="24348295" w14:textId="77777777" w:rsidR="009E290F" w:rsidRDefault="00D262D7">
            <w:pPr>
              <w:spacing w:line="420" w:lineRule="exact"/>
              <w:ind w:leftChars="86" w:left="181" w:firstLineChars="200" w:firstLine="480"/>
              <w:jc w:val="left"/>
              <w:rPr>
                <w:rFonts w:ascii="宋体" w:hAnsi="宋体" w:hint="eastAsia"/>
                <w:sz w:val="24"/>
              </w:rPr>
            </w:pPr>
            <w:r>
              <w:rPr>
                <w:rFonts w:ascii="楷体_GB2312" w:eastAsia="楷体_GB2312" w:hAnsi="宋体" w:hint="eastAsia"/>
                <w:sz w:val="24"/>
              </w:rPr>
              <w:t>（指定委托代理人身份证明复印件粘贴处）</w:t>
            </w:r>
          </w:p>
          <w:p w14:paraId="0D824CB3" w14:textId="77777777" w:rsidR="009E290F" w:rsidRDefault="009E290F">
            <w:pPr>
              <w:spacing w:beforeLines="50" w:before="156" w:line="400" w:lineRule="exact"/>
              <w:rPr>
                <w:rFonts w:ascii="宋体"/>
                <w:color w:val="000000"/>
                <w:sz w:val="24"/>
                <w:u w:val="single"/>
              </w:rPr>
            </w:pPr>
          </w:p>
          <w:p w14:paraId="5AC515D7" w14:textId="77777777" w:rsidR="009E290F" w:rsidRDefault="009E290F">
            <w:pPr>
              <w:spacing w:beforeLines="50" w:before="156" w:line="400" w:lineRule="exact"/>
              <w:ind w:left="2879"/>
              <w:rPr>
                <w:rFonts w:ascii="宋体"/>
                <w:color w:val="000000"/>
                <w:sz w:val="24"/>
                <w:u w:val="single"/>
              </w:rPr>
            </w:pPr>
          </w:p>
          <w:p w14:paraId="55E3B664" w14:textId="77777777" w:rsidR="009E290F" w:rsidRDefault="009E290F">
            <w:pPr>
              <w:spacing w:beforeLines="50" w:before="156" w:line="400" w:lineRule="exact"/>
              <w:ind w:left="2879"/>
              <w:rPr>
                <w:rFonts w:ascii="宋体" w:hAnsi="宋体" w:hint="eastAsia"/>
                <w:color w:val="000000"/>
                <w:sz w:val="24"/>
                <w:u w:val="single"/>
              </w:rPr>
            </w:pPr>
          </w:p>
        </w:tc>
      </w:tr>
    </w:tbl>
    <w:p w14:paraId="6DEDBDDA" w14:textId="6D71078C" w:rsidR="009E290F" w:rsidRDefault="00DB3153">
      <w:pPr>
        <w:spacing w:beforeLines="50" w:before="156" w:line="400" w:lineRule="exact"/>
        <w:rPr>
          <w:rFonts w:ascii="宋体"/>
          <w:color w:val="000000"/>
          <w:sz w:val="24"/>
          <w:u w:val="single"/>
        </w:rPr>
      </w:pPr>
      <w:r>
        <w:rPr>
          <w:rFonts w:ascii="宋体"/>
          <w:noProof/>
          <w:color w:val="000000"/>
          <w:sz w:val="24"/>
          <w:u w:val="single"/>
        </w:rPr>
        <mc:AlternateContent>
          <mc:Choice Requires="wps">
            <w:drawing>
              <wp:anchor distT="0" distB="0" distL="114300" distR="114300" simplePos="0" relativeHeight="251709440" behindDoc="0" locked="0" layoutInCell="1" allowOverlap="1" wp14:anchorId="0E36E9CE" wp14:editId="3702472B">
                <wp:simplePos x="0" y="0"/>
                <wp:positionH relativeFrom="column">
                  <wp:posOffset>2476500</wp:posOffset>
                </wp:positionH>
                <wp:positionV relativeFrom="paragraph">
                  <wp:posOffset>41275</wp:posOffset>
                </wp:positionV>
                <wp:extent cx="304800" cy="457200"/>
                <wp:effectExtent l="76200" t="19050" r="95250" b="76200"/>
                <wp:wrapNone/>
                <wp:docPr id="61279681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07964" id="AutoShape 51" o:spid="_x0000_s1026" type="#_x0000_t67" style="position:absolute;left:0;text-align:left;margin-left:195pt;margin-top:3.25pt;width:24pt;height: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" fillcolor="black" strokeweight="3pt">
                <v:shadow on="t" color="#7f7f7f" opacity=".5" offset="1pt"/>
                <v:textbox style="layout-flow:vertical-ideographic"/>
              </v:shape>
            </w:pict>
          </mc:Fallback>
        </mc:AlternateContent>
      </w:r>
      <w:r>
        <w:rPr>
          <w:rFonts w:ascii="宋体"/>
          <w:noProof/>
          <w:color w:val="000000"/>
          <w:sz w:val="24"/>
          <w:u w:val="single"/>
        </w:rPr>
        <mc:AlternateContent>
          <mc:Choice Requires="wps">
            <w:drawing>
              <wp:anchor distT="0" distB="0" distL="114300" distR="114300" simplePos="0" relativeHeight="251708416" behindDoc="0" locked="0" layoutInCell="1" allowOverlap="1" wp14:anchorId="6BB44938" wp14:editId="2B96DA8F">
                <wp:simplePos x="0" y="0"/>
                <wp:positionH relativeFrom="column">
                  <wp:posOffset>76200</wp:posOffset>
                </wp:positionH>
                <wp:positionV relativeFrom="paragraph">
                  <wp:posOffset>12700</wp:posOffset>
                </wp:positionV>
                <wp:extent cx="304800" cy="457200"/>
                <wp:effectExtent l="76200" t="19050" r="95250" b="76200"/>
                <wp:wrapNone/>
                <wp:docPr id="182488926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D391C8" id="AutoShape 50" o:spid="_x0000_s1026" type="#_x0000_t67" style="position:absolute;left:0;text-align:left;margin-left:6pt;margin-top:1pt;width:24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" fillcolor="black" strokeweight="3pt">
                <v:shadow on="t" color="#7f7f7f" opacity=".5" offset="1pt"/>
                <v:textbox style="layout-flow:vertical-ideographic"/>
              </v:shape>
            </w:pict>
          </mc:Fallback>
        </mc:AlternateContent>
      </w:r>
    </w:p>
    <w:p w14:paraId="549933A7" w14:textId="77777777" w:rsidR="009E290F" w:rsidRDefault="00D262D7">
      <w:pPr>
        <w:spacing w:beforeLines="50" w:before="156" w:line="400" w:lineRule="exact"/>
        <w:rPr>
          <w:rFonts w:ascii="宋体" w:hAnsi="宋体" w:hint="eastAsia"/>
          <w:color w:val="000000"/>
          <w:sz w:val="30"/>
          <w:szCs w:val="30"/>
        </w:rPr>
      </w:pPr>
      <w:r>
        <w:rPr>
          <w:rFonts w:ascii="宋体" w:hAnsi="宋体" w:hint="eastAsia"/>
          <w:color w:val="000000"/>
          <w:sz w:val="30"/>
          <w:szCs w:val="30"/>
        </w:rPr>
        <w:t>单位公章：         法定代表人签字：</w:t>
      </w:r>
    </w:p>
    <w:p w14:paraId="145F7765" w14:textId="77777777" w:rsidR="009E290F" w:rsidRDefault="00D262D7">
      <w:pPr>
        <w:spacing w:beforeLines="50" w:before="156" w:line="400" w:lineRule="exact"/>
        <w:rPr>
          <w:rFonts w:ascii="宋体" w:hAnsi="宋体" w:hint="eastAsia"/>
          <w:color w:val="000000"/>
          <w:sz w:val="30"/>
          <w:szCs w:val="30"/>
        </w:rPr>
      </w:pPr>
      <w:r>
        <w:rPr>
          <w:rFonts w:ascii="宋体" w:hAnsi="宋体" w:hint="eastAsia"/>
          <w:color w:val="000000"/>
          <w:sz w:val="30"/>
          <w:szCs w:val="30"/>
        </w:rPr>
        <w:t xml:space="preserve">                               日期：</w:t>
      </w:r>
    </w:p>
    <w:p w14:paraId="2D741C7C" w14:textId="071AE8CF" w:rsidR="009E290F" w:rsidRDefault="00D262D7">
      <w:pPr>
        <w:spacing w:beforeLines="50" w:before="156" w:line="400" w:lineRule="exact"/>
        <w:ind w:firstLineChars="1450" w:firstLine="4350"/>
        <w:rPr>
          <w:rFonts w:ascii="宋体" w:hAnsi="宋体" w:hint="eastAsia"/>
          <w:color w:val="000000"/>
          <w:sz w:val="30"/>
          <w:szCs w:val="30"/>
        </w:rPr>
      </w:pPr>
      <w:r>
        <w:rPr>
          <w:rFonts w:ascii="宋体" w:hAnsi="宋体" w:hint="eastAsia"/>
          <w:color w:val="000000"/>
          <w:sz w:val="30"/>
          <w:szCs w:val="30"/>
        </w:rPr>
        <w:t>代理人签字：</w:t>
      </w:r>
    </w:p>
    <w:p w14:paraId="5A757CC3" w14:textId="77777777" w:rsidR="009E290F" w:rsidRDefault="00D262D7">
      <w:pPr>
        <w:spacing w:beforeLines="50" w:before="156" w:line="400" w:lineRule="exact"/>
        <w:ind w:firstLineChars="1550" w:firstLine="4650"/>
        <w:rPr>
          <w:rFonts w:ascii="宋体"/>
          <w:color w:val="000000"/>
          <w:sz w:val="24"/>
        </w:rPr>
      </w:pPr>
      <w:r>
        <w:rPr>
          <w:rFonts w:ascii="宋体" w:hAnsi="宋体" w:hint="eastAsia"/>
          <w:color w:val="000000"/>
          <w:sz w:val="30"/>
          <w:szCs w:val="30"/>
        </w:rPr>
        <w:t>日期：</w:t>
      </w:r>
    </w:p>
    <w:p w14:paraId="68403C20" w14:textId="11CC745C" w:rsidR="009E290F" w:rsidRDefault="009E290F">
      <w:pPr>
        <w:spacing w:beforeLines="50" w:before="156" w:line="400" w:lineRule="exact"/>
        <w:ind w:firstLineChars="1550" w:firstLine="3720"/>
        <w:rPr>
          <w:rFonts w:ascii="宋体"/>
          <w:color w:val="000000"/>
          <w:sz w:val="24"/>
        </w:rPr>
      </w:pPr>
    </w:p>
    <w:p w14:paraId="6B98A17F" w14:textId="77777777" w:rsidR="00DC453B" w:rsidRDefault="00DC453B">
      <w:pPr>
        <w:spacing w:beforeLines="50" w:before="156" w:line="400" w:lineRule="exact"/>
        <w:ind w:firstLineChars="1550" w:firstLine="3720"/>
        <w:rPr>
          <w:rFonts w:ascii="宋体"/>
          <w:color w:val="000000"/>
          <w:sz w:val="24"/>
        </w:rPr>
      </w:pPr>
    </w:p>
    <w:p w14:paraId="034F7810" w14:textId="77777777" w:rsidR="009E290F" w:rsidRDefault="00D262D7">
      <w:pPr>
        <w:rPr>
          <w:rFonts w:ascii="宋体" w:hAnsi="宋体" w:hint="eastAsia"/>
          <w:b/>
          <w:sz w:val="32"/>
          <w:szCs w:val="32"/>
        </w:rPr>
      </w:pPr>
      <w:r>
        <w:rPr>
          <w:rFonts w:ascii="宋体" w:hAnsi="宋体" w:hint="eastAsia"/>
          <w:b/>
          <w:sz w:val="32"/>
          <w:szCs w:val="32"/>
        </w:rPr>
        <w:t>附件五</w:t>
      </w:r>
    </w:p>
    <w:p w14:paraId="1ABDA886" w14:textId="77777777" w:rsidR="009E290F" w:rsidRDefault="009E290F">
      <w:pPr>
        <w:rPr>
          <w:rFonts w:ascii="宋体" w:hAnsi="宋体" w:hint="eastAsia"/>
          <w:bCs/>
          <w:sz w:val="28"/>
          <w:szCs w:val="28"/>
        </w:rPr>
      </w:pPr>
    </w:p>
    <w:p w14:paraId="78F6E4AF" w14:textId="77777777" w:rsidR="009E290F" w:rsidRDefault="00D262D7">
      <w:pPr>
        <w:ind w:firstLine="900"/>
        <w:jc w:val="center"/>
        <w:rPr>
          <w:rFonts w:ascii="宋体" w:hAnsi="宋体" w:hint="eastAsia"/>
          <w:b/>
          <w:bCs/>
          <w:sz w:val="36"/>
          <w:szCs w:val="36"/>
        </w:rPr>
      </w:pPr>
      <w:r>
        <w:rPr>
          <w:rFonts w:ascii="宋体" w:hAnsi="宋体" w:hint="eastAsia"/>
          <w:b/>
          <w:bCs/>
          <w:sz w:val="36"/>
          <w:szCs w:val="36"/>
        </w:rPr>
        <w:t>行业自律声明</w:t>
      </w:r>
    </w:p>
    <w:p w14:paraId="32B013C6" w14:textId="77777777" w:rsidR="009E290F" w:rsidRDefault="009E290F">
      <w:pPr>
        <w:ind w:firstLine="900"/>
        <w:rPr>
          <w:rFonts w:ascii="宋体" w:hAnsi="宋体" w:hint="eastAsia"/>
          <w:bCs/>
          <w:sz w:val="28"/>
          <w:szCs w:val="28"/>
        </w:rPr>
      </w:pPr>
    </w:p>
    <w:p w14:paraId="27F352B2" w14:textId="7B74F499" w:rsidR="009E290F" w:rsidRDefault="00D262D7">
      <w:pPr>
        <w:ind w:firstLineChars="200" w:firstLine="600"/>
        <w:rPr>
          <w:rFonts w:ascii="宋体" w:hAnsi="宋体" w:hint="eastAsia"/>
          <w:bCs/>
          <w:sz w:val="30"/>
          <w:szCs w:val="30"/>
        </w:rPr>
      </w:pPr>
      <w:r>
        <w:rPr>
          <w:rFonts w:ascii="宋体" w:hAnsi="宋体" w:hint="eastAsia"/>
          <w:bCs/>
          <w:sz w:val="30"/>
          <w:szCs w:val="30"/>
        </w:rPr>
        <w:t>本单位为中国展览馆协会会员，本着倡导公平竞争，维护行业秩序的企业经营宗旨，对某些非展览陈列行业机构组织或牵头组织的，以</w:t>
      </w:r>
      <w:r w:rsidR="00901C25">
        <w:rPr>
          <w:rFonts w:ascii="宋体" w:hAnsi="宋体" w:hint="eastAsia"/>
          <w:bCs/>
          <w:sz w:val="30"/>
          <w:szCs w:val="30"/>
        </w:rPr>
        <w:t>评选</w:t>
      </w:r>
      <w:r>
        <w:rPr>
          <w:rFonts w:ascii="宋体" w:hAnsi="宋体" w:hint="eastAsia"/>
          <w:bCs/>
          <w:sz w:val="30"/>
          <w:szCs w:val="30"/>
        </w:rPr>
        <w:t>活动为手段，以谋取经济利益为目的，缺乏权威性和社会责任的所谓展览陈列水平评定，本单位声明做到不参与、不参加、自觉抵制、绝不轻信。</w:t>
      </w:r>
    </w:p>
    <w:p w14:paraId="3CB8403F" w14:textId="77777777" w:rsidR="009E290F" w:rsidRDefault="009E290F">
      <w:pPr>
        <w:rPr>
          <w:rFonts w:ascii="宋体" w:hAnsi="宋体" w:hint="eastAsia"/>
          <w:sz w:val="30"/>
          <w:szCs w:val="30"/>
        </w:rPr>
      </w:pPr>
    </w:p>
    <w:p w14:paraId="0385729A" w14:textId="77777777" w:rsidR="009E290F" w:rsidRDefault="00D262D7">
      <w:pPr>
        <w:ind w:firstLineChars="200" w:firstLine="600"/>
        <w:rPr>
          <w:rFonts w:ascii="宋体" w:hAnsi="宋体" w:hint="eastAsia"/>
          <w:sz w:val="30"/>
          <w:szCs w:val="30"/>
        </w:rPr>
      </w:pPr>
      <w:r>
        <w:rPr>
          <w:rFonts w:ascii="宋体" w:hAnsi="宋体" w:hint="eastAsia"/>
          <w:sz w:val="30"/>
          <w:szCs w:val="30"/>
        </w:rPr>
        <w:t>特此声明。</w:t>
      </w:r>
    </w:p>
    <w:p w14:paraId="318A3CE3" w14:textId="77777777" w:rsidR="009E290F" w:rsidRDefault="009E290F">
      <w:pPr>
        <w:rPr>
          <w:rFonts w:ascii="宋体" w:hAnsi="宋体" w:hint="eastAsia"/>
          <w:sz w:val="30"/>
          <w:szCs w:val="30"/>
          <w:lang w:val="fr-CA"/>
        </w:rPr>
      </w:pPr>
    </w:p>
    <w:p w14:paraId="1F4E9A1F" w14:textId="77777777" w:rsidR="009E290F" w:rsidRDefault="009E290F">
      <w:pPr>
        <w:rPr>
          <w:rFonts w:ascii="宋体" w:hAnsi="宋体" w:hint="eastAsia"/>
          <w:sz w:val="30"/>
          <w:szCs w:val="30"/>
          <w:lang w:val="fr-CA"/>
        </w:rPr>
      </w:pPr>
    </w:p>
    <w:p w14:paraId="257B5FF2" w14:textId="22641AC6" w:rsidR="009E290F" w:rsidRDefault="00DB3153">
      <w:pPr>
        <w:rPr>
          <w:rFonts w:ascii="宋体" w:hAnsi="宋体" w:hint="eastAsia"/>
          <w:sz w:val="30"/>
          <w:szCs w:val="30"/>
          <w:lang w:val="fr-CA"/>
        </w:rPr>
      </w:pPr>
      <w:r>
        <w:rPr>
          <w:rFonts w:ascii="宋体" w:hAnsi="宋体"/>
          <w:noProof/>
          <w:sz w:val="30"/>
          <w:szCs w:val="30"/>
          <w:lang w:val="fr-CA"/>
        </w:rPr>
        <mc:AlternateContent>
          <mc:Choice Requires="wps">
            <w:drawing>
              <wp:anchor distT="0" distB="0" distL="114300" distR="114300" simplePos="0" relativeHeight="251710464" behindDoc="0" locked="0" layoutInCell="1" allowOverlap="1" wp14:anchorId="7E69CAD2" wp14:editId="73EB3BDA">
                <wp:simplePos x="0" y="0"/>
                <wp:positionH relativeFrom="column">
                  <wp:posOffset>200025</wp:posOffset>
                </wp:positionH>
                <wp:positionV relativeFrom="paragraph">
                  <wp:posOffset>344805</wp:posOffset>
                </wp:positionV>
                <wp:extent cx="304800" cy="457200"/>
                <wp:effectExtent l="76200" t="25400" r="95250" b="69850"/>
                <wp:wrapNone/>
                <wp:docPr id="1104251102"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11CA1" id="AutoShape 52" o:spid="_x0000_s1026" type="#_x0000_t67" style="position:absolute;left:0;text-align:left;margin-left:15.75pt;margin-top:27.15pt;width:24pt;height:3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" fillcolor="black" strokeweight="3pt">
                <v:shadow on="t" color="#7f7f7f" opacity=".5" offset="1pt"/>
                <v:textbox style="layout-flow:vertical-ideographic"/>
              </v:shape>
            </w:pict>
          </mc:Fallback>
        </mc:AlternateContent>
      </w:r>
      <w:r>
        <w:rPr>
          <w:noProof/>
          <w:sz w:val="30"/>
          <w:szCs w:val="30"/>
        </w:rPr>
        <mc:AlternateContent>
          <mc:Choice Requires="wps">
            <w:drawing>
              <wp:anchor distT="0" distB="0" distL="114300" distR="114300" simplePos="0" relativeHeight="251711488" behindDoc="0" locked="0" layoutInCell="1" allowOverlap="1" wp14:anchorId="3B96E6A1" wp14:editId="03BC7F6F">
                <wp:simplePos x="0" y="0"/>
                <wp:positionH relativeFrom="column">
                  <wp:posOffset>4191000</wp:posOffset>
                </wp:positionH>
                <wp:positionV relativeFrom="paragraph">
                  <wp:posOffset>316230</wp:posOffset>
                </wp:positionV>
                <wp:extent cx="304800" cy="457200"/>
                <wp:effectExtent l="76200" t="25400" r="95250" b="69850"/>
                <wp:wrapNone/>
                <wp:docPr id="833596664"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88433" id="AutoShape 53" o:spid="_x0000_s1026" type="#_x0000_t67" style="position:absolute;left:0;text-align:left;margin-left:330pt;margin-top:24.9pt;width:24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" fillcolor="black" strokeweight="3pt">
                <v:shadow on="t" color="#7f7f7f" opacity=".5" offset="1pt"/>
                <v:textbox style="layout-flow:vertical-ideographic"/>
              </v:shape>
            </w:pict>
          </mc:Fallback>
        </mc:AlternateContent>
      </w:r>
    </w:p>
    <w:p w14:paraId="091C81BD" w14:textId="77777777" w:rsidR="009E290F" w:rsidRDefault="009E290F">
      <w:pPr>
        <w:rPr>
          <w:rFonts w:ascii="宋体" w:hAnsi="宋体" w:hint="eastAsia"/>
          <w:sz w:val="30"/>
          <w:szCs w:val="30"/>
          <w:lang w:val="fr-CA"/>
        </w:rPr>
      </w:pPr>
    </w:p>
    <w:p w14:paraId="25A9D354" w14:textId="77777777" w:rsidR="009E290F" w:rsidRDefault="00D262D7">
      <w:pPr>
        <w:spacing w:line="440" w:lineRule="exact"/>
        <w:jc w:val="left"/>
        <w:rPr>
          <w:sz w:val="30"/>
          <w:szCs w:val="30"/>
        </w:rPr>
      </w:pPr>
      <w:r>
        <w:rPr>
          <w:rFonts w:hint="eastAsia"/>
          <w:sz w:val="30"/>
          <w:szCs w:val="30"/>
        </w:rPr>
        <w:t>单位盖章：</w:t>
      </w:r>
      <w:r>
        <w:rPr>
          <w:rFonts w:hint="eastAsia"/>
          <w:sz w:val="30"/>
          <w:szCs w:val="30"/>
        </w:rPr>
        <w:t xml:space="preserve"> </w:t>
      </w:r>
      <w:r>
        <w:rPr>
          <w:sz w:val="30"/>
          <w:szCs w:val="30"/>
        </w:rPr>
        <w:t xml:space="preserve">                            </w:t>
      </w:r>
      <w:r>
        <w:rPr>
          <w:rFonts w:hint="eastAsia"/>
          <w:sz w:val="30"/>
          <w:szCs w:val="30"/>
        </w:rPr>
        <w:t>法定代表人签字：</w:t>
      </w:r>
    </w:p>
    <w:p w14:paraId="7F1D02AC" w14:textId="77777777" w:rsidR="009E290F" w:rsidRDefault="00D262D7" w:rsidP="00DC453B">
      <w:pPr>
        <w:ind w:right="1200" w:firstLineChars="1750" w:firstLine="5250"/>
        <w:rPr>
          <w:sz w:val="30"/>
          <w:szCs w:val="30"/>
        </w:rPr>
      </w:pPr>
      <w:r>
        <w:rPr>
          <w:rFonts w:hint="eastAsia"/>
          <w:sz w:val="30"/>
          <w:szCs w:val="30"/>
        </w:rPr>
        <w:t>日期：</w:t>
      </w:r>
    </w:p>
    <w:p w14:paraId="16FC736D" w14:textId="77777777" w:rsidR="009E290F" w:rsidRDefault="009E290F">
      <w:pPr>
        <w:jc w:val="right"/>
        <w:rPr>
          <w:rFonts w:ascii="宋体" w:hAnsi="宋体" w:hint="eastAsia"/>
          <w:sz w:val="28"/>
          <w:szCs w:val="28"/>
          <w:lang w:val="fr-CA"/>
        </w:rPr>
      </w:pPr>
    </w:p>
    <w:p w14:paraId="6DE4E8A6" w14:textId="77777777" w:rsidR="009E290F" w:rsidRDefault="009E290F">
      <w:pPr>
        <w:rPr>
          <w:rFonts w:ascii="宋体" w:hAnsi="宋体" w:hint="eastAsia"/>
          <w:sz w:val="28"/>
          <w:szCs w:val="28"/>
          <w:lang w:val="fr-CA"/>
        </w:rPr>
      </w:pPr>
    </w:p>
    <w:p w14:paraId="01BE1029" w14:textId="77777777" w:rsidR="009E290F" w:rsidRDefault="009E290F">
      <w:pPr>
        <w:rPr>
          <w:rFonts w:ascii="宋体" w:hAnsi="宋体" w:hint="eastAsia"/>
          <w:sz w:val="28"/>
          <w:szCs w:val="28"/>
          <w:lang w:val="fr-CA"/>
        </w:rPr>
      </w:pPr>
    </w:p>
    <w:p w14:paraId="737E9F14" w14:textId="77777777" w:rsidR="009E290F" w:rsidRDefault="009E290F">
      <w:pPr>
        <w:rPr>
          <w:rFonts w:ascii="宋体" w:hAnsi="宋体" w:hint="eastAsia"/>
          <w:sz w:val="28"/>
          <w:szCs w:val="28"/>
          <w:lang w:val="fr-CA"/>
        </w:rPr>
      </w:pPr>
    </w:p>
    <w:p w14:paraId="5BA9A639" w14:textId="0872DF6C" w:rsidR="009E290F" w:rsidRDefault="009E290F">
      <w:pPr>
        <w:rPr>
          <w:rFonts w:ascii="宋体" w:hAnsi="宋体" w:hint="eastAsia"/>
          <w:sz w:val="28"/>
          <w:szCs w:val="28"/>
          <w:lang w:val="fr-CA"/>
        </w:rPr>
      </w:pPr>
    </w:p>
    <w:p w14:paraId="17082DA3" w14:textId="77777777" w:rsidR="00287718" w:rsidRDefault="00287718">
      <w:pPr>
        <w:rPr>
          <w:rFonts w:ascii="宋体" w:hAnsi="宋体" w:hint="eastAsia"/>
          <w:sz w:val="28"/>
          <w:szCs w:val="28"/>
          <w:lang w:val="fr-CA"/>
        </w:rPr>
      </w:pPr>
    </w:p>
    <w:p w14:paraId="1B54DC73" w14:textId="77777777" w:rsidR="00287718" w:rsidRDefault="00287718" w:rsidP="00287718">
      <w:pPr>
        <w:rPr>
          <w:rFonts w:ascii="宋体" w:hAnsi="宋体" w:hint="eastAsia"/>
          <w:b/>
          <w:sz w:val="32"/>
          <w:szCs w:val="32"/>
        </w:rPr>
      </w:pPr>
      <w:r>
        <w:rPr>
          <w:rFonts w:ascii="宋体" w:hAnsi="宋体" w:hint="eastAsia"/>
          <w:b/>
          <w:sz w:val="32"/>
          <w:szCs w:val="32"/>
        </w:rPr>
        <w:t>附件六</w:t>
      </w:r>
    </w:p>
    <w:p w14:paraId="2199E239" w14:textId="77777777" w:rsidR="00287718" w:rsidRDefault="00287718" w:rsidP="00287718">
      <w:pPr>
        <w:rPr>
          <w:rFonts w:ascii="宋体" w:hAnsi="宋体" w:hint="eastAsia"/>
          <w:bCs/>
          <w:sz w:val="28"/>
          <w:szCs w:val="28"/>
        </w:rPr>
      </w:pPr>
    </w:p>
    <w:p w14:paraId="27887242" w14:textId="77777777" w:rsidR="00287718" w:rsidRDefault="00287718" w:rsidP="00287718">
      <w:pPr>
        <w:ind w:firstLineChars="900" w:firstLine="3253"/>
        <w:rPr>
          <w:rFonts w:ascii="宋体" w:hAnsi="宋体" w:hint="eastAsia"/>
          <w:b/>
          <w:bCs/>
          <w:sz w:val="36"/>
          <w:szCs w:val="36"/>
        </w:rPr>
      </w:pPr>
      <w:r>
        <w:rPr>
          <w:rFonts w:ascii="宋体" w:hAnsi="宋体" w:hint="eastAsia"/>
          <w:b/>
          <w:bCs/>
          <w:sz w:val="36"/>
          <w:szCs w:val="36"/>
        </w:rPr>
        <w:t>参评自律声明</w:t>
      </w:r>
    </w:p>
    <w:p w14:paraId="389427BE" w14:textId="77777777" w:rsidR="00287718" w:rsidRDefault="00287718" w:rsidP="00287718">
      <w:pPr>
        <w:ind w:firstLine="900"/>
        <w:rPr>
          <w:rFonts w:ascii="宋体" w:hAnsi="宋体" w:hint="eastAsia"/>
          <w:bCs/>
          <w:sz w:val="28"/>
          <w:szCs w:val="28"/>
        </w:rPr>
      </w:pPr>
    </w:p>
    <w:p w14:paraId="5A05658C" w14:textId="77777777" w:rsidR="00FA4136" w:rsidRDefault="00FA4136" w:rsidP="00FA4136">
      <w:pPr>
        <w:ind w:firstLineChars="200" w:firstLine="600"/>
        <w:rPr>
          <w:rFonts w:ascii="宋体" w:hAnsi="宋体" w:hint="eastAsia"/>
          <w:bCs/>
          <w:sz w:val="30"/>
          <w:szCs w:val="30"/>
        </w:rPr>
      </w:pPr>
      <w:r>
        <w:rPr>
          <w:rFonts w:ascii="宋体" w:hAnsi="宋体" w:hint="eastAsia"/>
          <w:bCs/>
          <w:sz w:val="30"/>
          <w:szCs w:val="30"/>
        </w:rPr>
        <w:t>本单位为中国展览馆协会会员，本着倡导公平竞争，维护参评秩序和公正性的原则，在此郑重承诺，对某些个人或单位打着中国展览馆协会旗号，以非法牟利为目的的所谓代办活动，将做到不委托、不参与、自觉抵制、绝不轻信。一旦被查实参与了违规委托代办活动，将自愿接受取消参评资格或取消水平等级的规定。</w:t>
      </w:r>
    </w:p>
    <w:p w14:paraId="7F35B314" w14:textId="77777777" w:rsidR="00287718" w:rsidRDefault="00287718" w:rsidP="00287718">
      <w:pPr>
        <w:rPr>
          <w:rFonts w:ascii="宋体" w:hAnsi="宋体" w:hint="eastAsia"/>
          <w:sz w:val="30"/>
          <w:szCs w:val="30"/>
        </w:rPr>
      </w:pPr>
    </w:p>
    <w:p w14:paraId="4A23FA7B" w14:textId="77777777" w:rsidR="00287718" w:rsidRDefault="00287718" w:rsidP="00287718">
      <w:pPr>
        <w:ind w:firstLineChars="200" w:firstLine="600"/>
        <w:rPr>
          <w:rFonts w:ascii="宋体" w:hAnsi="宋体" w:hint="eastAsia"/>
          <w:sz w:val="30"/>
          <w:szCs w:val="30"/>
        </w:rPr>
      </w:pPr>
      <w:r>
        <w:rPr>
          <w:rFonts w:ascii="宋体" w:hAnsi="宋体" w:hint="eastAsia"/>
          <w:sz w:val="30"/>
          <w:szCs w:val="30"/>
        </w:rPr>
        <w:t>特此声明。</w:t>
      </w:r>
    </w:p>
    <w:p w14:paraId="2E47331C" w14:textId="77777777" w:rsidR="00287718" w:rsidRDefault="00287718">
      <w:pPr>
        <w:rPr>
          <w:rFonts w:ascii="宋体" w:hAnsi="宋体" w:hint="eastAsia"/>
          <w:sz w:val="28"/>
          <w:szCs w:val="28"/>
          <w:lang w:val="fr-CA"/>
        </w:rPr>
      </w:pPr>
    </w:p>
    <w:p w14:paraId="09601E17" w14:textId="77777777" w:rsidR="00287718" w:rsidRDefault="00287718" w:rsidP="00287718">
      <w:pPr>
        <w:rPr>
          <w:rFonts w:ascii="宋体" w:hAnsi="宋体" w:hint="eastAsia"/>
          <w:sz w:val="30"/>
          <w:szCs w:val="30"/>
          <w:lang w:val="fr-CA"/>
        </w:rPr>
      </w:pPr>
    </w:p>
    <w:p w14:paraId="476F0995" w14:textId="77777777" w:rsidR="00287718" w:rsidRDefault="00287718" w:rsidP="00287718">
      <w:pPr>
        <w:rPr>
          <w:rFonts w:ascii="宋体" w:hAnsi="宋体" w:hint="eastAsia"/>
          <w:sz w:val="30"/>
          <w:szCs w:val="30"/>
          <w:lang w:val="fr-CA"/>
        </w:rPr>
      </w:pPr>
      <w:r>
        <w:rPr>
          <w:rFonts w:hint="eastAsia"/>
          <w:noProof/>
        </w:rPr>
        <mc:AlternateContent>
          <mc:Choice Requires="wps">
            <w:drawing>
              <wp:anchor distT="0" distB="0" distL="114300" distR="114300" simplePos="0" relativeHeight="251720704" behindDoc="0" locked="0" layoutInCell="1" allowOverlap="1" wp14:anchorId="2FAA3DBF" wp14:editId="310F8F32">
                <wp:simplePos x="0" y="0"/>
                <wp:positionH relativeFrom="column">
                  <wp:posOffset>171450</wp:posOffset>
                </wp:positionH>
                <wp:positionV relativeFrom="paragraph">
                  <wp:posOffset>252730</wp:posOffset>
                </wp:positionV>
                <wp:extent cx="304800" cy="457200"/>
                <wp:effectExtent l="76200" t="24130" r="95250" b="71120"/>
                <wp:wrapNone/>
                <wp:docPr id="929710527" name="箭头: 下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E3F99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2" o:spid="_x0000_s1026" type="#_x0000_t67" style="position:absolute;left:0;text-align:left;margin-left:13.5pt;margin-top:19.9pt;width:24pt;height:3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" fillcolor="black" strokeweight="3pt">
                <v:shadow on="t" color="#7f7f7f" opacity=".5" offset="1pt"/>
                <v:textbox style="layout-flow:vertical-ideographic"/>
              </v:shape>
            </w:pict>
          </mc:Fallback>
        </mc:AlternateContent>
      </w:r>
      <w:r>
        <w:rPr>
          <w:rFonts w:hint="eastAsia"/>
          <w:noProof/>
        </w:rPr>
        <mc:AlternateContent>
          <mc:Choice Requires="wps">
            <w:drawing>
              <wp:anchor distT="0" distB="0" distL="114300" distR="114300" simplePos="0" relativeHeight="251719680" behindDoc="0" locked="0" layoutInCell="1" allowOverlap="1" wp14:anchorId="3CF53D97" wp14:editId="2748AE30">
                <wp:simplePos x="0" y="0"/>
                <wp:positionH relativeFrom="column">
                  <wp:posOffset>3600450</wp:posOffset>
                </wp:positionH>
                <wp:positionV relativeFrom="paragraph">
                  <wp:posOffset>347980</wp:posOffset>
                </wp:positionV>
                <wp:extent cx="304800" cy="457200"/>
                <wp:effectExtent l="76200" t="24130" r="95250" b="71120"/>
                <wp:wrapNone/>
                <wp:docPr id="399650672" name="箭头: 下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3919D" id="箭头: 下 1" o:spid="_x0000_s1026" type="#_x0000_t67" style="position:absolute;left:0;text-align:left;margin-left:283.5pt;margin-top:27.4pt;width:24pt;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" fillcolor="black" strokeweight="3pt">
                <v:shadow on="t" color="#7f7f7f" opacity=".5" offset="1pt"/>
                <v:textbox style="layout-flow:vertical-ideographic"/>
              </v:shape>
            </w:pict>
          </mc:Fallback>
        </mc:AlternateContent>
      </w:r>
    </w:p>
    <w:p w14:paraId="09CF7FEF" w14:textId="77777777" w:rsidR="00287718" w:rsidRDefault="00287718" w:rsidP="00287718">
      <w:pPr>
        <w:rPr>
          <w:rFonts w:ascii="宋体" w:hAnsi="宋体" w:hint="eastAsia"/>
          <w:sz w:val="30"/>
          <w:szCs w:val="30"/>
          <w:lang w:val="fr-CA"/>
        </w:rPr>
      </w:pPr>
    </w:p>
    <w:p w14:paraId="786BAF64" w14:textId="77777777" w:rsidR="00287718" w:rsidRDefault="00287718" w:rsidP="00287718">
      <w:pPr>
        <w:spacing w:line="440" w:lineRule="exact"/>
        <w:rPr>
          <w:sz w:val="30"/>
          <w:szCs w:val="30"/>
        </w:rPr>
      </w:pPr>
      <w:r>
        <w:rPr>
          <w:rFonts w:hint="eastAsia"/>
          <w:sz w:val="30"/>
          <w:szCs w:val="30"/>
        </w:rPr>
        <w:t>单位盖章：</w:t>
      </w:r>
      <w:r>
        <w:rPr>
          <w:sz w:val="30"/>
          <w:szCs w:val="30"/>
        </w:rPr>
        <w:t xml:space="preserve">                       </w:t>
      </w:r>
      <w:r>
        <w:rPr>
          <w:rFonts w:hint="eastAsia"/>
          <w:sz w:val="30"/>
          <w:szCs w:val="30"/>
        </w:rPr>
        <w:t>法定代表人签字：</w:t>
      </w:r>
      <w:r>
        <w:rPr>
          <w:sz w:val="30"/>
          <w:szCs w:val="30"/>
        </w:rPr>
        <w:t xml:space="preserve">           </w:t>
      </w:r>
    </w:p>
    <w:p w14:paraId="563478AD" w14:textId="77777777" w:rsidR="00287718" w:rsidRDefault="00287718" w:rsidP="00287718">
      <w:pPr>
        <w:ind w:firstLineChars="1650" w:firstLine="4950"/>
        <w:rPr>
          <w:sz w:val="30"/>
          <w:szCs w:val="30"/>
        </w:rPr>
      </w:pPr>
      <w:r>
        <w:rPr>
          <w:rFonts w:hint="eastAsia"/>
          <w:sz w:val="30"/>
          <w:szCs w:val="30"/>
        </w:rPr>
        <w:t>日期：</w:t>
      </w:r>
    </w:p>
    <w:p w14:paraId="36066DAC" w14:textId="77777777" w:rsidR="00287718" w:rsidRDefault="00287718" w:rsidP="00287718">
      <w:pPr>
        <w:widowControl/>
        <w:shd w:val="clear" w:color="auto" w:fill="FFFFFF"/>
        <w:jc w:val="left"/>
        <w:rPr>
          <w:rFonts w:ascii="Verdana" w:hAnsi="Verdana" w:cs="宋体"/>
          <w:color w:val="000000"/>
          <w:kern w:val="0"/>
          <w:sz w:val="26"/>
          <w:szCs w:val="26"/>
        </w:rPr>
      </w:pPr>
    </w:p>
    <w:p w14:paraId="68BA8C9C" w14:textId="77777777" w:rsidR="00287718" w:rsidRDefault="00287718">
      <w:pPr>
        <w:rPr>
          <w:rFonts w:ascii="宋体" w:hAnsi="宋体" w:hint="eastAsia"/>
          <w:sz w:val="28"/>
          <w:szCs w:val="28"/>
          <w:lang w:val="fr-CA"/>
        </w:rPr>
      </w:pPr>
    </w:p>
    <w:p w14:paraId="39F1F18D" w14:textId="77777777" w:rsidR="00DC453B" w:rsidRDefault="00DC453B">
      <w:pPr>
        <w:rPr>
          <w:rFonts w:ascii="宋体" w:hAnsi="宋体" w:hint="eastAsia"/>
          <w:sz w:val="28"/>
          <w:szCs w:val="28"/>
          <w:lang w:val="fr-CA"/>
        </w:rPr>
      </w:pPr>
    </w:p>
    <w:p w14:paraId="165AAF1A" w14:textId="141CE362" w:rsidR="009E290F" w:rsidRDefault="00D262D7">
      <w:pPr>
        <w:rPr>
          <w:b/>
          <w:sz w:val="32"/>
          <w:szCs w:val="32"/>
          <w:lang w:val="fr-CA"/>
        </w:rPr>
      </w:pPr>
      <w:r>
        <w:rPr>
          <w:rFonts w:hint="eastAsia"/>
          <w:b/>
          <w:sz w:val="32"/>
          <w:szCs w:val="32"/>
          <w:lang w:val="fr-CA"/>
        </w:rPr>
        <w:t>附件</w:t>
      </w:r>
      <w:r w:rsidR="00287718">
        <w:rPr>
          <w:rFonts w:hint="eastAsia"/>
          <w:b/>
          <w:sz w:val="32"/>
          <w:szCs w:val="32"/>
          <w:lang w:val="fr-CA"/>
        </w:rPr>
        <w:t>七</w:t>
      </w:r>
    </w:p>
    <w:p w14:paraId="2FFC3C7B" w14:textId="77777777" w:rsidR="009E290F" w:rsidRDefault="009E290F">
      <w:pPr>
        <w:jc w:val="center"/>
        <w:rPr>
          <w:rFonts w:ascii="宋体" w:hAnsi="宋体" w:hint="eastAsia"/>
          <w:sz w:val="28"/>
          <w:szCs w:val="28"/>
          <w:lang w:val="fr-CA"/>
        </w:rPr>
      </w:pPr>
    </w:p>
    <w:p w14:paraId="7AA911D2" w14:textId="14605024" w:rsidR="009E290F" w:rsidRDefault="00D262D7">
      <w:pPr>
        <w:jc w:val="center"/>
        <w:rPr>
          <w:b/>
          <w:sz w:val="28"/>
          <w:szCs w:val="28"/>
          <w:lang w:val="fr-CA"/>
        </w:rPr>
      </w:pPr>
      <w:r>
        <w:rPr>
          <w:rFonts w:hint="eastAsia"/>
          <w:b/>
          <w:sz w:val="28"/>
          <w:szCs w:val="28"/>
          <w:lang w:val="fr-CA"/>
        </w:rPr>
        <w:t>202</w:t>
      </w:r>
      <w:r w:rsidR="00D31862">
        <w:rPr>
          <w:b/>
          <w:sz w:val="28"/>
          <w:szCs w:val="28"/>
          <w:lang w:val="fr-CA"/>
        </w:rPr>
        <w:t>4</w:t>
      </w:r>
      <w:r>
        <w:rPr>
          <w:rFonts w:hint="eastAsia"/>
          <w:b/>
          <w:sz w:val="28"/>
          <w:szCs w:val="28"/>
          <w:lang w:val="fr-CA"/>
        </w:rPr>
        <w:t>年度水平申请公司基本情况简表</w:t>
      </w:r>
    </w:p>
    <w:p w14:paraId="431DAF02" w14:textId="77777777" w:rsidR="009E290F" w:rsidRDefault="009E290F">
      <w:pPr>
        <w:jc w:val="center"/>
        <w:rPr>
          <w:b/>
          <w:sz w:val="28"/>
          <w:szCs w:val="28"/>
          <w:lang w:val="fr-CA"/>
        </w:rPr>
      </w:pPr>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900"/>
        <w:gridCol w:w="1802"/>
        <w:gridCol w:w="1082"/>
        <w:gridCol w:w="538"/>
        <w:gridCol w:w="902"/>
        <w:gridCol w:w="2010"/>
      </w:tblGrid>
      <w:tr w:rsidR="009E290F" w14:paraId="1D4E8499" w14:textId="77777777">
        <w:trPr>
          <w:trHeight w:val="607"/>
        </w:trPr>
        <w:tc>
          <w:tcPr>
            <w:tcW w:w="1544" w:type="dxa"/>
          </w:tcPr>
          <w:p w14:paraId="64CFB42B" w14:textId="77777777" w:rsidR="009E290F" w:rsidRDefault="00D262D7">
            <w:pPr>
              <w:rPr>
                <w:rFonts w:ascii="宋体" w:hAnsi="宋体" w:hint="eastAsia"/>
                <w:sz w:val="24"/>
                <w:lang w:val="fr-CA"/>
              </w:rPr>
            </w:pPr>
            <w:r>
              <w:rPr>
                <w:rFonts w:ascii="宋体" w:hAnsi="宋体" w:hint="eastAsia"/>
                <w:sz w:val="24"/>
                <w:lang w:val="fr-CA"/>
              </w:rPr>
              <w:t>公司名称</w:t>
            </w:r>
          </w:p>
        </w:tc>
        <w:tc>
          <w:tcPr>
            <w:tcW w:w="7234" w:type="dxa"/>
            <w:gridSpan w:val="6"/>
            <w:tcBorders>
              <w:bottom w:val="single" w:sz="4" w:space="0" w:color="auto"/>
            </w:tcBorders>
          </w:tcPr>
          <w:p w14:paraId="0F3FCAAA" w14:textId="77777777" w:rsidR="009E290F" w:rsidRDefault="009E290F">
            <w:pPr>
              <w:rPr>
                <w:rFonts w:ascii="宋体" w:hAnsi="宋体" w:hint="eastAsia"/>
                <w:sz w:val="24"/>
                <w:lang w:val="fr-CA"/>
              </w:rPr>
            </w:pPr>
          </w:p>
        </w:tc>
      </w:tr>
      <w:tr w:rsidR="009E290F" w14:paraId="52BC6AFA" w14:textId="77777777">
        <w:trPr>
          <w:trHeight w:val="601"/>
        </w:trPr>
        <w:tc>
          <w:tcPr>
            <w:tcW w:w="1544" w:type="dxa"/>
          </w:tcPr>
          <w:p w14:paraId="684194D5" w14:textId="77777777" w:rsidR="009E290F" w:rsidRDefault="00D262D7">
            <w:pPr>
              <w:rPr>
                <w:rFonts w:ascii="宋体" w:hAnsi="宋体" w:hint="eastAsia"/>
                <w:sz w:val="24"/>
                <w:lang w:val="fr-CA"/>
              </w:rPr>
            </w:pPr>
            <w:r>
              <w:rPr>
                <w:rFonts w:ascii="宋体" w:hAnsi="宋体" w:hint="eastAsia"/>
                <w:sz w:val="24"/>
                <w:lang w:val="fr-CA"/>
              </w:rPr>
              <w:t>公司地址</w:t>
            </w:r>
          </w:p>
        </w:tc>
        <w:tc>
          <w:tcPr>
            <w:tcW w:w="7234" w:type="dxa"/>
            <w:gridSpan w:val="6"/>
            <w:tcBorders>
              <w:right w:val="single" w:sz="4" w:space="0" w:color="auto"/>
            </w:tcBorders>
          </w:tcPr>
          <w:p w14:paraId="36F79283" w14:textId="77777777" w:rsidR="009E290F" w:rsidRDefault="009E290F">
            <w:pPr>
              <w:rPr>
                <w:rFonts w:ascii="宋体" w:hAnsi="宋体" w:hint="eastAsia"/>
                <w:sz w:val="24"/>
                <w:lang w:val="fr-CA"/>
              </w:rPr>
            </w:pPr>
          </w:p>
        </w:tc>
      </w:tr>
      <w:tr w:rsidR="009E290F" w14:paraId="51892F2C" w14:textId="77777777">
        <w:trPr>
          <w:trHeight w:val="594"/>
        </w:trPr>
        <w:tc>
          <w:tcPr>
            <w:tcW w:w="1544" w:type="dxa"/>
          </w:tcPr>
          <w:p w14:paraId="2160EC49" w14:textId="77777777" w:rsidR="009E290F" w:rsidRDefault="00D262D7">
            <w:pPr>
              <w:rPr>
                <w:rFonts w:ascii="宋体" w:hAnsi="宋体" w:hint="eastAsia"/>
                <w:sz w:val="24"/>
                <w:lang w:val="fr-CA"/>
              </w:rPr>
            </w:pPr>
            <w:r>
              <w:rPr>
                <w:rFonts w:ascii="宋体" w:hAnsi="宋体" w:hint="eastAsia"/>
                <w:sz w:val="24"/>
                <w:lang w:val="fr-CA"/>
              </w:rPr>
              <w:t>工商证号</w:t>
            </w:r>
          </w:p>
        </w:tc>
        <w:tc>
          <w:tcPr>
            <w:tcW w:w="7234" w:type="dxa"/>
            <w:gridSpan w:val="6"/>
            <w:tcBorders>
              <w:right w:val="single" w:sz="4" w:space="0" w:color="auto"/>
            </w:tcBorders>
          </w:tcPr>
          <w:p w14:paraId="1E5582D7" w14:textId="77777777" w:rsidR="009E290F" w:rsidRDefault="009E290F">
            <w:pPr>
              <w:rPr>
                <w:rFonts w:ascii="宋体" w:hAnsi="宋体" w:hint="eastAsia"/>
                <w:sz w:val="24"/>
                <w:lang w:val="fr-CA"/>
              </w:rPr>
            </w:pPr>
          </w:p>
        </w:tc>
      </w:tr>
      <w:tr w:rsidR="009E290F" w14:paraId="24549FF9" w14:textId="77777777">
        <w:trPr>
          <w:trHeight w:val="955"/>
        </w:trPr>
        <w:tc>
          <w:tcPr>
            <w:tcW w:w="1544" w:type="dxa"/>
          </w:tcPr>
          <w:p w14:paraId="16E38640" w14:textId="77777777" w:rsidR="009E290F" w:rsidRDefault="00D262D7">
            <w:pPr>
              <w:rPr>
                <w:rFonts w:ascii="宋体" w:hAnsi="宋体" w:hint="eastAsia"/>
                <w:sz w:val="24"/>
                <w:lang w:val="fr-CA"/>
              </w:rPr>
            </w:pPr>
            <w:r>
              <w:rPr>
                <w:rFonts w:ascii="宋体" w:hAnsi="宋体" w:hint="eastAsia"/>
                <w:sz w:val="24"/>
                <w:lang w:val="fr-CA"/>
              </w:rPr>
              <w:t>营业执照副本（是否已经过年检）</w:t>
            </w:r>
          </w:p>
        </w:tc>
        <w:tc>
          <w:tcPr>
            <w:tcW w:w="2702" w:type="dxa"/>
            <w:gridSpan w:val="2"/>
          </w:tcPr>
          <w:p w14:paraId="31A201DE" w14:textId="77777777" w:rsidR="009E290F" w:rsidRDefault="009E290F">
            <w:pPr>
              <w:rPr>
                <w:rFonts w:ascii="宋体" w:hAnsi="宋体" w:hint="eastAsia"/>
                <w:sz w:val="24"/>
                <w:lang w:val="fr-CA"/>
              </w:rPr>
            </w:pPr>
          </w:p>
        </w:tc>
        <w:tc>
          <w:tcPr>
            <w:tcW w:w="1620" w:type="dxa"/>
            <w:gridSpan w:val="2"/>
          </w:tcPr>
          <w:p w14:paraId="2F2E7977" w14:textId="77777777" w:rsidR="009E290F" w:rsidRDefault="00D262D7">
            <w:pPr>
              <w:rPr>
                <w:rFonts w:ascii="宋体" w:hAnsi="宋体" w:hint="eastAsia"/>
                <w:sz w:val="24"/>
                <w:lang w:val="fr-CA"/>
              </w:rPr>
            </w:pPr>
            <w:r>
              <w:rPr>
                <w:rFonts w:ascii="宋体" w:hAnsi="宋体" w:hint="eastAsia"/>
                <w:sz w:val="24"/>
                <w:lang w:val="fr-CA"/>
              </w:rPr>
              <w:t>特殊专业水平证照</w:t>
            </w:r>
          </w:p>
        </w:tc>
        <w:tc>
          <w:tcPr>
            <w:tcW w:w="2912" w:type="dxa"/>
            <w:gridSpan w:val="2"/>
          </w:tcPr>
          <w:p w14:paraId="24F69F93" w14:textId="77777777" w:rsidR="009E290F" w:rsidRDefault="009E290F">
            <w:pPr>
              <w:rPr>
                <w:rFonts w:ascii="宋体" w:hAnsi="宋体" w:hint="eastAsia"/>
                <w:sz w:val="24"/>
                <w:lang w:val="fr-CA"/>
              </w:rPr>
            </w:pPr>
          </w:p>
        </w:tc>
      </w:tr>
      <w:tr w:rsidR="009E290F" w14:paraId="37410541" w14:textId="77777777">
        <w:trPr>
          <w:trHeight w:val="616"/>
        </w:trPr>
        <w:tc>
          <w:tcPr>
            <w:tcW w:w="1544" w:type="dxa"/>
          </w:tcPr>
          <w:p w14:paraId="5D89D791" w14:textId="77777777" w:rsidR="009E290F" w:rsidRDefault="00D262D7">
            <w:pPr>
              <w:rPr>
                <w:rFonts w:ascii="宋体" w:hAnsi="宋体" w:hint="eastAsia"/>
                <w:sz w:val="24"/>
                <w:lang w:val="fr-CA"/>
              </w:rPr>
            </w:pPr>
            <w:r>
              <w:rPr>
                <w:rFonts w:ascii="宋体" w:hAnsi="宋体" w:hint="eastAsia"/>
                <w:sz w:val="24"/>
                <w:lang w:val="fr-CA"/>
              </w:rPr>
              <w:t>注册地址</w:t>
            </w:r>
          </w:p>
        </w:tc>
        <w:tc>
          <w:tcPr>
            <w:tcW w:w="7234" w:type="dxa"/>
            <w:gridSpan w:val="6"/>
          </w:tcPr>
          <w:p w14:paraId="0C1FB3CA" w14:textId="77777777" w:rsidR="009E290F" w:rsidRDefault="009E290F">
            <w:pPr>
              <w:rPr>
                <w:rFonts w:ascii="宋体" w:hAnsi="宋体" w:hint="eastAsia"/>
                <w:sz w:val="24"/>
                <w:lang w:val="fr-CA"/>
              </w:rPr>
            </w:pPr>
          </w:p>
        </w:tc>
      </w:tr>
      <w:tr w:rsidR="009E290F" w14:paraId="60B934F0" w14:textId="77777777">
        <w:trPr>
          <w:trHeight w:val="563"/>
        </w:trPr>
        <w:tc>
          <w:tcPr>
            <w:tcW w:w="1544" w:type="dxa"/>
          </w:tcPr>
          <w:p w14:paraId="54736348" w14:textId="77777777" w:rsidR="009E290F" w:rsidRDefault="00D262D7">
            <w:pPr>
              <w:rPr>
                <w:rFonts w:ascii="宋体" w:hAnsi="宋体" w:hint="eastAsia"/>
                <w:sz w:val="24"/>
                <w:lang w:val="fr-CA"/>
              </w:rPr>
            </w:pPr>
            <w:r>
              <w:rPr>
                <w:rFonts w:ascii="宋体" w:hAnsi="宋体" w:hint="eastAsia"/>
                <w:sz w:val="24"/>
                <w:lang w:val="fr-CA"/>
              </w:rPr>
              <w:t>注册资金（单位：万元人民币）</w:t>
            </w:r>
          </w:p>
        </w:tc>
        <w:tc>
          <w:tcPr>
            <w:tcW w:w="2702" w:type="dxa"/>
            <w:gridSpan w:val="2"/>
          </w:tcPr>
          <w:p w14:paraId="69B4A4BC" w14:textId="77777777" w:rsidR="009E290F" w:rsidRDefault="009E290F">
            <w:pPr>
              <w:rPr>
                <w:rFonts w:ascii="宋体" w:hAnsi="宋体" w:hint="eastAsia"/>
                <w:sz w:val="24"/>
                <w:lang w:val="fr-CA"/>
              </w:rPr>
            </w:pPr>
          </w:p>
        </w:tc>
        <w:tc>
          <w:tcPr>
            <w:tcW w:w="1620" w:type="dxa"/>
            <w:gridSpan w:val="2"/>
          </w:tcPr>
          <w:p w14:paraId="5220A97F" w14:textId="77777777" w:rsidR="009E290F" w:rsidRDefault="00D262D7">
            <w:pPr>
              <w:rPr>
                <w:rFonts w:ascii="宋体" w:hAnsi="宋体" w:hint="eastAsia"/>
                <w:sz w:val="24"/>
                <w:lang w:val="fr-CA"/>
              </w:rPr>
            </w:pPr>
            <w:r>
              <w:rPr>
                <w:rFonts w:ascii="宋体" w:hAnsi="宋体" w:hint="eastAsia"/>
                <w:sz w:val="24"/>
                <w:lang w:val="fr-CA"/>
              </w:rPr>
              <w:t>邮编</w:t>
            </w:r>
          </w:p>
        </w:tc>
        <w:tc>
          <w:tcPr>
            <w:tcW w:w="2912" w:type="dxa"/>
            <w:gridSpan w:val="2"/>
          </w:tcPr>
          <w:p w14:paraId="4A1347E0" w14:textId="77777777" w:rsidR="009E290F" w:rsidRDefault="009E290F">
            <w:pPr>
              <w:rPr>
                <w:rFonts w:ascii="宋体" w:hAnsi="宋体" w:hint="eastAsia"/>
                <w:sz w:val="24"/>
                <w:lang w:val="fr-CA"/>
              </w:rPr>
            </w:pPr>
          </w:p>
        </w:tc>
      </w:tr>
      <w:tr w:rsidR="009E290F" w14:paraId="6E3B18A9" w14:textId="77777777">
        <w:trPr>
          <w:trHeight w:val="649"/>
        </w:trPr>
        <w:tc>
          <w:tcPr>
            <w:tcW w:w="1544" w:type="dxa"/>
          </w:tcPr>
          <w:p w14:paraId="3C30CFDA" w14:textId="77777777" w:rsidR="009E290F" w:rsidRDefault="00D262D7">
            <w:pPr>
              <w:rPr>
                <w:rFonts w:ascii="宋体" w:hAnsi="宋体" w:hint="eastAsia"/>
                <w:sz w:val="24"/>
                <w:lang w:val="fr-CA"/>
              </w:rPr>
            </w:pPr>
            <w:r>
              <w:rPr>
                <w:rFonts w:ascii="宋体" w:hAnsi="宋体" w:hint="eastAsia"/>
                <w:sz w:val="24"/>
                <w:lang w:val="fr-CA"/>
              </w:rPr>
              <w:t>法定代表人</w:t>
            </w:r>
          </w:p>
        </w:tc>
        <w:tc>
          <w:tcPr>
            <w:tcW w:w="2702" w:type="dxa"/>
            <w:gridSpan w:val="2"/>
          </w:tcPr>
          <w:p w14:paraId="37A2B0EB" w14:textId="77777777" w:rsidR="009E290F" w:rsidRDefault="009E290F">
            <w:pPr>
              <w:rPr>
                <w:rFonts w:ascii="宋体" w:hAnsi="宋体" w:hint="eastAsia"/>
                <w:sz w:val="24"/>
                <w:lang w:val="fr-CA"/>
              </w:rPr>
            </w:pPr>
          </w:p>
        </w:tc>
        <w:tc>
          <w:tcPr>
            <w:tcW w:w="1620" w:type="dxa"/>
            <w:gridSpan w:val="2"/>
          </w:tcPr>
          <w:p w14:paraId="7769EF39" w14:textId="77777777" w:rsidR="009E290F" w:rsidRDefault="00D262D7">
            <w:pPr>
              <w:rPr>
                <w:rFonts w:ascii="宋体" w:hAnsi="宋体" w:hint="eastAsia"/>
                <w:sz w:val="24"/>
                <w:lang w:val="fr-CA"/>
              </w:rPr>
            </w:pPr>
            <w:r>
              <w:rPr>
                <w:rFonts w:ascii="宋体" w:hAnsi="宋体" w:hint="eastAsia"/>
                <w:sz w:val="24"/>
                <w:lang w:val="fr-CA"/>
              </w:rPr>
              <w:t>法定代表人身份证号</w:t>
            </w:r>
          </w:p>
        </w:tc>
        <w:tc>
          <w:tcPr>
            <w:tcW w:w="2912" w:type="dxa"/>
            <w:gridSpan w:val="2"/>
          </w:tcPr>
          <w:p w14:paraId="360B6554" w14:textId="77777777" w:rsidR="009E290F" w:rsidRDefault="009E290F">
            <w:pPr>
              <w:rPr>
                <w:rFonts w:ascii="宋体" w:hAnsi="宋体" w:hint="eastAsia"/>
                <w:sz w:val="24"/>
                <w:lang w:val="fr-CA"/>
              </w:rPr>
            </w:pPr>
          </w:p>
        </w:tc>
      </w:tr>
      <w:tr w:rsidR="009E290F" w14:paraId="72D662AC" w14:textId="77777777">
        <w:trPr>
          <w:trHeight w:val="459"/>
        </w:trPr>
        <w:tc>
          <w:tcPr>
            <w:tcW w:w="1544" w:type="dxa"/>
          </w:tcPr>
          <w:p w14:paraId="6C2E00BB" w14:textId="77777777" w:rsidR="009E290F" w:rsidRDefault="00D262D7">
            <w:pPr>
              <w:rPr>
                <w:rFonts w:ascii="宋体" w:hAnsi="宋体" w:hint="eastAsia"/>
                <w:sz w:val="24"/>
                <w:lang w:val="fr-CA"/>
              </w:rPr>
            </w:pPr>
            <w:r>
              <w:rPr>
                <w:rFonts w:ascii="宋体" w:hAnsi="宋体" w:hint="eastAsia"/>
                <w:sz w:val="24"/>
                <w:lang w:val="fr-CA"/>
              </w:rPr>
              <w:t>主要经营者</w:t>
            </w:r>
          </w:p>
        </w:tc>
        <w:tc>
          <w:tcPr>
            <w:tcW w:w="7234" w:type="dxa"/>
            <w:gridSpan w:val="6"/>
          </w:tcPr>
          <w:p w14:paraId="3BDEF128" w14:textId="77777777" w:rsidR="009E290F" w:rsidRDefault="009E290F">
            <w:pPr>
              <w:rPr>
                <w:rFonts w:ascii="宋体" w:hAnsi="宋体" w:hint="eastAsia"/>
                <w:sz w:val="24"/>
                <w:lang w:val="fr-CA"/>
              </w:rPr>
            </w:pPr>
          </w:p>
        </w:tc>
      </w:tr>
      <w:tr w:rsidR="009E290F" w14:paraId="7E12C9B9" w14:textId="77777777">
        <w:trPr>
          <w:trHeight w:val="451"/>
        </w:trPr>
        <w:tc>
          <w:tcPr>
            <w:tcW w:w="1544" w:type="dxa"/>
          </w:tcPr>
          <w:p w14:paraId="259443D7" w14:textId="77777777" w:rsidR="009E290F" w:rsidRDefault="00D262D7">
            <w:pPr>
              <w:rPr>
                <w:rFonts w:ascii="宋体" w:hAnsi="宋体" w:hint="eastAsia"/>
                <w:sz w:val="24"/>
                <w:lang w:val="fr-CA"/>
              </w:rPr>
            </w:pPr>
            <w:r>
              <w:rPr>
                <w:rFonts w:ascii="宋体" w:hAnsi="宋体" w:hint="eastAsia"/>
                <w:sz w:val="24"/>
                <w:lang w:val="fr-CA"/>
              </w:rPr>
              <w:t>联系人</w:t>
            </w:r>
          </w:p>
        </w:tc>
        <w:tc>
          <w:tcPr>
            <w:tcW w:w="2702" w:type="dxa"/>
            <w:gridSpan w:val="2"/>
          </w:tcPr>
          <w:p w14:paraId="43FB638D" w14:textId="77777777" w:rsidR="009E290F" w:rsidRDefault="009E290F">
            <w:pPr>
              <w:rPr>
                <w:rFonts w:ascii="宋体" w:hAnsi="宋体" w:hint="eastAsia"/>
                <w:sz w:val="24"/>
                <w:lang w:val="fr-CA"/>
              </w:rPr>
            </w:pPr>
          </w:p>
        </w:tc>
        <w:tc>
          <w:tcPr>
            <w:tcW w:w="1620" w:type="dxa"/>
            <w:gridSpan w:val="2"/>
          </w:tcPr>
          <w:p w14:paraId="1E26E6E6" w14:textId="77777777" w:rsidR="009E290F" w:rsidRDefault="00D262D7">
            <w:pPr>
              <w:rPr>
                <w:rFonts w:ascii="宋体" w:hAnsi="宋体" w:hint="eastAsia"/>
                <w:sz w:val="24"/>
                <w:lang w:val="fr-CA"/>
              </w:rPr>
            </w:pPr>
            <w:r>
              <w:rPr>
                <w:rFonts w:ascii="宋体" w:hAnsi="宋体" w:hint="eastAsia"/>
                <w:sz w:val="24"/>
                <w:lang w:val="fr-CA"/>
              </w:rPr>
              <w:t>职务</w:t>
            </w:r>
          </w:p>
        </w:tc>
        <w:tc>
          <w:tcPr>
            <w:tcW w:w="2912" w:type="dxa"/>
            <w:gridSpan w:val="2"/>
          </w:tcPr>
          <w:p w14:paraId="5574D4C1" w14:textId="77777777" w:rsidR="009E290F" w:rsidRDefault="009E290F">
            <w:pPr>
              <w:rPr>
                <w:rFonts w:ascii="宋体" w:hAnsi="宋体" w:hint="eastAsia"/>
                <w:sz w:val="24"/>
                <w:lang w:val="fr-CA"/>
              </w:rPr>
            </w:pPr>
          </w:p>
        </w:tc>
      </w:tr>
      <w:tr w:rsidR="009E290F" w14:paraId="4301A361" w14:textId="77777777">
        <w:trPr>
          <w:trHeight w:val="456"/>
        </w:trPr>
        <w:tc>
          <w:tcPr>
            <w:tcW w:w="1544" w:type="dxa"/>
          </w:tcPr>
          <w:p w14:paraId="31D1C7B4" w14:textId="77777777" w:rsidR="009E290F" w:rsidRDefault="00D262D7">
            <w:pPr>
              <w:rPr>
                <w:rFonts w:ascii="宋体" w:hAnsi="宋体" w:hint="eastAsia"/>
                <w:sz w:val="24"/>
                <w:lang w:val="fr-CA"/>
              </w:rPr>
            </w:pPr>
            <w:r>
              <w:rPr>
                <w:rFonts w:ascii="宋体" w:hAnsi="宋体" w:hint="eastAsia"/>
                <w:sz w:val="24"/>
                <w:lang w:val="fr-CA"/>
              </w:rPr>
              <w:t>电话号码</w:t>
            </w:r>
          </w:p>
        </w:tc>
        <w:tc>
          <w:tcPr>
            <w:tcW w:w="2702" w:type="dxa"/>
            <w:gridSpan w:val="2"/>
          </w:tcPr>
          <w:p w14:paraId="57E703DB" w14:textId="77777777" w:rsidR="009E290F" w:rsidRDefault="009E290F">
            <w:pPr>
              <w:rPr>
                <w:rFonts w:ascii="宋体" w:hAnsi="宋体" w:hint="eastAsia"/>
                <w:sz w:val="24"/>
                <w:lang w:val="fr-CA"/>
              </w:rPr>
            </w:pPr>
          </w:p>
        </w:tc>
        <w:tc>
          <w:tcPr>
            <w:tcW w:w="1620" w:type="dxa"/>
            <w:gridSpan w:val="2"/>
          </w:tcPr>
          <w:p w14:paraId="548BBCA1" w14:textId="77777777" w:rsidR="009E290F" w:rsidRDefault="00D262D7">
            <w:pPr>
              <w:rPr>
                <w:rFonts w:ascii="宋体" w:hAnsi="宋体" w:hint="eastAsia"/>
                <w:sz w:val="24"/>
                <w:lang w:val="fr-CA"/>
              </w:rPr>
            </w:pPr>
            <w:r>
              <w:rPr>
                <w:rFonts w:ascii="宋体" w:hAnsi="宋体" w:hint="eastAsia"/>
                <w:sz w:val="24"/>
                <w:lang w:val="fr-CA"/>
              </w:rPr>
              <w:t>传真号码</w:t>
            </w:r>
          </w:p>
        </w:tc>
        <w:tc>
          <w:tcPr>
            <w:tcW w:w="2912" w:type="dxa"/>
            <w:gridSpan w:val="2"/>
          </w:tcPr>
          <w:p w14:paraId="0FD03EB0" w14:textId="77777777" w:rsidR="009E290F" w:rsidRDefault="009E290F">
            <w:pPr>
              <w:rPr>
                <w:rFonts w:ascii="宋体" w:hAnsi="宋体" w:hint="eastAsia"/>
                <w:sz w:val="24"/>
                <w:lang w:val="fr-CA"/>
              </w:rPr>
            </w:pPr>
          </w:p>
        </w:tc>
      </w:tr>
      <w:tr w:rsidR="009E290F" w14:paraId="5FB07690" w14:textId="77777777">
        <w:trPr>
          <w:trHeight w:val="855"/>
        </w:trPr>
        <w:tc>
          <w:tcPr>
            <w:tcW w:w="1544" w:type="dxa"/>
          </w:tcPr>
          <w:p w14:paraId="30E597FB" w14:textId="77777777" w:rsidR="009E290F" w:rsidRDefault="00D262D7">
            <w:pPr>
              <w:rPr>
                <w:rFonts w:ascii="宋体" w:hAnsi="宋体" w:hint="eastAsia"/>
                <w:sz w:val="24"/>
                <w:lang w:val="fr-CA"/>
              </w:rPr>
            </w:pPr>
            <w:r>
              <w:rPr>
                <w:rFonts w:ascii="宋体" w:hAnsi="宋体" w:hint="eastAsia"/>
                <w:sz w:val="24"/>
                <w:lang w:val="fr-CA"/>
              </w:rPr>
              <w:t>电子邮箱</w:t>
            </w:r>
          </w:p>
        </w:tc>
        <w:tc>
          <w:tcPr>
            <w:tcW w:w="2702" w:type="dxa"/>
            <w:gridSpan w:val="2"/>
          </w:tcPr>
          <w:p w14:paraId="7304468E" w14:textId="77777777" w:rsidR="009E290F" w:rsidRDefault="009E290F">
            <w:pPr>
              <w:rPr>
                <w:rFonts w:ascii="宋体" w:hAnsi="宋体" w:hint="eastAsia"/>
                <w:sz w:val="24"/>
                <w:lang w:val="fr-CA"/>
              </w:rPr>
            </w:pPr>
          </w:p>
        </w:tc>
        <w:tc>
          <w:tcPr>
            <w:tcW w:w="1620" w:type="dxa"/>
            <w:gridSpan w:val="2"/>
          </w:tcPr>
          <w:p w14:paraId="0613B5A4" w14:textId="77777777" w:rsidR="009E290F" w:rsidRDefault="00D262D7">
            <w:pPr>
              <w:rPr>
                <w:rFonts w:ascii="宋体" w:hAnsi="宋体" w:hint="eastAsia"/>
                <w:sz w:val="24"/>
                <w:lang w:val="fr-CA"/>
              </w:rPr>
            </w:pPr>
            <w:r>
              <w:rPr>
                <w:rFonts w:ascii="宋体" w:hAnsi="宋体" w:hint="eastAsia"/>
                <w:sz w:val="24"/>
                <w:lang w:val="fr-CA"/>
              </w:rPr>
              <w:t>企业网址</w:t>
            </w:r>
          </w:p>
        </w:tc>
        <w:tc>
          <w:tcPr>
            <w:tcW w:w="2912" w:type="dxa"/>
            <w:gridSpan w:val="2"/>
          </w:tcPr>
          <w:p w14:paraId="3D2C1864" w14:textId="77777777" w:rsidR="009E290F" w:rsidRDefault="009E290F">
            <w:pPr>
              <w:rPr>
                <w:rFonts w:ascii="宋体" w:hAnsi="宋体" w:hint="eastAsia"/>
                <w:sz w:val="24"/>
                <w:lang w:val="fr-CA"/>
              </w:rPr>
            </w:pPr>
          </w:p>
        </w:tc>
      </w:tr>
      <w:tr w:rsidR="009E290F" w14:paraId="129CD34A" w14:textId="77777777">
        <w:trPr>
          <w:trHeight w:val="1080"/>
        </w:trPr>
        <w:tc>
          <w:tcPr>
            <w:tcW w:w="1544" w:type="dxa"/>
          </w:tcPr>
          <w:p w14:paraId="0FC16209" w14:textId="77777777" w:rsidR="009E290F" w:rsidRDefault="00D262D7">
            <w:pPr>
              <w:rPr>
                <w:rFonts w:ascii="宋体" w:hAnsi="宋体" w:hint="eastAsia"/>
                <w:sz w:val="24"/>
                <w:lang w:val="fr-CA"/>
              </w:rPr>
            </w:pPr>
            <w:r>
              <w:rPr>
                <w:rFonts w:ascii="宋体" w:hAnsi="宋体" w:hint="eastAsia"/>
                <w:sz w:val="24"/>
                <w:lang w:val="fr-CA"/>
              </w:rPr>
              <w:t>成立时间</w:t>
            </w:r>
          </w:p>
        </w:tc>
        <w:tc>
          <w:tcPr>
            <w:tcW w:w="2702" w:type="dxa"/>
            <w:gridSpan w:val="2"/>
          </w:tcPr>
          <w:p w14:paraId="08DAA015" w14:textId="77777777" w:rsidR="009E290F" w:rsidRDefault="009E290F">
            <w:pPr>
              <w:rPr>
                <w:rFonts w:ascii="宋体" w:hAnsi="宋体" w:hint="eastAsia"/>
                <w:sz w:val="24"/>
                <w:lang w:val="fr-CA"/>
              </w:rPr>
            </w:pPr>
          </w:p>
        </w:tc>
        <w:tc>
          <w:tcPr>
            <w:tcW w:w="1620" w:type="dxa"/>
            <w:gridSpan w:val="2"/>
          </w:tcPr>
          <w:p w14:paraId="463BEA92" w14:textId="77777777" w:rsidR="009E290F" w:rsidRDefault="00D262D7">
            <w:pPr>
              <w:rPr>
                <w:rFonts w:ascii="宋体" w:hAnsi="宋体" w:hint="eastAsia"/>
                <w:sz w:val="24"/>
                <w:lang w:val="fr-CA"/>
              </w:rPr>
            </w:pPr>
            <w:r>
              <w:rPr>
                <w:rFonts w:ascii="宋体" w:hAnsi="宋体" w:hint="eastAsia"/>
                <w:sz w:val="24"/>
                <w:lang w:val="fr-CA"/>
              </w:rPr>
              <w:t>是否有自己的工厂及工厂类型</w:t>
            </w:r>
          </w:p>
        </w:tc>
        <w:tc>
          <w:tcPr>
            <w:tcW w:w="2912" w:type="dxa"/>
            <w:gridSpan w:val="2"/>
          </w:tcPr>
          <w:p w14:paraId="03A2AB93" w14:textId="77777777" w:rsidR="009E290F" w:rsidRDefault="009E290F">
            <w:pPr>
              <w:rPr>
                <w:rFonts w:ascii="宋体" w:hAnsi="宋体" w:hint="eastAsia"/>
                <w:sz w:val="24"/>
                <w:lang w:val="fr-CA"/>
              </w:rPr>
            </w:pPr>
          </w:p>
        </w:tc>
      </w:tr>
      <w:tr w:rsidR="009E290F" w14:paraId="3BACB327" w14:textId="77777777">
        <w:trPr>
          <w:trHeight w:val="930"/>
        </w:trPr>
        <w:tc>
          <w:tcPr>
            <w:tcW w:w="1544" w:type="dxa"/>
          </w:tcPr>
          <w:p w14:paraId="256269CB" w14:textId="77777777" w:rsidR="009E290F" w:rsidRDefault="00D262D7">
            <w:pPr>
              <w:rPr>
                <w:rFonts w:ascii="宋体" w:hAnsi="宋体" w:hint="eastAsia"/>
                <w:sz w:val="24"/>
                <w:lang w:val="fr-CA"/>
              </w:rPr>
            </w:pPr>
            <w:r>
              <w:rPr>
                <w:rFonts w:ascii="宋体" w:hAnsi="宋体" w:hint="eastAsia"/>
                <w:sz w:val="24"/>
                <w:lang w:val="fr-CA"/>
              </w:rPr>
              <w:t>工厂地址</w:t>
            </w:r>
          </w:p>
        </w:tc>
        <w:tc>
          <w:tcPr>
            <w:tcW w:w="7234" w:type="dxa"/>
            <w:gridSpan w:val="6"/>
          </w:tcPr>
          <w:p w14:paraId="4B815528" w14:textId="77777777" w:rsidR="009E290F" w:rsidRDefault="009E290F">
            <w:pPr>
              <w:rPr>
                <w:rFonts w:ascii="宋体" w:hAnsi="宋体" w:hint="eastAsia"/>
                <w:sz w:val="24"/>
                <w:lang w:val="fr-CA"/>
              </w:rPr>
            </w:pPr>
          </w:p>
        </w:tc>
      </w:tr>
      <w:tr w:rsidR="009E290F" w14:paraId="1CEE11C7" w14:textId="77777777">
        <w:trPr>
          <w:trHeight w:val="795"/>
        </w:trPr>
        <w:tc>
          <w:tcPr>
            <w:tcW w:w="1544" w:type="dxa"/>
          </w:tcPr>
          <w:p w14:paraId="6B61ADEA" w14:textId="77777777" w:rsidR="009E290F" w:rsidRDefault="00D262D7">
            <w:pPr>
              <w:rPr>
                <w:rFonts w:ascii="宋体" w:hAnsi="宋体" w:hint="eastAsia"/>
                <w:sz w:val="24"/>
                <w:lang w:val="fr-CA"/>
              </w:rPr>
            </w:pPr>
            <w:r>
              <w:rPr>
                <w:rFonts w:ascii="宋体" w:hAnsi="宋体" w:hint="eastAsia"/>
                <w:sz w:val="24"/>
                <w:lang w:val="fr-CA"/>
              </w:rPr>
              <w:t>企业人员情况简述</w:t>
            </w:r>
          </w:p>
        </w:tc>
        <w:tc>
          <w:tcPr>
            <w:tcW w:w="7234" w:type="dxa"/>
            <w:gridSpan w:val="6"/>
          </w:tcPr>
          <w:p w14:paraId="1D59E68B" w14:textId="77777777" w:rsidR="009E290F" w:rsidRDefault="009E290F">
            <w:pPr>
              <w:rPr>
                <w:rFonts w:ascii="宋体" w:hAnsi="宋体" w:hint="eastAsia"/>
                <w:sz w:val="24"/>
                <w:lang w:val="fr-CA"/>
              </w:rPr>
            </w:pPr>
          </w:p>
        </w:tc>
      </w:tr>
      <w:tr w:rsidR="009E290F" w14:paraId="29FF3144" w14:textId="77777777">
        <w:trPr>
          <w:trHeight w:val="525"/>
        </w:trPr>
        <w:tc>
          <w:tcPr>
            <w:tcW w:w="1544" w:type="dxa"/>
            <w:vMerge w:val="restart"/>
          </w:tcPr>
          <w:p w14:paraId="742CCA5E" w14:textId="77777777" w:rsidR="009E290F" w:rsidRDefault="00D262D7">
            <w:pPr>
              <w:rPr>
                <w:rFonts w:ascii="宋体" w:hAnsi="宋体" w:hint="eastAsia"/>
                <w:sz w:val="24"/>
                <w:lang w:val="fr-CA"/>
              </w:rPr>
            </w:pPr>
            <w:r>
              <w:rPr>
                <w:rFonts w:ascii="宋体" w:hAnsi="宋体" w:hint="eastAsia"/>
                <w:sz w:val="24"/>
                <w:lang w:val="fr-CA"/>
              </w:rPr>
              <w:t>经营范围</w:t>
            </w:r>
          </w:p>
        </w:tc>
        <w:tc>
          <w:tcPr>
            <w:tcW w:w="900" w:type="dxa"/>
          </w:tcPr>
          <w:p w14:paraId="755C787F" w14:textId="77777777" w:rsidR="009E290F" w:rsidRDefault="00D262D7">
            <w:pPr>
              <w:rPr>
                <w:rFonts w:ascii="宋体" w:hAnsi="宋体" w:hint="eastAsia"/>
                <w:sz w:val="24"/>
                <w:lang w:val="fr-CA"/>
              </w:rPr>
            </w:pPr>
            <w:r>
              <w:rPr>
                <w:rFonts w:ascii="宋体" w:hAnsi="宋体" w:hint="eastAsia"/>
                <w:sz w:val="24"/>
                <w:lang w:val="fr-CA"/>
              </w:rPr>
              <w:t>主营</w:t>
            </w:r>
          </w:p>
        </w:tc>
        <w:tc>
          <w:tcPr>
            <w:tcW w:w="6334" w:type="dxa"/>
            <w:gridSpan w:val="5"/>
          </w:tcPr>
          <w:p w14:paraId="7787A62E" w14:textId="77777777" w:rsidR="009E290F" w:rsidRDefault="009E290F">
            <w:pPr>
              <w:rPr>
                <w:rFonts w:ascii="宋体" w:hAnsi="宋体" w:hint="eastAsia"/>
                <w:sz w:val="24"/>
                <w:lang w:val="fr-CA"/>
              </w:rPr>
            </w:pPr>
          </w:p>
        </w:tc>
      </w:tr>
      <w:tr w:rsidR="009E290F" w14:paraId="4AE2D3D2" w14:textId="77777777">
        <w:trPr>
          <w:trHeight w:val="624"/>
        </w:trPr>
        <w:tc>
          <w:tcPr>
            <w:tcW w:w="1544" w:type="dxa"/>
            <w:vMerge/>
          </w:tcPr>
          <w:p w14:paraId="3E11CF9A" w14:textId="77777777" w:rsidR="009E290F" w:rsidRDefault="009E290F">
            <w:pPr>
              <w:rPr>
                <w:rFonts w:ascii="宋体" w:hAnsi="宋体" w:hint="eastAsia"/>
                <w:sz w:val="24"/>
                <w:lang w:val="fr-CA"/>
              </w:rPr>
            </w:pPr>
          </w:p>
        </w:tc>
        <w:tc>
          <w:tcPr>
            <w:tcW w:w="900" w:type="dxa"/>
          </w:tcPr>
          <w:p w14:paraId="4C560EE0" w14:textId="77777777" w:rsidR="009E290F" w:rsidRDefault="00D262D7">
            <w:pPr>
              <w:rPr>
                <w:rFonts w:ascii="宋体" w:hAnsi="宋体" w:hint="eastAsia"/>
                <w:sz w:val="24"/>
                <w:lang w:val="fr-CA"/>
              </w:rPr>
            </w:pPr>
            <w:r>
              <w:rPr>
                <w:rFonts w:ascii="宋体" w:hAnsi="宋体" w:hint="eastAsia"/>
                <w:sz w:val="24"/>
                <w:lang w:val="fr-CA"/>
              </w:rPr>
              <w:t>兼营</w:t>
            </w:r>
          </w:p>
        </w:tc>
        <w:tc>
          <w:tcPr>
            <w:tcW w:w="6334" w:type="dxa"/>
            <w:gridSpan w:val="5"/>
          </w:tcPr>
          <w:p w14:paraId="1C858F9A" w14:textId="77777777" w:rsidR="009E290F" w:rsidRDefault="009E290F">
            <w:pPr>
              <w:rPr>
                <w:rFonts w:ascii="宋体" w:hAnsi="宋体" w:hint="eastAsia"/>
                <w:sz w:val="24"/>
                <w:lang w:val="fr-CA"/>
              </w:rPr>
            </w:pPr>
          </w:p>
        </w:tc>
      </w:tr>
      <w:tr w:rsidR="009E290F" w14:paraId="03517474" w14:textId="77777777">
        <w:trPr>
          <w:trHeight w:val="955"/>
        </w:trPr>
        <w:tc>
          <w:tcPr>
            <w:tcW w:w="1544" w:type="dxa"/>
          </w:tcPr>
          <w:p w14:paraId="7AE50710" w14:textId="77777777" w:rsidR="009E290F" w:rsidRDefault="00D262D7">
            <w:pPr>
              <w:rPr>
                <w:rFonts w:ascii="宋体" w:hAnsi="宋体" w:hint="eastAsia"/>
                <w:sz w:val="24"/>
                <w:lang w:val="fr-CA"/>
              </w:rPr>
            </w:pPr>
            <w:r>
              <w:rPr>
                <w:rFonts w:ascii="宋体" w:hAnsi="宋体" w:hint="eastAsia"/>
                <w:sz w:val="24"/>
                <w:lang w:val="fr-CA"/>
              </w:rPr>
              <w:t>行业排名及证明材料</w:t>
            </w:r>
          </w:p>
        </w:tc>
        <w:tc>
          <w:tcPr>
            <w:tcW w:w="7234" w:type="dxa"/>
            <w:gridSpan w:val="6"/>
          </w:tcPr>
          <w:p w14:paraId="3F4CE09B" w14:textId="77777777" w:rsidR="009E290F" w:rsidRDefault="009E290F">
            <w:pPr>
              <w:rPr>
                <w:rFonts w:ascii="宋体" w:hAnsi="宋体" w:hint="eastAsia"/>
                <w:sz w:val="24"/>
                <w:lang w:val="fr-CA"/>
              </w:rPr>
            </w:pPr>
          </w:p>
        </w:tc>
      </w:tr>
      <w:tr w:rsidR="009E290F" w14:paraId="1A058829" w14:textId="77777777">
        <w:tc>
          <w:tcPr>
            <w:tcW w:w="1544" w:type="dxa"/>
          </w:tcPr>
          <w:p w14:paraId="66ED26F5" w14:textId="77777777" w:rsidR="009E290F" w:rsidRDefault="00D262D7">
            <w:pPr>
              <w:rPr>
                <w:rFonts w:ascii="宋体" w:hAnsi="宋体" w:hint="eastAsia"/>
                <w:sz w:val="24"/>
                <w:lang w:val="fr-CA"/>
              </w:rPr>
            </w:pPr>
            <w:r>
              <w:rPr>
                <w:rFonts w:ascii="宋体" w:hAnsi="宋体" w:hint="eastAsia"/>
                <w:sz w:val="24"/>
                <w:lang w:val="fr-CA"/>
              </w:rPr>
              <w:t>上一年度资产规模（单位：万元人民币）</w:t>
            </w:r>
          </w:p>
        </w:tc>
        <w:tc>
          <w:tcPr>
            <w:tcW w:w="7234" w:type="dxa"/>
            <w:gridSpan w:val="6"/>
          </w:tcPr>
          <w:p w14:paraId="32FC7447" w14:textId="77777777" w:rsidR="009E290F" w:rsidRDefault="009E290F">
            <w:pPr>
              <w:rPr>
                <w:rFonts w:ascii="宋体" w:hAnsi="宋体" w:hint="eastAsia"/>
                <w:sz w:val="24"/>
                <w:lang w:val="fr-CA"/>
              </w:rPr>
            </w:pPr>
          </w:p>
        </w:tc>
      </w:tr>
      <w:tr w:rsidR="009E290F" w14:paraId="2DBB6ED3" w14:textId="77777777">
        <w:tc>
          <w:tcPr>
            <w:tcW w:w="1544" w:type="dxa"/>
          </w:tcPr>
          <w:p w14:paraId="6145417E" w14:textId="77777777" w:rsidR="009E290F" w:rsidRDefault="00D262D7">
            <w:pPr>
              <w:rPr>
                <w:rFonts w:ascii="宋体" w:hAnsi="宋体" w:hint="eastAsia"/>
                <w:sz w:val="24"/>
                <w:lang w:val="fr-CA"/>
              </w:rPr>
            </w:pPr>
            <w:r>
              <w:rPr>
                <w:rFonts w:ascii="宋体" w:hAnsi="宋体" w:hint="eastAsia"/>
                <w:sz w:val="24"/>
                <w:lang w:val="fr-CA"/>
              </w:rPr>
              <w:t>展览业务额占贵公司业务总额比例</w:t>
            </w:r>
          </w:p>
        </w:tc>
        <w:tc>
          <w:tcPr>
            <w:tcW w:w="7234" w:type="dxa"/>
            <w:gridSpan w:val="6"/>
          </w:tcPr>
          <w:p w14:paraId="38EE6C3F" w14:textId="77777777" w:rsidR="009E290F" w:rsidRDefault="009E290F">
            <w:pPr>
              <w:rPr>
                <w:rFonts w:ascii="宋体" w:hAnsi="宋体" w:hint="eastAsia"/>
                <w:sz w:val="24"/>
                <w:lang w:val="fr-CA"/>
              </w:rPr>
            </w:pPr>
          </w:p>
        </w:tc>
      </w:tr>
      <w:tr w:rsidR="009E290F" w14:paraId="634E3C8C" w14:textId="77777777">
        <w:trPr>
          <w:trHeight w:val="1065"/>
        </w:trPr>
        <w:tc>
          <w:tcPr>
            <w:tcW w:w="1544" w:type="dxa"/>
          </w:tcPr>
          <w:p w14:paraId="0A976880" w14:textId="77777777" w:rsidR="009E290F" w:rsidRDefault="00D262D7">
            <w:pPr>
              <w:rPr>
                <w:rFonts w:ascii="宋体" w:hAnsi="宋体" w:hint="eastAsia"/>
                <w:sz w:val="24"/>
                <w:lang w:val="fr-CA"/>
              </w:rPr>
            </w:pPr>
            <w:r>
              <w:rPr>
                <w:rFonts w:ascii="宋体" w:hAnsi="宋体" w:hint="eastAsia"/>
                <w:sz w:val="24"/>
                <w:lang w:val="fr-CA"/>
              </w:rPr>
              <w:t>目前是否涉及重大纠纷诉讼仲裁或行政处罚等</w:t>
            </w:r>
          </w:p>
        </w:tc>
        <w:tc>
          <w:tcPr>
            <w:tcW w:w="7234" w:type="dxa"/>
            <w:gridSpan w:val="6"/>
          </w:tcPr>
          <w:p w14:paraId="6D90B3CA" w14:textId="77777777" w:rsidR="009E290F" w:rsidRDefault="009E290F">
            <w:pPr>
              <w:rPr>
                <w:rFonts w:ascii="宋体" w:hAnsi="宋体" w:hint="eastAsia"/>
                <w:sz w:val="24"/>
                <w:lang w:val="fr-CA"/>
              </w:rPr>
            </w:pPr>
          </w:p>
        </w:tc>
      </w:tr>
      <w:tr w:rsidR="009E290F" w14:paraId="7232CD21" w14:textId="77777777">
        <w:trPr>
          <w:trHeight w:val="435"/>
        </w:trPr>
        <w:tc>
          <w:tcPr>
            <w:tcW w:w="1544" w:type="dxa"/>
            <w:vMerge w:val="restart"/>
          </w:tcPr>
          <w:p w14:paraId="4B75C3EA" w14:textId="77777777" w:rsidR="009E290F" w:rsidRDefault="00D262D7">
            <w:pPr>
              <w:rPr>
                <w:rFonts w:ascii="宋体" w:hAnsi="宋体" w:hint="eastAsia"/>
                <w:sz w:val="24"/>
                <w:lang w:val="fr-CA"/>
              </w:rPr>
            </w:pPr>
            <w:r>
              <w:rPr>
                <w:rFonts w:ascii="宋体" w:hAnsi="宋体" w:hint="eastAsia"/>
                <w:sz w:val="24"/>
                <w:lang w:val="fr-CA"/>
              </w:rPr>
              <w:t>主要客户</w:t>
            </w:r>
          </w:p>
        </w:tc>
        <w:tc>
          <w:tcPr>
            <w:tcW w:w="3784" w:type="dxa"/>
            <w:gridSpan w:val="3"/>
          </w:tcPr>
          <w:p w14:paraId="7FE9C7EA" w14:textId="77777777" w:rsidR="009E290F" w:rsidRDefault="00D262D7">
            <w:pPr>
              <w:jc w:val="center"/>
              <w:rPr>
                <w:rFonts w:ascii="宋体" w:hAnsi="宋体" w:hint="eastAsia"/>
                <w:sz w:val="24"/>
                <w:lang w:val="fr-CA"/>
              </w:rPr>
            </w:pPr>
            <w:r>
              <w:rPr>
                <w:rFonts w:ascii="宋体" w:hAnsi="宋体" w:hint="eastAsia"/>
                <w:sz w:val="24"/>
                <w:lang w:val="fr-CA"/>
              </w:rPr>
              <w:t>单位</w:t>
            </w:r>
          </w:p>
        </w:tc>
        <w:tc>
          <w:tcPr>
            <w:tcW w:w="1440" w:type="dxa"/>
            <w:gridSpan w:val="2"/>
          </w:tcPr>
          <w:p w14:paraId="46A74907" w14:textId="77777777" w:rsidR="009E290F" w:rsidRDefault="00D262D7">
            <w:pPr>
              <w:jc w:val="center"/>
              <w:rPr>
                <w:rFonts w:ascii="宋体" w:hAnsi="宋体" w:hint="eastAsia"/>
                <w:sz w:val="24"/>
                <w:lang w:val="fr-CA"/>
              </w:rPr>
            </w:pPr>
            <w:r>
              <w:rPr>
                <w:rFonts w:ascii="宋体" w:hAnsi="宋体" w:hint="eastAsia"/>
                <w:sz w:val="24"/>
                <w:lang w:val="fr-CA"/>
              </w:rPr>
              <w:t>联系人</w:t>
            </w:r>
          </w:p>
        </w:tc>
        <w:tc>
          <w:tcPr>
            <w:tcW w:w="2010" w:type="dxa"/>
          </w:tcPr>
          <w:p w14:paraId="1AA97679" w14:textId="77777777" w:rsidR="009E290F" w:rsidRDefault="00D262D7">
            <w:pPr>
              <w:jc w:val="center"/>
              <w:rPr>
                <w:rFonts w:ascii="宋体" w:hAnsi="宋体" w:hint="eastAsia"/>
                <w:sz w:val="24"/>
                <w:lang w:val="fr-CA"/>
              </w:rPr>
            </w:pPr>
            <w:r>
              <w:rPr>
                <w:rFonts w:ascii="宋体" w:hAnsi="宋体" w:hint="eastAsia"/>
                <w:sz w:val="24"/>
                <w:lang w:val="fr-CA"/>
              </w:rPr>
              <w:t>电话</w:t>
            </w:r>
          </w:p>
        </w:tc>
      </w:tr>
      <w:tr w:rsidR="009E290F" w14:paraId="7AD38BE0" w14:textId="77777777">
        <w:trPr>
          <w:trHeight w:val="450"/>
        </w:trPr>
        <w:tc>
          <w:tcPr>
            <w:tcW w:w="1544" w:type="dxa"/>
            <w:vMerge/>
          </w:tcPr>
          <w:p w14:paraId="21F46EA4" w14:textId="77777777" w:rsidR="009E290F" w:rsidRDefault="009E290F">
            <w:pPr>
              <w:rPr>
                <w:rFonts w:ascii="宋体" w:hAnsi="宋体" w:hint="eastAsia"/>
                <w:sz w:val="24"/>
                <w:lang w:val="fr-CA"/>
              </w:rPr>
            </w:pPr>
          </w:p>
        </w:tc>
        <w:tc>
          <w:tcPr>
            <w:tcW w:w="3784" w:type="dxa"/>
            <w:gridSpan w:val="3"/>
          </w:tcPr>
          <w:p w14:paraId="39454299" w14:textId="77777777" w:rsidR="009E290F" w:rsidRDefault="009E290F">
            <w:pPr>
              <w:rPr>
                <w:rFonts w:ascii="宋体" w:hAnsi="宋体" w:hint="eastAsia"/>
                <w:sz w:val="24"/>
                <w:lang w:val="fr-CA"/>
              </w:rPr>
            </w:pPr>
          </w:p>
        </w:tc>
        <w:tc>
          <w:tcPr>
            <w:tcW w:w="1440" w:type="dxa"/>
            <w:gridSpan w:val="2"/>
          </w:tcPr>
          <w:p w14:paraId="3118CA30" w14:textId="77777777" w:rsidR="009E290F" w:rsidRDefault="009E290F">
            <w:pPr>
              <w:rPr>
                <w:rFonts w:ascii="宋体" w:hAnsi="宋体" w:hint="eastAsia"/>
                <w:sz w:val="24"/>
                <w:lang w:val="fr-CA"/>
              </w:rPr>
            </w:pPr>
          </w:p>
        </w:tc>
        <w:tc>
          <w:tcPr>
            <w:tcW w:w="2010" w:type="dxa"/>
          </w:tcPr>
          <w:p w14:paraId="1F116EC7" w14:textId="77777777" w:rsidR="009E290F" w:rsidRDefault="009E290F">
            <w:pPr>
              <w:rPr>
                <w:rFonts w:ascii="宋体" w:hAnsi="宋体" w:hint="eastAsia"/>
                <w:sz w:val="24"/>
                <w:lang w:val="fr-CA"/>
              </w:rPr>
            </w:pPr>
          </w:p>
        </w:tc>
      </w:tr>
      <w:tr w:rsidR="009E290F" w14:paraId="581EB78B" w14:textId="77777777">
        <w:trPr>
          <w:trHeight w:val="450"/>
        </w:trPr>
        <w:tc>
          <w:tcPr>
            <w:tcW w:w="1544" w:type="dxa"/>
            <w:vMerge/>
          </w:tcPr>
          <w:p w14:paraId="20AA0A6F" w14:textId="77777777" w:rsidR="009E290F" w:rsidRDefault="009E290F">
            <w:pPr>
              <w:rPr>
                <w:rFonts w:ascii="宋体" w:hAnsi="宋体" w:hint="eastAsia"/>
                <w:sz w:val="24"/>
                <w:lang w:val="fr-CA"/>
              </w:rPr>
            </w:pPr>
          </w:p>
        </w:tc>
        <w:tc>
          <w:tcPr>
            <w:tcW w:w="3784" w:type="dxa"/>
            <w:gridSpan w:val="3"/>
          </w:tcPr>
          <w:p w14:paraId="365F1A1E" w14:textId="77777777" w:rsidR="009E290F" w:rsidRDefault="009E290F">
            <w:pPr>
              <w:rPr>
                <w:rFonts w:ascii="宋体" w:hAnsi="宋体" w:hint="eastAsia"/>
                <w:sz w:val="24"/>
                <w:lang w:val="fr-CA"/>
              </w:rPr>
            </w:pPr>
          </w:p>
        </w:tc>
        <w:tc>
          <w:tcPr>
            <w:tcW w:w="1440" w:type="dxa"/>
            <w:gridSpan w:val="2"/>
          </w:tcPr>
          <w:p w14:paraId="7979C9E9" w14:textId="77777777" w:rsidR="009E290F" w:rsidRDefault="009E290F">
            <w:pPr>
              <w:rPr>
                <w:rFonts w:ascii="宋体" w:hAnsi="宋体" w:hint="eastAsia"/>
                <w:sz w:val="24"/>
                <w:lang w:val="fr-CA"/>
              </w:rPr>
            </w:pPr>
          </w:p>
        </w:tc>
        <w:tc>
          <w:tcPr>
            <w:tcW w:w="2010" w:type="dxa"/>
          </w:tcPr>
          <w:p w14:paraId="5043E7C1" w14:textId="77777777" w:rsidR="009E290F" w:rsidRDefault="009E290F">
            <w:pPr>
              <w:rPr>
                <w:rFonts w:ascii="宋体" w:hAnsi="宋体" w:hint="eastAsia"/>
                <w:sz w:val="24"/>
                <w:lang w:val="fr-CA"/>
              </w:rPr>
            </w:pPr>
          </w:p>
        </w:tc>
      </w:tr>
      <w:tr w:rsidR="009E290F" w14:paraId="18B7F6BD" w14:textId="77777777">
        <w:trPr>
          <w:trHeight w:val="450"/>
        </w:trPr>
        <w:tc>
          <w:tcPr>
            <w:tcW w:w="1544" w:type="dxa"/>
            <w:vMerge/>
          </w:tcPr>
          <w:p w14:paraId="2D7446EF" w14:textId="77777777" w:rsidR="009E290F" w:rsidRDefault="009E290F">
            <w:pPr>
              <w:rPr>
                <w:rFonts w:ascii="宋体" w:hAnsi="宋体" w:hint="eastAsia"/>
                <w:sz w:val="24"/>
                <w:lang w:val="fr-CA"/>
              </w:rPr>
            </w:pPr>
          </w:p>
        </w:tc>
        <w:tc>
          <w:tcPr>
            <w:tcW w:w="3784" w:type="dxa"/>
            <w:gridSpan w:val="3"/>
          </w:tcPr>
          <w:p w14:paraId="60D206D4" w14:textId="77777777" w:rsidR="009E290F" w:rsidRDefault="009E290F">
            <w:pPr>
              <w:rPr>
                <w:rFonts w:ascii="宋体" w:hAnsi="宋体" w:hint="eastAsia"/>
                <w:sz w:val="24"/>
                <w:lang w:val="fr-CA"/>
              </w:rPr>
            </w:pPr>
          </w:p>
        </w:tc>
        <w:tc>
          <w:tcPr>
            <w:tcW w:w="1440" w:type="dxa"/>
            <w:gridSpan w:val="2"/>
          </w:tcPr>
          <w:p w14:paraId="745CE235" w14:textId="77777777" w:rsidR="009E290F" w:rsidRDefault="009E290F">
            <w:pPr>
              <w:rPr>
                <w:rFonts w:ascii="宋体" w:hAnsi="宋体" w:hint="eastAsia"/>
                <w:sz w:val="24"/>
                <w:lang w:val="fr-CA"/>
              </w:rPr>
            </w:pPr>
          </w:p>
        </w:tc>
        <w:tc>
          <w:tcPr>
            <w:tcW w:w="2010" w:type="dxa"/>
          </w:tcPr>
          <w:p w14:paraId="2A5EFA60" w14:textId="77777777" w:rsidR="009E290F" w:rsidRDefault="009E290F">
            <w:pPr>
              <w:rPr>
                <w:rFonts w:ascii="宋体" w:hAnsi="宋体" w:hint="eastAsia"/>
                <w:sz w:val="24"/>
                <w:lang w:val="fr-CA"/>
              </w:rPr>
            </w:pPr>
          </w:p>
        </w:tc>
      </w:tr>
      <w:tr w:rsidR="009E290F" w14:paraId="32B53C4A" w14:textId="77777777">
        <w:trPr>
          <w:trHeight w:val="921"/>
        </w:trPr>
        <w:tc>
          <w:tcPr>
            <w:tcW w:w="1544" w:type="dxa"/>
          </w:tcPr>
          <w:p w14:paraId="64817D89" w14:textId="77777777" w:rsidR="009E290F" w:rsidRDefault="00D262D7">
            <w:pPr>
              <w:rPr>
                <w:rFonts w:ascii="宋体" w:hAnsi="宋体" w:hint="eastAsia"/>
                <w:sz w:val="24"/>
                <w:lang w:val="fr-CA"/>
              </w:rPr>
            </w:pPr>
            <w:r>
              <w:rPr>
                <w:rFonts w:ascii="宋体" w:hAnsi="宋体" w:hint="eastAsia"/>
                <w:sz w:val="24"/>
                <w:lang w:val="fr-CA"/>
              </w:rPr>
              <w:t>企业获奖情况</w:t>
            </w:r>
          </w:p>
        </w:tc>
        <w:tc>
          <w:tcPr>
            <w:tcW w:w="7234" w:type="dxa"/>
            <w:gridSpan w:val="6"/>
          </w:tcPr>
          <w:p w14:paraId="56B9D88B" w14:textId="77777777" w:rsidR="009E290F" w:rsidRDefault="009E290F">
            <w:pPr>
              <w:rPr>
                <w:rFonts w:ascii="宋体" w:hAnsi="宋体" w:hint="eastAsia"/>
                <w:sz w:val="24"/>
                <w:lang w:val="fr-CA"/>
              </w:rPr>
            </w:pPr>
          </w:p>
        </w:tc>
      </w:tr>
      <w:tr w:rsidR="009E290F" w14:paraId="048173C5" w14:textId="77777777">
        <w:trPr>
          <w:trHeight w:val="1838"/>
        </w:trPr>
        <w:tc>
          <w:tcPr>
            <w:tcW w:w="1544" w:type="dxa"/>
          </w:tcPr>
          <w:p w14:paraId="6DD6BD05" w14:textId="565094A3" w:rsidR="009E290F" w:rsidRDefault="00D31862">
            <w:pPr>
              <w:ind w:left="108"/>
              <w:rPr>
                <w:rFonts w:ascii="宋体" w:hAnsi="宋体" w:hint="eastAsia"/>
                <w:sz w:val="24"/>
                <w:lang w:val="fr-CA"/>
              </w:rPr>
            </w:pPr>
            <w:r w:rsidRPr="00E27BBE">
              <w:rPr>
                <w:rFonts w:ascii="宋体" w:hAnsi="宋体" w:hint="eastAsia"/>
                <w:sz w:val="24"/>
                <w:lang w:val="fr-CA"/>
              </w:rPr>
              <w:t>如未通过一级水平，是否自动申请二级水平并接受二级水平相应审核；如未通过二级水平，是否自动申请三级水平并接受三级水平相应审核</w:t>
            </w:r>
          </w:p>
        </w:tc>
        <w:tc>
          <w:tcPr>
            <w:tcW w:w="7234" w:type="dxa"/>
            <w:gridSpan w:val="6"/>
          </w:tcPr>
          <w:p w14:paraId="621E565C" w14:textId="77777777" w:rsidR="009E290F" w:rsidRDefault="009E290F">
            <w:pPr>
              <w:rPr>
                <w:rFonts w:ascii="宋体" w:hAnsi="宋体" w:hint="eastAsia"/>
                <w:b/>
                <w:sz w:val="32"/>
                <w:szCs w:val="32"/>
                <w:lang w:val="fr-CA"/>
              </w:rPr>
            </w:pPr>
          </w:p>
          <w:p w14:paraId="40E3F6D7" w14:textId="77777777" w:rsidR="009E290F" w:rsidRDefault="00D262D7">
            <w:pPr>
              <w:rPr>
                <w:rFonts w:ascii="宋体" w:hAnsi="宋体" w:hint="eastAsia"/>
                <w:sz w:val="24"/>
                <w:lang w:val="fr-CA"/>
              </w:rPr>
            </w:pPr>
            <w:r>
              <w:rPr>
                <w:rFonts w:ascii="宋体" w:hAnsi="宋体" w:hint="eastAsia"/>
                <w:sz w:val="24"/>
                <w:lang w:val="fr-CA"/>
              </w:rPr>
              <w:t>□是          □否</w:t>
            </w:r>
          </w:p>
        </w:tc>
      </w:tr>
    </w:tbl>
    <w:p w14:paraId="50D375AB" w14:textId="65EB8FAA" w:rsidR="009E290F" w:rsidRDefault="00DB3153">
      <w:pPr>
        <w:rPr>
          <w:rFonts w:ascii="宋体" w:hAnsi="宋体" w:hint="eastAsia"/>
          <w:sz w:val="24"/>
          <w:lang w:val="fr-CA"/>
        </w:rPr>
      </w:pPr>
      <w:r>
        <w:rPr>
          <w:rFonts w:ascii="宋体" w:hAnsi="宋体"/>
          <w:noProof/>
          <w:sz w:val="24"/>
          <w:lang w:val="fr-CA"/>
        </w:rPr>
        <mc:AlternateContent>
          <mc:Choice Requires="wps">
            <w:drawing>
              <wp:anchor distT="0" distB="0" distL="114300" distR="114300" simplePos="0" relativeHeight="251712512" behindDoc="0" locked="0" layoutInCell="1" allowOverlap="1" wp14:anchorId="271A9092" wp14:editId="23CF61E7">
                <wp:simplePos x="0" y="0"/>
                <wp:positionH relativeFrom="column">
                  <wp:posOffset>2943225</wp:posOffset>
                </wp:positionH>
                <wp:positionV relativeFrom="paragraph">
                  <wp:posOffset>108585</wp:posOffset>
                </wp:positionV>
                <wp:extent cx="304800" cy="457200"/>
                <wp:effectExtent l="76200" t="22860" r="95250" b="72390"/>
                <wp:wrapNone/>
                <wp:docPr id="1442348735" name="AutoShap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1ECBD" id="AutoShape 54" o:spid="_x0000_s1026" type="#_x0000_t67" style="position:absolute;left:0;text-align:left;margin-left:231.75pt;margin-top:8.55pt;width:24pt;height:3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" fillcolor="black" strokeweight="3pt">
                <v:shadow on="t" color="#7f7f7f" opacity=".5" offset="1pt"/>
                <v:textbox style="layout-flow:vertical-ideographic"/>
              </v:shape>
            </w:pict>
          </mc:Fallback>
        </mc:AlternateContent>
      </w:r>
      <w:r>
        <w:rPr>
          <w:rFonts w:ascii="宋体" w:hAnsi="宋体"/>
          <w:noProof/>
          <w:sz w:val="24"/>
          <w:lang w:val="fr-CA"/>
        </w:rPr>
        <mc:AlternateContent>
          <mc:Choice Requires="wps">
            <w:drawing>
              <wp:anchor distT="0" distB="0" distL="114300" distR="114300" simplePos="0" relativeHeight="251713536" behindDoc="0" locked="0" layoutInCell="1" allowOverlap="1" wp14:anchorId="412901F6" wp14:editId="2FBAA037">
                <wp:simplePos x="0" y="0"/>
                <wp:positionH relativeFrom="column">
                  <wp:posOffset>247650</wp:posOffset>
                </wp:positionH>
                <wp:positionV relativeFrom="paragraph">
                  <wp:posOffset>118110</wp:posOffset>
                </wp:positionV>
                <wp:extent cx="304800" cy="457200"/>
                <wp:effectExtent l="76200" t="22860" r="95250" b="72390"/>
                <wp:wrapNone/>
                <wp:docPr id="20239167"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5F888" id="AutoShape 55" o:spid="_x0000_s1026" type="#_x0000_t67" style="position:absolute;left:0;text-align:left;margin-left:19.5pt;margin-top:9.3pt;width:24pt;height:3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" fillcolor="black" strokeweight="3pt">
                <v:shadow on="t" color="#7f7f7f" opacity=".5" offset="1pt"/>
                <v:textbox style="layout-flow:vertical-ideographic"/>
              </v:shape>
            </w:pict>
          </mc:Fallback>
        </mc:AlternateContent>
      </w:r>
    </w:p>
    <w:p w14:paraId="5B55F916" w14:textId="77777777" w:rsidR="009E290F" w:rsidRDefault="009E290F">
      <w:pPr>
        <w:rPr>
          <w:rFonts w:ascii="宋体" w:hAnsi="宋体" w:hint="eastAsia"/>
          <w:sz w:val="24"/>
          <w:lang w:val="fr-CA"/>
        </w:rPr>
      </w:pPr>
    </w:p>
    <w:p w14:paraId="0C41A447" w14:textId="77777777" w:rsidR="009E290F" w:rsidRDefault="009E290F">
      <w:pPr>
        <w:rPr>
          <w:rFonts w:ascii="宋体" w:hAnsi="宋体" w:hint="eastAsia"/>
          <w:sz w:val="24"/>
          <w:lang w:val="fr-CA"/>
        </w:rPr>
      </w:pPr>
    </w:p>
    <w:p w14:paraId="4D47DEC1" w14:textId="3807D9F0" w:rsidR="009E290F" w:rsidRDefault="00D262D7">
      <w:pPr>
        <w:spacing w:line="440" w:lineRule="exac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rFonts w:hint="eastAsia"/>
          <w:sz w:val="30"/>
          <w:szCs w:val="28"/>
        </w:rPr>
        <w:t>法定代表人签字：</w:t>
      </w:r>
    </w:p>
    <w:p w14:paraId="59397D56" w14:textId="77777777" w:rsidR="009E290F" w:rsidRDefault="00D262D7">
      <w:pPr>
        <w:ind w:firstLineChars="1700" w:firstLine="5100"/>
        <w:rPr>
          <w:sz w:val="30"/>
          <w:szCs w:val="28"/>
        </w:rPr>
      </w:pPr>
      <w:r>
        <w:rPr>
          <w:rFonts w:hint="eastAsia"/>
          <w:sz w:val="30"/>
          <w:szCs w:val="28"/>
        </w:rPr>
        <w:t>日期：</w:t>
      </w:r>
    </w:p>
    <w:p w14:paraId="0D8A2350" w14:textId="77777777" w:rsidR="009E290F" w:rsidRDefault="009E290F">
      <w:pPr>
        <w:rPr>
          <w:bCs/>
          <w:spacing w:val="28"/>
          <w:sz w:val="30"/>
          <w:szCs w:val="28"/>
        </w:rPr>
      </w:pPr>
    </w:p>
    <w:p w14:paraId="07796A17" w14:textId="77777777" w:rsidR="009E290F" w:rsidRDefault="009E290F">
      <w:pPr>
        <w:rPr>
          <w:bCs/>
          <w:spacing w:val="28"/>
          <w:sz w:val="30"/>
          <w:szCs w:val="28"/>
        </w:rPr>
      </w:pPr>
    </w:p>
    <w:p w14:paraId="57E7A668" w14:textId="77777777" w:rsidR="009E290F" w:rsidRDefault="009E290F">
      <w:pPr>
        <w:rPr>
          <w:bCs/>
          <w:spacing w:val="28"/>
          <w:sz w:val="30"/>
          <w:szCs w:val="28"/>
        </w:rPr>
      </w:pPr>
    </w:p>
    <w:p w14:paraId="6CE7CA81" w14:textId="3FA4BB5D" w:rsidR="009E290F" w:rsidRDefault="00D262D7">
      <w:pPr>
        <w:rPr>
          <w:b/>
          <w:bCs/>
          <w:spacing w:val="28"/>
          <w:sz w:val="32"/>
          <w:szCs w:val="32"/>
        </w:rPr>
      </w:pPr>
      <w:r>
        <w:rPr>
          <w:rFonts w:hint="eastAsia"/>
          <w:b/>
          <w:bCs/>
          <w:spacing w:val="28"/>
          <w:sz w:val="32"/>
          <w:szCs w:val="32"/>
        </w:rPr>
        <w:t>附件</w:t>
      </w:r>
      <w:r w:rsidR="00287718">
        <w:rPr>
          <w:rFonts w:hint="eastAsia"/>
          <w:b/>
          <w:bCs/>
          <w:spacing w:val="28"/>
          <w:sz w:val="32"/>
          <w:szCs w:val="32"/>
        </w:rPr>
        <w:t>八</w:t>
      </w:r>
    </w:p>
    <w:p w14:paraId="1350B831" w14:textId="77777777" w:rsidR="009E290F" w:rsidRDefault="009E290F">
      <w:pPr>
        <w:jc w:val="center"/>
        <w:rPr>
          <w:b/>
          <w:bCs/>
          <w:spacing w:val="28"/>
          <w:sz w:val="32"/>
          <w:szCs w:val="32"/>
        </w:rPr>
      </w:pPr>
    </w:p>
    <w:p w14:paraId="1AB6F70F" w14:textId="77777777" w:rsidR="009E290F" w:rsidRDefault="00D262D7">
      <w:pPr>
        <w:jc w:val="center"/>
        <w:rPr>
          <w:b/>
          <w:bCs/>
          <w:spacing w:val="28"/>
          <w:sz w:val="36"/>
          <w:szCs w:val="32"/>
        </w:rPr>
      </w:pPr>
      <w:r>
        <w:rPr>
          <w:rFonts w:hint="eastAsia"/>
          <w:b/>
          <w:bCs/>
          <w:spacing w:val="28"/>
          <w:sz w:val="36"/>
          <w:szCs w:val="32"/>
        </w:rPr>
        <w:t>展览陈列工程设计与施工一体化水平等级</w:t>
      </w:r>
    </w:p>
    <w:p w14:paraId="7830CA52" w14:textId="77777777" w:rsidR="009E290F" w:rsidRDefault="00D262D7">
      <w:pPr>
        <w:jc w:val="center"/>
        <w:rPr>
          <w:b/>
          <w:bCs/>
          <w:spacing w:val="28"/>
          <w:sz w:val="36"/>
          <w:szCs w:val="32"/>
        </w:rPr>
      </w:pPr>
      <w:r>
        <w:rPr>
          <w:rFonts w:hint="eastAsia"/>
          <w:b/>
          <w:bCs/>
          <w:spacing w:val="28"/>
          <w:sz w:val="36"/>
          <w:szCs w:val="32"/>
        </w:rPr>
        <w:t>申办书</w:t>
      </w:r>
    </w:p>
    <w:p w14:paraId="02CE9DC2" w14:textId="77777777" w:rsidR="009E290F" w:rsidRDefault="009E290F">
      <w:pPr>
        <w:jc w:val="center"/>
        <w:rPr>
          <w:b/>
          <w:bCs/>
          <w:spacing w:val="28"/>
          <w:sz w:val="44"/>
        </w:rPr>
      </w:pPr>
    </w:p>
    <w:p w14:paraId="4B86D997" w14:textId="77777777" w:rsidR="009E290F" w:rsidRDefault="009E290F">
      <w:pPr>
        <w:spacing w:line="360" w:lineRule="auto"/>
        <w:jc w:val="center"/>
        <w:rPr>
          <w:b/>
          <w:bCs/>
          <w:sz w:val="32"/>
        </w:rPr>
      </w:pPr>
    </w:p>
    <w:p w14:paraId="0F5665F4" w14:textId="77777777" w:rsidR="009E290F" w:rsidRDefault="00D262D7">
      <w:pPr>
        <w:spacing w:line="360" w:lineRule="auto"/>
        <w:rPr>
          <w:sz w:val="30"/>
          <w:szCs w:val="28"/>
        </w:rPr>
      </w:pPr>
      <w:r>
        <w:rPr>
          <w:rFonts w:hint="eastAsia"/>
          <w:sz w:val="30"/>
          <w:szCs w:val="28"/>
        </w:rPr>
        <w:t>中国展览馆协会：</w:t>
      </w:r>
    </w:p>
    <w:p w14:paraId="009201EF" w14:textId="77777777" w:rsidR="009E290F" w:rsidRDefault="009E290F">
      <w:pPr>
        <w:spacing w:line="360" w:lineRule="auto"/>
        <w:ind w:firstLineChars="200" w:firstLine="600"/>
        <w:rPr>
          <w:sz w:val="30"/>
          <w:szCs w:val="28"/>
          <w:u w:val="single"/>
        </w:rPr>
      </w:pPr>
    </w:p>
    <w:p w14:paraId="7C60DB74" w14:textId="0C17E272" w:rsidR="009E290F" w:rsidRDefault="00D262D7">
      <w:pPr>
        <w:spacing w:line="360" w:lineRule="auto"/>
        <w:ind w:firstLineChars="200" w:firstLine="600"/>
        <w:rPr>
          <w:sz w:val="30"/>
          <w:szCs w:val="28"/>
        </w:rPr>
      </w:pPr>
      <w:r>
        <w:rPr>
          <w:rFonts w:hint="eastAsia"/>
          <w:sz w:val="30"/>
          <w:szCs w:val="28"/>
        </w:rPr>
        <w:t>（单位名称）按照《</w:t>
      </w:r>
      <w:r>
        <w:rPr>
          <w:rFonts w:hint="eastAsia"/>
          <w:bCs/>
          <w:spacing w:val="28"/>
          <w:sz w:val="30"/>
          <w:szCs w:val="30"/>
        </w:rPr>
        <w:t>展览陈列工程设计与施工一体化水平</w:t>
      </w:r>
      <w:r>
        <w:rPr>
          <w:rFonts w:hint="eastAsia"/>
          <w:sz w:val="30"/>
          <w:szCs w:val="28"/>
        </w:rPr>
        <w:t>等级标准》正式申报</w:t>
      </w:r>
      <w:r w:rsidR="00FC6D2E">
        <w:rPr>
          <w:rFonts w:hint="eastAsia"/>
          <w:sz w:val="30"/>
          <w:szCs w:val="28"/>
        </w:rPr>
        <w:t xml:space="preserve"> </w:t>
      </w:r>
      <w:r w:rsidR="00FC6D2E">
        <w:rPr>
          <w:sz w:val="30"/>
          <w:szCs w:val="28"/>
        </w:rPr>
        <w:t xml:space="preserve">  </w:t>
      </w:r>
      <w:r>
        <w:rPr>
          <w:rFonts w:ascii="宋体" w:hAnsi="宋体" w:hint="eastAsia"/>
          <w:sz w:val="30"/>
          <w:szCs w:val="28"/>
        </w:rPr>
        <w:t>级</w:t>
      </w:r>
      <w:r>
        <w:rPr>
          <w:rFonts w:hint="eastAsia"/>
          <w:sz w:val="30"/>
          <w:szCs w:val="28"/>
        </w:rPr>
        <w:t>水平</w:t>
      </w:r>
      <w:r w:rsidR="00901C25">
        <w:rPr>
          <w:rFonts w:hint="eastAsia"/>
          <w:sz w:val="30"/>
          <w:szCs w:val="28"/>
        </w:rPr>
        <w:t>评选</w:t>
      </w:r>
      <w:r>
        <w:rPr>
          <w:rFonts w:hint="eastAsia"/>
          <w:sz w:val="30"/>
          <w:szCs w:val="28"/>
        </w:rPr>
        <w:t>并保证所提交申报资料的真实性，自愿接受</w:t>
      </w:r>
      <w:r w:rsidR="00901C25">
        <w:rPr>
          <w:rFonts w:hint="eastAsia"/>
          <w:sz w:val="30"/>
          <w:szCs w:val="28"/>
        </w:rPr>
        <w:t>评选</w:t>
      </w:r>
      <w:r>
        <w:rPr>
          <w:rFonts w:hint="eastAsia"/>
          <w:sz w:val="30"/>
          <w:szCs w:val="28"/>
        </w:rPr>
        <w:t>委员会的</w:t>
      </w:r>
      <w:r w:rsidR="00901C25">
        <w:rPr>
          <w:rFonts w:hint="eastAsia"/>
          <w:sz w:val="30"/>
          <w:szCs w:val="28"/>
        </w:rPr>
        <w:t>评选</w:t>
      </w:r>
      <w:r>
        <w:rPr>
          <w:rFonts w:hint="eastAsia"/>
          <w:sz w:val="30"/>
          <w:szCs w:val="28"/>
        </w:rPr>
        <w:t>和相关材料的审查。</w:t>
      </w:r>
    </w:p>
    <w:p w14:paraId="2ACFE2BC" w14:textId="77777777" w:rsidR="009E290F" w:rsidRDefault="00D262D7">
      <w:pPr>
        <w:spacing w:line="360" w:lineRule="auto"/>
        <w:ind w:firstLineChars="200" w:firstLine="600"/>
        <w:rPr>
          <w:sz w:val="30"/>
          <w:szCs w:val="28"/>
        </w:rPr>
      </w:pPr>
      <w:r>
        <w:rPr>
          <w:rFonts w:hint="eastAsia"/>
          <w:sz w:val="30"/>
          <w:szCs w:val="28"/>
        </w:rPr>
        <w:t>特此申请。</w:t>
      </w:r>
    </w:p>
    <w:p w14:paraId="043A1367" w14:textId="77777777" w:rsidR="009E290F" w:rsidRDefault="009E290F">
      <w:pPr>
        <w:spacing w:line="360" w:lineRule="auto"/>
        <w:ind w:firstLineChars="200" w:firstLine="600"/>
        <w:rPr>
          <w:sz w:val="30"/>
          <w:szCs w:val="28"/>
        </w:rPr>
      </w:pPr>
    </w:p>
    <w:p w14:paraId="4307065F" w14:textId="77777777" w:rsidR="009E290F" w:rsidRDefault="009E290F">
      <w:pPr>
        <w:spacing w:line="360" w:lineRule="auto"/>
        <w:ind w:firstLineChars="200" w:firstLine="600"/>
        <w:rPr>
          <w:sz w:val="30"/>
          <w:szCs w:val="28"/>
        </w:rPr>
      </w:pPr>
    </w:p>
    <w:p w14:paraId="7F8C4DF0" w14:textId="0BBD59AE" w:rsidR="009E290F" w:rsidRDefault="00DB3153">
      <w:pPr>
        <w:spacing w:line="440" w:lineRule="exact"/>
        <w:rPr>
          <w:sz w:val="30"/>
          <w:szCs w:val="28"/>
        </w:rPr>
      </w:pPr>
      <w:r>
        <w:rPr>
          <w:noProof/>
          <w:sz w:val="30"/>
          <w:szCs w:val="28"/>
        </w:rPr>
        <mc:AlternateContent>
          <mc:Choice Requires="wps">
            <w:drawing>
              <wp:anchor distT="0" distB="0" distL="114300" distR="114300" simplePos="0" relativeHeight="251714560" behindDoc="0" locked="0" layoutInCell="1" allowOverlap="1" wp14:anchorId="5D3D1ACC" wp14:editId="3AAFF7AC">
                <wp:simplePos x="0" y="0"/>
                <wp:positionH relativeFrom="column">
                  <wp:posOffset>352425</wp:posOffset>
                </wp:positionH>
                <wp:positionV relativeFrom="paragraph">
                  <wp:posOffset>24765</wp:posOffset>
                </wp:positionV>
                <wp:extent cx="304800" cy="457200"/>
                <wp:effectExtent l="76200" t="24765" r="95250" b="70485"/>
                <wp:wrapNone/>
                <wp:docPr id="47187086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07520" id="AutoShape 56" o:spid="_x0000_s1026" type="#_x0000_t67" style="position:absolute;left:0;text-align:left;margin-left:27.75pt;margin-top:1.95pt;width:24pt;height:3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" fillcolor="black" strokeweight="3pt">
                <v:shadow on="t" color="#7f7f7f" opacity=".5" offset="1pt"/>
                <v:textbox style="layout-flow:vertical-ideographic"/>
              </v:shape>
            </w:pict>
          </mc:Fallback>
        </mc:AlternateContent>
      </w:r>
      <w:r>
        <w:rPr>
          <w:rFonts w:ascii="宋体" w:hAnsi="宋体"/>
          <w:noProof/>
          <w:sz w:val="24"/>
        </w:rPr>
        <mc:AlternateContent>
          <mc:Choice Requires="wps">
            <w:drawing>
              <wp:anchor distT="0" distB="0" distL="114300" distR="114300" simplePos="0" relativeHeight="251715584" behindDoc="0" locked="0" layoutInCell="1" allowOverlap="1" wp14:anchorId="0C39FB8C" wp14:editId="79282FD3">
                <wp:simplePos x="0" y="0"/>
                <wp:positionH relativeFrom="column">
                  <wp:posOffset>4267200</wp:posOffset>
                </wp:positionH>
                <wp:positionV relativeFrom="paragraph">
                  <wp:posOffset>72390</wp:posOffset>
                </wp:positionV>
                <wp:extent cx="304800" cy="457200"/>
                <wp:effectExtent l="76200" t="24765" r="95250" b="70485"/>
                <wp:wrapNone/>
                <wp:docPr id="258280995"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CE695" id="AutoShape 57" o:spid="_x0000_s1026" type="#_x0000_t67" style="position:absolute;left:0;text-align:left;margin-left:336pt;margin-top:5.7pt;width:24pt;height: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" fillcolor="black" strokeweight="3pt">
                <v:shadow on="t" color="#7f7f7f" opacity=".5" offset="1pt"/>
                <v:textbox style="layout-flow:vertical-ideographic"/>
              </v:shape>
            </w:pict>
          </mc:Fallback>
        </mc:AlternateContent>
      </w:r>
    </w:p>
    <w:p w14:paraId="4496F1D0" w14:textId="0A88A7B6" w:rsidR="009E290F" w:rsidRDefault="009E290F">
      <w:pPr>
        <w:spacing w:line="440" w:lineRule="exact"/>
        <w:rPr>
          <w:sz w:val="30"/>
          <w:szCs w:val="28"/>
        </w:rPr>
      </w:pPr>
    </w:p>
    <w:p w14:paraId="554663E3" w14:textId="77777777" w:rsidR="00DC453B" w:rsidRDefault="00D262D7">
      <w:pPr>
        <w:spacing w:line="440" w:lineRule="exact"/>
        <w:ind w:left="300" w:hangingChars="100" w:hanging="300"/>
        <w:jc w:val="right"/>
        <w:rPr>
          <w:sz w:val="30"/>
          <w:szCs w:val="28"/>
        </w:rPr>
      </w:pPr>
      <w:r>
        <w:rPr>
          <w:rFonts w:hint="eastAsia"/>
          <w:sz w:val="30"/>
          <w:szCs w:val="28"/>
        </w:rPr>
        <w:t>单位盖章：</w:t>
      </w:r>
      <w:r>
        <w:rPr>
          <w:rFonts w:hint="eastAsia"/>
          <w:sz w:val="30"/>
          <w:szCs w:val="28"/>
        </w:rPr>
        <w:t xml:space="preserve"> </w:t>
      </w:r>
      <w:r>
        <w:rPr>
          <w:sz w:val="30"/>
          <w:szCs w:val="28"/>
        </w:rPr>
        <w:t xml:space="preserve">                           </w:t>
      </w:r>
      <w:r>
        <w:rPr>
          <w:rFonts w:hint="eastAsia"/>
          <w:sz w:val="30"/>
          <w:szCs w:val="28"/>
        </w:rPr>
        <w:t>法定代表人签字：</w:t>
      </w:r>
      <w:r>
        <w:rPr>
          <w:rFonts w:hint="eastAsia"/>
          <w:sz w:val="30"/>
          <w:szCs w:val="28"/>
        </w:rPr>
        <w:t xml:space="preserve"> </w:t>
      </w:r>
      <w:r>
        <w:rPr>
          <w:sz w:val="30"/>
          <w:szCs w:val="28"/>
        </w:rPr>
        <w:t xml:space="preserve"> </w:t>
      </w:r>
    </w:p>
    <w:p w14:paraId="6DC79BB1" w14:textId="21C31D43" w:rsidR="009E290F" w:rsidRDefault="00D262D7">
      <w:pPr>
        <w:spacing w:line="440" w:lineRule="exact"/>
        <w:ind w:left="300" w:hangingChars="100" w:hanging="300"/>
        <w:jc w:val="right"/>
        <w:rPr>
          <w:sz w:val="30"/>
          <w:szCs w:val="28"/>
        </w:rPr>
      </w:pPr>
      <w:r>
        <w:rPr>
          <w:rFonts w:hint="eastAsia"/>
          <w:sz w:val="30"/>
          <w:szCs w:val="28"/>
        </w:rPr>
        <w:t>日期：</w:t>
      </w:r>
    </w:p>
    <w:p w14:paraId="1DACBB0E" w14:textId="77777777" w:rsidR="009E290F" w:rsidRDefault="009E290F">
      <w:pPr>
        <w:rPr>
          <w:rFonts w:ascii="宋体" w:hAnsi="宋体" w:hint="eastAsia"/>
          <w:sz w:val="24"/>
        </w:rPr>
      </w:pPr>
    </w:p>
    <w:p w14:paraId="0690D557" w14:textId="77777777" w:rsidR="009E290F" w:rsidRDefault="009E290F">
      <w:pPr>
        <w:rPr>
          <w:rFonts w:ascii="宋体" w:hAnsi="宋体" w:hint="eastAsia"/>
          <w:sz w:val="24"/>
        </w:rPr>
      </w:pPr>
    </w:p>
    <w:p w14:paraId="7D55287E" w14:textId="77777777" w:rsidR="009E290F" w:rsidRDefault="009E290F">
      <w:pPr>
        <w:rPr>
          <w:rFonts w:ascii="宋体" w:hAnsi="宋体" w:hint="eastAsia"/>
          <w:sz w:val="24"/>
        </w:rPr>
      </w:pPr>
    </w:p>
    <w:p w14:paraId="46FF6B53" w14:textId="77777777" w:rsidR="009E290F" w:rsidRDefault="009E290F">
      <w:pPr>
        <w:rPr>
          <w:rFonts w:ascii="宋体" w:hAnsi="宋体" w:hint="eastAsia"/>
          <w:sz w:val="24"/>
        </w:rPr>
      </w:pPr>
    </w:p>
    <w:p w14:paraId="4FC52B3D" w14:textId="77777777" w:rsidR="009E290F" w:rsidRDefault="009E290F">
      <w:pPr>
        <w:rPr>
          <w:rFonts w:ascii="宋体" w:hAnsi="宋体" w:hint="eastAsia"/>
          <w:sz w:val="24"/>
        </w:rPr>
      </w:pPr>
    </w:p>
    <w:p w14:paraId="5A18A610" w14:textId="77777777" w:rsidR="009E290F" w:rsidRDefault="009E290F">
      <w:pPr>
        <w:rPr>
          <w:rFonts w:ascii="宋体" w:hAnsi="宋体" w:hint="eastAsia"/>
          <w:sz w:val="24"/>
        </w:rPr>
      </w:pPr>
    </w:p>
    <w:p w14:paraId="7EA7AB05" w14:textId="77777777" w:rsidR="009E290F" w:rsidRDefault="009E290F">
      <w:pPr>
        <w:rPr>
          <w:rFonts w:ascii="宋体" w:hAnsi="宋体" w:hint="eastAsia"/>
          <w:sz w:val="24"/>
        </w:rPr>
      </w:pPr>
    </w:p>
    <w:p w14:paraId="0158DEA6" w14:textId="77777777" w:rsidR="009E290F" w:rsidRDefault="009E290F">
      <w:pPr>
        <w:rPr>
          <w:rFonts w:ascii="宋体" w:hAnsi="宋体" w:hint="eastAsia"/>
          <w:b/>
          <w:sz w:val="32"/>
          <w:szCs w:val="32"/>
        </w:rPr>
      </w:pPr>
    </w:p>
    <w:p w14:paraId="49623549" w14:textId="77777777" w:rsidR="009E290F" w:rsidRDefault="009E290F">
      <w:pPr>
        <w:rPr>
          <w:rFonts w:ascii="宋体" w:hAnsi="宋体" w:hint="eastAsia"/>
          <w:b/>
          <w:sz w:val="32"/>
          <w:szCs w:val="32"/>
        </w:rPr>
      </w:pPr>
    </w:p>
    <w:p w14:paraId="57A30716" w14:textId="5F595AAE" w:rsidR="009E290F" w:rsidRDefault="00D262D7">
      <w:pPr>
        <w:rPr>
          <w:rFonts w:ascii="宋体" w:hAnsi="宋体" w:hint="eastAsia"/>
          <w:b/>
          <w:sz w:val="32"/>
          <w:szCs w:val="32"/>
        </w:rPr>
      </w:pPr>
      <w:r>
        <w:rPr>
          <w:rFonts w:ascii="宋体" w:hAnsi="宋体" w:hint="eastAsia"/>
          <w:b/>
          <w:sz w:val="32"/>
          <w:szCs w:val="32"/>
        </w:rPr>
        <w:t>附件</w:t>
      </w:r>
      <w:r w:rsidR="00287718">
        <w:rPr>
          <w:rFonts w:ascii="宋体" w:hAnsi="宋体" w:hint="eastAsia"/>
          <w:b/>
          <w:sz w:val="32"/>
          <w:szCs w:val="32"/>
        </w:rPr>
        <w:t>九</w:t>
      </w:r>
    </w:p>
    <w:p w14:paraId="2453CCEE" w14:textId="77777777" w:rsidR="009E290F" w:rsidRDefault="009E290F">
      <w:pPr>
        <w:jc w:val="center"/>
        <w:rPr>
          <w:rFonts w:ascii="宋体" w:hAnsi="宋体" w:hint="eastAsia"/>
          <w:b/>
          <w:bCs/>
          <w:color w:val="000000"/>
          <w:sz w:val="36"/>
        </w:rPr>
      </w:pPr>
    </w:p>
    <w:p w14:paraId="3DE99C8E" w14:textId="77777777" w:rsidR="009E290F" w:rsidRDefault="009E290F">
      <w:pPr>
        <w:jc w:val="center"/>
        <w:rPr>
          <w:rFonts w:ascii="宋体" w:hAnsi="宋体" w:hint="eastAsia"/>
          <w:b/>
          <w:bCs/>
          <w:color w:val="000000"/>
          <w:sz w:val="36"/>
        </w:rPr>
      </w:pPr>
    </w:p>
    <w:p w14:paraId="4627C21C" w14:textId="77777777" w:rsidR="009E290F" w:rsidRDefault="00D262D7">
      <w:pPr>
        <w:jc w:val="center"/>
        <w:rPr>
          <w:rFonts w:ascii="黑体" w:eastAsia="黑体" w:hAnsi="宋体" w:hint="eastAsia"/>
          <w:b/>
          <w:bCs/>
          <w:color w:val="000000"/>
          <w:sz w:val="36"/>
        </w:rPr>
      </w:pPr>
      <w:r>
        <w:rPr>
          <w:rFonts w:ascii="黑体" w:eastAsia="黑体" w:hAnsi="宋体" w:hint="eastAsia"/>
          <w:b/>
          <w:bCs/>
          <w:sz w:val="36"/>
        </w:rPr>
        <w:t>展览陈列工程安全质量及企业信用责任声明</w:t>
      </w:r>
    </w:p>
    <w:p w14:paraId="7E4E93CB" w14:textId="77777777" w:rsidR="009E290F" w:rsidRDefault="009E290F">
      <w:pPr>
        <w:jc w:val="center"/>
        <w:rPr>
          <w:rFonts w:ascii="宋体" w:hAnsi="宋体" w:hint="eastAsia"/>
          <w:b/>
          <w:bCs/>
          <w:color w:val="000000"/>
          <w:sz w:val="36"/>
        </w:rPr>
      </w:pPr>
    </w:p>
    <w:p w14:paraId="2788DAF8" w14:textId="77777777" w:rsidR="009E290F" w:rsidRDefault="009E290F">
      <w:pPr>
        <w:jc w:val="center"/>
        <w:rPr>
          <w:rFonts w:ascii="宋体" w:hAnsi="宋体" w:hint="eastAsia"/>
          <w:b/>
          <w:bCs/>
          <w:color w:val="000000"/>
          <w:sz w:val="36"/>
        </w:rPr>
      </w:pPr>
    </w:p>
    <w:p w14:paraId="48451843" w14:textId="77777777" w:rsidR="009E290F" w:rsidRDefault="00D262D7">
      <w:pPr>
        <w:rPr>
          <w:rFonts w:ascii="宋体" w:hAnsi="宋体" w:hint="eastAsia"/>
          <w:color w:val="000000"/>
          <w:sz w:val="30"/>
        </w:rPr>
      </w:pPr>
      <w:r>
        <w:rPr>
          <w:rFonts w:ascii="宋体" w:hAnsi="宋体" w:hint="eastAsia"/>
          <w:color w:val="000000"/>
          <w:sz w:val="30"/>
        </w:rPr>
        <w:t>中国展览馆协会：</w:t>
      </w:r>
    </w:p>
    <w:p w14:paraId="1DC096B6" w14:textId="464D627D" w:rsidR="009E290F" w:rsidRDefault="00D262D7">
      <w:pPr>
        <w:spacing w:line="680" w:lineRule="exact"/>
        <w:ind w:firstLineChars="200" w:firstLine="600"/>
        <w:rPr>
          <w:rFonts w:ascii="宋体" w:hAnsi="宋体" w:hint="eastAsia"/>
          <w:color w:val="000000"/>
          <w:sz w:val="30"/>
        </w:rPr>
      </w:pPr>
      <w:r>
        <w:rPr>
          <w:rFonts w:ascii="宋体" w:hAnsi="宋体" w:hint="eastAsia"/>
          <w:color w:val="000000"/>
          <w:sz w:val="30"/>
        </w:rPr>
        <w:t xml:space="preserve">我单位在  </w:t>
      </w:r>
      <w:r>
        <w:rPr>
          <w:rFonts w:ascii="宋体" w:hAnsi="宋体"/>
          <w:color w:val="000000"/>
          <w:sz w:val="30"/>
        </w:rPr>
        <w:t>201</w:t>
      </w:r>
      <w:r w:rsidR="00226218">
        <w:rPr>
          <w:rFonts w:ascii="宋体" w:hAnsi="宋体"/>
          <w:color w:val="000000"/>
          <w:sz w:val="30"/>
        </w:rPr>
        <w:t>8</w:t>
      </w:r>
      <w:r>
        <w:rPr>
          <w:rFonts w:ascii="宋体" w:hAnsi="宋体" w:hint="eastAsia"/>
          <w:color w:val="000000"/>
          <w:sz w:val="30"/>
        </w:rPr>
        <w:t xml:space="preserve">   -  </w:t>
      </w:r>
      <w:r>
        <w:rPr>
          <w:rFonts w:ascii="宋体" w:hAnsi="宋体"/>
          <w:color w:val="000000"/>
          <w:sz w:val="30"/>
        </w:rPr>
        <w:t>20</w:t>
      </w:r>
      <w:r w:rsidR="0008726B">
        <w:rPr>
          <w:rFonts w:ascii="宋体" w:hAnsi="宋体"/>
          <w:color w:val="000000"/>
          <w:sz w:val="30"/>
        </w:rPr>
        <w:t>2</w:t>
      </w:r>
      <w:r w:rsidR="00235AD1">
        <w:rPr>
          <w:rFonts w:ascii="宋体" w:hAnsi="宋体" w:hint="eastAsia"/>
          <w:color w:val="000000"/>
          <w:sz w:val="30"/>
        </w:rPr>
        <w:t>4</w:t>
      </w:r>
      <w:r>
        <w:rPr>
          <w:rFonts w:ascii="宋体" w:hAnsi="宋体" w:hint="eastAsia"/>
          <w:color w:val="000000"/>
          <w:sz w:val="30"/>
        </w:rPr>
        <w:t xml:space="preserve"> 年度内，在所从事的展览工程经营活动中没有严重安全、质量事故和涉及企业诚信的不良记录。本单位对此声明承担法律责任。</w:t>
      </w:r>
    </w:p>
    <w:p w14:paraId="00628BD4" w14:textId="77777777" w:rsidR="009E290F" w:rsidRDefault="00D262D7">
      <w:pPr>
        <w:spacing w:line="680" w:lineRule="exact"/>
        <w:rPr>
          <w:rFonts w:ascii="宋体" w:hAnsi="宋体" w:hint="eastAsia"/>
          <w:color w:val="000000"/>
          <w:sz w:val="30"/>
        </w:rPr>
      </w:pPr>
      <w:r>
        <w:rPr>
          <w:rFonts w:ascii="宋体" w:hAnsi="宋体" w:hint="eastAsia"/>
          <w:color w:val="000000"/>
          <w:sz w:val="30"/>
        </w:rPr>
        <w:t xml:space="preserve">    特此声明。</w:t>
      </w:r>
    </w:p>
    <w:p w14:paraId="5F9AF0F9" w14:textId="77777777" w:rsidR="009E290F" w:rsidRDefault="009E290F">
      <w:pPr>
        <w:spacing w:line="440" w:lineRule="exact"/>
        <w:rPr>
          <w:sz w:val="30"/>
          <w:szCs w:val="28"/>
        </w:rPr>
      </w:pPr>
    </w:p>
    <w:p w14:paraId="561B59B2" w14:textId="77777777" w:rsidR="009E290F" w:rsidRDefault="009E290F">
      <w:pPr>
        <w:spacing w:line="440" w:lineRule="exact"/>
        <w:ind w:firstLineChars="200" w:firstLine="600"/>
        <w:rPr>
          <w:sz w:val="30"/>
          <w:szCs w:val="28"/>
        </w:rPr>
      </w:pPr>
    </w:p>
    <w:p w14:paraId="724CF6B3" w14:textId="77777777" w:rsidR="009E290F" w:rsidRDefault="009E290F">
      <w:pPr>
        <w:spacing w:line="440" w:lineRule="exact"/>
        <w:ind w:firstLineChars="200" w:firstLine="600"/>
        <w:rPr>
          <w:sz w:val="30"/>
          <w:szCs w:val="28"/>
        </w:rPr>
      </w:pPr>
    </w:p>
    <w:p w14:paraId="0DA12698" w14:textId="77777777" w:rsidR="009E290F" w:rsidRDefault="009E290F">
      <w:pPr>
        <w:spacing w:line="440" w:lineRule="exact"/>
        <w:ind w:firstLineChars="200" w:firstLine="600"/>
        <w:rPr>
          <w:sz w:val="30"/>
          <w:szCs w:val="28"/>
        </w:rPr>
      </w:pPr>
    </w:p>
    <w:p w14:paraId="7A52488B" w14:textId="77777777" w:rsidR="009E290F" w:rsidRDefault="009E290F">
      <w:pPr>
        <w:spacing w:line="440" w:lineRule="exact"/>
        <w:ind w:firstLineChars="200" w:firstLine="600"/>
        <w:rPr>
          <w:sz w:val="30"/>
          <w:szCs w:val="28"/>
        </w:rPr>
      </w:pPr>
    </w:p>
    <w:p w14:paraId="41B5E698" w14:textId="1CF6FC21" w:rsidR="009E290F" w:rsidRDefault="00DB3153">
      <w:pPr>
        <w:spacing w:line="440" w:lineRule="exact"/>
        <w:ind w:firstLineChars="200" w:firstLine="600"/>
        <w:rPr>
          <w:sz w:val="30"/>
          <w:szCs w:val="28"/>
        </w:rPr>
      </w:pPr>
      <w:r>
        <w:rPr>
          <w:noProof/>
          <w:sz w:val="30"/>
          <w:szCs w:val="28"/>
        </w:rPr>
        <mc:AlternateContent>
          <mc:Choice Requires="wps">
            <w:drawing>
              <wp:anchor distT="0" distB="0" distL="114300" distR="114300" simplePos="0" relativeHeight="251716608" behindDoc="0" locked="0" layoutInCell="1" allowOverlap="1" wp14:anchorId="2773F1DE" wp14:editId="3A81B484">
                <wp:simplePos x="0" y="0"/>
                <wp:positionH relativeFrom="column">
                  <wp:posOffset>180975</wp:posOffset>
                </wp:positionH>
                <wp:positionV relativeFrom="paragraph">
                  <wp:posOffset>264795</wp:posOffset>
                </wp:positionV>
                <wp:extent cx="304800" cy="457200"/>
                <wp:effectExtent l="76200" t="24765" r="95250" b="70485"/>
                <wp:wrapNone/>
                <wp:docPr id="74069437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1F3A7" id="AutoShape 58" o:spid="_x0000_s1026" type="#_x0000_t67" style="position:absolute;left:0;text-align:left;margin-left:14.25pt;margin-top:20.85pt;width:24pt;height: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" fillcolor="black" strokeweight="3pt">
                <v:shadow on="t" color="#7f7f7f" opacity=".5" offset="1pt"/>
                <v:textbox style="layout-flow:vertical-ideographic"/>
              </v:shape>
            </w:pict>
          </mc:Fallback>
        </mc:AlternateContent>
      </w:r>
    </w:p>
    <w:p w14:paraId="7A5C36D9" w14:textId="7B4D09F2" w:rsidR="009E290F" w:rsidRDefault="00DB3153">
      <w:pPr>
        <w:spacing w:line="440" w:lineRule="exact"/>
        <w:ind w:firstLineChars="200" w:firstLine="600"/>
        <w:rPr>
          <w:sz w:val="30"/>
          <w:szCs w:val="28"/>
        </w:rPr>
      </w:pPr>
      <w:r>
        <w:rPr>
          <w:noProof/>
          <w:sz w:val="30"/>
          <w:szCs w:val="28"/>
        </w:rPr>
        <mc:AlternateContent>
          <mc:Choice Requires="wps">
            <w:drawing>
              <wp:anchor distT="0" distB="0" distL="114300" distR="114300" simplePos="0" relativeHeight="251717632" behindDoc="0" locked="0" layoutInCell="1" allowOverlap="1" wp14:anchorId="26129A7B" wp14:editId="2C84BCD5">
                <wp:simplePos x="0" y="0"/>
                <wp:positionH relativeFrom="column">
                  <wp:posOffset>4191000</wp:posOffset>
                </wp:positionH>
                <wp:positionV relativeFrom="paragraph">
                  <wp:posOffset>90170</wp:posOffset>
                </wp:positionV>
                <wp:extent cx="304800" cy="457200"/>
                <wp:effectExtent l="76200" t="24765" r="95250" b="70485"/>
                <wp:wrapNone/>
                <wp:docPr id="1969365313"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457200"/>
                        </a:xfrm>
                        <a:prstGeom prst="downArrow">
                          <a:avLst>
                            <a:gd name="adj1" fmla="val 50000"/>
                            <a:gd name="adj2" fmla="val 3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A9D73" id="AutoShape 59" o:spid="_x0000_s1026" type="#_x0000_t67" style="position:absolute;left:0;text-align:left;margin-left:330pt;margin-top:7.1pt;width:24pt;height:3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" fillcolor="black" strokeweight="3pt">
                <v:shadow on="t" color="#7f7f7f" opacity=".5" offset="1pt"/>
                <v:textbox style="layout-flow:vertical-ideographic"/>
              </v:shape>
            </w:pict>
          </mc:Fallback>
        </mc:AlternateContent>
      </w:r>
    </w:p>
    <w:p w14:paraId="3EB116AC" w14:textId="77777777" w:rsidR="009E290F" w:rsidRDefault="009E290F">
      <w:pPr>
        <w:spacing w:line="440" w:lineRule="exact"/>
        <w:ind w:firstLineChars="200" w:firstLine="600"/>
        <w:rPr>
          <w:sz w:val="30"/>
          <w:szCs w:val="28"/>
        </w:rPr>
      </w:pPr>
    </w:p>
    <w:p w14:paraId="2ABF976E" w14:textId="5915ECCA" w:rsidR="009E290F" w:rsidRDefault="00D262D7">
      <w:pPr>
        <w:spacing w:line="440" w:lineRule="exact"/>
        <w:ind w:left="5100" w:hangingChars="1700" w:hanging="5100"/>
        <w:jc w:val="left"/>
        <w:rPr>
          <w:sz w:val="30"/>
          <w:szCs w:val="28"/>
        </w:rPr>
      </w:pPr>
      <w:r>
        <w:rPr>
          <w:rFonts w:hint="eastAsia"/>
          <w:sz w:val="30"/>
          <w:szCs w:val="28"/>
        </w:rPr>
        <w:t>单位盖章：</w:t>
      </w:r>
      <w:r>
        <w:rPr>
          <w:rFonts w:hint="eastAsia"/>
          <w:sz w:val="30"/>
          <w:szCs w:val="28"/>
        </w:rPr>
        <w:t xml:space="preserve"> </w:t>
      </w:r>
      <w:r>
        <w:rPr>
          <w:sz w:val="30"/>
          <w:szCs w:val="28"/>
        </w:rPr>
        <w:t xml:space="preserve">                           </w:t>
      </w:r>
      <w:r w:rsidR="00DC453B">
        <w:rPr>
          <w:sz w:val="30"/>
          <w:szCs w:val="28"/>
        </w:rPr>
        <w:t xml:space="preserve">         </w:t>
      </w:r>
      <w:r>
        <w:rPr>
          <w:sz w:val="30"/>
          <w:szCs w:val="28"/>
        </w:rPr>
        <w:t xml:space="preserve"> </w:t>
      </w:r>
      <w:r>
        <w:rPr>
          <w:rFonts w:hint="eastAsia"/>
          <w:sz w:val="30"/>
          <w:szCs w:val="28"/>
        </w:rPr>
        <w:t>法定代表人签字：</w:t>
      </w:r>
    </w:p>
    <w:p w14:paraId="132133BA" w14:textId="77777777" w:rsidR="009E290F" w:rsidRDefault="00D262D7" w:rsidP="00DC453B">
      <w:pPr>
        <w:spacing w:line="440" w:lineRule="exact"/>
        <w:ind w:leftChars="2294" w:left="4817" w:right="1200" w:firstLineChars="300" w:firstLine="900"/>
        <w:rPr>
          <w:sz w:val="30"/>
          <w:szCs w:val="28"/>
        </w:rPr>
      </w:pPr>
      <w:r>
        <w:rPr>
          <w:rFonts w:hint="eastAsia"/>
          <w:sz w:val="30"/>
          <w:szCs w:val="28"/>
        </w:rPr>
        <w:t>日期：</w:t>
      </w:r>
    </w:p>
    <w:p w14:paraId="7BCA1519" w14:textId="77777777" w:rsidR="009E290F" w:rsidRDefault="009E290F">
      <w:pPr>
        <w:rPr>
          <w:rFonts w:ascii="宋体" w:hAnsi="宋体" w:hint="eastAsia"/>
          <w:sz w:val="24"/>
        </w:rPr>
      </w:pPr>
    </w:p>
    <w:p w14:paraId="12985892" w14:textId="77777777" w:rsidR="009E290F" w:rsidRDefault="009E290F">
      <w:pPr>
        <w:rPr>
          <w:rFonts w:ascii="宋体" w:hAnsi="宋体" w:hint="eastAsia"/>
          <w:sz w:val="24"/>
        </w:rPr>
      </w:pPr>
    </w:p>
    <w:p w14:paraId="31289D01" w14:textId="77777777" w:rsidR="009E290F" w:rsidRDefault="009E290F">
      <w:pPr>
        <w:rPr>
          <w:rFonts w:ascii="宋体" w:hAnsi="宋体" w:hint="eastAsia"/>
          <w:sz w:val="24"/>
        </w:rPr>
      </w:pPr>
    </w:p>
    <w:p w14:paraId="7E1C0FF1" w14:textId="537E2224" w:rsidR="009E290F" w:rsidRDefault="00D262D7">
      <w:pPr>
        <w:rPr>
          <w:rFonts w:ascii="宋体" w:hAnsi="宋体" w:hint="eastAsia"/>
          <w:b/>
          <w:sz w:val="24"/>
        </w:rPr>
      </w:pPr>
      <w:r>
        <w:rPr>
          <w:rFonts w:ascii="宋体" w:hAnsi="宋体" w:hint="eastAsia"/>
          <w:b/>
          <w:sz w:val="24"/>
        </w:rPr>
        <w:t>附件</w:t>
      </w:r>
      <w:r w:rsidR="00287718">
        <w:rPr>
          <w:rFonts w:ascii="宋体" w:hAnsi="宋体" w:hint="eastAsia"/>
          <w:b/>
          <w:sz w:val="24"/>
        </w:rPr>
        <w:t>十</w:t>
      </w:r>
      <w:r>
        <w:rPr>
          <w:rFonts w:ascii="宋体" w:hAnsi="宋体" w:hint="eastAsia"/>
          <w:b/>
          <w:sz w:val="24"/>
        </w:rPr>
        <w:t>（2001年以后毕业学历证书附带）</w:t>
      </w:r>
    </w:p>
    <w:p w14:paraId="5C19A723" w14:textId="0AC39864" w:rsidR="00DD0CD7" w:rsidRDefault="00DD0CD7">
      <w:pPr>
        <w:rPr>
          <w:rFonts w:ascii="宋体" w:hAnsi="宋体" w:hint="eastAsia"/>
          <w:b/>
          <w:sz w:val="24"/>
        </w:rPr>
      </w:pPr>
    </w:p>
    <w:p w14:paraId="0CB9E94E" w14:textId="77777777" w:rsidR="00DD0CD7" w:rsidRDefault="00DD0CD7">
      <w:pPr>
        <w:rPr>
          <w:rFonts w:ascii="宋体" w:hAnsi="宋体" w:hint="eastAsia"/>
          <w:b/>
          <w:sz w:val="24"/>
        </w:rPr>
      </w:pPr>
    </w:p>
    <w:p w14:paraId="5FCCB514" w14:textId="1A04FB75" w:rsidR="009E290F" w:rsidRDefault="00DD0CD7">
      <w:pPr>
        <w:rPr>
          <w:rFonts w:ascii="宋体" w:hAnsi="宋体" w:hint="eastAsia"/>
          <w:sz w:val="24"/>
        </w:rPr>
      </w:pPr>
      <w:r>
        <w:rPr>
          <w:rFonts w:ascii="宋体" w:hAnsi="宋体"/>
          <w:noProof/>
          <w:sz w:val="24"/>
        </w:rPr>
        <w:drawing>
          <wp:inline distT="0" distB="0" distL="0" distR="0" wp14:anchorId="4C2F7BFD" wp14:editId="3C3A8888">
            <wp:extent cx="5274310" cy="74650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1">
                      <a:extLst>
                        <a:ext uri="{28A0092B-C50C-407E-A947-70E740481C1C}">
                          <a14:useLocalDpi xmlns:a14="http://schemas.microsoft.com/office/drawing/2010/main" val="0"/>
                        </a:ext>
                      </a:extLst>
                    </a:blip>
                    <a:stretch>
                      <a:fillRect/>
                    </a:stretch>
                  </pic:blipFill>
                  <pic:spPr>
                    <a:xfrm>
                      <a:off x="0" y="0"/>
                      <a:ext cx="5274310" cy="7465060"/>
                    </a:xfrm>
                    <a:prstGeom prst="rect">
                      <a:avLst/>
                    </a:prstGeom>
                  </pic:spPr>
                </pic:pic>
              </a:graphicData>
            </a:graphic>
          </wp:inline>
        </w:drawing>
      </w:r>
    </w:p>
    <w:p w14:paraId="2E9D4CE5" w14:textId="77777777" w:rsidR="00C94553" w:rsidRDefault="00C94553">
      <w:pPr>
        <w:rPr>
          <w:rFonts w:ascii="宋体" w:hAnsi="宋体" w:hint="eastAsia"/>
          <w:sz w:val="24"/>
        </w:rPr>
      </w:pPr>
    </w:p>
    <w:p w14:paraId="69439A2E" w14:textId="77777777" w:rsidR="00C94553" w:rsidRDefault="00C94553">
      <w:pPr>
        <w:rPr>
          <w:rFonts w:ascii="宋体" w:hAnsi="宋体" w:hint="eastAsia"/>
          <w:sz w:val="24"/>
        </w:rPr>
      </w:pPr>
    </w:p>
    <w:p w14:paraId="58DCAE21" w14:textId="77777777" w:rsidR="00C94553" w:rsidRDefault="00C94553">
      <w:pPr>
        <w:rPr>
          <w:rFonts w:ascii="宋体" w:hAnsi="宋体" w:hint="eastAsia"/>
          <w:sz w:val="24"/>
        </w:rPr>
      </w:pPr>
    </w:p>
    <w:p w14:paraId="7A9B7C58" w14:textId="4E911486" w:rsidR="00C94553" w:rsidRDefault="00C94553" w:rsidP="00C94553">
      <w:pPr>
        <w:rPr>
          <w:rFonts w:ascii="宋体" w:hAnsi="宋体" w:hint="eastAsia"/>
          <w:sz w:val="24"/>
        </w:rPr>
      </w:pPr>
      <w:r>
        <w:rPr>
          <w:rFonts w:ascii="宋体" w:hAnsi="宋体" w:hint="eastAsia"/>
          <w:b/>
          <w:sz w:val="24"/>
        </w:rPr>
        <w:t>附件十</w:t>
      </w:r>
      <w:r w:rsidR="00287718">
        <w:rPr>
          <w:rFonts w:ascii="宋体" w:hAnsi="宋体" w:hint="eastAsia"/>
          <w:b/>
          <w:sz w:val="24"/>
        </w:rPr>
        <w:t>一</w:t>
      </w:r>
    </w:p>
    <w:p w14:paraId="39FE3102" w14:textId="022FDEE4" w:rsidR="00C94553" w:rsidRPr="00B11BA2" w:rsidRDefault="00C94553" w:rsidP="00C94553">
      <w:pP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企业相关人员按此表格式列出，表格人员数量可根据实际情况自行调节</w:t>
      </w:r>
    </w:p>
    <w:tbl>
      <w:tblPr>
        <w:tblStyle w:val="af0"/>
        <w:tblW w:w="8251" w:type="dxa"/>
        <w:tblInd w:w="-5" w:type="dxa"/>
        <w:tblLook w:val="04A0" w:firstRow="1" w:lastRow="0" w:firstColumn="1" w:lastColumn="0" w:noHBand="0" w:noVBand="1"/>
      </w:tblPr>
      <w:tblGrid>
        <w:gridCol w:w="1560"/>
        <w:gridCol w:w="1257"/>
        <w:gridCol w:w="1179"/>
        <w:gridCol w:w="1221"/>
        <w:gridCol w:w="1248"/>
        <w:gridCol w:w="1786"/>
      </w:tblGrid>
      <w:tr w:rsidR="00C94553" w:rsidRPr="00B11BA2" w14:paraId="110D5612" w14:textId="77777777" w:rsidTr="00901C25">
        <w:trPr>
          <w:trHeight w:val="1103"/>
        </w:trPr>
        <w:tc>
          <w:tcPr>
            <w:tcW w:w="1560" w:type="dxa"/>
            <w:tcBorders>
              <w:tl2br w:val="single" w:sz="4" w:space="0" w:color="auto"/>
            </w:tcBorders>
            <w:vAlign w:val="center"/>
          </w:tcPr>
          <w:p w14:paraId="67AAE913" w14:textId="77777777" w:rsidR="00C94553" w:rsidRPr="00B11BA2" w:rsidRDefault="00C94553" w:rsidP="00901C25">
            <w:pPr>
              <w:ind w:right="240" w:firstLineChars="200" w:firstLine="480"/>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人员</w:t>
            </w:r>
          </w:p>
          <w:p w14:paraId="22BC6575" w14:textId="77777777" w:rsidR="00C94553" w:rsidRPr="00B11BA2" w:rsidRDefault="00C94553" w:rsidP="00901C25">
            <w:pPr>
              <w:jc w:val="left"/>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类别</w:t>
            </w:r>
          </w:p>
        </w:tc>
        <w:tc>
          <w:tcPr>
            <w:tcW w:w="1257" w:type="dxa"/>
            <w:vAlign w:val="center"/>
          </w:tcPr>
          <w:p w14:paraId="308CEE08"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姓名</w:t>
            </w:r>
          </w:p>
        </w:tc>
        <w:tc>
          <w:tcPr>
            <w:tcW w:w="1179" w:type="dxa"/>
            <w:vAlign w:val="center"/>
          </w:tcPr>
          <w:p w14:paraId="2994690C"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学历</w:t>
            </w:r>
          </w:p>
        </w:tc>
        <w:tc>
          <w:tcPr>
            <w:tcW w:w="1221" w:type="dxa"/>
            <w:vAlign w:val="center"/>
          </w:tcPr>
          <w:p w14:paraId="3D8EB76B"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专业</w:t>
            </w:r>
          </w:p>
        </w:tc>
        <w:tc>
          <w:tcPr>
            <w:tcW w:w="1248" w:type="dxa"/>
            <w:vAlign w:val="center"/>
          </w:tcPr>
          <w:p w14:paraId="271F5758"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职称</w:t>
            </w:r>
          </w:p>
        </w:tc>
        <w:tc>
          <w:tcPr>
            <w:tcW w:w="1786" w:type="dxa"/>
            <w:vAlign w:val="center"/>
          </w:tcPr>
          <w:p w14:paraId="78668BC7"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从业时间</w:t>
            </w:r>
          </w:p>
        </w:tc>
      </w:tr>
      <w:tr w:rsidR="00C94553" w:rsidRPr="00B11BA2" w14:paraId="556A4222" w14:textId="77777777" w:rsidTr="00901C25">
        <w:trPr>
          <w:trHeight w:val="564"/>
        </w:trPr>
        <w:tc>
          <w:tcPr>
            <w:tcW w:w="1560" w:type="dxa"/>
            <w:vAlign w:val="center"/>
          </w:tcPr>
          <w:p w14:paraId="47AB9EEB"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企业负责人</w:t>
            </w:r>
          </w:p>
        </w:tc>
        <w:tc>
          <w:tcPr>
            <w:tcW w:w="1257" w:type="dxa"/>
          </w:tcPr>
          <w:p w14:paraId="1DFC87EC" w14:textId="77777777" w:rsidR="00C94553" w:rsidRPr="00B11BA2" w:rsidRDefault="00C94553" w:rsidP="00901C25">
            <w:pPr>
              <w:rPr>
                <w:rFonts w:asciiTheme="minorHAnsi" w:eastAsiaTheme="minorEastAsia" w:hAnsiTheme="minorHAnsi" w:cstheme="minorBidi"/>
                <w:szCs w:val="22"/>
              </w:rPr>
            </w:pPr>
          </w:p>
        </w:tc>
        <w:tc>
          <w:tcPr>
            <w:tcW w:w="1179" w:type="dxa"/>
          </w:tcPr>
          <w:p w14:paraId="7BF72772" w14:textId="77777777" w:rsidR="00C94553" w:rsidRPr="00B11BA2" w:rsidRDefault="00C94553" w:rsidP="00901C25">
            <w:pPr>
              <w:rPr>
                <w:rFonts w:asciiTheme="minorHAnsi" w:eastAsiaTheme="minorEastAsia" w:hAnsiTheme="minorHAnsi" w:cstheme="minorBidi"/>
                <w:szCs w:val="22"/>
              </w:rPr>
            </w:pPr>
          </w:p>
        </w:tc>
        <w:tc>
          <w:tcPr>
            <w:tcW w:w="1221" w:type="dxa"/>
          </w:tcPr>
          <w:p w14:paraId="53B141E4" w14:textId="77777777" w:rsidR="00C94553" w:rsidRPr="00B11BA2" w:rsidRDefault="00C94553" w:rsidP="00901C25">
            <w:pPr>
              <w:rPr>
                <w:rFonts w:asciiTheme="minorHAnsi" w:eastAsiaTheme="minorEastAsia" w:hAnsiTheme="minorHAnsi" w:cstheme="minorBidi"/>
                <w:szCs w:val="22"/>
              </w:rPr>
            </w:pPr>
          </w:p>
        </w:tc>
        <w:tc>
          <w:tcPr>
            <w:tcW w:w="1248" w:type="dxa"/>
          </w:tcPr>
          <w:p w14:paraId="52399CDF" w14:textId="77777777" w:rsidR="00C94553" w:rsidRPr="00B11BA2" w:rsidRDefault="00C94553" w:rsidP="00901C25">
            <w:pPr>
              <w:rPr>
                <w:rFonts w:asciiTheme="minorHAnsi" w:eastAsiaTheme="minorEastAsia" w:hAnsiTheme="minorHAnsi" w:cstheme="minorBidi"/>
                <w:szCs w:val="22"/>
              </w:rPr>
            </w:pPr>
          </w:p>
        </w:tc>
        <w:tc>
          <w:tcPr>
            <w:tcW w:w="1786" w:type="dxa"/>
          </w:tcPr>
          <w:p w14:paraId="0743F713" w14:textId="77777777" w:rsidR="00C94553" w:rsidRPr="00B11BA2" w:rsidRDefault="00C94553" w:rsidP="00901C25">
            <w:pPr>
              <w:rPr>
                <w:rFonts w:asciiTheme="minorHAnsi" w:eastAsiaTheme="minorEastAsia" w:hAnsiTheme="minorHAnsi" w:cstheme="minorBidi"/>
                <w:szCs w:val="22"/>
              </w:rPr>
            </w:pPr>
          </w:p>
        </w:tc>
      </w:tr>
      <w:tr w:rsidR="00C94553" w:rsidRPr="00B11BA2" w14:paraId="5E57CB07" w14:textId="77777777" w:rsidTr="00901C25">
        <w:trPr>
          <w:trHeight w:val="564"/>
        </w:trPr>
        <w:tc>
          <w:tcPr>
            <w:tcW w:w="1560" w:type="dxa"/>
            <w:vAlign w:val="center"/>
          </w:tcPr>
          <w:p w14:paraId="6877EEF6"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壹级国家注册建造师</w:t>
            </w:r>
          </w:p>
        </w:tc>
        <w:tc>
          <w:tcPr>
            <w:tcW w:w="1257" w:type="dxa"/>
          </w:tcPr>
          <w:p w14:paraId="5C1740B0" w14:textId="77777777" w:rsidR="00C94553" w:rsidRPr="00B11BA2" w:rsidRDefault="00C94553" w:rsidP="00901C25">
            <w:pPr>
              <w:rPr>
                <w:rFonts w:asciiTheme="minorHAnsi" w:eastAsiaTheme="minorEastAsia" w:hAnsiTheme="minorHAnsi" w:cstheme="minorBidi"/>
                <w:szCs w:val="22"/>
              </w:rPr>
            </w:pPr>
          </w:p>
        </w:tc>
        <w:tc>
          <w:tcPr>
            <w:tcW w:w="1179" w:type="dxa"/>
          </w:tcPr>
          <w:p w14:paraId="03197A4E" w14:textId="77777777" w:rsidR="00C94553" w:rsidRPr="00B11BA2" w:rsidRDefault="00C94553" w:rsidP="00901C25">
            <w:pPr>
              <w:rPr>
                <w:rFonts w:asciiTheme="minorHAnsi" w:eastAsiaTheme="minorEastAsia" w:hAnsiTheme="minorHAnsi" w:cstheme="minorBidi"/>
                <w:szCs w:val="22"/>
              </w:rPr>
            </w:pPr>
          </w:p>
        </w:tc>
        <w:tc>
          <w:tcPr>
            <w:tcW w:w="1221" w:type="dxa"/>
          </w:tcPr>
          <w:p w14:paraId="0375B810" w14:textId="77777777" w:rsidR="00C94553" w:rsidRPr="00B11BA2" w:rsidRDefault="00C94553" w:rsidP="00901C25">
            <w:pPr>
              <w:rPr>
                <w:rFonts w:asciiTheme="minorHAnsi" w:eastAsiaTheme="minorEastAsia" w:hAnsiTheme="minorHAnsi" w:cstheme="minorBidi"/>
                <w:szCs w:val="22"/>
              </w:rPr>
            </w:pPr>
          </w:p>
        </w:tc>
        <w:tc>
          <w:tcPr>
            <w:tcW w:w="1248" w:type="dxa"/>
          </w:tcPr>
          <w:p w14:paraId="5622FA5B" w14:textId="77777777" w:rsidR="00C94553" w:rsidRPr="00B11BA2" w:rsidRDefault="00C94553" w:rsidP="00901C25">
            <w:pPr>
              <w:rPr>
                <w:rFonts w:asciiTheme="minorHAnsi" w:eastAsiaTheme="minorEastAsia" w:hAnsiTheme="minorHAnsi" w:cstheme="minorBidi"/>
                <w:szCs w:val="22"/>
              </w:rPr>
            </w:pPr>
          </w:p>
        </w:tc>
        <w:tc>
          <w:tcPr>
            <w:tcW w:w="1786" w:type="dxa"/>
          </w:tcPr>
          <w:p w14:paraId="16EB5CE7" w14:textId="77777777" w:rsidR="00C94553" w:rsidRPr="00B11BA2" w:rsidRDefault="00C94553" w:rsidP="00901C25">
            <w:pPr>
              <w:rPr>
                <w:rFonts w:asciiTheme="minorHAnsi" w:eastAsiaTheme="minorEastAsia" w:hAnsiTheme="minorHAnsi" w:cstheme="minorBidi"/>
                <w:szCs w:val="22"/>
              </w:rPr>
            </w:pPr>
          </w:p>
        </w:tc>
      </w:tr>
      <w:tr w:rsidR="00C94553" w:rsidRPr="00B11BA2" w14:paraId="31EC041B" w14:textId="77777777" w:rsidTr="00901C25">
        <w:trPr>
          <w:trHeight w:val="467"/>
        </w:trPr>
        <w:tc>
          <w:tcPr>
            <w:tcW w:w="1560" w:type="dxa"/>
            <w:vMerge w:val="restart"/>
            <w:vAlign w:val="center"/>
          </w:tcPr>
          <w:p w14:paraId="6914C5D3"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设计师</w:t>
            </w:r>
          </w:p>
          <w:p w14:paraId="5CF61A46"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685ADB79" w14:textId="77777777" w:rsidR="00C94553" w:rsidRPr="00B11BA2" w:rsidRDefault="00C94553" w:rsidP="00901C25">
            <w:pPr>
              <w:rPr>
                <w:rFonts w:asciiTheme="minorHAnsi" w:eastAsiaTheme="minorEastAsia" w:hAnsiTheme="minorHAnsi" w:cstheme="minorBidi"/>
                <w:szCs w:val="22"/>
              </w:rPr>
            </w:pPr>
          </w:p>
        </w:tc>
        <w:tc>
          <w:tcPr>
            <w:tcW w:w="1179" w:type="dxa"/>
          </w:tcPr>
          <w:p w14:paraId="00A2AE51" w14:textId="77777777" w:rsidR="00C94553" w:rsidRPr="00B11BA2" w:rsidRDefault="00C94553" w:rsidP="00901C25">
            <w:pPr>
              <w:rPr>
                <w:rFonts w:asciiTheme="minorHAnsi" w:eastAsiaTheme="minorEastAsia" w:hAnsiTheme="minorHAnsi" w:cstheme="minorBidi"/>
                <w:szCs w:val="22"/>
              </w:rPr>
            </w:pPr>
          </w:p>
        </w:tc>
        <w:tc>
          <w:tcPr>
            <w:tcW w:w="1221" w:type="dxa"/>
          </w:tcPr>
          <w:p w14:paraId="7C06087A" w14:textId="77777777" w:rsidR="00C94553" w:rsidRPr="00B11BA2" w:rsidRDefault="00C94553" w:rsidP="00901C25">
            <w:pPr>
              <w:rPr>
                <w:rFonts w:asciiTheme="minorHAnsi" w:eastAsiaTheme="minorEastAsia" w:hAnsiTheme="minorHAnsi" w:cstheme="minorBidi"/>
                <w:szCs w:val="22"/>
              </w:rPr>
            </w:pPr>
          </w:p>
        </w:tc>
        <w:tc>
          <w:tcPr>
            <w:tcW w:w="1248" w:type="dxa"/>
          </w:tcPr>
          <w:p w14:paraId="0E803339" w14:textId="77777777" w:rsidR="00C94553" w:rsidRPr="00B11BA2" w:rsidRDefault="00C94553" w:rsidP="00901C25">
            <w:pPr>
              <w:rPr>
                <w:rFonts w:asciiTheme="minorHAnsi" w:eastAsiaTheme="minorEastAsia" w:hAnsiTheme="minorHAnsi" w:cstheme="minorBidi"/>
                <w:szCs w:val="22"/>
              </w:rPr>
            </w:pPr>
          </w:p>
        </w:tc>
        <w:tc>
          <w:tcPr>
            <w:tcW w:w="1786" w:type="dxa"/>
          </w:tcPr>
          <w:p w14:paraId="6739DD4F" w14:textId="77777777" w:rsidR="00C94553" w:rsidRPr="00B11BA2" w:rsidRDefault="00C94553" w:rsidP="00901C25">
            <w:pPr>
              <w:rPr>
                <w:rFonts w:asciiTheme="minorHAnsi" w:eastAsiaTheme="minorEastAsia" w:hAnsiTheme="minorHAnsi" w:cstheme="minorBidi"/>
                <w:szCs w:val="22"/>
              </w:rPr>
            </w:pPr>
          </w:p>
        </w:tc>
      </w:tr>
      <w:tr w:rsidR="00C94553" w:rsidRPr="00B11BA2" w14:paraId="7AEF79E1" w14:textId="77777777" w:rsidTr="00901C25">
        <w:trPr>
          <w:trHeight w:val="416"/>
        </w:trPr>
        <w:tc>
          <w:tcPr>
            <w:tcW w:w="1560" w:type="dxa"/>
            <w:vMerge/>
            <w:vAlign w:val="center"/>
          </w:tcPr>
          <w:p w14:paraId="4666429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C14AECF" w14:textId="77777777" w:rsidR="00C94553" w:rsidRPr="00B11BA2" w:rsidRDefault="00C94553" w:rsidP="00901C25">
            <w:pPr>
              <w:rPr>
                <w:rFonts w:asciiTheme="minorHAnsi" w:eastAsiaTheme="minorEastAsia" w:hAnsiTheme="minorHAnsi" w:cstheme="minorBidi"/>
                <w:szCs w:val="22"/>
              </w:rPr>
            </w:pPr>
          </w:p>
        </w:tc>
        <w:tc>
          <w:tcPr>
            <w:tcW w:w="1179" w:type="dxa"/>
          </w:tcPr>
          <w:p w14:paraId="208317E3" w14:textId="77777777" w:rsidR="00C94553" w:rsidRPr="00B11BA2" w:rsidRDefault="00C94553" w:rsidP="00901C25">
            <w:pPr>
              <w:rPr>
                <w:rFonts w:asciiTheme="minorHAnsi" w:eastAsiaTheme="minorEastAsia" w:hAnsiTheme="minorHAnsi" w:cstheme="minorBidi"/>
                <w:szCs w:val="22"/>
              </w:rPr>
            </w:pPr>
          </w:p>
        </w:tc>
        <w:tc>
          <w:tcPr>
            <w:tcW w:w="1221" w:type="dxa"/>
          </w:tcPr>
          <w:p w14:paraId="60382D63" w14:textId="77777777" w:rsidR="00C94553" w:rsidRPr="00B11BA2" w:rsidRDefault="00C94553" w:rsidP="00901C25">
            <w:pPr>
              <w:rPr>
                <w:rFonts w:asciiTheme="minorHAnsi" w:eastAsiaTheme="minorEastAsia" w:hAnsiTheme="minorHAnsi" w:cstheme="minorBidi"/>
                <w:szCs w:val="22"/>
              </w:rPr>
            </w:pPr>
          </w:p>
        </w:tc>
        <w:tc>
          <w:tcPr>
            <w:tcW w:w="1248" w:type="dxa"/>
          </w:tcPr>
          <w:p w14:paraId="66322B92" w14:textId="77777777" w:rsidR="00C94553" w:rsidRPr="00B11BA2" w:rsidRDefault="00C94553" w:rsidP="00901C25">
            <w:pPr>
              <w:rPr>
                <w:rFonts w:asciiTheme="minorHAnsi" w:eastAsiaTheme="minorEastAsia" w:hAnsiTheme="minorHAnsi" w:cstheme="minorBidi"/>
                <w:szCs w:val="22"/>
              </w:rPr>
            </w:pPr>
          </w:p>
        </w:tc>
        <w:tc>
          <w:tcPr>
            <w:tcW w:w="1786" w:type="dxa"/>
          </w:tcPr>
          <w:p w14:paraId="2DBE5C81" w14:textId="77777777" w:rsidR="00C94553" w:rsidRPr="00B11BA2" w:rsidRDefault="00C94553" w:rsidP="00901C25">
            <w:pPr>
              <w:rPr>
                <w:rFonts w:asciiTheme="minorHAnsi" w:eastAsiaTheme="minorEastAsia" w:hAnsiTheme="minorHAnsi" w:cstheme="minorBidi"/>
                <w:szCs w:val="22"/>
              </w:rPr>
            </w:pPr>
          </w:p>
        </w:tc>
      </w:tr>
      <w:tr w:rsidR="00C94553" w:rsidRPr="00B11BA2" w14:paraId="21838DDB" w14:textId="77777777" w:rsidTr="00901C25">
        <w:trPr>
          <w:trHeight w:val="422"/>
        </w:trPr>
        <w:tc>
          <w:tcPr>
            <w:tcW w:w="1560" w:type="dxa"/>
            <w:vMerge/>
            <w:vAlign w:val="center"/>
          </w:tcPr>
          <w:p w14:paraId="5023B5B5"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04FEBC18" w14:textId="77777777" w:rsidR="00C94553" w:rsidRPr="00B11BA2" w:rsidRDefault="00C94553" w:rsidP="00901C25">
            <w:pPr>
              <w:rPr>
                <w:rFonts w:asciiTheme="minorHAnsi" w:eastAsiaTheme="minorEastAsia" w:hAnsiTheme="minorHAnsi" w:cstheme="minorBidi"/>
                <w:szCs w:val="22"/>
              </w:rPr>
            </w:pPr>
          </w:p>
        </w:tc>
        <w:tc>
          <w:tcPr>
            <w:tcW w:w="1179" w:type="dxa"/>
          </w:tcPr>
          <w:p w14:paraId="3B82A84E" w14:textId="77777777" w:rsidR="00C94553" w:rsidRPr="00B11BA2" w:rsidRDefault="00C94553" w:rsidP="00901C25">
            <w:pPr>
              <w:rPr>
                <w:rFonts w:asciiTheme="minorHAnsi" w:eastAsiaTheme="minorEastAsia" w:hAnsiTheme="minorHAnsi" w:cstheme="minorBidi"/>
                <w:szCs w:val="22"/>
              </w:rPr>
            </w:pPr>
          </w:p>
        </w:tc>
        <w:tc>
          <w:tcPr>
            <w:tcW w:w="1221" w:type="dxa"/>
          </w:tcPr>
          <w:p w14:paraId="1E7F8C09" w14:textId="77777777" w:rsidR="00C94553" w:rsidRPr="00B11BA2" w:rsidRDefault="00C94553" w:rsidP="00901C25">
            <w:pPr>
              <w:rPr>
                <w:rFonts w:asciiTheme="minorHAnsi" w:eastAsiaTheme="minorEastAsia" w:hAnsiTheme="minorHAnsi" w:cstheme="minorBidi"/>
                <w:szCs w:val="22"/>
              </w:rPr>
            </w:pPr>
          </w:p>
        </w:tc>
        <w:tc>
          <w:tcPr>
            <w:tcW w:w="1248" w:type="dxa"/>
          </w:tcPr>
          <w:p w14:paraId="1E2BE4A0" w14:textId="77777777" w:rsidR="00C94553" w:rsidRPr="00B11BA2" w:rsidRDefault="00C94553" w:rsidP="00901C25">
            <w:pPr>
              <w:rPr>
                <w:rFonts w:asciiTheme="minorHAnsi" w:eastAsiaTheme="minorEastAsia" w:hAnsiTheme="minorHAnsi" w:cstheme="minorBidi"/>
                <w:szCs w:val="22"/>
              </w:rPr>
            </w:pPr>
          </w:p>
        </w:tc>
        <w:tc>
          <w:tcPr>
            <w:tcW w:w="1786" w:type="dxa"/>
          </w:tcPr>
          <w:p w14:paraId="14EEA02D" w14:textId="77777777" w:rsidR="00C94553" w:rsidRPr="00B11BA2" w:rsidRDefault="00C94553" w:rsidP="00901C25">
            <w:pPr>
              <w:rPr>
                <w:rFonts w:asciiTheme="minorHAnsi" w:eastAsiaTheme="minorEastAsia" w:hAnsiTheme="minorHAnsi" w:cstheme="minorBidi"/>
                <w:szCs w:val="22"/>
              </w:rPr>
            </w:pPr>
          </w:p>
        </w:tc>
      </w:tr>
      <w:tr w:rsidR="00C94553" w:rsidRPr="00B11BA2" w14:paraId="5DFF53A9" w14:textId="77777777" w:rsidTr="00901C25">
        <w:trPr>
          <w:trHeight w:val="415"/>
        </w:trPr>
        <w:tc>
          <w:tcPr>
            <w:tcW w:w="1560" w:type="dxa"/>
            <w:vMerge/>
            <w:vAlign w:val="center"/>
          </w:tcPr>
          <w:p w14:paraId="4EE5C42E"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FA3E656" w14:textId="77777777" w:rsidR="00C94553" w:rsidRPr="00B11BA2" w:rsidRDefault="00C94553" w:rsidP="00901C25">
            <w:pPr>
              <w:rPr>
                <w:rFonts w:asciiTheme="minorHAnsi" w:eastAsiaTheme="minorEastAsia" w:hAnsiTheme="minorHAnsi" w:cstheme="minorBidi"/>
                <w:szCs w:val="22"/>
              </w:rPr>
            </w:pPr>
          </w:p>
        </w:tc>
        <w:tc>
          <w:tcPr>
            <w:tcW w:w="1179" w:type="dxa"/>
          </w:tcPr>
          <w:p w14:paraId="2DC851FA" w14:textId="77777777" w:rsidR="00C94553" w:rsidRPr="00B11BA2" w:rsidRDefault="00C94553" w:rsidP="00901C25">
            <w:pPr>
              <w:rPr>
                <w:rFonts w:asciiTheme="minorHAnsi" w:eastAsiaTheme="minorEastAsia" w:hAnsiTheme="minorHAnsi" w:cstheme="minorBidi"/>
                <w:szCs w:val="22"/>
              </w:rPr>
            </w:pPr>
          </w:p>
        </w:tc>
        <w:tc>
          <w:tcPr>
            <w:tcW w:w="1221" w:type="dxa"/>
          </w:tcPr>
          <w:p w14:paraId="78FDAA66" w14:textId="77777777" w:rsidR="00C94553" w:rsidRPr="00B11BA2" w:rsidRDefault="00C94553" w:rsidP="00901C25">
            <w:pPr>
              <w:rPr>
                <w:rFonts w:asciiTheme="minorHAnsi" w:eastAsiaTheme="minorEastAsia" w:hAnsiTheme="minorHAnsi" w:cstheme="minorBidi"/>
                <w:szCs w:val="22"/>
              </w:rPr>
            </w:pPr>
          </w:p>
        </w:tc>
        <w:tc>
          <w:tcPr>
            <w:tcW w:w="1248" w:type="dxa"/>
          </w:tcPr>
          <w:p w14:paraId="367F0F4E" w14:textId="77777777" w:rsidR="00C94553" w:rsidRPr="00B11BA2" w:rsidRDefault="00C94553" w:rsidP="00901C25">
            <w:pPr>
              <w:rPr>
                <w:rFonts w:asciiTheme="minorHAnsi" w:eastAsiaTheme="minorEastAsia" w:hAnsiTheme="minorHAnsi" w:cstheme="minorBidi"/>
                <w:szCs w:val="22"/>
              </w:rPr>
            </w:pPr>
          </w:p>
        </w:tc>
        <w:tc>
          <w:tcPr>
            <w:tcW w:w="1786" w:type="dxa"/>
          </w:tcPr>
          <w:p w14:paraId="437AEDBD" w14:textId="77777777" w:rsidR="00C94553" w:rsidRPr="00B11BA2" w:rsidRDefault="00C94553" w:rsidP="00901C25">
            <w:pPr>
              <w:rPr>
                <w:rFonts w:asciiTheme="minorHAnsi" w:eastAsiaTheme="minorEastAsia" w:hAnsiTheme="minorHAnsi" w:cstheme="minorBidi"/>
                <w:szCs w:val="22"/>
              </w:rPr>
            </w:pPr>
          </w:p>
        </w:tc>
      </w:tr>
      <w:tr w:rsidR="00C94553" w:rsidRPr="00B11BA2" w14:paraId="00E60B60" w14:textId="77777777" w:rsidTr="00901C25">
        <w:trPr>
          <w:trHeight w:val="421"/>
        </w:trPr>
        <w:tc>
          <w:tcPr>
            <w:tcW w:w="1560" w:type="dxa"/>
            <w:vMerge/>
            <w:vAlign w:val="center"/>
          </w:tcPr>
          <w:p w14:paraId="273958BB"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E0DCBB5" w14:textId="77777777" w:rsidR="00C94553" w:rsidRPr="00B11BA2" w:rsidRDefault="00C94553" w:rsidP="00901C25">
            <w:pPr>
              <w:rPr>
                <w:rFonts w:asciiTheme="minorHAnsi" w:eastAsiaTheme="minorEastAsia" w:hAnsiTheme="minorHAnsi" w:cstheme="minorBidi"/>
                <w:szCs w:val="22"/>
              </w:rPr>
            </w:pPr>
          </w:p>
        </w:tc>
        <w:tc>
          <w:tcPr>
            <w:tcW w:w="1179" w:type="dxa"/>
          </w:tcPr>
          <w:p w14:paraId="524CCD6C" w14:textId="77777777" w:rsidR="00C94553" w:rsidRPr="00B11BA2" w:rsidRDefault="00C94553" w:rsidP="00901C25">
            <w:pPr>
              <w:rPr>
                <w:rFonts w:asciiTheme="minorHAnsi" w:eastAsiaTheme="minorEastAsia" w:hAnsiTheme="minorHAnsi" w:cstheme="minorBidi"/>
                <w:szCs w:val="22"/>
              </w:rPr>
            </w:pPr>
          </w:p>
        </w:tc>
        <w:tc>
          <w:tcPr>
            <w:tcW w:w="1221" w:type="dxa"/>
          </w:tcPr>
          <w:p w14:paraId="67718CF0" w14:textId="77777777" w:rsidR="00C94553" w:rsidRPr="00B11BA2" w:rsidRDefault="00C94553" w:rsidP="00901C25">
            <w:pPr>
              <w:rPr>
                <w:rFonts w:asciiTheme="minorHAnsi" w:eastAsiaTheme="minorEastAsia" w:hAnsiTheme="minorHAnsi" w:cstheme="minorBidi"/>
                <w:szCs w:val="22"/>
              </w:rPr>
            </w:pPr>
          </w:p>
        </w:tc>
        <w:tc>
          <w:tcPr>
            <w:tcW w:w="1248" w:type="dxa"/>
          </w:tcPr>
          <w:p w14:paraId="0A38B1D3" w14:textId="77777777" w:rsidR="00C94553" w:rsidRPr="00B11BA2" w:rsidRDefault="00C94553" w:rsidP="00901C25">
            <w:pPr>
              <w:rPr>
                <w:rFonts w:asciiTheme="minorHAnsi" w:eastAsiaTheme="minorEastAsia" w:hAnsiTheme="minorHAnsi" w:cstheme="minorBidi"/>
                <w:szCs w:val="22"/>
              </w:rPr>
            </w:pPr>
          </w:p>
        </w:tc>
        <w:tc>
          <w:tcPr>
            <w:tcW w:w="1786" w:type="dxa"/>
          </w:tcPr>
          <w:p w14:paraId="3C0AAEF0" w14:textId="77777777" w:rsidR="00C94553" w:rsidRPr="00B11BA2" w:rsidRDefault="00C94553" w:rsidP="00901C25">
            <w:pPr>
              <w:rPr>
                <w:rFonts w:asciiTheme="minorHAnsi" w:eastAsiaTheme="minorEastAsia" w:hAnsiTheme="minorHAnsi" w:cstheme="minorBidi"/>
                <w:szCs w:val="22"/>
              </w:rPr>
            </w:pPr>
          </w:p>
        </w:tc>
      </w:tr>
      <w:tr w:rsidR="00C94553" w:rsidRPr="00B11BA2" w14:paraId="44D4F26E" w14:textId="77777777" w:rsidTr="00901C25">
        <w:trPr>
          <w:trHeight w:val="398"/>
        </w:trPr>
        <w:tc>
          <w:tcPr>
            <w:tcW w:w="1560" w:type="dxa"/>
            <w:vMerge/>
            <w:vAlign w:val="center"/>
          </w:tcPr>
          <w:p w14:paraId="144F21B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3ACD3A08" w14:textId="77777777" w:rsidR="00C94553" w:rsidRPr="00B11BA2" w:rsidRDefault="00C94553" w:rsidP="00901C25">
            <w:pPr>
              <w:rPr>
                <w:rFonts w:asciiTheme="minorHAnsi" w:eastAsiaTheme="minorEastAsia" w:hAnsiTheme="minorHAnsi" w:cstheme="minorBidi"/>
                <w:szCs w:val="22"/>
              </w:rPr>
            </w:pPr>
          </w:p>
        </w:tc>
        <w:tc>
          <w:tcPr>
            <w:tcW w:w="1179" w:type="dxa"/>
          </w:tcPr>
          <w:p w14:paraId="6E380DFF" w14:textId="77777777" w:rsidR="00C94553" w:rsidRPr="00B11BA2" w:rsidRDefault="00C94553" w:rsidP="00901C25">
            <w:pPr>
              <w:rPr>
                <w:rFonts w:asciiTheme="minorHAnsi" w:eastAsiaTheme="minorEastAsia" w:hAnsiTheme="minorHAnsi" w:cstheme="minorBidi"/>
                <w:szCs w:val="22"/>
              </w:rPr>
            </w:pPr>
          </w:p>
        </w:tc>
        <w:tc>
          <w:tcPr>
            <w:tcW w:w="1221" w:type="dxa"/>
          </w:tcPr>
          <w:p w14:paraId="777DE3EC" w14:textId="77777777" w:rsidR="00C94553" w:rsidRPr="00B11BA2" w:rsidRDefault="00C94553" w:rsidP="00901C25">
            <w:pPr>
              <w:rPr>
                <w:rFonts w:asciiTheme="minorHAnsi" w:eastAsiaTheme="minorEastAsia" w:hAnsiTheme="minorHAnsi" w:cstheme="minorBidi"/>
                <w:szCs w:val="22"/>
              </w:rPr>
            </w:pPr>
          </w:p>
        </w:tc>
        <w:tc>
          <w:tcPr>
            <w:tcW w:w="1248" w:type="dxa"/>
          </w:tcPr>
          <w:p w14:paraId="339DD157" w14:textId="77777777" w:rsidR="00C94553" w:rsidRPr="00B11BA2" w:rsidRDefault="00C94553" w:rsidP="00901C25">
            <w:pPr>
              <w:rPr>
                <w:rFonts w:asciiTheme="minorHAnsi" w:eastAsiaTheme="minorEastAsia" w:hAnsiTheme="minorHAnsi" w:cstheme="minorBidi"/>
                <w:szCs w:val="22"/>
              </w:rPr>
            </w:pPr>
          </w:p>
        </w:tc>
        <w:tc>
          <w:tcPr>
            <w:tcW w:w="1786" w:type="dxa"/>
          </w:tcPr>
          <w:p w14:paraId="4874D324" w14:textId="77777777" w:rsidR="00C94553" w:rsidRPr="00B11BA2" w:rsidRDefault="00C94553" w:rsidP="00901C25">
            <w:pPr>
              <w:rPr>
                <w:rFonts w:asciiTheme="minorHAnsi" w:eastAsiaTheme="minorEastAsia" w:hAnsiTheme="minorHAnsi" w:cstheme="minorBidi"/>
                <w:szCs w:val="22"/>
              </w:rPr>
            </w:pPr>
          </w:p>
        </w:tc>
      </w:tr>
      <w:tr w:rsidR="00C94553" w:rsidRPr="00B11BA2" w14:paraId="42145CD7" w14:textId="77777777" w:rsidTr="00901C25">
        <w:trPr>
          <w:trHeight w:val="418"/>
        </w:trPr>
        <w:tc>
          <w:tcPr>
            <w:tcW w:w="1560" w:type="dxa"/>
            <w:vMerge/>
            <w:vAlign w:val="center"/>
          </w:tcPr>
          <w:p w14:paraId="3865447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FFFA521" w14:textId="77777777" w:rsidR="00C94553" w:rsidRPr="00B11BA2" w:rsidRDefault="00C94553" w:rsidP="00901C25">
            <w:pPr>
              <w:rPr>
                <w:rFonts w:asciiTheme="minorHAnsi" w:eastAsiaTheme="minorEastAsia" w:hAnsiTheme="minorHAnsi" w:cstheme="minorBidi"/>
                <w:szCs w:val="22"/>
              </w:rPr>
            </w:pPr>
          </w:p>
        </w:tc>
        <w:tc>
          <w:tcPr>
            <w:tcW w:w="1179" w:type="dxa"/>
          </w:tcPr>
          <w:p w14:paraId="2D6EA30E" w14:textId="77777777" w:rsidR="00C94553" w:rsidRPr="00B11BA2" w:rsidRDefault="00C94553" w:rsidP="00901C25">
            <w:pPr>
              <w:rPr>
                <w:rFonts w:asciiTheme="minorHAnsi" w:eastAsiaTheme="minorEastAsia" w:hAnsiTheme="minorHAnsi" w:cstheme="minorBidi"/>
                <w:szCs w:val="22"/>
              </w:rPr>
            </w:pPr>
          </w:p>
        </w:tc>
        <w:tc>
          <w:tcPr>
            <w:tcW w:w="1221" w:type="dxa"/>
          </w:tcPr>
          <w:p w14:paraId="08720F2E" w14:textId="77777777" w:rsidR="00C94553" w:rsidRPr="00B11BA2" w:rsidRDefault="00C94553" w:rsidP="00901C25">
            <w:pPr>
              <w:rPr>
                <w:rFonts w:asciiTheme="minorHAnsi" w:eastAsiaTheme="minorEastAsia" w:hAnsiTheme="minorHAnsi" w:cstheme="minorBidi"/>
                <w:szCs w:val="22"/>
              </w:rPr>
            </w:pPr>
          </w:p>
        </w:tc>
        <w:tc>
          <w:tcPr>
            <w:tcW w:w="1248" w:type="dxa"/>
          </w:tcPr>
          <w:p w14:paraId="1ABD08F1" w14:textId="77777777" w:rsidR="00C94553" w:rsidRPr="00B11BA2" w:rsidRDefault="00C94553" w:rsidP="00901C25">
            <w:pPr>
              <w:rPr>
                <w:rFonts w:asciiTheme="minorHAnsi" w:eastAsiaTheme="minorEastAsia" w:hAnsiTheme="minorHAnsi" w:cstheme="minorBidi"/>
                <w:szCs w:val="22"/>
              </w:rPr>
            </w:pPr>
          </w:p>
        </w:tc>
        <w:tc>
          <w:tcPr>
            <w:tcW w:w="1786" w:type="dxa"/>
          </w:tcPr>
          <w:p w14:paraId="610CC5FD" w14:textId="77777777" w:rsidR="00C94553" w:rsidRPr="00B11BA2" w:rsidRDefault="00C94553" w:rsidP="00901C25">
            <w:pPr>
              <w:rPr>
                <w:rFonts w:asciiTheme="minorHAnsi" w:eastAsiaTheme="minorEastAsia" w:hAnsiTheme="minorHAnsi" w:cstheme="minorBidi"/>
                <w:szCs w:val="22"/>
              </w:rPr>
            </w:pPr>
          </w:p>
        </w:tc>
      </w:tr>
      <w:tr w:rsidR="00C94553" w:rsidRPr="00B11BA2" w14:paraId="565F54DA" w14:textId="77777777" w:rsidTr="00901C25">
        <w:trPr>
          <w:trHeight w:val="411"/>
        </w:trPr>
        <w:tc>
          <w:tcPr>
            <w:tcW w:w="1560" w:type="dxa"/>
            <w:vMerge/>
            <w:vAlign w:val="center"/>
          </w:tcPr>
          <w:p w14:paraId="223A8D75"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3B5183D1" w14:textId="77777777" w:rsidR="00C94553" w:rsidRPr="00B11BA2" w:rsidRDefault="00C94553" w:rsidP="00901C25">
            <w:pPr>
              <w:rPr>
                <w:rFonts w:asciiTheme="minorHAnsi" w:eastAsiaTheme="minorEastAsia" w:hAnsiTheme="minorHAnsi" w:cstheme="minorBidi"/>
                <w:szCs w:val="22"/>
              </w:rPr>
            </w:pPr>
          </w:p>
        </w:tc>
        <w:tc>
          <w:tcPr>
            <w:tcW w:w="1179" w:type="dxa"/>
          </w:tcPr>
          <w:p w14:paraId="413AB940" w14:textId="77777777" w:rsidR="00C94553" w:rsidRPr="00B11BA2" w:rsidRDefault="00C94553" w:rsidP="00901C25">
            <w:pPr>
              <w:rPr>
                <w:rFonts w:asciiTheme="minorHAnsi" w:eastAsiaTheme="minorEastAsia" w:hAnsiTheme="minorHAnsi" w:cstheme="minorBidi"/>
                <w:szCs w:val="22"/>
              </w:rPr>
            </w:pPr>
          </w:p>
        </w:tc>
        <w:tc>
          <w:tcPr>
            <w:tcW w:w="1221" w:type="dxa"/>
          </w:tcPr>
          <w:p w14:paraId="04E19B4E" w14:textId="77777777" w:rsidR="00C94553" w:rsidRPr="00B11BA2" w:rsidRDefault="00C94553" w:rsidP="00901C25">
            <w:pPr>
              <w:rPr>
                <w:rFonts w:asciiTheme="minorHAnsi" w:eastAsiaTheme="minorEastAsia" w:hAnsiTheme="minorHAnsi" w:cstheme="minorBidi"/>
                <w:szCs w:val="22"/>
              </w:rPr>
            </w:pPr>
          </w:p>
        </w:tc>
        <w:tc>
          <w:tcPr>
            <w:tcW w:w="1248" w:type="dxa"/>
          </w:tcPr>
          <w:p w14:paraId="5E0FA4A6" w14:textId="77777777" w:rsidR="00C94553" w:rsidRPr="00B11BA2" w:rsidRDefault="00C94553" w:rsidP="00901C25">
            <w:pPr>
              <w:rPr>
                <w:rFonts w:asciiTheme="minorHAnsi" w:eastAsiaTheme="minorEastAsia" w:hAnsiTheme="minorHAnsi" w:cstheme="minorBidi"/>
                <w:szCs w:val="22"/>
              </w:rPr>
            </w:pPr>
          </w:p>
        </w:tc>
        <w:tc>
          <w:tcPr>
            <w:tcW w:w="1786" w:type="dxa"/>
          </w:tcPr>
          <w:p w14:paraId="192C5FAE" w14:textId="77777777" w:rsidR="00C94553" w:rsidRPr="00B11BA2" w:rsidRDefault="00C94553" w:rsidP="00901C25">
            <w:pPr>
              <w:rPr>
                <w:rFonts w:asciiTheme="minorHAnsi" w:eastAsiaTheme="minorEastAsia" w:hAnsiTheme="minorHAnsi" w:cstheme="minorBidi"/>
                <w:szCs w:val="22"/>
              </w:rPr>
            </w:pPr>
          </w:p>
        </w:tc>
      </w:tr>
      <w:tr w:rsidR="00C94553" w:rsidRPr="00B11BA2" w14:paraId="0F9E2E64" w14:textId="77777777" w:rsidTr="00901C25">
        <w:trPr>
          <w:trHeight w:val="417"/>
        </w:trPr>
        <w:tc>
          <w:tcPr>
            <w:tcW w:w="1560" w:type="dxa"/>
            <w:vMerge/>
            <w:vAlign w:val="center"/>
          </w:tcPr>
          <w:p w14:paraId="2247035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957F9C6" w14:textId="77777777" w:rsidR="00C94553" w:rsidRPr="00B11BA2" w:rsidRDefault="00C94553" w:rsidP="00901C25">
            <w:pPr>
              <w:rPr>
                <w:rFonts w:asciiTheme="minorHAnsi" w:eastAsiaTheme="minorEastAsia" w:hAnsiTheme="minorHAnsi" w:cstheme="minorBidi"/>
                <w:szCs w:val="22"/>
              </w:rPr>
            </w:pPr>
          </w:p>
        </w:tc>
        <w:tc>
          <w:tcPr>
            <w:tcW w:w="1179" w:type="dxa"/>
          </w:tcPr>
          <w:p w14:paraId="5F15DA40" w14:textId="77777777" w:rsidR="00C94553" w:rsidRPr="00B11BA2" w:rsidRDefault="00C94553" w:rsidP="00901C25">
            <w:pPr>
              <w:rPr>
                <w:rFonts w:asciiTheme="minorHAnsi" w:eastAsiaTheme="minorEastAsia" w:hAnsiTheme="minorHAnsi" w:cstheme="minorBidi"/>
                <w:szCs w:val="22"/>
              </w:rPr>
            </w:pPr>
          </w:p>
        </w:tc>
        <w:tc>
          <w:tcPr>
            <w:tcW w:w="1221" w:type="dxa"/>
          </w:tcPr>
          <w:p w14:paraId="6462A15D" w14:textId="77777777" w:rsidR="00C94553" w:rsidRPr="00B11BA2" w:rsidRDefault="00C94553" w:rsidP="00901C25">
            <w:pPr>
              <w:rPr>
                <w:rFonts w:asciiTheme="minorHAnsi" w:eastAsiaTheme="minorEastAsia" w:hAnsiTheme="minorHAnsi" w:cstheme="minorBidi"/>
                <w:szCs w:val="22"/>
              </w:rPr>
            </w:pPr>
          </w:p>
        </w:tc>
        <w:tc>
          <w:tcPr>
            <w:tcW w:w="1248" w:type="dxa"/>
          </w:tcPr>
          <w:p w14:paraId="36D55E01" w14:textId="77777777" w:rsidR="00C94553" w:rsidRPr="00B11BA2" w:rsidRDefault="00C94553" w:rsidP="00901C25">
            <w:pPr>
              <w:rPr>
                <w:rFonts w:asciiTheme="minorHAnsi" w:eastAsiaTheme="minorEastAsia" w:hAnsiTheme="minorHAnsi" w:cstheme="minorBidi"/>
                <w:szCs w:val="22"/>
              </w:rPr>
            </w:pPr>
          </w:p>
        </w:tc>
        <w:tc>
          <w:tcPr>
            <w:tcW w:w="1786" w:type="dxa"/>
          </w:tcPr>
          <w:p w14:paraId="32841173" w14:textId="77777777" w:rsidR="00C94553" w:rsidRPr="00B11BA2" w:rsidRDefault="00C94553" w:rsidP="00901C25">
            <w:pPr>
              <w:rPr>
                <w:rFonts w:asciiTheme="minorHAnsi" w:eastAsiaTheme="minorEastAsia" w:hAnsiTheme="minorHAnsi" w:cstheme="minorBidi"/>
                <w:szCs w:val="22"/>
              </w:rPr>
            </w:pPr>
          </w:p>
        </w:tc>
      </w:tr>
      <w:tr w:rsidR="00C94553" w:rsidRPr="00B11BA2" w14:paraId="718ABC89" w14:textId="77777777" w:rsidTr="00901C25">
        <w:trPr>
          <w:trHeight w:val="422"/>
        </w:trPr>
        <w:tc>
          <w:tcPr>
            <w:tcW w:w="1560" w:type="dxa"/>
            <w:vMerge/>
            <w:vAlign w:val="center"/>
          </w:tcPr>
          <w:p w14:paraId="42665BFD"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6BE3D272" w14:textId="77777777" w:rsidR="00C94553" w:rsidRPr="00B11BA2" w:rsidRDefault="00C94553" w:rsidP="00901C25">
            <w:pPr>
              <w:rPr>
                <w:rFonts w:asciiTheme="minorHAnsi" w:eastAsiaTheme="minorEastAsia" w:hAnsiTheme="minorHAnsi" w:cstheme="minorBidi"/>
                <w:szCs w:val="22"/>
              </w:rPr>
            </w:pPr>
          </w:p>
        </w:tc>
        <w:tc>
          <w:tcPr>
            <w:tcW w:w="1179" w:type="dxa"/>
          </w:tcPr>
          <w:p w14:paraId="1E0D61F1" w14:textId="77777777" w:rsidR="00C94553" w:rsidRPr="00B11BA2" w:rsidRDefault="00C94553" w:rsidP="00901C25">
            <w:pPr>
              <w:rPr>
                <w:rFonts w:asciiTheme="minorHAnsi" w:eastAsiaTheme="minorEastAsia" w:hAnsiTheme="minorHAnsi" w:cstheme="minorBidi"/>
                <w:szCs w:val="22"/>
              </w:rPr>
            </w:pPr>
          </w:p>
        </w:tc>
        <w:tc>
          <w:tcPr>
            <w:tcW w:w="1221" w:type="dxa"/>
          </w:tcPr>
          <w:p w14:paraId="02731E37" w14:textId="77777777" w:rsidR="00C94553" w:rsidRPr="00B11BA2" w:rsidRDefault="00C94553" w:rsidP="00901C25">
            <w:pPr>
              <w:rPr>
                <w:rFonts w:asciiTheme="minorHAnsi" w:eastAsiaTheme="minorEastAsia" w:hAnsiTheme="minorHAnsi" w:cstheme="minorBidi"/>
                <w:szCs w:val="22"/>
              </w:rPr>
            </w:pPr>
          </w:p>
        </w:tc>
        <w:tc>
          <w:tcPr>
            <w:tcW w:w="1248" w:type="dxa"/>
          </w:tcPr>
          <w:p w14:paraId="155AD849" w14:textId="77777777" w:rsidR="00C94553" w:rsidRPr="00B11BA2" w:rsidRDefault="00C94553" w:rsidP="00901C25">
            <w:pPr>
              <w:rPr>
                <w:rFonts w:asciiTheme="minorHAnsi" w:eastAsiaTheme="minorEastAsia" w:hAnsiTheme="minorHAnsi" w:cstheme="minorBidi"/>
                <w:szCs w:val="22"/>
              </w:rPr>
            </w:pPr>
          </w:p>
        </w:tc>
        <w:tc>
          <w:tcPr>
            <w:tcW w:w="1786" w:type="dxa"/>
          </w:tcPr>
          <w:p w14:paraId="592813C1" w14:textId="77777777" w:rsidR="00C94553" w:rsidRPr="00B11BA2" w:rsidRDefault="00C94553" w:rsidP="00901C25">
            <w:pPr>
              <w:rPr>
                <w:rFonts w:asciiTheme="minorHAnsi" w:eastAsiaTheme="minorEastAsia" w:hAnsiTheme="minorHAnsi" w:cstheme="minorBidi"/>
                <w:szCs w:val="22"/>
              </w:rPr>
            </w:pPr>
          </w:p>
        </w:tc>
      </w:tr>
      <w:tr w:rsidR="00C94553" w:rsidRPr="00B11BA2" w14:paraId="17D9869D" w14:textId="77777777" w:rsidTr="00901C25">
        <w:trPr>
          <w:trHeight w:val="537"/>
        </w:trPr>
        <w:tc>
          <w:tcPr>
            <w:tcW w:w="1560" w:type="dxa"/>
            <w:vMerge w:val="restart"/>
            <w:vAlign w:val="center"/>
          </w:tcPr>
          <w:p w14:paraId="726FC369"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项目经理</w:t>
            </w:r>
          </w:p>
        </w:tc>
        <w:tc>
          <w:tcPr>
            <w:tcW w:w="1257" w:type="dxa"/>
          </w:tcPr>
          <w:p w14:paraId="44A885DC" w14:textId="77777777" w:rsidR="00C94553" w:rsidRPr="00B11BA2" w:rsidRDefault="00C94553" w:rsidP="00901C25">
            <w:pPr>
              <w:rPr>
                <w:rFonts w:asciiTheme="minorHAnsi" w:eastAsiaTheme="minorEastAsia" w:hAnsiTheme="minorHAnsi" w:cstheme="minorBidi"/>
                <w:szCs w:val="22"/>
              </w:rPr>
            </w:pPr>
          </w:p>
        </w:tc>
        <w:tc>
          <w:tcPr>
            <w:tcW w:w="1179" w:type="dxa"/>
          </w:tcPr>
          <w:p w14:paraId="1024265C" w14:textId="77777777" w:rsidR="00C94553" w:rsidRPr="00B11BA2" w:rsidRDefault="00C94553" w:rsidP="00901C25">
            <w:pPr>
              <w:rPr>
                <w:rFonts w:asciiTheme="minorHAnsi" w:eastAsiaTheme="minorEastAsia" w:hAnsiTheme="minorHAnsi" w:cstheme="minorBidi"/>
                <w:szCs w:val="22"/>
              </w:rPr>
            </w:pPr>
          </w:p>
        </w:tc>
        <w:tc>
          <w:tcPr>
            <w:tcW w:w="1221" w:type="dxa"/>
          </w:tcPr>
          <w:p w14:paraId="55E05E4E" w14:textId="77777777" w:rsidR="00C94553" w:rsidRPr="00B11BA2" w:rsidRDefault="00C94553" w:rsidP="00901C25">
            <w:pPr>
              <w:rPr>
                <w:rFonts w:asciiTheme="minorHAnsi" w:eastAsiaTheme="minorEastAsia" w:hAnsiTheme="minorHAnsi" w:cstheme="minorBidi"/>
                <w:szCs w:val="22"/>
              </w:rPr>
            </w:pPr>
          </w:p>
        </w:tc>
        <w:tc>
          <w:tcPr>
            <w:tcW w:w="1248" w:type="dxa"/>
          </w:tcPr>
          <w:p w14:paraId="1B8EA9BC" w14:textId="77777777" w:rsidR="00C94553" w:rsidRPr="00B11BA2" w:rsidRDefault="00C94553" w:rsidP="00901C25">
            <w:pPr>
              <w:rPr>
                <w:rFonts w:asciiTheme="minorHAnsi" w:eastAsiaTheme="minorEastAsia" w:hAnsiTheme="minorHAnsi" w:cstheme="minorBidi"/>
                <w:szCs w:val="22"/>
              </w:rPr>
            </w:pPr>
          </w:p>
        </w:tc>
        <w:tc>
          <w:tcPr>
            <w:tcW w:w="1786" w:type="dxa"/>
          </w:tcPr>
          <w:p w14:paraId="4B124B24" w14:textId="77777777" w:rsidR="00C94553" w:rsidRPr="00B11BA2" w:rsidRDefault="00C94553" w:rsidP="00901C25">
            <w:pPr>
              <w:rPr>
                <w:rFonts w:asciiTheme="minorHAnsi" w:eastAsiaTheme="minorEastAsia" w:hAnsiTheme="minorHAnsi" w:cstheme="minorBidi"/>
                <w:szCs w:val="22"/>
              </w:rPr>
            </w:pPr>
          </w:p>
        </w:tc>
      </w:tr>
      <w:tr w:rsidR="00C94553" w:rsidRPr="00B11BA2" w14:paraId="0BAFDA10" w14:textId="77777777" w:rsidTr="00901C25">
        <w:trPr>
          <w:trHeight w:val="537"/>
        </w:trPr>
        <w:tc>
          <w:tcPr>
            <w:tcW w:w="1560" w:type="dxa"/>
            <w:vMerge/>
            <w:vAlign w:val="center"/>
          </w:tcPr>
          <w:p w14:paraId="0F0DE30B"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22CBE4B4" w14:textId="77777777" w:rsidR="00C94553" w:rsidRPr="00B11BA2" w:rsidRDefault="00C94553" w:rsidP="00901C25">
            <w:pPr>
              <w:rPr>
                <w:rFonts w:asciiTheme="minorHAnsi" w:eastAsiaTheme="minorEastAsia" w:hAnsiTheme="minorHAnsi" w:cstheme="minorBidi"/>
                <w:szCs w:val="22"/>
              </w:rPr>
            </w:pPr>
          </w:p>
        </w:tc>
        <w:tc>
          <w:tcPr>
            <w:tcW w:w="1179" w:type="dxa"/>
          </w:tcPr>
          <w:p w14:paraId="0311A0B7" w14:textId="77777777" w:rsidR="00C94553" w:rsidRPr="00B11BA2" w:rsidRDefault="00C94553" w:rsidP="00901C25">
            <w:pPr>
              <w:rPr>
                <w:rFonts w:asciiTheme="minorHAnsi" w:eastAsiaTheme="minorEastAsia" w:hAnsiTheme="minorHAnsi" w:cstheme="minorBidi"/>
                <w:szCs w:val="22"/>
              </w:rPr>
            </w:pPr>
          </w:p>
        </w:tc>
        <w:tc>
          <w:tcPr>
            <w:tcW w:w="1221" w:type="dxa"/>
          </w:tcPr>
          <w:p w14:paraId="564F3F5B" w14:textId="77777777" w:rsidR="00C94553" w:rsidRPr="00B11BA2" w:rsidRDefault="00C94553" w:rsidP="00901C25">
            <w:pPr>
              <w:rPr>
                <w:rFonts w:asciiTheme="minorHAnsi" w:eastAsiaTheme="minorEastAsia" w:hAnsiTheme="minorHAnsi" w:cstheme="minorBidi"/>
                <w:szCs w:val="22"/>
              </w:rPr>
            </w:pPr>
          </w:p>
        </w:tc>
        <w:tc>
          <w:tcPr>
            <w:tcW w:w="1248" w:type="dxa"/>
          </w:tcPr>
          <w:p w14:paraId="393E6CB7" w14:textId="77777777" w:rsidR="00C94553" w:rsidRPr="00B11BA2" w:rsidRDefault="00C94553" w:rsidP="00901C25">
            <w:pPr>
              <w:rPr>
                <w:rFonts w:asciiTheme="minorHAnsi" w:eastAsiaTheme="minorEastAsia" w:hAnsiTheme="minorHAnsi" w:cstheme="minorBidi"/>
                <w:szCs w:val="22"/>
              </w:rPr>
            </w:pPr>
          </w:p>
        </w:tc>
        <w:tc>
          <w:tcPr>
            <w:tcW w:w="1786" w:type="dxa"/>
          </w:tcPr>
          <w:p w14:paraId="2ADD6D1E" w14:textId="77777777" w:rsidR="00C94553" w:rsidRPr="00B11BA2" w:rsidRDefault="00C94553" w:rsidP="00901C25">
            <w:pPr>
              <w:rPr>
                <w:rFonts w:asciiTheme="minorHAnsi" w:eastAsiaTheme="minorEastAsia" w:hAnsiTheme="minorHAnsi" w:cstheme="minorBidi"/>
                <w:szCs w:val="22"/>
              </w:rPr>
            </w:pPr>
          </w:p>
        </w:tc>
      </w:tr>
      <w:tr w:rsidR="00C94553" w:rsidRPr="00B11BA2" w14:paraId="1DBFB895" w14:textId="77777777" w:rsidTr="00901C25">
        <w:trPr>
          <w:trHeight w:val="537"/>
        </w:trPr>
        <w:tc>
          <w:tcPr>
            <w:tcW w:w="1560" w:type="dxa"/>
            <w:vMerge/>
            <w:vAlign w:val="center"/>
          </w:tcPr>
          <w:p w14:paraId="744D5A3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68A2DD1" w14:textId="77777777" w:rsidR="00C94553" w:rsidRPr="00B11BA2" w:rsidRDefault="00C94553" w:rsidP="00901C25">
            <w:pPr>
              <w:rPr>
                <w:rFonts w:asciiTheme="minorHAnsi" w:eastAsiaTheme="minorEastAsia" w:hAnsiTheme="minorHAnsi" w:cstheme="minorBidi"/>
                <w:szCs w:val="22"/>
              </w:rPr>
            </w:pPr>
          </w:p>
        </w:tc>
        <w:tc>
          <w:tcPr>
            <w:tcW w:w="1179" w:type="dxa"/>
          </w:tcPr>
          <w:p w14:paraId="0E0C9C4C" w14:textId="77777777" w:rsidR="00C94553" w:rsidRPr="00B11BA2" w:rsidRDefault="00C94553" w:rsidP="00901C25">
            <w:pPr>
              <w:rPr>
                <w:rFonts w:asciiTheme="minorHAnsi" w:eastAsiaTheme="minorEastAsia" w:hAnsiTheme="minorHAnsi" w:cstheme="minorBidi"/>
                <w:szCs w:val="22"/>
              </w:rPr>
            </w:pPr>
          </w:p>
        </w:tc>
        <w:tc>
          <w:tcPr>
            <w:tcW w:w="1221" w:type="dxa"/>
          </w:tcPr>
          <w:p w14:paraId="14D4BC45" w14:textId="77777777" w:rsidR="00C94553" w:rsidRPr="00B11BA2" w:rsidRDefault="00C94553" w:rsidP="00901C25">
            <w:pPr>
              <w:rPr>
                <w:rFonts w:asciiTheme="minorHAnsi" w:eastAsiaTheme="minorEastAsia" w:hAnsiTheme="minorHAnsi" w:cstheme="minorBidi"/>
                <w:szCs w:val="22"/>
              </w:rPr>
            </w:pPr>
          </w:p>
        </w:tc>
        <w:tc>
          <w:tcPr>
            <w:tcW w:w="1248" w:type="dxa"/>
          </w:tcPr>
          <w:p w14:paraId="4047606F" w14:textId="77777777" w:rsidR="00C94553" w:rsidRPr="00B11BA2" w:rsidRDefault="00C94553" w:rsidP="00901C25">
            <w:pPr>
              <w:rPr>
                <w:rFonts w:asciiTheme="minorHAnsi" w:eastAsiaTheme="minorEastAsia" w:hAnsiTheme="minorHAnsi" w:cstheme="minorBidi"/>
                <w:szCs w:val="22"/>
              </w:rPr>
            </w:pPr>
          </w:p>
        </w:tc>
        <w:tc>
          <w:tcPr>
            <w:tcW w:w="1786" w:type="dxa"/>
          </w:tcPr>
          <w:p w14:paraId="0D4B531A" w14:textId="77777777" w:rsidR="00C94553" w:rsidRPr="00B11BA2" w:rsidRDefault="00C94553" w:rsidP="00901C25">
            <w:pPr>
              <w:rPr>
                <w:rFonts w:asciiTheme="minorHAnsi" w:eastAsiaTheme="minorEastAsia" w:hAnsiTheme="minorHAnsi" w:cstheme="minorBidi"/>
                <w:szCs w:val="22"/>
              </w:rPr>
            </w:pPr>
          </w:p>
        </w:tc>
      </w:tr>
      <w:tr w:rsidR="00C94553" w:rsidRPr="00B11BA2" w14:paraId="7CE48D4C" w14:textId="77777777" w:rsidTr="00901C25">
        <w:trPr>
          <w:trHeight w:val="537"/>
        </w:trPr>
        <w:tc>
          <w:tcPr>
            <w:tcW w:w="1560" w:type="dxa"/>
            <w:vMerge/>
            <w:vAlign w:val="center"/>
          </w:tcPr>
          <w:p w14:paraId="5F18DF14"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832EFE2" w14:textId="77777777" w:rsidR="00C94553" w:rsidRPr="00B11BA2" w:rsidRDefault="00C94553" w:rsidP="00901C25">
            <w:pPr>
              <w:rPr>
                <w:rFonts w:asciiTheme="minorHAnsi" w:eastAsiaTheme="minorEastAsia" w:hAnsiTheme="minorHAnsi" w:cstheme="minorBidi"/>
                <w:szCs w:val="22"/>
              </w:rPr>
            </w:pPr>
          </w:p>
        </w:tc>
        <w:tc>
          <w:tcPr>
            <w:tcW w:w="1179" w:type="dxa"/>
          </w:tcPr>
          <w:p w14:paraId="3529A757" w14:textId="77777777" w:rsidR="00C94553" w:rsidRPr="00B11BA2" w:rsidRDefault="00C94553" w:rsidP="00901C25">
            <w:pPr>
              <w:rPr>
                <w:rFonts w:asciiTheme="minorHAnsi" w:eastAsiaTheme="minorEastAsia" w:hAnsiTheme="minorHAnsi" w:cstheme="minorBidi"/>
                <w:szCs w:val="22"/>
              </w:rPr>
            </w:pPr>
          </w:p>
        </w:tc>
        <w:tc>
          <w:tcPr>
            <w:tcW w:w="1221" w:type="dxa"/>
          </w:tcPr>
          <w:p w14:paraId="1A058036" w14:textId="77777777" w:rsidR="00C94553" w:rsidRPr="00B11BA2" w:rsidRDefault="00C94553" w:rsidP="00901C25">
            <w:pPr>
              <w:rPr>
                <w:rFonts w:asciiTheme="minorHAnsi" w:eastAsiaTheme="minorEastAsia" w:hAnsiTheme="minorHAnsi" w:cstheme="minorBidi"/>
                <w:szCs w:val="22"/>
              </w:rPr>
            </w:pPr>
          </w:p>
        </w:tc>
        <w:tc>
          <w:tcPr>
            <w:tcW w:w="1248" w:type="dxa"/>
          </w:tcPr>
          <w:p w14:paraId="601455A8" w14:textId="77777777" w:rsidR="00C94553" w:rsidRPr="00B11BA2" w:rsidRDefault="00C94553" w:rsidP="00901C25">
            <w:pPr>
              <w:rPr>
                <w:rFonts w:asciiTheme="minorHAnsi" w:eastAsiaTheme="minorEastAsia" w:hAnsiTheme="minorHAnsi" w:cstheme="minorBidi"/>
                <w:szCs w:val="22"/>
              </w:rPr>
            </w:pPr>
          </w:p>
        </w:tc>
        <w:tc>
          <w:tcPr>
            <w:tcW w:w="1786" w:type="dxa"/>
          </w:tcPr>
          <w:p w14:paraId="0726F729" w14:textId="77777777" w:rsidR="00C94553" w:rsidRPr="00B11BA2" w:rsidRDefault="00C94553" w:rsidP="00901C25">
            <w:pPr>
              <w:rPr>
                <w:rFonts w:asciiTheme="minorHAnsi" w:eastAsiaTheme="minorEastAsia" w:hAnsiTheme="minorHAnsi" w:cstheme="minorBidi"/>
                <w:szCs w:val="22"/>
              </w:rPr>
            </w:pPr>
          </w:p>
        </w:tc>
      </w:tr>
      <w:tr w:rsidR="00C94553" w:rsidRPr="00B11BA2" w14:paraId="111B2156" w14:textId="77777777" w:rsidTr="00901C25">
        <w:trPr>
          <w:trHeight w:val="537"/>
        </w:trPr>
        <w:tc>
          <w:tcPr>
            <w:tcW w:w="1560" w:type="dxa"/>
            <w:vMerge/>
            <w:vAlign w:val="center"/>
          </w:tcPr>
          <w:p w14:paraId="670D9FA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0B2E466" w14:textId="77777777" w:rsidR="00C94553" w:rsidRPr="00B11BA2" w:rsidRDefault="00C94553" w:rsidP="00901C25">
            <w:pPr>
              <w:rPr>
                <w:rFonts w:asciiTheme="minorHAnsi" w:eastAsiaTheme="minorEastAsia" w:hAnsiTheme="minorHAnsi" w:cstheme="minorBidi"/>
                <w:szCs w:val="22"/>
              </w:rPr>
            </w:pPr>
          </w:p>
        </w:tc>
        <w:tc>
          <w:tcPr>
            <w:tcW w:w="1179" w:type="dxa"/>
          </w:tcPr>
          <w:p w14:paraId="39F0D3E7" w14:textId="77777777" w:rsidR="00C94553" w:rsidRPr="00B11BA2" w:rsidRDefault="00C94553" w:rsidP="00901C25">
            <w:pPr>
              <w:rPr>
                <w:rFonts w:asciiTheme="minorHAnsi" w:eastAsiaTheme="minorEastAsia" w:hAnsiTheme="minorHAnsi" w:cstheme="minorBidi"/>
                <w:szCs w:val="22"/>
              </w:rPr>
            </w:pPr>
          </w:p>
        </w:tc>
        <w:tc>
          <w:tcPr>
            <w:tcW w:w="1221" w:type="dxa"/>
          </w:tcPr>
          <w:p w14:paraId="66FE1D42" w14:textId="77777777" w:rsidR="00C94553" w:rsidRPr="00B11BA2" w:rsidRDefault="00C94553" w:rsidP="00901C25">
            <w:pPr>
              <w:rPr>
                <w:rFonts w:asciiTheme="minorHAnsi" w:eastAsiaTheme="minorEastAsia" w:hAnsiTheme="minorHAnsi" w:cstheme="minorBidi"/>
                <w:szCs w:val="22"/>
              </w:rPr>
            </w:pPr>
          </w:p>
        </w:tc>
        <w:tc>
          <w:tcPr>
            <w:tcW w:w="1248" w:type="dxa"/>
          </w:tcPr>
          <w:p w14:paraId="3DB54CBC" w14:textId="77777777" w:rsidR="00C94553" w:rsidRPr="00B11BA2" w:rsidRDefault="00C94553" w:rsidP="00901C25">
            <w:pPr>
              <w:rPr>
                <w:rFonts w:asciiTheme="minorHAnsi" w:eastAsiaTheme="minorEastAsia" w:hAnsiTheme="minorHAnsi" w:cstheme="minorBidi"/>
                <w:szCs w:val="22"/>
              </w:rPr>
            </w:pPr>
          </w:p>
        </w:tc>
        <w:tc>
          <w:tcPr>
            <w:tcW w:w="1786" w:type="dxa"/>
          </w:tcPr>
          <w:p w14:paraId="6F4DA761" w14:textId="77777777" w:rsidR="00C94553" w:rsidRPr="00B11BA2" w:rsidRDefault="00C94553" w:rsidP="00901C25">
            <w:pPr>
              <w:rPr>
                <w:rFonts w:asciiTheme="minorHAnsi" w:eastAsiaTheme="minorEastAsia" w:hAnsiTheme="minorHAnsi" w:cstheme="minorBidi"/>
                <w:szCs w:val="22"/>
              </w:rPr>
            </w:pPr>
          </w:p>
        </w:tc>
      </w:tr>
      <w:tr w:rsidR="00C94553" w:rsidRPr="00B11BA2" w14:paraId="333D1A49" w14:textId="77777777" w:rsidTr="00901C25">
        <w:trPr>
          <w:trHeight w:val="591"/>
        </w:trPr>
        <w:tc>
          <w:tcPr>
            <w:tcW w:w="1560" w:type="dxa"/>
            <w:vMerge w:val="restart"/>
            <w:vAlign w:val="center"/>
          </w:tcPr>
          <w:p w14:paraId="58DAA5B3" w14:textId="77777777" w:rsidR="00C94553" w:rsidRPr="00B11BA2" w:rsidRDefault="00C94553" w:rsidP="00901C25">
            <w:pPr>
              <w:jc w:val="center"/>
              <w:rPr>
                <w:rFonts w:ascii="宋体" w:eastAsiaTheme="minorEastAsia" w:hAnsi="宋体" w:cstheme="minorBidi" w:hint="eastAsia"/>
                <w:sz w:val="28"/>
                <w:szCs w:val="28"/>
              </w:rPr>
            </w:pPr>
            <w:r w:rsidRPr="00B11BA2">
              <w:rPr>
                <w:rFonts w:asciiTheme="minorHAnsi" w:eastAsiaTheme="minorEastAsia" w:hAnsiTheme="minorHAnsi" w:cstheme="minorBidi" w:hint="eastAsia"/>
                <w:szCs w:val="22"/>
              </w:rPr>
              <w:t>室内设计或环境艺术、结构、暖通、给排水、电气等相关专业技术人员</w:t>
            </w:r>
          </w:p>
        </w:tc>
        <w:tc>
          <w:tcPr>
            <w:tcW w:w="1257" w:type="dxa"/>
          </w:tcPr>
          <w:p w14:paraId="5713AC7A" w14:textId="77777777" w:rsidR="00C94553" w:rsidRPr="00B11BA2" w:rsidRDefault="00C94553" w:rsidP="00901C25">
            <w:pPr>
              <w:rPr>
                <w:rFonts w:asciiTheme="minorHAnsi" w:eastAsiaTheme="minorEastAsia" w:hAnsiTheme="minorHAnsi" w:cstheme="minorBidi"/>
                <w:szCs w:val="22"/>
              </w:rPr>
            </w:pPr>
          </w:p>
        </w:tc>
        <w:tc>
          <w:tcPr>
            <w:tcW w:w="1179" w:type="dxa"/>
          </w:tcPr>
          <w:p w14:paraId="28CCA61A" w14:textId="77777777" w:rsidR="00C94553" w:rsidRPr="00B11BA2" w:rsidRDefault="00C94553" w:rsidP="00901C25">
            <w:pPr>
              <w:rPr>
                <w:rFonts w:asciiTheme="minorHAnsi" w:eastAsiaTheme="minorEastAsia" w:hAnsiTheme="minorHAnsi" w:cstheme="minorBidi"/>
                <w:szCs w:val="22"/>
              </w:rPr>
            </w:pPr>
          </w:p>
        </w:tc>
        <w:tc>
          <w:tcPr>
            <w:tcW w:w="1221" w:type="dxa"/>
          </w:tcPr>
          <w:p w14:paraId="4E0D0EDB" w14:textId="77777777" w:rsidR="00C94553" w:rsidRPr="00B11BA2" w:rsidRDefault="00C94553" w:rsidP="00901C25">
            <w:pPr>
              <w:rPr>
                <w:rFonts w:asciiTheme="minorHAnsi" w:eastAsiaTheme="minorEastAsia" w:hAnsiTheme="minorHAnsi" w:cstheme="minorBidi"/>
                <w:szCs w:val="22"/>
              </w:rPr>
            </w:pPr>
          </w:p>
        </w:tc>
        <w:tc>
          <w:tcPr>
            <w:tcW w:w="1248" w:type="dxa"/>
          </w:tcPr>
          <w:p w14:paraId="65FFD879" w14:textId="77777777" w:rsidR="00C94553" w:rsidRPr="00B11BA2" w:rsidRDefault="00C94553" w:rsidP="00901C25">
            <w:pPr>
              <w:rPr>
                <w:rFonts w:asciiTheme="minorHAnsi" w:eastAsiaTheme="minorEastAsia" w:hAnsiTheme="minorHAnsi" w:cstheme="minorBidi"/>
                <w:szCs w:val="22"/>
              </w:rPr>
            </w:pPr>
          </w:p>
        </w:tc>
        <w:tc>
          <w:tcPr>
            <w:tcW w:w="1786" w:type="dxa"/>
          </w:tcPr>
          <w:p w14:paraId="23208FE5" w14:textId="77777777" w:rsidR="00C94553" w:rsidRPr="00B11BA2" w:rsidRDefault="00C94553" w:rsidP="00901C25">
            <w:pPr>
              <w:rPr>
                <w:rFonts w:asciiTheme="minorHAnsi" w:eastAsiaTheme="minorEastAsia" w:hAnsiTheme="minorHAnsi" w:cstheme="minorBidi"/>
                <w:szCs w:val="22"/>
              </w:rPr>
            </w:pPr>
          </w:p>
        </w:tc>
      </w:tr>
      <w:tr w:rsidR="00C94553" w:rsidRPr="00B11BA2" w14:paraId="0D2855FC" w14:textId="77777777" w:rsidTr="00901C25">
        <w:trPr>
          <w:trHeight w:val="591"/>
        </w:trPr>
        <w:tc>
          <w:tcPr>
            <w:tcW w:w="1560" w:type="dxa"/>
            <w:vMerge/>
          </w:tcPr>
          <w:p w14:paraId="4A26310B" w14:textId="77777777" w:rsidR="00C94553" w:rsidRPr="00B11BA2" w:rsidRDefault="00C94553" w:rsidP="00901C25">
            <w:pPr>
              <w:rPr>
                <w:rFonts w:ascii="宋体" w:eastAsiaTheme="minorEastAsia" w:hAnsi="宋体" w:cstheme="minorBidi" w:hint="eastAsia"/>
                <w:sz w:val="28"/>
                <w:szCs w:val="28"/>
              </w:rPr>
            </w:pPr>
          </w:p>
        </w:tc>
        <w:tc>
          <w:tcPr>
            <w:tcW w:w="1257" w:type="dxa"/>
          </w:tcPr>
          <w:p w14:paraId="36345A9F" w14:textId="77777777" w:rsidR="00C94553" w:rsidRPr="00B11BA2" w:rsidRDefault="00C94553" w:rsidP="00901C25">
            <w:pPr>
              <w:rPr>
                <w:rFonts w:asciiTheme="minorHAnsi" w:eastAsiaTheme="minorEastAsia" w:hAnsiTheme="minorHAnsi" w:cstheme="minorBidi"/>
                <w:szCs w:val="22"/>
              </w:rPr>
            </w:pPr>
          </w:p>
        </w:tc>
        <w:tc>
          <w:tcPr>
            <w:tcW w:w="1179" w:type="dxa"/>
          </w:tcPr>
          <w:p w14:paraId="1185679F" w14:textId="77777777" w:rsidR="00C94553" w:rsidRPr="00B11BA2" w:rsidRDefault="00C94553" w:rsidP="00901C25">
            <w:pPr>
              <w:rPr>
                <w:rFonts w:asciiTheme="minorHAnsi" w:eastAsiaTheme="minorEastAsia" w:hAnsiTheme="minorHAnsi" w:cstheme="minorBidi"/>
                <w:szCs w:val="22"/>
              </w:rPr>
            </w:pPr>
          </w:p>
        </w:tc>
        <w:tc>
          <w:tcPr>
            <w:tcW w:w="1221" w:type="dxa"/>
          </w:tcPr>
          <w:p w14:paraId="45E4FAC7" w14:textId="77777777" w:rsidR="00C94553" w:rsidRPr="00B11BA2" w:rsidRDefault="00C94553" w:rsidP="00901C25">
            <w:pPr>
              <w:rPr>
                <w:rFonts w:asciiTheme="minorHAnsi" w:eastAsiaTheme="minorEastAsia" w:hAnsiTheme="minorHAnsi" w:cstheme="minorBidi"/>
                <w:szCs w:val="22"/>
              </w:rPr>
            </w:pPr>
          </w:p>
        </w:tc>
        <w:tc>
          <w:tcPr>
            <w:tcW w:w="1248" w:type="dxa"/>
          </w:tcPr>
          <w:p w14:paraId="7C759116" w14:textId="77777777" w:rsidR="00C94553" w:rsidRPr="00B11BA2" w:rsidRDefault="00C94553" w:rsidP="00901C25">
            <w:pPr>
              <w:rPr>
                <w:rFonts w:asciiTheme="minorHAnsi" w:eastAsiaTheme="minorEastAsia" w:hAnsiTheme="minorHAnsi" w:cstheme="minorBidi"/>
                <w:szCs w:val="22"/>
              </w:rPr>
            </w:pPr>
          </w:p>
        </w:tc>
        <w:tc>
          <w:tcPr>
            <w:tcW w:w="1786" w:type="dxa"/>
          </w:tcPr>
          <w:p w14:paraId="454BEF4E" w14:textId="77777777" w:rsidR="00C94553" w:rsidRPr="00B11BA2" w:rsidRDefault="00C94553" w:rsidP="00901C25">
            <w:pPr>
              <w:rPr>
                <w:rFonts w:asciiTheme="minorHAnsi" w:eastAsiaTheme="minorEastAsia" w:hAnsiTheme="minorHAnsi" w:cstheme="minorBidi"/>
                <w:szCs w:val="22"/>
              </w:rPr>
            </w:pPr>
          </w:p>
        </w:tc>
      </w:tr>
      <w:tr w:rsidR="00C94553" w:rsidRPr="00B11BA2" w14:paraId="4710D8EA" w14:textId="77777777" w:rsidTr="00901C25">
        <w:trPr>
          <w:trHeight w:val="591"/>
        </w:trPr>
        <w:tc>
          <w:tcPr>
            <w:tcW w:w="1560" w:type="dxa"/>
            <w:vMerge/>
          </w:tcPr>
          <w:p w14:paraId="5F77656F" w14:textId="77777777" w:rsidR="00C94553" w:rsidRPr="00B11BA2" w:rsidRDefault="00C94553" w:rsidP="00901C25">
            <w:pPr>
              <w:rPr>
                <w:rFonts w:ascii="宋体" w:eastAsiaTheme="minorEastAsia" w:hAnsi="宋体" w:cstheme="minorBidi" w:hint="eastAsia"/>
                <w:sz w:val="28"/>
                <w:szCs w:val="28"/>
              </w:rPr>
            </w:pPr>
          </w:p>
        </w:tc>
        <w:tc>
          <w:tcPr>
            <w:tcW w:w="1257" w:type="dxa"/>
          </w:tcPr>
          <w:p w14:paraId="027B38B5" w14:textId="77777777" w:rsidR="00C94553" w:rsidRPr="00B11BA2" w:rsidRDefault="00C94553" w:rsidP="00901C25">
            <w:pPr>
              <w:rPr>
                <w:rFonts w:asciiTheme="minorHAnsi" w:eastAsiaTheme="minorEastAsia" w:hAnsiTheme="minorHAnsi" w:cstheme="minorBidi"/>
                <w:szCs w:val="22"/>
              </w:rPr>
            </w:pPr>
          </w:p>
        </w:tc>
        <w:tc>
          <w:tcPr>
            <w:tcW w:w="1179" w:type="dxa"/>
          </w:tcPr>
          <w:p w14:paraId="4C3B2203" w14:textId="77777777" w:rsidR="00C94553" w:rsidRPr="00B11BA2" w:rsidRDefault="00C94553" w:rsidP="00901C25">
            <w:pPr>
              <w:rPr>
                <w:rFonts w:asciiTheme="minorHAnsi" w:eastAsiaTheme="minorEastAsia" w:hAnsiTheme="minorHAnsi" w:cstheme="minorBidi"/>
                <w:szCs w:val="22"/>
              </w:rPr>
            </w:pPr>
          </w:p>
        </w:tc>
        <w:tc>
          <w:tcPr>
            <w:tcW w:w="1221" w:type="dxa"/>
          </w:tcPr>
          <w:p w14:paraId="1394B805" w14:textId="77777777" w:rsidR="00C94553" w:rsidRPr="00B11BA2" w:rsidRDefault="00C94553" w:rsidP="00901C25">
            <w:pPr>
              <w:rPr>
                <w:rFonts w:asciiTheme="minorHAnsi" w:eastAsiaTheme="minorEastAsia" w:hAnsiTheme="minorHAnsi" w:cstheme="minorBidi"/>
                <w:szCs w:val="22"/>
              </w:rPr>
            </w:pPr>
          </w:p>
        </w:tc>
        <w:tc>
          <w:tcPr>
            <w:tcW w:w="1248" w:type="dxa"/>
          </w:tcPr>
          <w:p w14:paraId="4B6443A6" w14:textId="77777777" w:rsidR="00C94553" w:rsidRPr="00B11BA2" w:rsidRDefault="00C94553" w:rsidP="00901C25">
            <w:pPr>
              <w:rPr>
                <w:rFonts w:asciiTheme="minorHAnsi" w:eastAsiaTheme="minorEastAsia" w:hAnsiTheme="minorHAnsi" w:cstheme="minorBidi"/>
                <w:szCs w:val="22"/>
              </w:rPr>
            </w:pPr>
          </w:p>
        </w:tc>
        <w:tc>
          <w:tcPr>
            <w:tcW w:w="1786" w:type="dxa"/>
          </w:tcPr>
          <w:p w14:paraId="60841B1C" w14:textId="77777777" w:rsidR="00C94553" w:rsidRPr="00B11BA2" w:rsidRDefault="00C94553" w:rsidP="00901C25">
            <w:pPr>
              <w:rPr>
                <w:rFonts w:asciiTheme="minorHAnsi" w:eastAsiaTheme="minorEastAsia" w:hAnsiTheme="minorHAnsi" w:cstheme="minorBidi"/>
                <w:szCs w:val="22"/>
              </w:rPr>
            </w:pPr>
          </w:p>
        </w:tc>
      </w:tr>
      <w:tr w:rsidR="00C94553" w:rsidRPr="00B11BA2" w14:paraId="329E4F61" w14:textId="77777777" w:rsidTr="00901C25">
        <w:trPr>
          <w:trHeight w:val="591"/>
        </w:trPr>
        <w:tc>
          <w:tcPr>
            <w:tcW w:w="1560" w:type="dxa"/>
            <w:vMerge/>
          </w:tcPr>
          <w:p w14:paraId="6C5E5761" w14:textId="77777777" w:rsidR="00C94553" w:rsidRPr="00B11BA2" w:rsidRDefault="00C94553" w:rsidP="00901C25">
            <w:pPr>
              <w:rPr>
                <w:rFonts w:ascii="宋体" w:eastAsiaTheme="minorEastAsia" w:hAnsi="宋体" w:cstheme="minorBidi" w:hint="eastAsia"/>
                <w:sz w:val="28"/>
                <w:szCs w:val="28"/>
              </w:rPr>
            </w:pPr>
          </w:p>
        </w:tc>
        <w:tc>
          <w:tcPr>
            <w:tcW w:w="1257" w:type="dxa"/>
          </w:tcPr>
          <w:p w14:paraId="7A4B244A" w14:textId="77777777" w:rsidR="00C94553" w:rsidRPr="00B11BA2" w:rsidRDefault="00C94553" w:rsidP="00901C25">
            <w:pPr>
              <w:rPr>
                <w:rFonts w:asciiTheme="minorHAnsi" w:eastAsiaTheme="minorEastAsia" w:hAnsiTheme="minorHAnsi" w:cstheme="minorBidi"/>
                <w:szCs w:val="22"/>
              </w:rPr>
            </w:pPr>
          </w:p>
        </w:tc>
        <w:tc>
          <w:tcPr>
            <w:tcW w:w="1179" w:type="dxa"/>
          </w:tcPr>
          <w:p w14:paraId="2FBC150F" w14:textId="77777777" w:rsidR="00C94553" w:rsidRPr="00B11BA2" w:rsidRDefault="00C94553" w:rsidP="00901C25">
            <w:pPr>
              <w:rPr>
                <w:rFonts w:asciiTheme="minorHAnsi" w:eastAsiaTheme="minorEastAsia" w:hAnsiTheme="minorHAnsi" w:cstheme="minorBidi"/>
                <w:szCs w:val="22"/>
              </w:rPr>
            </w:pPr>
          </w:p>
        </w:tc>
        <w:tc>
          <w:tcPr>
            <w:tcW w:w="1221" w:type="dxa"/>
          </w:tcPr>
          <w:p w14:paraId="5D80A2C2" w14:textId="77777777" w:rsidR="00C94553" w:rsidRPr="00B11BA2" w:rsidRDefault="00C94553" w:rsidP="00901C25">
            <w:pPr>
              <w:rPr>
                <w:rFonts w:asciiTheme="minorHAnsi" w:eastAsiaTheme="minorEastAsia" w:hAnsiTheme="minorHAnsi" w:cstheme="minorBidi"/>
                <w:szCs w:val="22"/>
              </w:rPr>
            </w:pPr>
          </w:p>
        </w:tc>
        <w:tc>
          <w:tcPr>
            <w:tcW w:w="1248" w:type="dxa"/>
          </w:tcPr>
          <w:p w14:paraId="2AF0E32A" w14:textId="77777777" w:rsidR="00C94553" w:rsidRPr="00B11BA2" w:rsidRDefault="00C94553" w:rsidP="00901C25">
            <w:pPr>
              <w:rPr>
                <w:rFonts w:asciiTheme="minorHAnsi" w:eastAsiaTheme="minorEastAsia" w:hAnsiTheme="minorHAnsi" w:cstheme="minorBidi"/>
                <w:szCs w:val="22"/>
              </w:rPr>
            </w:pPr>
          </w:p>
        </w:tc>
        <w:tc>
          <w:tcPr>
            <w:tcW w:w="1786" w:type="dxa"/>
          </w:tcPr>
          <w:p w14:paraId="7647914E" w14:textId="77777777" w:rsidR="00C94553" w:rsidRPr="00B11BA2" w:rsidRDefault="00C94553" w:rsidP="00901C25">
            <w:pPr>
              <w:rPr>
                <w:rFonts w:asciiTheme="minorHAnsi" w:eastAsiaTheme="minorEastAsia" w:hAnsiTheme="minorHAnsi" w:cstheme="minorBidi"/>
                <w:szCs w:val="22"/>
              </w:rPr>
            </w:pPr>
          </w:p>
        </w:tc>
      </w:tr>
      <w:tr w:rsidR="00C94553" w:rsidRPr="00B11BA2" w14:paraId="57A3F44E" w14:textId="77777777" w:rsidTr="00901C25">
        <w:trPr>
          <w:trHeight w:val="591"/>
        </w:trPr>
        <w:tc>
          <w:tcPr>
            <w:tcW w:w="1560" w:type="dxa"/>
            <w:vMerge/>
          </w:tcPr>
          <w:p w14:paraId="7E580165" w14:textId="77777777" w:rsidR="00C94553" w:rsidRPr="00B11BA2" w:rsidRDefault="00C94553" w:rsidP="00901C25">
            <w:pPr>
              <w:rPr>
                <w:rFonts w:ascii="宋体" w:eastAsiaTheme="minorEastAsia" w:hAnsi="宋体" w:cstheme="minorBidi" w:hint="eastAsia"/>
                <w:sz w:val="28"/>
                <w:szCs w:val="28"/>
              </w:rPr>
            </w:pPr>
          </w:p>
        </w:tc>
        <w:tc>
          <w:tcPr>
            <w:tcW w:w="1257" w:type="dxa"/>
          </w:tcPr>
          <w:p w14:paraId="113A72A2" w14:textId="77777777" w:rsidR="00C94553" w:rsidRPr="00B11BA2" w:rsidRDefault="00C94553" w:rsidP="00901C25">
            <w:pPr>
              <w:rPr>
                <w:rFonts w:asciiTheme="minorHAnsi" w:eastAsiaTheme="minorEastAsia" w:hAnsiTheme="minorHAnsi" w:cstheme="minorBidi"/>
                <w:szCs w:val="22"/>
              </w:rPr>
            </w:pPr>
          </w:p>
        </w:tc>
        <w:tc>
          <w:tcPr>
            <w:tcW w:w="1179" w:type="dxa"/>
          </w:tcPr>
          <w:p w14:paraId="0A4C7CE8" w14:textId="77777777" w:rsidR="00C94553" w:rsidRPr="00B11BA2" w:rsidRDefault="00C94553" w:rsidP="00901C25">
            <w:pPr>
              <w:rPr>
                <w:rFonts w:asciiTheme="minorHAnsi" w:eastAsiaTheme="minorEastAsia" w:hAnsiTheme="minorHAnsi" w:cstheme="minorBidi"/>
                <w:szCs w:val="22"/>
              </w:rPr>
            </w:pPr>
          </w:p>
        </w:tc>
        <w:tc>
          <w:tcPr>
            <w:tcW w:w="1221" w:type="dxa"/>
          </w:tcPr>
          <w:p w14:paraId="336091C5" w14:textId="77777777" w:rsidR="00C94553" w:rsidRPr="00B11BA2" w:rsidRDefault="00C94553" w:rsidP="00901C25">
            <w:pPr>
              <w:rPr>
                <w:rFonts w:asciiTheme="minorHAnsi" w:eastAsiaTheme="minorEastAsia" w:hAnsiTheme="minorHAnsi" w:cstheme="minorBidi"/>
                <w:szCs w:val="22"/>
              </w:rPr>
            </w:pPr>
          </w:p>
        </w:tc>
        <w:tc>
          <w:tcPr>
            <w:tcW w:w="1248" w:type="dxa"/>
          </w:tcPr>
          <w:p w14:paraId="1AC502F8" w14:textId="77777777" w:rsidR="00C94553" w:rsidRPr="00B11BA2" w:rsidRDefault="00C94553" w:rsidP="00901C25">
            <w:pPr>
              <w:rPr>
                <w:rFonts w:asciiTheme="minorHAnsi" w:eastAsiaTheme="minorEastAsia" w:hAnsiTheme="minorHAnsi" w:cstheme="minorBidi"/>
                <w:szCs w:val="22"/>
              </w:rPr>
            </w:pPr>
          </w:p>
        </w:tc>
        <w:tc>
          <w:tcPr>
            <w:tcW w:w="1786" w:type="dxa"/>
          </w:tcPr>
          <w:p w14:paraId="130F93C0" w14:textId="77777777" w:rsidR="00C94553" w:rsidRPr="00B11BA2" w:rsidRDefault="00C94553" w:rsidP="00901C25">
            <w:pPr>
              <w:rPr>
                <w:rFonts w:asciiTheme="minorHAnsi" w:eastAsiaTheme="minorEastAsia" w:hAnsiTheme="minorHAnsi" w:cstheme="minorBidi"/>
                <w:szCs w:val="22"/>
              </w:rPr>
            </w:pPr>
          </w:p>
        </w:tc>
      </w:tr>
    </w:tbl>
    <w:p w14:paraId="47E04015" w14:textId="77777777" w:rsidR="00C94553" w:rsidRPr="00B11BA2" w:rsidRDefault="00C94553" w:rsidP="00C94553">
      <w:pPr>
        <w:rPr>
          <w:rFonts w:ascii="宋体" w:hAnsi="宋体" w:hint="eastAsia"/>
          <w:sz w:val="24"/>
        </w:rPr>
      </w:pPr>
    </w:p>
    <w:p w14:paraId="159C95ED" w14:textId="251107F9" w:rsidR="00C94553" w:rsidRDefault="00C94553">
      <w:pPr>
        <w:rPr>
          <w:rFonts w:ascii="宋体" w:hAnsi="宋体" w:hint="eastAsia"/>
          <w:sz w:val="24"/>
        </w:rPr>
        <w:sectPr w:rsidR="00C94553" w:rsidSect="004A0C1B">
          <w:footerReference w:type="default" r:id="rId12"/>
          <w:pgSz w:w="11906" w:h="16838"/>
          <w:pgMar w:top="1440" w:right="1800" w:bottom="1440" w:left="1800" w:header="851" w:footer="992" w:gutter="0"/>
          <w:pgNumType w:start="1"/>
          <w:cols w:space="425"/>
          <w:docGrid w:type="lines" w:linePitch="312"/>
        </w:sectPr>
      </w:pPr>
    </w:p>
    <w:tbl>
      <w:tblPr>
        <w:tblW w:w="20281" w:type="dxa"/>
        <w:tblInd w:w="93" w:type="dxa"/>
        <w:tblLook w:val="04A0" w:firstRow="1" w:lastRow="0" w:firstColumn="1" w:lastColumn="0" w:noHBand="0" w:noVBand="1"/>
      </w:tblPr>
      <w:tblGrid>
        <w:gridCol w:w="1815"/>
        <w:gridCol w:w="2340"/>
        <w:gridCol w:w="2160"/>
        <w:gridCol w:w="1440"/>
        <w:gridCol w:w="900"/>
        <w:gridCol w:w="900"/>
        <w:gridCol w:w="1202"/>
        <w:gridCol w:w="1732"/>
        <w:gridCol w:w="1312"/>
        <w:gridCol w:w="1080"/>
        <w:gridCol w:w="1080"/>
        <w:gridCol w:w="1080"/>
        <w:gridCol w:w="1080"/>
        <w:gridCol w:w="1080"/>
        <w:gridCol w:w="1080"/>
      </w:tblGrid>
      <w:tr w:rsidR="009E290F" w14:paraId="62C795DA" w14:textId="77777777">
        <w:trPr>
          <w:trHeight w:val="285"/>
        </w:trPr>
        <w:tc>
          <w:tcPr>
            <w:tcW w:w="13801" w:type="dxa"/>
            <w:gridSpan w:val="9"/>
            <w:vMerge w:val="restart"/>
            <w:tcBorders>
              <w:top w:val="nil"/>
              <w:left w:val="nil"/>
              <w:bottom w:val="nil"/>
              <w:right w:val="nil"/>
            </w:tcBorders>
            <w:shd w:val="clear" w:color="auto" w:fill="auto"/>
            <w:noWrap/>
            <w:vAlign w:val="center"/>
          </w:tcPr>
          <w:p w14:paraId="333064DD" w14:textId="39B90E5C" w:rsidR="009E290F" w:rsidRDefault="00D262D7">
            <w:pPr>
              <w:widowControl/>
              <w:rPr>
                <w:rFonts w:ascii="宋体" w:hAnsi="宋体" w:cs="宋体" w:hint="eastAsia"/>
                <w:b/>
                <w:bCs/>
                <w:kern w:val="0"/>
                <w:sz w:val="18"/>
                <w:szCs w:val="18"/>
              </w:rPr>
            </w:pPr>
            <w:r>
              <w:rPr>
                <w:rFonts w:ascii="宋体" w:hAnsi="宋体" w:cs="宋体" w:hint="eastAsia"/>
                <w:b/>
                <w:bCs/>
                <w:kern w:val="0"/>
                <w:sz w:val="32"/>
                <w:szCs w:val="32"/>
              </w:rPr>
              <w:lastRenderedPageBreak/>
              <w:t>附件十</w:t>
            </w:r>
            <w:r w:rsidR="00287718">
              <w:rPr>
                <w:rFonts w:ascii="宋体" w:hAnsi="宋体" w:cs="宋体" w:hint="eastAsia"/>
                <w:b/>
                <w:bCs/>
                <w:kern w:val="0"/>
                <w:sz w:val="32"/>
                <w:szCs w:val="32"/>
              </w:rPr>
              <w:t>二</w:t>
            </w:r>
            <w:r>
              <w:rPr>
                <w:rFonts w:hint="eastAsia"/>
                <w:b/>
                <w:sz w:val="32"/>
                <w:szCs w:val="32"/>
              </w:rPr>
              <w:t>展览陈列</w:t>
            </w:r>
            <w:r>
              <w:rPr>
                <w:rFonts w:ascii="宋体" w:hAnsi="宋体" w:cs="宋体" w:hint="eastAsia"/>
                <w:b/>
                <w:bCs/>
                <w:kern w:val="0"/>
                <w:sz w:val="32"/>
                <w:szCs w:val="32"/>
              </w:rPr>
              <w:t>工程业绩列表</w:t>
            </w:r>
          </w:p>
        </w:tc>
        <w:tc>
          <w:tcPr>
            <w:tcW w:w="1080" w:type="dxa"/>
            <w:tcBorders>
              <w:top w:val="nil"/>
              <w:left w:val="nil"/>
              <w:bottom w:val="nil"/>
              <w:right w:val="nil"/>
            </w:tcBorders>
            <w:shd w:val="clear" w:color="auto" w:fill="auto"/>
            <w:noWrap/>
            <w:vAlign w:val="center"/>
          </w:tcPr>
          <w:p w14:paraId="629A3BDD"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51F7755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1D5E2FB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159BC3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A96C5C1"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52D37EE" w14:textId="77777777" w:rsidR="009E290F" w:rsidRDefault="009E290F">
            <w:pPr>
              <w:widowControl/>
              <w:jc w:val="left"/>
              <w:rPr>
                <w:rFonts w:ascii="宋体" w:hAnsi="宋体" w:cs="宋体" w:hint="eastAsia"/>
                <w:kern w:val="0"/>
                <w:sz w:val="18"/>
                <w:szCs w:val="18"/>
              </w:rPr>
            </w:pPr>
          </w:p>
        </w:tc>
      </w:tr>
      <w:tr w:rsidR="009E290F" w14:paraId="1AE9FD00" w14:textId="77777777">
        <w:trPr>
          <w:trHeight w:val="285"/>
        </w:trPr>
        <w:tc>
          <w:tcPr>
            <w:tcW w:w="13801" w:type="dxa"/>
            <w:gridSpan w:val="9"/>
            <w:vMerge/>
            <w:tcBorders>
              <w:top w:val="nil"/>
              <w:left w:val="nil"/>
              <w:bottom w:val="nil"/>
              <w:right w:val="nil"/>
            </w:tcBorders>
            <w:vAlign w:val="center"/>
          </w:tcPr>
          <w:p w14:paraId="1DCCB7B8" w14:textId="77777777" w:rsidR="009E290F" w:rsidRDefault="009E290F">
            <w:pPr>
              <w:widowControl/>
              <w:jc w:val="left"/>
              <w:rPr>
                <w:rFonts w:ascii="宋体" w:hAnsi="宋体" w:cs="宋体" w:hint="eastAsia"/>
                <w:b/>
                <w:bCs/>
                <w:kern w:val="0"/>
                <w:sz w:val="18"/>
                <w:szCs w:val="18"/>
              </w:rPr>
            </w:pPr>
          </w:p>
        </w:tc>
        <w:tc>
          <w:tcPr>
            <w:tcW w:w="1080" w:type="dxa"/>
            <w:tcBorders>
              <w:top w:val="nil"/>
              <w:left w:val="nil"/>
              <w:bottom w:val="nil"/>
              <w:right w:val="nil"/>
            </w:tcBorders>
            <w:shd w:val="clear" w:color="auto" w:fill="auto"/>
            <w:noWrap/>
            <w:vAlign w:val="center"/>
          </w:tcPr>
          <w:p w14:paraId="51B0DA6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8B82D24"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1CA871A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51C062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1F23F54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184B394" w14:textId="77777777" w:rsidR="009E290F" w:rsidRDefault="009E290F">
            <w:pPr>
              <w:widowControl/>
              <w:jc w:val="left"/>
              <w:rPr>
                <w:rFonts w:ascii="宋体" w:hAnsi="宋体" w:cs="宋体" w:hint="eastAsia"/>
                <w:kern w:val="0"/>
                <w:sz w:val="18"/>
                <w:szCs w:val="18"/>
              </w:rPr>
            </w:pPr>
          </w:p>
        </w:tc>
      </w:tr>
      <w:tr w:rsidR="009E290F" w14:paraId="76643F44" w14:textId="77777777">
        <w:trPr>
          <w:trHeight w:val="360"/>
        </w:trPr>
        <w:tc>
          <w:tcPr>
            <w:tcW w:w="20281" w:type="dxa"/>
            <w:gridSpan w:val="15"/>
            <w:tcBorders>
              <w:top w:val="nil"/>
              <w:left w:val="nil"/>
              <w:bottom w:val="nil"/>
              <w:right w:val="nil"/>
            </w:tcBorders>
            <w:shd w:val="clear" w:color="auto" w:fill="auto"/>
            <w:noWrap/>
            <w:vAlign w:val="center"/>
          </w:tcPr>
          <w:p w14:paraId="1D9BA060" w14:textId="77777777" w:rsidR="009E290F" w:rsidRDefault="00D262D7">
            <w:pPr>
              <w:widowControl/>
              <w:jc w:val="left"/>
              <w:rPr>
                <w:rFonts w:ascii="宋体" w:hAnsi="宋体" w:cs="宋体" w:hint="eastAsia"/>
                <w:b/>
                <w:bCs/>
                <w:kern w:val="0"/>
                <w:sz w:val="18"/>
                <w:szCs w:val="18"/>
              </w:rPr>
            </w:pPr>
            <w:r>
              <w:rPr>
                <w:rFonts w:ascii="宋体" w:hAnsi="宋体" w:cs="宋体" w:hint="eastAsia"/>
                <w:b/>
                <w:bCs/>
                <w:kern w:val="0"/>
                <w:sz w:val="18"/>
                <w:szCs w:val="18"/>
              </w:rPr>
              <w:t>公司名称：</w:t>
            </w:r>
          </w:p>
        </w:tc>
      </w:tr>
      <w:tr w:rsidR="009E290F" w14:paraId="6D8CCC3E" w14:textId="77777777">
        <w:trPr>
          <w:trHeight w:val="360"/>
        </w:trPr>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BFCF9"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项目实施时间</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5884E49A"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项目实施地点</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7D42C36E"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项目名称</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5504ADA"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服务对象</w:t>
            </w:r>
          </w:p>
        </w:tc>
        <w:tc>
          <w:tcPr>
            <w:tcW w:w="900" w:type="dxa"/>
            <w:tcBorders>
              <w:top w:val="single" w:sz="4" w:space="0" w:color="auto"/>
              <w:left w:val="nil"/>
              <w:bottom w:val="single" w:sz="4" w:space="0" w:color="auto"/>
              <w:right w:val="single" w:sz="4" w:space="0" w:color="auto"/>
            </w:tcBorders>
            <w:shd w:val="clear" w:color="auto" w:fill="auto"/>
            <w:vAlign w:val="center"/>
          </w:tcPr>
          <w:p w14:paraId="74543248"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联系人</w:t>
            </w:r>
          </w:p>
        </w:tc>
        <w:tc>
          <w:tcPr>
            <w:tcW w:w="900" w:type="dxa"/>
            <w:tcBorders>
              <w:top w:val="single" w:sz="4" w:space="0" w:color="auto"/>
              <w:left w:val="nil"/>
              <w:bottom w:val="single" w:sz="4" w:space="0" w:color="auto"/>
              <w:right w:val="single" w:sz="4" w:space="0" w:color="auto"/>
            </w:tcBorders>
            <w:shd w:val="clear" w:color="auto" w:fill="auto"/>
            <w:vAlign w:val="center"/>
          </w:tcPr>
          <w:p w14:paraId="5D19F0FC"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电话</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473EE510" w14:textId="77777777" w:rsidR="009E290F" w:rsidRDefault="00D262D7">
            <w:pPr>
              <w:widowControl/>
              <w:jc w:val="left"/>
              <w:rPr>
                <w:rFonts w:ascii="宋体" w:hAnsi="宋体" w:cs="宋体" w:hint="eastAsia"/>
                <w:b/>
                <w:bCs/>
                <w:kern w:val="0"/>
                <w:sz w:val="18"/>
                <w:szCs w:val="18"/>
              </w:rPr>
            </w:pPr>
            <w:r>
              <w:rPr>
                <w:rFonts w:ascii="宋体" w:hAnsi="宋体" w:cs="宋体" w:hint="eastAsia"/>
                <w:b/>
                <w:bCs/>
                <w:kern w:val="0"/>
                <w:sz w:val="18"/>
                <w:szCs w:val="18"/>
              </w:rPr>
              <w:t>实施面积</w:t>
            </w:r>
          </w:p>
        </w:tc>
        <w:tc>
          <w:tcPr>
            <w:tcW w:w="1732" w:type="dxa"/>
            <w:tcBorders>
              <w:top w:val="single" w:sz="4" w:space="0" w:color="auto"/>
              <w:left w:val="nil"/>
              <w:bottom w:val="single" w:sz="4" w:space="0" w:color="auto"/>
              <w:right w:val="single" w:sz="4" w:space="0" w:color="auto"/>
            </w:tcBorders>
            <w:shd w:val="clear" w:color="auto" w:fill="auto"/>
            <w:noWrap/>
            <w:vAlign w:val="center"/>
          </w:tcPr>
          <w:p w14:paraId="52E677C5"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实施内容</w:t>
            </w:r>
          </w:p>
        </w:tc>
        <w:tc>
          <w:tcPr>
            <w:tcW w:w="1312" w:type="dxa"/>
            <w:tcBorders>
              <w:top w:val="single" w:sz="4" w:space="0" w:color="auto"/>
              <w:left w:val="nil"/>
              <w:bottom w:val="single" w:sz="4" w:space="0" w:color="auto"/>
              <w:right w:val="single" w:sz="4" w:space="0" w:color="auto"/>
            </w:tcBorders>
            <w:shd w:val="clear" w:color="auto" w:fill="auto"/>
            <w:noWrap/>
            <w:vAlign w:val="center"/>
          </w:tcPr>
          <w:p w14:paraId="6E8D9C0D"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营业额</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9A8969C" w14:textId="77777777" w:rsidR="009E290F" w:rsidRDefault="00D262D7">
            <w:pPr>
              <w:widowControl/>
              <w:jc w:val="center"/>
              <w:rPr>
                <w:rFonts w:ascii="宋体" w:hAnsi="宋体" w:cs="宋体" w:hint="eastAsia"/>
                <w:b/>
                <w:bCs/>
                <w:kern w:val="0"/>
                <w:sz w:val="18"/>
                <w:szCs w:val="18"/>
              </w:rPr>
            </w:pPr>
            <w:r>
              <w:rPr>
                <w:rFonts w:ascii="宋体" w:hAnsi="宋体" w:cs="宋体" w:hint="eastAsia"/>
                <w:b/>
                <w:bCs/>
                <w:kern w:val="0"/>
                <w:sz w:val="18"/>
                <w:szCs w:val="18"/>
              </w:rPr>
              <w:t>备注</w:t>
            </w:r>
          </w:p>
        </w:tc>
        <w:tc>
          <w:tcPr>
            <w:tcW w:w="1080" w:type="dxa"/>
            <w:tcBorders>
              <w:top w:val="nil"/>
              <w:left w:val="nil"/>
              <w:bottom w:val="nil"/>
              <w:right w:val="nil"/>
            </w:tcBorders>
            <w:shd w:val="clear" w:color="auto" w:fill="auto"/>
            <w:noWrap/>
            <w:vAlign w:val="center"/>
          </w:tcPr>
          <w:p w14:paraId="63A6AA1F"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BD9641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DE1B7B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752073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0EC1FCD" w14:textId="77777777" w:rsidR="009E290F" w:rsidRDefault="009E290F">
            <w:pPr>
              <w:widowControl/>
              <w:jc w:val="left"/>
              <w:rPr>
                <w:rFonts w:ascii="宋体" w:hAnsi="宋体" w:cs="宋体" w:hint="eastAsia"/>
                <w:kern w:val="0"/>
                <w:sz w:val="18"/>
                <w:szCs w:val="18"/>
              </w:rPr>
            </w:pPr>
          </w:p>
        </w:tc>
      </w:tr>
      <w:tr w:rsidR="009E290F" w14:paraId="20AEC933"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D845F6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A4C0BF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0274DD8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5862434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4CBAE098"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3846F8BE"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5C15C7B"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36058ACA"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DAA3264"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555BD2F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3EB9F147"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E6A019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3CAEA2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5A86735F"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304F819" w14:textId="77777777" w:rsidR="009E290F" w:rsidRDefault="009E290F">
            <w:pPr>
              <w:widowControl/>
              <w:jc w:val="left"/>
              <w:rPr>
                <w:rFonts w:ascii="宋体" w:hAnsi="宋体" w:cs="宋体" w:hint="eastAsia"/>
                <w:kern w:val="0"/>
                <w:sz w:val="18"/>
                <w:szCs w:val="18"/>
              </w:rPr>
            </w:pPr>
          </w:p>
        </w:tc>
      </w:tr>
      <w:tr w:rsidR="009E290F" w14:paraId="79BB7B2D"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6C69759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4D0969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12EFBF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328456DF"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A05687B"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C85E463"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797A287"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F42D27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3191B6CA"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E1E31C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767B92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51376A5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55F806B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72581C7"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64F08216" w14:textId="77777777" w:rsidR="009E290F" w:rsidRDefault="009E290F">
            <w:pPr>
              <w:widowControl/>
              <w:jc w:val="left"/>
              <w:rPr>
                <w:rFonts w:ascii="宋体" w:hAnsi="宋体" w:cs="宋体" w:hint="eastAsia"/>
                <w:kern w:val="0"/>
                <w:sz w:val="18"/>
                <w:szCs w:val="18"/>
              </w:rPr>
            </w:pPr>
          </w:p>
        </w:tc>
      </w:tr>
      <w:tr w:rsidR="009E290F" w14:paraId="605BA8EC"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287170D9"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303064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4614BCA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2495BA2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F13CE41"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5DC43CB"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7E2194B7"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95325B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35DBCE34"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4C82751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43D3934E"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6C6F2E6"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9613A0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61FCA5B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46D4E25" w14:textId="77777777" w:rsidR="009E290F" w:rsidRDefault="009E290F">
            <w:pPr>
              <w:widowControl/>
              <w:jc w:val="left"/>
              <w:rPr>
                <w:rFonts w:ascii="宋体" w:hAnsi="宋体" w:cs="宋体" w:hint="eastAsia"/>
                <w:kern w:val="0"/>
                <w:sz w:val="18"/>
                <w:szCs w:val="18"/>
              </w:rPr>
            </w:pPr>
          </w:p>
        </w:tc>
      </w:tr>
      <w:tr w:rsidR="009E290F" w14:paraId="5BB446D7"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76C4A8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5073693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697625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28A40F1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8E32EBC"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7E84AC2C"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42CE17EF"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777900B7"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781D64F6"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AB7349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01687A9E"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034AE0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0043575"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5C83875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CEC98F2" w14:textId="77777777" w:rsidR="009E290F" w:rsidRDefault="009E290F">
            <w:pPr>
              <w:widowControl/>
              <w:jc w:val="left"/>
              <w:rPr>
                <w:rFonts w:ascii="宋体" w:hAnsi="宋体" w:cs="宋体" w:hint="eastAsia"/>
                <w:kern w:val="0"/>
                <w:sz w:val="18"/>
                <w:szCs w:val="18"/>
              </w:rPr>
            </w:pPr>
          </w:p>
        </w:tc>
      </w:tr>
      <w:tr w:rsidR="009E290F" w14:paraId="46A5D99D"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2E0E9886"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00FE0E2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2D725805"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16A78DD7"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4F91DCD"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3F91581"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5BAD7C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3BF4003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1AB86C6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022CCD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4219E4E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66FF2C5"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FC162E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8FB408E"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59E87A3A" w14:textId="77777777" w:rsidR="009E290F" w:rsidRDefault="009E290F">
            <w:pPr>
              <w:widowControl/>
              <w:jc w:val="left"/>
              <w:rPr>
                <w:rFonts w:ascii="宋体" w:hAnsi="宋体" w:cs="宋体" w:hint="eastAsia"/>
                <w:kern w:val="0"/>
                <w:sz w:val="18"/>
                <w:szCs w:val="18"/>
              </w:rPr>
            </w:pPr>
          </w:p>
        </w:tc>
      </w:tr>
      <w:tr w:rsidR="009E290F" w14:paraId="39D0CC0F"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639A2E0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CE3D1A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3AEDCB3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F9A63AF"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70EF14D3"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1EFEE435"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33857AFB"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2CBABBA"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7A87CF6A"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472D1556"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7985996"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1AB1A51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C161AED"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6713ADD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90116B3" w14:textId="77777777" w:rsidR="009E290F" w:rsidRDefault="009E290F">
            <w:pPr>
              <w:widowControl/>
              <w:jc w:val="left"/>
              <w:rPr>
                <w:rFonts w:ascii="宋体" w:hAnsi="宋体" w:cs="宋体" w:hint="eastAsia"/>
                <w:kern w:val="0"/>
                <w:sz w:val="18"/>
                <w:szCs w:val="18"/>
              </w:rPr>
            </w:pPr>
          </w:p>
        </w:tc>
      </w:tr>
      <w:tr w:rsidR="009E290F" w14:paraId="373A1EEC"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1A313F2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E51987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4B539F8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621C70E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782382B0"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05598C0F"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575EC12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924439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2F40E21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672DC8E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6281CD4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8AD7BA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26CB0F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ECDFFFF"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FE2B4AC" w14:textId="77777777" w:rsidR="009E290F" w:rsidRDefault="009E290F">
            <w:pPr>
              <w:widowControl/>
              <w:jc w:val="left"/>
              <w:rPr>
                <w:rFonts w:ascii="宋体" w:hAnsi="宋体" w:cs="宋体" w:hint="eastAsia"/>
                <w:kern w:val="0"/>
                <w:sz w:val="18"/>
                <w:szCs w:val="18"/>
              </w:rPr>
            </w:pPr>
          </w:p>
        </w:tc>
      </w:tr>
      <w:tr w:rsidR="009E290F" w14:paraId="6AF432D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BC1281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4C2ACFF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217934F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1F283DC"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0FB9605F"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5B2E0FF"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4A6E713A"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09FA88B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6B5B1191"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FBDE00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5247A22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1240AC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EBD797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5EA6F0D"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DB319DE" w14:textId="77777777" w:rsidR="009E290F" w:rsidRDefault="009E290F">
            <w:pPr>
              <w:widowControl/>
              <w:jc w:val="left"/>
              <w:rPr>
                <w:rFonts w:ascii="宋体" w:hAnsi="宋体" w:cs="宋体" w:hint="eastAsia"/>
                <w:kern w:val="0"/>
                <w:sz w:val="18"/>
                <w:szCs w:val="18"/>
              </w:rPr>
            </w:pPr>
          </w:p>
        </w:tc>
      </w:tr>
      <w:tr w:rsidR="009E290F" w14:paraId="220C1606"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54E353F"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145D8A15"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6386F316"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B287A5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6AE961C5"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1658B56F"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64352855"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65929E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5A89740"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2FBF250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52FD436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590FC4E5"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D01766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C285F3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3DA200B" w14:textId="77777777" w:rsidR="009E290F" w:rsidRDefault="009E290F">
            <w:pPr>
              <w:widowControl/>
              <w:jc w:val="left"/>
              <w:rPr>
                <w:rFonts w:ascii="宋体" w:hAnsi="宋体" w:cs="宋体" w:hint="eastAsia"/>
                <w:kern w:val="0"/>
                <w:sz w:val="18"/>
                <w:szCs w:val="18"/>
              </w:rPr>
            </w:pPr>
          </w:p>
        </w:tc>
      </w:tr>
      <w:tr w:rsidR="009E290F" w14:paraId="1FDD176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4B5975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057C5A39"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0E9E0039"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5E7B311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7165961"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6F6FAFE8"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2ABC5709"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1663C29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C2C2DC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5E459B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7451E2E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47B48B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8A2156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D1C311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D931D6F" w14:textId="77777777" w:rsidR="009E290F" w:rsidRDefault="009E290F">
            <w:pPr>
              <w:widowControl/>
              <w:jc w:val="left"/>
              <w:rPr>
                <w:rFonts w:ascii="宋体" w:hAnsi="宋体" w:cs="宋体" w:hint="eastAsia"/>
                <w:kern w:val="0"/>
                <w:sz w:val="18"/>
                <w:szCs w:val="18"/>
              </w:rPr>
            </w:pPr>
          </w:p>
        </w:tc>
      </w:tr>
      <w:tr w:rsidR="009E290F" w14:paraId="6D0A08CB"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7FD66E8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05A204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C9546B0"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05C5DAA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262174E"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824CE9F"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71787F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7CC7351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14D9073"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7AB497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12D60B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64E3808A"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6C7179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1EE10221"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91B72A5" w14:textId="77777777" w:rsidR="009E290F" w:rsidRDefault="009E290F">
            <w:pPr>
              <w:widowControl/>
              <w:jc w:val="left"/>
              <w:rPr>
                <w:rFonts w:ascii="宋体" w:hAnsi="宋体" w:cs="宋体" w:hint="eastAsia"/>
                <w:kern w:val="0"/>
                <w:sz w:val="18"/>
                <w:szCs w:val="18"/>
              </w:rPr>
            </w:pPr>
          </w:p>
        </w:tc>
      </w:tr>
      <w:tr w:rsidR="009E290F" w14:paraId="1EA39CC1"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500405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5B044E8"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36505E2F"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43A0C1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01EF829D"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C727ED9"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2F79456B"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5A68EAA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5FE8E71"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1AB3801"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7090459E"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69CBB4A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46DD9CF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EDBA21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AE56D6D" w14:textId="77777777" w:rsidR="009E290F" w:rsidRDefault="009E290F">
            <w:pPr>
              <w:widowControl/>
              <w:jc w:val="left"/>
              <w:rPr>
                <w:rFonts w:ascii="宋体" w:hAnsi="宋体" w:cs="宋体" w:hint="eastAsia"/>
                <w:kern w:val="0"/>
                <w:sz w:val="18"/>
                <w:szCs w:val="18"/>
              </w:rPr>
            </w:pPr>
          </w:p>
        </w:tc>
      </w:tr>
      <w:tr w:rsidR="009E290F" w14:paraId="568F8CB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05C16DC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89C768D"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557CFF9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37658A03"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4D6C663D" w14:textId="77777777" w:rsidR="009E290F" w:rsidRDefault="009E290F">
            <w:pPr>
              <w:widowControl/>
              <w:jc w:val="left"/>
              <w:rPr>
                <w:rFonts w:ascii="宋体" w:hAnsi="宋体" w:cs="宋体" w:hint="eastAsia"/>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29B0122" w14:textId="77777777" w:rsidR="009E290F" w:rsidRDefault="009E290F">
            <w:pPr>
              <w:widowControl/>
              <w:jc w:val="left"/>
              <w:rPr>
                <w:rFonts w:ascii="宋体" w:hAnsi="宋体" w:cs="宋体" w:hint="eastAsia"/>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F87606D"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78AFEBB"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1A5B0A34" w14:textId="77777777" w:rsidR="009E290F" w:rsidRDefault="00D262D7">
            <w:pPr>
              <w:widowControl/>
              <w:jc w:val="right"/>
              <w:rPr>
                <w:rFonts w:ascii="宋体" w:hAnsi="宋体" w:cs="宋体" w:hint="eastAsia"/>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1A31E3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59CA2B92"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3BF65DDA"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757B378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130F27BE"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47745FE4" w14:textId="77777777" w:rsidR="009E290F" w:rsidRDefault="00D262D7">
            <w:pPr>
              <w:widowControl/>
              <w:jc w:val="left"/>
              <w:rPr>
                <w:rFonts w:ascii="宋体" w:hAnsi="宋体" w:cs="宋体" w:hint="eastAsia"/>
                <w:kern w:val="0"/>
                <w:sz w:val="18"/>
                <w:szCs w:val="18"/>
              </w:rPr>
            </w:pPr>
            <w:r>
              <w:rPr>
                <w:rFonts w:ascii="宋体" w:hAnsi="宋体" w:cs="宋体" w:hint="eastAsia"/>
                <w:kern w:val="0"/>
                <w:sz w:val="18"/>
                <w:szCs w:val="18"/>
              </w:rPr>
              <w:t xml:space="preserve">　</w:t>
            </w:r>
          </w:p>
        </w:tc>
      </w:tr>
      <w:tr w:rsidR="009E290F" w14:paraId="1C2E5549" w14:textId="77777777">
        <w:trPr>
          <w:trHeight w:val="360"/>
        </w:trPr>
        <w:tc>
          <w:tcPr>
            <w:tcW w:w="14881" w:type="dxa"/>
            <w:gridSpan w:val="10"/>
            <w:vMerge w:val="restart"/>
            <w:tcBorders>
              <w:top w:val="nil"/>
              <w:left w:val="nil"/>
              <w:bottom w:val="nil"/>
              <w:right w:val="nil"/>
            </w:tcBorders>
            <w:shd w:val="clear" w:color="auto" w:fill="auto"/>
            <w:vAlign w:val="center"/>
          </w:tcPr>
          <w:p w14:paraId="5C151420" w14:textId="08C0115F" w:rsidR="009E290F" w:rsidRDefault="00D262D7">
            <w:pPr>
              <w:widowControl/>
              <w:jc w:val="left"/>
              <w:rPr>
                <w:rFonts w:ascii="宋体" w:hAnsi="宋体" w:cs="宋体" w:hint="eastAsia"/>
                <w:kern w:val="0"/>
                <w:sz w:val="24"/>
              </w:rPr>
            </w:pPr>
            <w:r>
              <w:rPr>
                <w:rFonts w:ascii="宋体" w:hAnsi="宋体" w:cs="宋体" w:hint="eastAsia"/>
                <w:kern w:val="0"/>
                <w:sz w:val="24"/>
              </w:rPr>
              <w:t>填报说明：1、展览陈列工程业绩是</w:t>
            </w:r>
            <w:proofErr w:type="gramStart"/>
            <w:r>
              <w:rPr>
                <w:rFonts w:ascii="宋体" w:hAnsi="宋体" w:cs="宋体" w:hint="eastAsia"/>
                <w:kern w:val="0"/>
                <w:sz w:val="24"/>
              </w:rPr>
              <w:t>指自即自</w:t>
            </w:r>
            <w:proofErr w:type="gramEnd"/>
            <w:r>
              <w:rPr>
                <w:rFonts w:ascii="宋体" w:hAnsi="宋体" w:cs="宋体" w:hint="eastAsia"/>
                <w:kern w:val="0"/>
                <w:sz w:val="24"/>
              </w:rPr>
              <w:t>201</w:t>
            </w:r>
            <w:r w:rsidR="00D31862">
              <w:rPr>
                <w:rFonts w:ascii="宋体" w:hAnsi="宋体" w:cs="宋体"/>
                <w:kern w:val="0"/>
                <w:sz w:val="24"/>
              </w:rPr>
              <w:t>8</w:t>
            </w:r>
            <w:r>
              <w:rPr>
                <w:rFonts w:ascii="宋体" w:hAnsi="宋体" w:cs="宋体" w:hint="eastAsia"/>
                <w:kern w:val="0"/>
                <w:sz w:val="24"/>
              </w:rPr>
              <w:t>年</w:t>
            </w:r>
            <w:r>
              <w:rPr>
                <w:rFonts w:ascii="宋体" w:hAnsi="宋体" w:cs="宋体"/>
                <w:kern w:val="0"/>
                <w:sz w:val="24"/>
              </w:rPr>
              <w:t>1</w:t>
            </w:r>
            <w:r>
              <w:rPr>
                <w:rFonts w:ascii="宋体" w:hAnsi="宋体" w:cs="宋体" w:hint="eastAsia"/>
                <w:kern w:val="0"/>
                <w:sz w:val="24"/>
              </w:rPr>
              <w:t>月</w:t>
            </w:r>
            <w:r>
              <w:rPr>
                <w:rFonts w:ascii="宋体" w:hAnsi="宋体" w:cs="宋体"/>
                <w:kern w:val="0"/>
                <w:sz w:val="24"/>
              </w:rPr>
              <w:t>1</w:t>
            </w:r>
            <w:r>
              <w:rPr>
                <w:rFonts w:ascii="宋体" w:hAnsi="宋体" w:cs="宋体" w:hint="eastAsia"/>
                <w:kern w:val="0"/>
                <w:sz w:val="24"/>
              </w:rPr>
              <w:t>日-20</w:t>
            </w:r>
            <w:r w:rsidR="00D31862">
              <w:rPr>
                <w:rFonts w:ascii="宋体" w:hAnsi="宋体" w:cs="宋体"/>
                <w:kern w:val="0"/>
                <w:sz w:val="24"/>
              </w:rPr>
              <w:t>23</w:t>
            </w:r>
            <w:r>
              <w:rPr>
                <w:rFonts w:ascii="宋体" w:hAnsi="宋体" w:cs="宋体" w:hint="eastAsia"/>
                <w:kern w:val="0"/>
                <w:sz w:val="24"/>
              </w:rPr>
              <w:t>年</w:t>
            </w:r>
            <w:r>
              <w:rPr>
                <w:rFonts w:ascii="宋体" w:hAnsi="宋体" w:cs="宋体"/>
                <w:kern w:val="0"/>
                <w:sz w:val="24"/>
              </w:rPr>
              <w:t>12</w:t>
            </w:r>
            <w:r>
              <w:rPr>
                <w:rFonts w:ascii="宋体" w:hAnsi="宋体" w:cs="宋体" w:hint="eastAsia"/>
                <w:kern w:val="0"/>
                <w:sz w:val="24"/>
              </w:rPr>
              <w:t>月</w:t>
            </w:r>
            <w:r>
              <w:rPr>
                <w:rFonts w:ascii="宋体" w:hAnsi="宋体" w:cs="宋体"/>
                <w:kern w:val="0"/>
                <w:sz w:val="24"/>
              </w:rPr>
              <w:t>31</w:t>
            </w:r>
            <w:r>
              <w:rPr>
                <w:rFonts w:ascii="宋体" w:hAnsi="宋体" w:cs="宋体" w:hint="eastAsia"/>
                <w:kern w:val="0"/>
                <w:sz w:val="24"/>
              </w:rPr>
              <w:t>日的展览陈列工程项目；2、实施内容是指所实施项目中的设计、施工等的分类；3、营业额为该项目正式合同中所规定的合同金额；4、此</w:t>
            </w:r>
            <w:r>
              <w:rPr>
                <w:rFonts w:ascii="宋体" w:hAnsi="宋体" w:hint="eastAsia"/>
                <w:sz w:val="24"/>
                <w:lang w:val="fr-CA"/>
              </w:rPr>
              <w:t>表格可以按同样格式扩展</w:t>
            </w:r>
          </w:p>
        </w:tc>
        <w:tc>
          <w:tcPr>
            <w:tcW w:w="1080" w:type="dxa"/>
            <w:tcBorders>
              <w:top w:val="nil"/>
              <w:left w:val="nil"/>
              <w:bottom w:val="nil"/>
              <w:right w:val="nil"/>
            </w:tcBorders>
            <w:shd w:val="clear" w:color="auto" w:fill="auto"/>
            <w:noWrap/>
            <w:vAlign w:val="center"/>
          </w:tcPr>
          <w:p w14:paraId="2FB207D0"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5BE27786"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1A103C07"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BDBA50B"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457824B" w14:textId="77777777" w:rsidR="009E290F" w:rsidRDefault="009E290F">
            <w:pPr>
              <w:widowControl/>
              <w:jc w:val="left"/>
              <w:rPr>
                <w:rFonts w:ascii="宋体" w:hAnsi="宋体" w:cs="宋体" w:hint="eastAsia"/>
                <w:kern w:val="0"/>
                <w:sz w:val="18"/>
                <w:szCs w:val="18"/>
              </w:rPr>
            </w:pPr>
          </w:p>
        </w:tc>
      </w:tr>
      <w:tr w:rsidR="009E290F" w14:paraId="713631A5" w14:textId="77777777">
        <w:trPr>
          <w:trHeight w:val="360"/>
        </w:trPr>
        <w:tc>
          <w:tcPr>
            <w:tcW w:w="14881" w:type="dxa"/>
            <w:gridSpan w:val="10"/>
            <w:vMerge/>
            <w:tcBorders>
              <w:top w:val="nil"/>
              <w:left w:val="nil"/>
              <w:bottom w:val="nil"/>
              <w:right w:val="nil"/>
            </w:tcBorders>
            <w:vAlign w:val="center"/>
          </w:tcPr>
          <w:p w14:paraId="388A836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34E09F07"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8418C6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5B37852"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11BD12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2332DC32" w14:textId="77777777" w:rsidR="009E290F" w:rsidRDefault="009E290F">
            <w:pPr>
              <w:widowControl/>
              <w:jc w:val="left"/>
              <w:rPr>
                <w:rFonts w:ascii="宋体" w:hAnsi="宋体" w:cs="宋体" w:hint="eastAsia"/>
                <w:kern w:val="0"/>
                <w:sz w:val="18"/>
                <w:szCs w:val="18"/>
              </w:rPr>
            </w:pPr>
          </w:p>
        </w:tc>
      </w:tr>
      <w:tr w:rsidR="009E290F" w14:paraId="71233CA6" w14:textId="77777777">
        <w:trPr>
          <w:trHeight w:val="360"/>
        </w:trPr>
        <w:tc>
          <w:tcPr>
            <w:tcW w:w="14881" w:type="dxa"/>
            <w:gridSpan w:val="10"/>
            <w:vMerge/>
            <w:tcBorders>
              <w:top w:val="nil"/>
              <w:left w:val="nil"/>
              <w:bottom w:val="nil"/>
              <w:right w:val="nil"/>
            </w:tcBorders>
            <w:vAlign w:val="center"/>
          </w:tcPr>
          <w:p w14:paraId="471B7739"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3B993B6"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16463F8"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035BD313"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74BD394C" w14:textId="77777777" w:rsidR="009E290F" w:rsidRDefault="009E290F">
            <w:pPr>
              <w:widowControl/>
              <w:jc w:val="left"/>
              <w:rPr>
                <w:rFonts w:ascii="宋体" w:hAnsi="宋体" w:cs="宋体" w:hint="eastAsia"/>
                <w:kern w:val="0"/>
                <w:sz w:val="18"/>
                <w:szCs w:val="18"/>
              </w:rPr>
            </w:pPr>
          </w:p>
        </w:tc>
        <w:tc>
          <w:tcPr>
            <w:tcW w:w="1080" w:type="dxa"/>
            <w:tcBorders>
              <w:top w:val="nil"/>
              <w:left w:val="nil"/>
              <w:bottom w:val="nil"/>
              <w:right w:val="nil"/>
            </w:tcBorders>
            <w:shd w:val="clear" w:color="auto" w:fill="auto"/>
            <w:noWrap/>
            <w:vAlign w:val="center"/>
          </w:tcPr>
          <w:p w14:paraId="1A4C0331" w14:textId="77777777" w:rsidR="009E290F" w:rsidRDefault="009E290F">
            <w:pPr>
              <w:widowControl/>
              <w:jc w:val="left"/>
              <w:rPr>
                <w:rFonts w:ascii="宋体" w:hAnsi="宋体" w:cs="宋体" w:hint="eastAsia"/>
                <w:kern w:val="0"/>
                <w:sz w:val="18"/>
                <w:szCs w:val="18"/>
              </w:rPr>
            </w:pPr>
          </w:p>
        </w:tc>
      </w:tr>
    </w:tbl>
    <w:p w14:paraId="6FDAA1F1" w14:textId="77777777" w:rsidR="009E290F" w:rsidRDefault="009E290F">
      <w:pPr>
        <w:rPr>
          <w:rFonts w:ascii="宋体" w:hAnsi="宋体" w:hint="eastAsia"/>
          <w:sz w:val="24"/>
        </w:rPr>
      </w:pPr>
    </w:p>
    <w:p w14:paraId="31837B49" w14:textId="77777777" w:rsidR="009E290F" w:rsidRDefault="009E290F"/>
    <w:p w14:paraId="1C1D662E" w14:textId="77777777" w:rsidR="009E290F" w:rsidRDefault="009E290F"/>
    <w:p w14:paraId="2EE5B134" w14:textId="77777777" w:rsidR="009E290F" w:rsidRDefault="009E290F"/>
    <w:p w14:paraId="3CCBDE19" w14:textId="77777777" w:rsidR="009E290F" w:rsidRDefault="009E290F"/>
    <w:p w14:paraId="7414467C" w14:textId="77777777" w:rsidR="009E290F" w:rsidRDefault="009E290F"/>
    <w:p w14:paraId="48E10858" w14:textId="77777777" w:rsidR="009E290F" w:rsidRDefault="009E290F">
      <w:pPr>
        <w:sectPr w:rsidR="009E290F" w:rsidSect="004A0C1B">
          <w:pgSz w:w="16838" w:h="11906" w:orient="landscape"/>
          <w:pgMar w:top="1440" w:right="1440" w:bottom="1440" w:left="1440" w:header="851" w:footer="992" w:gutter="0"/>
          <w:cols w:space="425"/>
          <w:docGrid w:linePitch="312"/>
        </w:sectPr>
      </w:pPr>
    </w:p>
    <w:p w14:paraId="7C09F733" w14:textId="77777777" w:rsidR="009E290F" w:rsidRDefault="009E290F"/>
    <w:p w14:paraId="255D5A90" w14:textId="77777777" w:rsidR="009E290F" w:rsidRDefault="00D262D7">
      <w:pPr>
        <w:pStyle w:val="2"/>
        <w:jc w:val="center"/>
      </w:pPr>
      <w:r>
        <w:rPr>
          <w:rFonts w:hint="eastAsia"/>
        </w:rPr>
        <w:t>展览陈列工程设计与施工一体化水平标准</w:t>
      </w:r>
    </w:p>
    <w:p w14:paraId="096803AF" w14:textId="77777777" w:rsidR="009E290F" w:rsidRDefault="009E290F">
      <w:pPr>
        <w:ind w:firstLine="900"/>
        <w:rPr>
          <w:rFonts w:ascii="宋体" w:hAnsi="宋体" w:hint="eastAsia"/>
          <w:bCs/>
          <w:sz w:val="28"/>
          <w:szCs w:val="28"/>
        </w:rPr>
      </w:pPr>
    </w:p>
    <w:p w14:paraId="7661FAFB" w14:textId="77777777" w:rsidR="009E290F" w:rsidRDefault="00D262D7">
      <w:pPr>
        <w:ind w:firstLine="900"/>
        <w:rPr>
          <w:rFonts w:ascii="宋体" w:hAnsi="宋体" w:cs="Arial" w:hint="eastAsia"/>
          <w:b/>
          <w:color w:val="FF0000"/>
          <w:sz w:val="28"/>
          <w:szCs w:val="28"/>
        </w:rPr>
      </w:pPr>
      <w:r>
        <w:rPr>
          <w:rFonts w:ascii="宋体" w:hAnsi="宋体" w:cs="Arial"/>
          <w:b/>
          <w:sz w:val="28"/>
          <w:szCs w:val="28"/>
        </w:rPr>
        <w:t>一、总则</w:t>
      </w:r>
    </w:p>
    <w:p w14:paraId="27E6680B" w14:textId="77777777" w:rsidR="009E290F" w:rsidRDefault="00D262D7">
      <w:pPr>
        <w:ind w:firstLine="900"/>
        <w:rPr>
          <w:rFonts w:ascii="宋体" w:hAnsi="宋体" w:cs="Arial" w:hint="eastAsia"/>
          <w:spacing w:val="-13"/>
          <w:sz w:val="28"/>
          <w:szCs w:val="28"/>
        </w:rPr>
      </w:pPr>
      <w:r>
        <w:rPr>
          <w:rFonts w:ascii="宋体" w:hAnsi="宋体" w:cs="Arial"/>
          <w:spacing w:val="-13"/>
          <w:sz w:val="28"/>
          <w:szCs w:val="28"/>
        </w:rPr>
        <w:t>（一）</w:t>
      </w:r>
      <w:r>
        <w:rPr>
          <w:rFonts w:ascii="宋体" w:hAnsi="宋体"/>
          <w:spacing w:val="-13"/>
          <w:sz w:val="28"/>
          <w:szCs w:val="28"/>
        </w:rPr>
        <w:t>为了</w:t>
      </w:r>
      <w:r>
        <w:rPr>
          <w:rFonts w:ascii="宋体" w:hAnsi="宋体" w:hint="eastAsia"/>
          <w:bCs/>
          <w:sz w:val="28"/>
          <w:szCs w:val="28"/>
        </w:rPr>
        <w:t>满足中国展览馆协会从事展览陈列（以下简称：展陈）工程设计与施工业务会员的发展需求，更好地</w:t>
      </w:r>
      <w:r>
        <w:rPr>
          <w:rFonts w:ascii="宋体" w:hAnsi="宋体" w:hint="eastAsia"/>
          <w:spacing w:val="-13"/>
          <w:sz w:val="28"/>
          <w:szCs w:val="28"/>
        </w:rPr>
        <w:t>为</w:t>
      </w:r>
      <w:r>
        <w:rPr>
          <w:rFonts w:ascii="宋体" w:hAnsi="宋体"/>
          <w:spacing w:val="-13"/>
          <w:sz w:val="28"/>
          <w:szCs w:val="28"/>
        </w:rPr>
        <w:t>从事</w:t>
      </w:r>
      <w:r>
        <w:rPr>
          <w:rFonts w:ascii="宋体" w:hAnsi="宋体" w:hint="eastAsia"/>
          <w:spacing w:val="-13"/>
          <w:sz w:val="28"/>
          <w:szCs w:val="28"/>
        </w:rPr>
        <w:t>展览陈列工程</w:t>
      </w:r>
      <w:r>
        <w:rPr>
          <w:rFonts w:ascii="宋体" w:hAnsi="宋体"/>
          <w:spacing w:val="-13"/>
          <w:sz w:val="28"/>
          <w:szCs w:val="28"/>
        </w:rPr>
        <w:t>设计与施工</w:t>
      </w:r>
      <w:r>
        <w:rPr>
          <w:rFonts w:ascii="宋体" w:hAnsi="宋体" w:hint="eastAsia"/>
          <w:spacing w:val="-13"/>
          <w:sz w:val="28"/>
          <w:szCs w:val="28"/>
        </w:rPr>
        <w:t>的会员单位提供特色化服务</w:t>
      </w:r>
      <w:r>
        <w:rPr>
          <w:rFonts w:ascii="宋体" w:hAnsi="宋体"/>
          <w:spacing w:val="-13"/>
          <w:sz w:val="28"/>
          <w:szCs w:val="28"/>
        </w:rPr>
        <w:t>，</w:t>
      </w:r>
      <w:r>
        <w:rPr>
          <w:rFonts w:ascii="宋体" w:hAnsi="宋体" w:hint="eastAsia"/>
          <w:spacing w:val="-13"/>
          <w:sz w:val="28"/>
          <w:szCs w:val="28"/>
        </w:rPr>
        <w:t>同时</w:t>
      </w:r>
      <w:r>
        <w:rPr>
          <w:rFonts w:ascii="宋体" w:hAnsi="宋体"/>
          <w:spacing w:val="-13"/>
          <w:sz w:val="28"/>
          <w:szCs w:val="28"/>
        </w:rPr>
        <w:t>维护</w:t>
      </w:r>
      <w:r>
        <w:rPr>
          <w:rFonts w:ascii="宋体" w:hAnsi="宋体" w:hint="eastAsia"/>
          <w:spacing w:val="-13"/>
          <w:sz w:val="28"/>
          <w:szCs w:val="28"/>
        </w:rPr>
        <w:t>我国展陈</w:t>
      </w:r>
      <w:r>
        <w:rPr>
          <w:rFonts w:ascii="宋体" w:hAnsi="宋体"/>
          <w:spacing w:val="-13"/>
          <w:sz w:val="28"/>
          <w:szCs w:val="28"/>
        </w:rPr>
        <w:t>市场秩序，</w:t>
      </w:r>
      <w:r>
        <w:rPr>
          <w:rFonts w:ascii="宋体" w:hAnsi="宋体" w:hint="eastAsia"/>
          <w:spacing w:val="-13"/>
          <w:sz w:val="28"/>
          <w:szCs w:val="28"/>
        </w:rPr>
        <w:t>提高展陈</w:t>
      </w:r>
      <w:r>
        <w:rPr>
          <w:rFonts w:ascii="宋体" w:hAnsi="宋体"/>
          <w:sz w:val="28"/>
          <w:szCs w:val="28"/>
        </w:rPr>
        <w:t>工程质量和安全</w:t>
      </w:r>
      <w:r>
        <w:rPr>
          <w:rFonts w:ascii="宋体" w:hAnsi="宋体" w:hint="eastAsia"/>
          <w:sz w:val="28"/>
          <w:szCs w:val="28"/>
        </w:rPr>
        <w:t>水平</w:t>
      </w:r>
      <w:r>
        <w:rPr>
          <w:rFonts w:ascii="宋体" w:hAnsi="宋体"/>
          <w:sz w:val="28"/>
          <w:szCs w:val="28"/>
        </w:rPr>
        <w:t>，促进</w:t>
      </w:r>
      <w:r>
        <w:rPr>
          <w:rFonts w:ascii="宋体" w:hAnsi="宋体" w:hint="eastAsia"/>
          <w:sz w:val="28"/>
          <w:szCs w:val="28"/>
        </w:rPr>
        <w:t>展览</w:t>
      </w:r>
      <w:r>
        <w:rPr>
          <w:rFonts w:ascii="宋体" w:hAnsi="宋体"/>
          <w:sz w:val="28"/>
          <w:szCs w:val="28"/>
        </w:rPr>
        <w:t>行业健康发展，结合</w:t>
      </w:r>
      <w:r>
        <w:rPr>
          <w:rFonts w:ascii="宋体" w:hAnsi="宋体" w:hint="eastAsia"/>
          <w:spacing w:val="-13"/>
          <w:sz w:val="28"/>
          <w:szCs w:val="28"/>
        </w:rPr>
        <w:t>展</w:t>
      </w:r>
      <w:proofErr w:type="gramStart"/>
      <w:r>
        <w:rPr>
          <w:rFonts w:ascii="宋体" w:hAnsi="宋体" w:hint="eastAsia"/>
          <w:spacing w:val="-13"/>
          <w:sz w:val="28"/>
          <w:szCs w:val="28"/>
        </w:rPr>
        <w:t>陈设计与施工</w:t>
      </w:r>
      <w:proofErr w:type="gramEnd"/>
      <w:r>
        <w:rPr>
          <w:rFonts w:ascii="宋体" w:hAnsi="宋体"/>
          <w:sz w:val="28"/>
          <w:szCs w:val="28"/>
        </w:rPr>
        <w:t>的特点，</w:t>
      </w:r>
      <w:r>
        <w:rPr>
          <w:rFonts w:ascii="宋体" w:hAnsi="宋体" w:hint="eastAsia"/>
          <w:sz w:val="28"/>
          <w:szCs w:val="28"/>
        </w:rPr>
        <w:t>特</w:t>
      </w:r>
      <w:r>
        <w:rPr>
          <w:rFonts w:ascii="宋体" w:hAnsi="宋体"/>
          <w:sz w:val="28"/>
          <w:szCs w:val="28"/>
        </w:rPr>
        <w:t>制定本标准</w:t>
      </w:r>
      <w:r>
        <w:rPr>
          <w:rFonts w:ascii="宋体" w:hAnsi="宋体" w:cs="Arial" w:hint="eastAsia"/>
          <w:spacing w:val="-13"/>
          <w:sz w:val="28"/>
          <w:szCs w:val="28"/>
        </w:rPr>
        <w:t>；</w:t>
      </w:r>
    </w:p>
    <w:p w14:paraId="4D324763" w14:textId="77777777" w:rsidR="009E290F" w:rsidRDefault="00D262D7">
      <w:pPr>
        <w:ind w:firstLine="900"/>
        <w:rPr>
          <w:rFonts w:ascii="宋体" w:hAnsi="宋体" w:cs="Arial" w:hint="eastAsia"/>
          <w:color w:val="FF0000"/>
          <w:sz w:val="28"/>
          <w:szCs w:val="28"/>
        </w:rPr>
      </w:pPr>
      <w:r>
        <w:rPr>
          <w:rFonts w:ascii="宋体" w:hAnsi="宋体" w:cs="Arial"/>
          <w:sz w:val="28"/>
          <w:szCs w:val="28"/>
        </w:rPr>
        <w:t>（二）</w:t>
      </w:r>
      <w:proofErr w:type="gramStart"/>
      <w:r>
        <w:rPr>
          <w:rFonts w:ascii="宋体" w:hAnsi="宋体" w:cs="Arial" w:hint="eastAsia"/>
          <w:sz w:val="28"/>
          <w:szCs w:val="28"/>
        </w:rPr>
        <w:t>本水平</w:t>
      </w:r>
      <w:proofErr w:type="gramEnd"/>
      <w:r>
        <w:rPr>
          <w:rFonts w:ascii="宋体" w:hAnsi="宋体" w:cs="Arial" w:hint="eastAsia"/>
          <w:sz w:val="28"/>
          <w:szCs w:val="28"/>
        </w:rPr>
        <w:t>仅在中国展览馆协会会员范围内，本着自愿申请的原则开展评选；</w:t>
      </w:r>
    </w:p>
    <w:p w14:paraId="1CE96F31" w14:textId="77777777" w:rsidR="009E290F" w:rsidRDefault="00D262D7">
      <w:pPr>
        <w:ind w:firstLine="900"/>
        <w:rPr>
          <w:rFonts w:ascii="宋体" w:hAnsi="宋体" w:hint="eastAsia"/>
          <w:color w:val="FF0000"/>
          <w:sz w:val="28"/>
          <w:szCs w:val="28"/>
        </w:rPr>
      </w:pPr>
      <w:r>
        <w:rPr>
          <w:rFonts w:ascii="宋体" w:hAnsi="宋体" w:cs="Arial"/>
          <w:sz w:val="28"/>
          <w:szCs w:val="28"/>
        </w:rPr>
        <w:t>（三）</w:t>
      </w:r>
      <w:r>
        <w:rPr>
          <w:rFonts w:ascii="宋体" w:hAnsi="宋体"/>
          <w:sz w:val="28"/>
          <w:szCs w:val="28"/>
        </w:rPr>
        <w:t>本标准</w:t>
      </w:r>
      <w:r>
        <w:rPr>
          <w:rFonts w:ascii="宋体" w:hAnsi="宋体" w:hint="eastAsia"/>
          <w:sz w:val="28"/>
          <w:szCs w:val="28"/>
        </w:rPr>
        <w:t>适用于主要从事博物馆、规划馆、自然科技馆、主题馆、企业展厅、体验厅等各类固定展厅的设计与施工业务的会员企业,或主要从事展览陈列范围</w:t>
      </w:r>
      <w:proofErr w:type="gramStart"/>
      <w:r>
        <w:rPr>
          <w:rFonts w:ascii="宋体" w:hAnsi="宋体" w:hint="eastAsia"/>
          <w:sz w:val="28"/>
          <w:szCs w:val="28"/>
        </w:rPr>
        <w:t>内专业</w:t>
      </w:r>
      <w:proofErr w:type="gramEnd"/>
      <w:r>
        <w:rPr>
          <w:rFonts w:ascii="宋体" w:hAnsi="宋体" w:hint="eastAsia"/>
          <w:sz w:val="28"/>
          <w:szCs w:val="28"/>
        </w:rPr>
        <w:t>分包业务的会员企业,业务范围主要包括: 艺术景观类、互动多媒体类、影音成像类、数码影像播放类、图表沙盘类、智能机电控制、环形球型影院等，以及随着科技发展所衍生出的新型展览陈列活动和形式；</w:t>
      </w:r>
    </w:p>
    <w:p w14:paraId="425B768E" w14:textId="77777777" w:rsidR="009E290F" w:rsidRDefault="00D262D7">
      <w:pPr>
        <w:ind w:firstLine="900"/>
        <w:rPr>
          <w:rFonts w:ascii="宋体" w:hAnsi="宋体" w:hint="eastAsia"/>
          <w:sz w:val="28"/>
          <w:szCs w:val="28"/>
        </w:rPr>
      </w:pPr>
      <w:r>
        <w:rPr>
          <w:rFonts w:ascii="宋体" w:hAnsi="宋体" w:cs="宋体"/>
          <w:sz w:val="28"/>
          <w:szCs w:val="28"/>
        </w:rPr>
        <w:t>（四）</w:t>
      </w:r>
      <w:r>
        <w:rPr>
          <w:rFonts w:ascii="宋体" w:hAnsi="宋体"/>
          <w:sz w:val="28"/>
          <w:szCs w:val="28"/>
        </w:rPr>
        <w:t>本标准设一级、二级、三级</w:t>
      </w:r>
      <w:r>
        <w:rPr>
          <w:rFonts w:ascii="宋体" w:hAnsi="宋体" w:hint="eastAsia"/>
          <w:sz w:val="28"/>
          <w:szCs w:val="28"/>
        </w:rPr>
        <w:t>水平，共</w:t>
      </w:r>
      <w:r>
        <w:rPr>
          <w:rFonts w:ascii="宋体" w:hAnsi="宋体"/>
          <w:sz w:val="28"/>
          <w:szCs w:val="28"/>
        </w:rPr>
        <w:t>三个</w:t>
      </w:r>
      <w:r>
        <w:rPr>
          <w:rFonts w:ascii="宋体" w:hAnsi="宋体" w:hint="eastAsia"/>
          <w:sz w:val="28"/>
          <w:szCs w:val="28"/>
        </w:rPr>
        <w:t>水平等级</w:t>
      </w:r>
      <w:r>
        <w:rPr>
          <w:rFonts w:ascii="宋体" w:hAnsi="宋体"/>
          <w:sz w:val="28"/>
          <w:szCs w:val="28"/>
        </w:rPr>
        <w:t>；</w:t>
      </w:r>
    </w:p>
    <w:p w14:paraId="49DFF190" w14:textId="77777777" w:rsidR="009E290F" w:rsidRDefault="00D262D7">
      <w:pPr>
        <w:ind w:firstLine="900"/>
        <w:rPr>
          <w:rFonts w:ascii="宋体" w:hAnsi="宋体" w:hint="eastAsia"/>
          <w:bCs/>
          <w:sz w:val="28"/>
          <w:szCs w:val="28"/>
        </w:rPr>
      </w:pPr>
      <w:r>
        <w:rPr>
          <w:rFonts w:ascii="宋体" w:hAnsi="宋体"/>
          <w:sz w:val="28"/>
          <w:szCs w:val="28"/>
        </w:rPr>
        <w:t>（五）</w:t>
      </w:r>
      <w:r>
        <w:rPr>
          <w:rFonts w:ascii="宋体" w:hAnsi="宋体" w:hint="eastAsia"/>
          <w:sz w:val="28"/>
          <w:szCs w:val="28"/>
        </w:rPr>
        <w:t>本标准</w:t>
      </w:r>
      <w:r>
        <w:rPr>
          <w:rFonts w:ascii="宋体" w:hAnsi="宋体" w:hint="eastAsia"/>
          <w:bCs/>
          <w:sz w:val="28"/>
          <w:szCs w:val="28"/>
        </w:rPr>
        <w:t>作为中国展览馆协会优先向中国展览馆协会下属会员单位、展览组织者、相关的各行业协会和地方协会、展览场馆和参展商推荐作为展览、博物馆、陈列馆、城市规划馆和商业陈列场所、以及事件活动的承办者、协办者、承包商、服务商的依据。同时，也可作为各类陈列场所工程甲方</w:t>
      </w:r>
      <w:proofErr w:type="gramStart"/>
      <w:r>
        <w:rPr>
          <w:rFonts w:ascii="宋体" w:hAnsi="宋体" w:hint="eastAsia"/>
          <w:bCs/>
          <w:sz w:val="28"/>
          <w:szCs w:val="28"/>
        </w:rPr>
        <w:t>考量</w:t>
      </w:r>
      <w:proofErr w:type="gramEnd"/>
      <w:r>
        <w:rPr>
          <w:rFonts w:ascii="宋体" w:hAnsi="宋体" w:hint="eastAsia"/>
          <w:bCs/>
          <w:sz w:val="28"/>
          <w:szCs w:val="28"/>
        </w:rPr>
        <w:t>设计和施工企业水平的依据；</w:t>
      </w:r>
    </w:p>
    <w:p w14:paraId="2F430232" w14:textId="77777777" w:rsidR="009E290F" w:rsidRDefault="00D262D7">
      <w:pPr>
        <w:ind w:firstLine="900"/>
        <w:rPr>
          <w:rFonts w:ascii="宋体" w:hAnsi="宋体" w:hint="eastAsia"/>
          <w:sz w:val="28"/>
          <w:szCs w:val="28"/>
        </w:rPr>
      </w:pPr>
      <w:r>
        <w:rPr>
          <w:rFonts w:ascii="宋体" w:hAnsi="宋体" w:hint="eastAsia"/>
          <w:sz w:val="28"/>
          <w:szCs w:val="28"/>
        </w:rPr>
        <w:t>(六)</w:t>
      </w:r>
      <w:r>
        <w:rPr>
          <w:rFonts w:ascii="宋体" w:hAnsi="宋体"/>
          <w:sz w:val="28"/>
          <w:szCs w:val="28"/>
        </w:rPr>
        <w:t>本标准中工程业绩和专业技术人员业绩指标是指已竣工并验收质量合格的</w:t>
      </w:r>
      <w:r>
        <w:rPr>
          <w:rFonts w:ascii="宋体" w:hAnsi="宋体" w:hint="eastAsia"/>
          <w:sz w:val="28"/>
          <w:szCs w:val="28"/>
        </w:rPr>
        <w:t>展陈</w:t>
      </w:r>
      <w:r>
        <w:rPr>
          <w:rFonts w:ascii="宋体" w:hAnsi="宋体"/>
          <w:sz w:val="28"/>
          <w:szCs w:val="28"/>
        </w:rPr>
        <w:t>工程</w:t>
      </w:r>
      <w:r>
        <w:rPr>
          <w:rFonts w:ascii="宋体" w:hAnsi="宋体" w:hint="eastAsia"/>
          <w:sz w:val="28"/>
          <w:szCs w:val="28"/>
        </w:rPr>
        <w:t>；</w:t>
      </w:r>
    </w:p>
    <w:p w14:paraId="38B80CAF" w14:textId="351F063A" w:rsidR="009E290F" w:rsidRDefault="00D262D7">
      <w:pPr>
        <w:ind w:firstLine="900"/>
        <w:rPr>
          <w:rFonts w:ascii="宋体" w:hAnsi="宋体" w:hint="eastAsia"/>
          <w:sz w:val="28"/>
          <w:szCs w:val="28"/>
        </w:rPr>
      </w:pPr>
      <w:r>
        <w:rPr>
          <w:rFonts w:ascii="宋体" w:hAnsi="宋体" w:hint="eastAsia"/>
          <w:sz w:val="28"/>
          <w:szCs w:val="28"/>
        </w:rPr>
        <w:t>（七）各参评单位所提供的相关资料及证明须保证真实有效。如有弄虚作假，一经查实将汇报</w:t>
      </w:r>
      <w:r w:rsidR="00901C25">
        <w:rPr>
          <w:rFonts w:ascii="宋体" w:hAnsi="宋体" w:hint="eastAsia"/>
          <w:sz w:val="28"/>
          <w:szCs w:val="28"/>
        </w:rPr>
        <w:t>评选</w:t>
      </w:r>
      <w:r>
        <w:rPr>
          <w:rFonts w:ascii="宋体" w:hAnsi="宋体" w:hint="eastAsia"/>
          <w:sz w:val="28"/>
          <w:szCs w:val="28"/>
        </w:rPr>
        <w:t>小组，视情节轻重，将予以降级或取消水平进行处罚；</w:t>
      </w:r>
    </w:p>
    <w:p w14:paraId="07CB6B39" w14:textId="2BC46EF1" w:rsidR="009E290F" w:rsidRDefault="00D262D7">
      <w:pPr>
        <w:ind w:firstLine="900"/>
        <w:rPr>
          <w:rFonts w:ascii="宋体" w:hAnsi="宋体" w:hint="eastAsia"/>
          <w:bCs/>
          <w:sz w:val="28"/>
          <w:szCs w:val="28"/>
        </w:rPr>
      </w:pPr>
      <w:r>
        <w:rPr>
          <w:rFonts w:ascii="宋体" w:hAnsi="宋体" w:hint="eastAsia"/>
          <w:bCs/>
          <w:sz w:val="28"/>
          <w:szCs w:val="28"/>
        </w:rPr>
        <w:t>（八）</w:t>
      </w:r>
      <w:proofErr w:type="gramStart"/>
      <w:r>
        <w:rPr>
          <w:rFonts w:ascii="宋体" w:hAnsi="宋体" w:hint="eastAsia"/>
          <w:bCs/>
          <w:sz w:val="28"/>
          <w:szCs w:val="28"/>
        </w:rPr>
        <w:t>本水平</w:t>
      </w:r>
      <w:proofErr w:type="gramEnd"/>
      <w:r w:rsidR="00901C25">
        <w:rPr>
          <w:rFonts w:ascii="宋体" w:hAnsi="宋体" w:hint="eastAsia"/>
          <w:bCs/>
          <w:sz w:val="28"/>
          <w:szCs w:val="28"/>
        </w:rPr>
        <w:t>评选</w:t>
      </w:r>
      <w:r>
        <w:rPr>
          <w:rFonts w:ascii="宋体" w:hAnsi="宋体" w:hint="eastAsia"/>
          <w:bCs/>
          <w:sz w:val="28"/>
          <w:szCs w:val="28"/>
        </w:rPr>
        <w:t>不以盈利为目的，所收取</w:t>
      </w:r>
      <w:r w:rsidR="00901C25">
        <w:rPr>
          <w:rFonts w:ascii="宋体" w:hAnsi="宋体" w:hint="eastAsia"/>
          <w:bCs/>
          <w:sz w:val="28"/>
          <w:szCs w:val="28"/>
        </w:rPr>
        <w:t>评选</w:t>
      </w:r>
      <w:r>
        <w:rPr>
          <w:rFonts w:ascii="宋体" w:hAnsi="宋体" w:hint="eastAsia"/>
          <w:bCs/>
          <w:sz w:val="28"/>
          <w:szCs w:val="28"/>
        </w:rPr>
        <w:t>费用用于</w:t>
      </w:r>
      <w:r w:rsidR="00901C25">
        <w:rPr>
          <w:rFonts w:ascii="宋体" w:hAnsi="宋体" w:hint="eastAsia"/>
          <w:bCs/>
          <w:sz w:val="28"/>
          <w:szCs w:val="28"/>
        </w:rPr>
        <w:t>评选</w:t>
      </w:r>
      <w:r>
        <w:rPr>
          <w:rFonts w:ascii="宋体" w:hAnsi="宋体" w:hint="eastAsia"/>
          <w:bCs/>
          <w:sz w:val="28"/>
          <w:szCs w:val="28"/>
        </w:rPr>
        <w:t>专家聘请、专家差旅费用、租用会议场所、制作证书证牌、聘用工作人员等基本费用支出。鉴于展览陈列为一个新兴行业，各类规范和要求相对较少，各会员单位和有关社会机构，应本着维护展览陈列市场秩序，促进行业健康发展的宗旨，以协会为平台，群策群力不断完善展览陈列企业水平的</w:t>
      </w:r>
      <w:r w:rsidR="00901C25">
        <w:rPr>
          <w:rFonts w:ascii="宋体" w:hAnsi="宋体" w:hint="eastAsia"/>
          <w:bCs/>
          <w:sz w:val="28"/>
          <w:szCs w:val="28"/>
        </w:rPr>
        <w:t>评选</w:t>
      </w:r>
      <w:r>
        <w:rPr>
          <w:rFonts w:ascii="宋体" w:hAnsi="宋体" w:hint="eastAsia"/>
          <w:bCs/>
          <w:sz w:val="28"/>
          <w:szCs w:val="28"/>
        </w:rPr>
        <w:t>要求和标准，提升质量，使之越来越符合有关会员和社会机构的需要，推动展陈企业发展。对于一些非展览陈列行业协会组织牵头的，以</w:t>
      </w:r>
      <w:r w:rsidR="00901C25">
        <w:rPr>
          <w:rFonts w:ascii="宋体" w:hAnsi="宋体" w:hint="eastAsia"/>
          <w:bCs/>
          <w:sz w:val="28"/>
          <w:szCs w:val="28"/>
        </w:rPr>
        <w:t>评选</w:t>
      </w:r>
      <w:r>
        <w:rPr>
          <w:rFonts w:ascii="宋体" w:hAnsi="宋体" w:hint="eastAsia"/>
          <w:bCs/>
          <w:sz w:val="28"/>
          <w:szCs w:val="28"/>
        </w:rPr>
        <w:t>活动为手段，谋取经济利益为目的，盲目推出缺乏权威性和社会责任的所谓</w:t>
      </w:r>
      <w:r>
        <w:rPr>
          <w:rFonts w:ascii="宋体" w:hAnsi="宋体" w:hint="eastAsia"/>
          <w:bCs/>
          <w:sz w:val="28"/>
          <w:szCs w:val="28"/>
        </w:rPr>
        <w:lastRenderedPageBreak/>
        <w:t>展览陈列水平，甚至仿冒中国展览馆协会展览陈列工程水平，不但增加企业负担，而且扰乱了市场秩序，妨害社会公信力和采用机构的利益。各会员应本着为企业负责、对行业负责的精神，自愿做出行业自律声明，做到不参与、不参加，自觉抵制、绝不轻信。</w:t>
      </w:r>
    </w:p>
    <w:p w14:paraId="21DD0E6D" w14:textId="77777777" w:rsidR="009E290F" w:rsidRDefault="009E290F">
      <w:pPr>
        <w:ind w:firstLine="900"/>
        <w:rPr>
          <w:rFonts w:ascii="宋体" w:hAnsi="宋体" w:hint="eastAsia"/>
          <w:bCs/>
          <w:sz w:val="28"/>
          <w:szCs w:val="28"/>
        </w:rPr>
      </w:pPr>
    </w:p>
    <w:p w14:paraId="387F1F39" w14:textId="77777777" w:rsidR="009E290F" w:rsidRDefault="00D262D7">
      <w:pPr>
        <w:ind w:firstLine="900"/>
        <w:rPr>
          <w:rFonts w:ascii="宋体" w:hAnsi="宋体" w:hint="eastAsia"/>
          <w:b/>
          <w:sz w:val="28"/>
          <w:szCs w:val="28"/>
        </w:rPr>
      </w:pPr>
      <w:r>
        <w:rPr>
          <w:rFonts w:ascii="宋体" w:hAnsi="宋体"/>
          <w:b/>
          <w:sz w:val="28"/>
          <w:szCs w:val="28"/>
        </w:rPr>
        <w:t>二、标准</w:t>
      </w:r>
    </w:p>
    <w:p w14:paraId="7FDDAD50" w14:textId="77777777" w:rsidR="009E290F" w:rsidRDefault="00D262D7">
      <w:pPr>
        <w:ind w:firstLine="900"/>
        <w:rPr>
          <w:rFonts w:ascii="宋体" w:hAnsi="宋体" w:cs="Arial" w:hint="eastAsia"/>
          <w:b/>
          <w:i/>
          <w:sz w:val="28"/>
          <w:szCs w:val="28"/>
        </w:rPr>
      </w:pPr>
      <w:r>
        <w:rPr>
          <w:rFonts w:ascii="宋体" w:hAnsi="宋体" w:cs="Arial"/>
          <w:b/>
          <w:i/>
          <w:sz w:val="28"/>
          <w:szCs w:val="28"/>
        </w:rPr>
        <w:t>（一）一级</w:t>
      </w:r>
      <w:r>
        <w:rPr>
          <w:rFonts w:ascii="宋体" w:hAnsi="宋体" w:cs="Arial" w:hint="eastAsia"/>
          <w:b/>
          <w:i/>
          <w:sz w:val="28"/>
          <w:szCs w:val="28"/>
        </w:rPr>
        <w:t>水平标准</w:t>
      </w:r>
    </w:p>
    <w:p w14:paraId="764ECD92" w14:textId="77777777" w:rsidR="009E290F" w:rsidRDefault="00D262D7">
      <w:pPr>
        <w:ind w:firstLine="900"/>
        <w:rPr>
          <w:rFonts w:ascii="楷体" w:eastAsia="楷体" w:hAnsi="楷体" w:hint="eastAsia"/>
          <w:sz w:val="28"/>
          <w:szCs w:val="28"/>
        </w:rPr>
      </w:pPr>
      <w:r>
        <w:rPr>
          <w:rFonts w:ascii="楷体" w:eastAsia="楷体" w:hAnsi="楷体"/>
          <w:sz w:val="28"/>
          <w:szCs w:val="28"/>
        </w:rPr>
        <w:t>1、企业</w:t>
      </w:r>
      <w:r>
        <w:rPr>
          <w:rFonts w:ascii="楷体" w:eastAsia="楷体" w:hAnsi="楷体" w:hint="eastAsia"/>
          <w:sz w:val="28"/>
          <w:szCs w:val="28"/>
        </w:rPr>
        <w:t>的基本条件</w:t>
      </w:r>
    </w:p>
    <w:p w14:paraId="48314F74" w14:textId="1C1DD447" w:rsidR="009E290F" w:rsidRDefault="00D262D7">
      <w:pPr>
        <w:ind w:firstLine="900"/>
        <w:rPr>
          <w:rFonts w:ascii="宋体" w:hAnsi="宋体" w:cs="Arial" w:hint="eastAsia"/>
          <w:sz w:val="28"/>
          <w:szCs w:val="28"/>
        </w:rPr>
      </w:pPr>
      <w:r>
        <w:rPr>
          <w:rFonts w:ascii="宋体" w:hAnsi="宋体"/>
          <w:sz w:val="28"/>
          <w:szCs w:val="28"/>
        </w:rPr>
        <w:t>（1</w:t>
      </w:r>
      <w:r>
        <w:rPr>
          <w:rFonts w:ascii="宋体" w:hAnsi="宋体" w:cs="Arial"/>
          <w:sz w:val="28"/>
          <w:szCs w:val="28"/>
        </w:rPr>
        <w:t>）</w:t>
      </w:r>
      <w:r>
        <w:rPr>
          <w:rFonts w:ascii="宋体" w:hAnsi="宋体" w:cs="Arial" w:hint="eastAsia"/>
          <w:sz w:val="28"/>
          <w:szCs w:val="28"/>
        </w:rPr>
        <w:t>参评单位须为中国展览馆协会会员，自入会之日</w:t>
      </w:r>
      <w:proofErr w:type="gramStart"/>
      <w:r>
        <w:rPr>
          <w:rFonts w:ascii="宋体" w:hAnsi="宋体" w:cs="Arial" w:hint="eastAsia"/>
          <w:sz w:val="28"/>
          <w:szCs w:val="28"/>
        </w:rPr>
        <w:t>始认真</w:t>
      </w:r>
      <w:proofErr w:type="gramEnd"/>
      <w:r>
        <w:rPr>
          <w:rFonts w:ascii="宋体" w:hAnsi="宋体" w:cs="Arial" w:hint="eastAsia"/>
          <w:sz w:val="28"/>
          <w:szCs w:val="28"/>
        </w:rPr>
        <w:t>履行会员义务，每年按时缴纳会费；</w:t>
      </w:r>
    </w:p>
    <w:p w14:paraId="26C1E0E5" w14:textId="2B453BF5" w:rsidR="009E290F" w:rsidRDefault="00D262D7">
      <w:pPr>
        <w:ind w:firstLine="900"/>
        <w:rPr>
          <w:rFonts w:ascii="宋体" w:hAnsi="宋体" w:cs="Arial" w:hint="eastAsia"/>
          <w:sz w:val="28"/>
          <w:szCs w:val="28"/>
        </w:rPr>
      </w:pPr>
      <w:bookmarkStart w:id="4" w:name="_Hlk68613705"/>
      <w:r>
        <w:rPr>
          <w:rFonts w:ascii="宋体" w:hAnsi="宋体"/>
          <w:sz w:val="28"/>
          <w:szCs w:val="28"/>
        </w:rPr>
        <w:t>（</w:t>
      </w:r>
      <w:r w:rsidR="006F7CE7">
        <w:rPr>
          <w:rFonts w:ascii="宋体" w:hAnsi="宋体" w:hint="eastAsia"/>
          <w:sz w:val="28"/>
          <w:szCs w:val="28"/>
        </w:rPr>
        <w:t>2</w:t>
      </w:r>
      <w:r>
        <w:rPr>
          <w:rFonts w:ascii="宋体" w:hAnsi="宋体"/>
          <w:sz w:val="28"/>
          <w:szCs w:val="28"/>
        </w:rPr>
        <w:t>）</w:t>
      </w:r>
      <w:bookmarkEnd w:id="4"/>
      <w:r>
        <w:rPr>
          <w:rFonts w:ascii="宋体" w:hAnsi="宋体" w:hint="eastAsia"/>
          <w:sz w:val="28"/>
          <w:szCs w:val="28"/>
        </w:rPr>
        <w:t>提交</w:t>
      </w:r>
      <w:r>
        <w:rPr>
          <w:rFonts w:ascii="宋体" w:hAnsi="宋体" w:cs="Arial" w:hint="eastAsia"/>
          <w:sz w:val="28"/>
          <w:szCs w:val="28"/>
        </w:rPr>
        <w:t>行业自律声明；</w:t>
      </w:r>
    </w:p>
    <w:p w14:paraId="76DD7D2A" w14:textId="70370D22" w:rsidR="009E290F" w:rsidRDefault="00D262D7">
      <w:pPr>
        <w:ind w:firstLine="900"/>
        <w:rPr>
          <w:rFonts w:ascii="宋体" w:hAnsi="宋体" w:cs="Arial" w:hint="eastAsia"/>
          <w:color w:val="FF0000"/>
          <w:sz w:val="28"/>
          <w:szCs w:val="28"/>
        </w:rPr>
      </w:pPr>
      <w:r>
        <w:rPr>
          <w:rFonts w:ascii="宋体" w:hAnsi="宋体"/>
          <w:sz w:val="28"/>
          <w:szCs w:val="28"/>
        </w:rPr>
        <w:t>（</w:t>
      </w:r>
      <w:r w:rsidR="006F7CE7">
        <w:rPr>
          <w:rFonts w:ascii="宋体" w:hAnsi="宋体" w:hint="eastAsia"/>
          <w:sz w:val="28"/>
          <w:szCs w:val="28"/>
        </w:rPr>
        <w:t>3</w:t>
      </w:r>
      <w:r>
        <w:rPr>
          <w:rFonts w:ascii="宋体" w:hAnsi="宋体"/>
          <w:sz w:val="28"/>
          <w:szCs w:val="28"/>
        </w:rPr>
        <w:t>）</w:t>
      </w:r>
      <w:r>
        <w:rPr>
          <w:rFonts w:ascii="宋体" w:hAnsi="宋体" w:cs="Arial"/>
          <w:sz w:val="28"/>
          <w:szCs w:val="28"/>
        </w:rPr>
        <w:t>具有独立企业法人资格；</w:t>
      </w:r>
    </w:p>
    <w:p w14:paraId="2A17BB81" w14:textId="1BEFA3C8" w:rsidR="009E290F" w:rsidRDefault="00D262D7">
      <w:pPr>
        <w:ind w:firstLine="900"/>
        <w:rPr>
          <w:rFonts w:ascii="宋体" w:hAnsi="宋体" w:hint="eastAsia"/>
          <w:sz w:val="28"/>
          <w:szCs w:val="28"/>
        </w:rPr>
      </w:pPr>
      <w:r>
        <w:rPr>
          <w:rFonts w:ascii="宋体" w:hAnsi="宋体"/>
          <w:sz w:val="28"/>
          <w:szCs w:val="28"/>
        </w:rPr>
        <w:t>（</w:t>
      </w:r>
      <w:r w:rsidR="006F7CE7">
        <w:rPr>
          <w:rFonts w:ascii="宋体" w:hAnsi="宋体" w:hint="eastAsia"/>
          <w:sz w:val="28"/>
          <w:szCs w:val="28"/>
        </w:rPr>
        <w:t>4</w:t>
      </w:r>
      <w:r>
        <w:rPr>
          <w:rFonts w:ascii="宋体" w:hAnsi="宋体"/>
          <w:sz w:val="28"/>
          <w:szCs w:val="28"/>
        </w:rPr>
        <w:t>）具有良好的社会信誉并有相应的经济实力，工商注册资本金不少于1000万元，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企业净资产1200万元以上</w:t>
      </w:r>
      <w:r>
        <w:rPr>
          <w:rFonts w:ascii="宋体" w:hAnsi="宋体" w:hint="eastAsia"/>
          <w:sz w:val="28"/>
          <w:szCs w:val="28"/>
        </w:rPr>
        <w:t>。（需提交上</w:t>
      </w:r>
      <w:proofErr w:type="gramStart"/>
      <w:r>
        <w:rPr>
          <w:rFonts w:ascii="宋体" w:hAnsi="宋体" w:hint="eastAsia"/>
          <w:sz w:val="28"/>
          <w:szCs w:val="28"/>
        </w:rPr>
        <w:t>两</w:t>
      </w:r>
      <w:proofErr w:type="gramEnd"/>
      <w:r>
        <w:rPr>
          <w:rFonts w:ascii="宋体" w:hAnsi="宋体" w:hint="eastAsia"/>
          <w:sz w:val="28"/>
          <w:szCs w:val="28"/>
        </w:rPr>
        <w:t>年度报当地工商税务机关年审通过的会计师事务所出具的年度财务审计报告复印件。复印件需加盖该会计师事务所红章。所提交审计报告中应包含资产、负债各科目余额的简要说明</w:t>
      </w:r>
      <w:r w:rsidR="00CF6B1E">
        <w:rPr>
          <w:rFonts w:ascii="宋体" w:hAnsi="宋体" w:hint="eastAsia"/>
          <w:sz w:val="28"/>
          <w:szCs w:val="28"/>
        </w:rPr>
        <w:t>，</w:t>
      </w:r>
      <w:r w:rsidR="00CF6B1E" w:rsidRPr="00CF6B1E">
        <w:rPr>
          <w:rFonts w:ascii="宋体" w:hAnsi="宋体" w:hint="eastAsia"/>
          <w:sz w:val="28"/>
          <w:szCs w:val="28"/>
        </w:rPr>
        <w:t>审计报告需赋验证码</w:t>
      </w:r>
      <w:r>
        <w:rPr>
          <w:rFonts w:ascii="宋体" w:hAnsi="宋体" w:hint="eastAsia"/>
          <w:sz w:val="28"/>
          <w:szCs w:val="28"/>
        </w:rPr>
        <w:t>。）</w:t>
      </w:r>
    </w:p>
    <w:p w14:paraId="6B811874" w14:textId="03D5E7C8" w:rsidR="009E290F" w:rsidRDefault="00D262D7">
      <w:pPr>
        <w:ind w:firstLine="900"/>
        <w:rPr>
          <w:rFonts w:ascii="宋体" w:hAnsi="宋体" w:cs="Arial" w:hint="eastAsia"/>
          <w:color w:val="FF0000"/>
          <w:sz w:val="28"/>
          <w:szCs w:val="28"/>
        </w:rPr>
      </w:pPr>
      <w:r>
        <w:rPr>
          <w:rFonts w:ascii="宋体" w:hAnsi="宋体"/>
          <w:sz w:val="28"/>
          <w:szCs w:val="28"/>
        </w:rPr>
        <w:t>（</w:t>
      </w:r>
      <w:r w:rsidR="006F7CE7">
        <w:rPr>
          <w:rFonts w:ascii="宋体" w:hAnsi="宋体" w:hint="eastAsia"/>
          <w:sz w:val="28"/>
          <w:szCs w:val="28"/>
        </w:rPr>
        <w:t>5</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之日起前36个自然月期间，独立承担过</w:t>
      </w:r>
      <w:r>
        <w:rPr>
          <w:rFonts w:ascii="宋体" w:hAnsi="宋体"/>
          <w:bCs/>
          <w:sz w:val="28"/>
          <w:szCs w:val="28"/>
        </w:rPr>
        <w:t>单</w:t>
      </w:r>
      <w:r w:rsidR="009E302E">
        <w:rPr>
          <w:rFonts w:ascii="宋体" w:hAnsi="宋体" w:hint="eastAsia"/>
          <w:bCs/>
          <w:sz w:val="28"/>
          <w:szCs w:val="28"/>
        </w:rPr>
        <w:t>项</w:t>
      </w:r>
      <w:r>
        <w:rPr>
          <w:rFonts w:ascii="宋体" w:hAnsi="宋体" w:hint="eastAsia"/>
          <w:bCs/>
          <w:sz w:val="28"/>
          <w:szCs w:val="28"/>
        </w:rPr>
        <w:t>合同额不少于</w:t>
      </w:r>
      <w:r>
        <w:rPr>
          <w:rFonts w:ascii="宋体" w:hAnsi="宋体"/>
          <w:bCs/>
          <w:sz w:val="28"/>
          <w:szCs w:val="28"/>
        </w:rPr>
        <w:t>1000万元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52941D1D" w14:textId="77777777" w:rsidR="009E290F" w:rsidRDefault="00D262D7">
      <w:pPr>
        <w:ind w:firstLine="900"/>
        <w:rPr>
          <w:rFonts w:ascii="宋体" w:hAnsi="宋体" w:hint="eastAsia"/>
          <w:bCs/>
          <w:sz w:val="28"/>
          <w:szCs w:val="28"/>
        </w:rPr>
      </w:pPr>
      <w:r>
        <w:rPr>
          <w:rFonts w:ascii="宋体" w:hAnsi="宋体"/>
          <w:sz w:val="28"/>
          <w:szCs w:val="28"/>
        </w:rPr>
        <w:t>或单项合同额不少于</w:t>
      </w:r>
      <w:r>
        <w:rPr>
          <w:rFonts w:ascii="宋体" w:hAnsi="宋体" w:hint="eastAsia"/>
          <w:sz w:val="28"/>
          <w:szCs w:val="28"/>
        </w:rPr>
        <w:t>500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172DCEDC" w14:textId="67127250" w:rsidR="009E290F" w:rsidRDefault="00D262D7">
      <w:pPr>
        <w:ind w:firstLineChars="100" w:firstLine="280"/>
        <w:rPr>
          <w:rFonts w:ascii="宋体" w:hAnsi="宋体" w:hint="eastAsia"/>
          <w:sz w:val="28"/>
          <w:szCs w:val="28"/>
        </w:rPr>
      </w:pPr>
      <w:r>
        <w:rPr>
          <w:rFonts w:ascii="宋体" w:hAnsi="宋体" w:hint="eastAsia"/>
          <w:bCs/>
          <w:sz w:val="28"/>
          <w:szCs w:val="28"/>
        </w:rPr>
        <w:t>﹛</w:t>
      </w:r>
      <w:r>
        <w:rPr>
          <w:rFonts w:ascii="宋体" w:hAnsi="宋体" w:hint="eastAsia"/>
          <w:bCs/>
          <w:sz w:val="28"/>
          <w:szCs w:val="28"/>
          <w:lang w:val="fr-CA"/>
        </w:rPr>
        <w:t>需提供</w:t>
      </w:r>
      <w:r w:rsidR="00377EF7" w:rsidRPr="00377EF7">
        <w:rPr>
          <w:rFonts w:ascii="宋体" w:hAnsi="宋体" w:cs="Arial" w:hint="eastAsia"/>
          <w:sz w:val="28"/>
          <w:szCs w:val="28"/>
        </w:rPr>
        <w:t>与业绩对应的发票及</w:t>
      </w:r>
      <w:r w:rsidRPr="00377EF7">
        <w:rPr>
          <w:rFonts w:ascii="宋体" w:hAnsi="宋体" w:cs="Arial" w:hint="eastAsia"/>
          <w:sz w:val="28"/>
          <w:szCs w:val="28"/>
        </w:rPr>
        <w:t>相应</w:t>
      </w:r>
      <w:r>
        <w:rPr>
          <w:rFonts w:ascii="宋体" w:hAnsi="宋体" w:hint="eastAsia"/>
          <w:bCs/>
          <w:sz w:val="28"/>
          <w:szCs w:val="28"/>
          <w:lang w:val="fr-CA"/>
        </w:rPr>
        <w:t>的合同书及对应收款凭据(银行对账单)及甲方证明文件复</w:t>
      </w:r>
      <w:r>
        <w:rPr>
          <w:rFonts w:ascii="宋体" w:hAnsi="宋体" w:hint="eastAsia"/>
          <w:sz w:val="28"/>
          <w:szCs w:val="28"/>
          <w:lang w:val="fr-CA"/>
        </w:rPr>
        <w:t>印件</w:t>
      </w:r>
      <w:r>
        <w:rPr>
          <w:rFonts w:ascii="宋体" w:hAnsi="宋体" w:hint="eastAsia"/>
          <w:sz w:val="28"/>
          <w:szCs w:val="28"/>
        </w:rPr>
        <w:t>﹜</w:t>
      </w:r>
    </w:p>
    <w:p w14:paraId="536581EC" w14:textId="18B70C95" w:rsidR="009E290F" w:rsidRDefault="00D262D7">
      <w:pPr>
        <w:ind w:firstLineChars="200" w:firstLine="560"/>
        <w:rPr>
          <w:rFonts w:ascii="宋体" w:hAnsi="宋体" w:hint="eastAsia"/>
          <w:sz w:val="28"/>
          <w:szCs w:val="28"/>
        </w:rPr>
      </w:pPr>
      <w:r>
        <w:rPr>
          <w:rFonts w:ascii="宋体" w:hAnsi="宋体" w:hint="eastAsia"/>
          <w:bCs/>
          <w:sz w:val="28"/>
          <w:szCs w:val="28"/>
        </w:rPr>
        <w:t>（</w:t>
      </w:r>
      <w:r w:rsidR="006F7CE7">
        <w:rPr>
          <w:rFonts w:ascii="宋体" w:hAnsi="宋体" w:hint="eastAsia"/>
          <w:bCs/>
          <w:sz w:val="28"/>
          <w:szCs w:val="28"/>
        </w:rPr>
        <w:t>6</w:t>
      </w:r>
      <w:r>
        <w:rPr>
          <w:rFonts w:ascii="宋体" w:hAnsi="宋体" w:hint="eastAsia"/>
          <w:bCs/>
          <w:sz w:val="28"/>
          <w:szCs w:val="28"/>
        </w:rPr>
        <w:t>）从事</w:t>
      </w:r>
      <w:proofErr w:type="gramStart"/>
      <w:r>
        <w:rPr>
          <w:rFonts w:ascii="宋体" w:hAnsi="宋体" w:hint="eastAsia"/>
          <w:bCs/>
          <w:sz w:val="28"/>
          <w:szCs w:val="28"/>
        </w:rPr>
        <w:t>本水平</w:t>
      </w:r>
      <w:proofErr w:type="gramEnd"/>
      <w:r>
        <w:rPr>
          <w:rFonts w:ascii="宋体" w:hAnsi="宋体" w:hint="eastAsia"/>
          <w:bCs/>
          <w:sz w:val="28"/>
          <w:szCs w:val="28"/>
        </w:rPr>
        <w:t>标准所规定的展陈工程经营活动8年以上（含8年，以企业登记注册时间为准）；</w:t>
      </w:r>
    </w:p>
    <w:p w14:paraId="783616D1" w14:textId="2D6CF597" w:rsidR="009E290F" w:rsidRDefault="00D262D7">
      <w:pPr>
        <w:ind w:firstLineChars="200" w:firstLine="560"/>
        <w:rPr>
          <w:rFonts w:ascii="宋体" w:hAnsi="宋体" w:cs="Arial" w:hint="eastAsia"/>
          <w:sz w:val="28"/>
          <w:szCs w:val="28"/>
        </w:rPr>
      </w:pPr>
      <w:r>
        <w:rPr>
          <w:rFonts w:ascii="宋体" w:hAnsi="宋体" w:hint="eastAsia"/>
          <w:sz w:val="28"/>
          <w:szCs w:val="28"/>
        </w:rPr>
        <w:t>（</w:t>
      </w:r>
      <w:r w:rsidR="006F7CE7">
        <w:rPr>
          <w:rFonts w:ascii="宋体" w:hAnsi="宋体" w:hint="eastAsia"/>
          <w:sz w:val="28"/>
          <w:szCs w:val="28"/>
        </w:rPr>
        <w:t>7</w:t>
      </w:r>
      <w:r>
        <w:rPr>
          <w:rFonts w:ascii="宋体" w:hAnsi="宋体" w:hint="eastAsia"/>
          <w:sz w:val="28"/>
          <w:szCs w:val="28"/>
        </w:rPr>
        <w:t>）</w:t>
      </w:r>
      <w:r>
        <w:rPr>
          <w:rFonts w:ascii="宋体" w:hAnsi="宋体"/>
          <w:sz w:val="28"/>
          <w:szCs w:val="28"/>
        </w:rPr>
        <w:t>近三年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36</w:t>
      </w:r>
      <w:r>
        <w:rPr>
          <w:rFonts w:ascii="宋体" w:hAnsi="宋体" w:cs="Arial"/>
          <w:sz w:val="28"/>
          <w:szCs w:val="28"/>
        </w:rPr>
        <w:t>00</w:t>
      </w:r>
      <w:r>
        <w:rPr>
          <w:rFonts w:ascii="宋体" w:hAnsi="宋体" w:cs="Arial" w:hint="eastAsia"/>
          <w:sz w:val="28"/>
          <w:szCs w:val="28"/>
        </w:rPr>
        <w:t>万元（需提供相应的年度财务审计报告复印件）。</w:t>
      </w:r>
    </w:p>
    <w:p w14:paraId="4E165932" w14:textId="1D753CCD" w:rsidR="009E290F" w:rsidRDefault="00D262D7">
      <w:pPr>
        <w:ind w:firstLineChars="200" w:firstLine="560"/>
        <w:rPr>
          <w:rFonts w:ascii="宋体" w:hAnsi="宋体" w:cs="Arial" w:hint="eastAsia"/>
          <w:sz w:val="28"/>
          <w:szCs w:val="28"/>
        </w:rPr>
      </w:pPr>
      <w:r>
        <w:rPr>
          <w:rFonts w:ascii="宋体" w:hAnsi="宋体" w:hint="eastAsia"/>
          <w:bCs/>
          <w:sz w:val="28"/>
          <w:szCs w:val="28"/>
        </w:rPr>
        <w:t>（</w:t>
      </w:r>
      <w:r w:rsidR="006F7CE7">
        <w:rPr>
          <w:rFonts w:ascii="宋体" w:hAnsi="宋体" w:hint="eastAsia"/>
          <w:bCs/>
          <w:sz w:val="28"/>
          <w:szCs w:val="28"/>
        </w:rPr>
        <w:t>8</w:t>
      </w:r>
      <w:r>
        <w:rPr>
          <w:rFonts w:ascii="宋体" w:hAnsi="宋体" w:hint="eastAsia"/>
          <w:bCs/>
          <w:sz w:val="28"/>
          <w:szCs w:val="28"/>
        </w:rPr>
        <w:t>）同意公开企业相关参评信息(公开的信息包括企业名称、地址、法人代表、ISO认证号、主要业绩项目、注册资金、年度净资产等)。</w:t>
      </w:r>
    </w:p>
    <w:p w14:paraId="4A68A403" w14:textId="77777777" w:rsidR="009E290F" w:rsidRDefault="009E290F">
      <w:pPr>
        <w:ind w:firstLine="900"/>
        <w:rPr>
          <w:rFonts w:ascii="宋体" w:hAnsi="宋体" w:hint="eastAsia"/>
          <w:sz w:val="28"/>
          <w:szCs w:val="28"/>
        </w:rPr>
      </w:pPr>
    </w:p>
    <w:p w14:paraId="2B68E08E" w14:textId="77777777" w:rsidR="009E290F" w:rsidRDefault="00D262D7">
      <w:pPr>
        <w:ind w:firstLine="900"/>
        <w:rPr>
          <w:rFonts w:ascii="楷体" w:eastAsia="楷体" w:hAnsi="楷体" w:cs="Arial" w:hint="eastAsia"/>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717B7CC7" w14:textId="0E967C28" w:rsidR="009E290F" w:rsidRPr="00226218" w:rsidRDefault="00D262D7">
      <w:pPr>
        <w:ind w:firstLine="900"/>
        <w:rPr>
          <w:rFonts w:ascii="宋体" w:hAnsi="宋体" w:hint="eastAsia"/>
          <w:i/>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5</w:t>
      </w:r>
      <w:r>
        <w:rPr>
          <w:rFonts w:ascii="宋体" w:hAnsi="宋体"/>
          <w:sz w:val="28"/>
          <w:szCs w:val="28"/>
        </w:rPr>
        <w:t>0人</w:t>
      </w:r>
      <w:r>
        <w:rPr>
          <w:rFonts w:ascii="宋体" w:hAnsi="宋体" w:hint="eastAsia"/>
          <w:i/>
          <w:sz w:val="28"/>
          <w:szCs w:val="28"/>
        </w:rPr>
        <w:t>(企业人数应提供相应的</w:t>
      </w:r>
      <w:proofErr w:type="gramStart"/>
      <w:r>
        <w:rPr>
          <w:rFonts w:ascii="宋体" w:hAnsi="宋体" w:hint="eastAsia"/>
          <w:i/>
          <w:sz w:val="28"/>
          <w:szCs w:val="28"/>
        </w:rPr>
        <w:t>社保证明</w:t>
      </w:r>
      <w:proofErr w:type="gramEnd"/>
      <w:r w:rsidR="00226218">
        <w:rPr>
          <w:rFonts w:ascii="宋体" w:hAnsi="宋体" w:hint="eastAsia"/>
          <w:i/>
          <w:sz w:val="28"/>
          <w:szCs w:val="28"/>
        </w:rPr>
        <w:t>，</w:t>
      </w:r>
      <w:r w:rsidR="00226218" w:rsidRPr="00226218">
        <w:rPr>
          <w:rFonts w:ascii="宋体" w:hAnsi="宋体" w:hint="eastAsia"/>
          <w:i/>
          <w:sz w:val="28"/>
          <w:szCs w:val="28"/>
        </w:rPr>
        <w:t>社保需提供至少近3个月的缴费记录</w:t>
      </w:r>
      <w:r>
        <w:rPr>
          <w:rFonts w:ascii="宋体" w:hAnsi="宋体" w:hint="eastAsia"/>
          <w:i/>
          <w:sz w:val="28"/>
          <w:szCs w:val="28"/>
        </w:rPr>
        <w:t>)</w:t>
      </w:r>
      <w:r w:rsidRPr="00226218">
        <w:rPr>
          <w:rFonts w:ascii="宋体" w:hAnsi="宋体" w:hint="eastAsia"/>
          <w:i/>
          <w:sz w:val="28"/>
          <w:szCs w:val="28"/>
        </w:rPr>
        <w:t>。</w:t>
      </w:r>
    </w:p>
    <w:p w14:paraId="296ECC4A" w14:textId="77777777" w:rsidR="009E290F" w:rsidRDefault="00D262D7">
      <w:pPr>
        <w:ind w:firstLine="900"/>
        <w:rPr>
          <w:rFonts w:ascii="宋体" w:hAnsi="宋体" w:hint="eastAsia"/>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具有8年以上从事工程管理工作经历或具有高级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，各类专业人员不少于：</w:t>
      </w:r>
      <w:r>
        <w:rPr>
          <w:rFonts w:ascii="宋体" w:hAnsi="宋体" w:hint="eastAsia"/>
          <w:i/>
          <w:sz w:val="28"/>
          <w:szCs w:val="28"/>
        </w:rPr>
        <w:t>注册于</w:t>
      </w:r>
      <w:r>
        <w:rPr>
          <w:rFonts w:ascii="宋体" w:hAnsi="宋体" w:hint="eastAsia"/>
          <w:sz w:val="28"/>
          <w:szCs w:val="28"/>
        </w:rPr>
        <w:t>本单位的壹级国家注册建造师1人。设计师（设计类大学本科以上学历，工作10年以上或中级以上职称）</w:t>
      </w:r>
      <w:r>
        <w:rPr>
          <w:rFonts w:ascii="宋体" w:hAnsi="宋体" w:hint="eastAsia"/>
          <w:sz w:val="28"/>
          <w:szCs w:val="28"/>
        </w:rPr>
        <w:lastRenderedPageBreak/>
        <w:t>10人。项目经理（大学本科以上学历，工作5年以上或中级以上职称）5人。 具有室内设计或环境艺术、结构、暖通、给排水、电气等相关专业技术人员中，有中级以上职称的人员5人：项目主要负责人（室内设计或环境艺术专业）1人、智能化分项负责人（电气或电子专业）1人、消防分项负责人（给排水专业）1人、电气分项负责人（自动控制或电气或给排水专业）1人、造价编制负责人1人，分项负责人要求具备工程师以上专业技术职称。</w:t>
      </w:r>
    </w:p>
    <w:p w14:paraId="1A9FFF3D" w14:textId="77777777" w:rsidR="009E290F" w:rsidRDefault="009E290F">
      <w:pPr>
        <w:ind w:firstLine="900"/>
        <w:rPr>
          <w:rFonts w:ascii="宋体" w:hAnsi="宋体" w:cs="Arial" w:hint="eastAsia"/>
          <w:sz w:val="28"/>
          <w:szCs w:val="28"/>
        </w:rPr>
      </w:pPr>
    </w:p>
    <w:p w14:paraId="070F7E29" w14:textId="77777777" w:rsidR="009E290F" w:rsidRDefault="00D262D7">
      <w:pPr>
        <w:ind w:firstLine="900"/>
        <w:rPr>
          <w:rFonts w:ascii="楷体" w:eastAsia="楷体" w:hAnsi="楷体" w:hint="eastAsia"/>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7867AACE" w14:textId="77777777" w:rsidR="009E290F" w:rsidRDefault="00D262D7">
      <w:pPr>
        <w:ind w:firstLine="900"/>
        <w:rPr>
          <w:rFonts w:ascii="宋体" w:hAnsi="宋体" w:hint="eastAsia"/>
          <w:sz w:val="28"/>
          <w:szCs w:val="28"/>
        </w:rPr>
      </w:pPr>
      <w:r>
        <w:rPr>
          <w:rFonts w:ascii="宋体" w:hAnsi="宋体"/>
          <w:sz w:val="28"/>
          <w:szCs w:val="28"/>
        </w:rPr>
        <w:t>（1）有必要的技术装备及固定的工作场所；</w:t>
      </w:r>
    </w:p>
    <w:p w14:paraId="3C109EB7" w14:textId="77777777" w:rsidR="009E290F" w:rsidRDefault="00D262D7">
      <w:pPr>
        <w:ind w:firstLine="900"/>
        <w:rPr>
          <w:rFonts w:ascii="宋体" w:hAnsi="宋体" w:cs="Arial" w:hint="eastAsia"/>
          <w:sz w:val="28"/>
          <w:szCs w:val="28"/>
        </w:rPr>
      </w:pPr>
      <w:r>
        <w:rPr>
          <w:rFonts w:ascii="宋体" w:hAnsi="宋体" w:cs="Arial"/>
          <w:sz w:val="28"/>
          <w:szCs w:val="28"/>
        </w:rPr>
        <w:t>（2）具有完善的技术、安全、合同、财务、档案等管理制度。</w:t>
      </w:r>
    </w:p>
    <w:p w14:paraId="64A5B250" w14:textId="77777777" w:rsidR="009E290F" w:rsidRDefault="00D262D7">
      <w:pPr>
        <w:ind w:firstLine="900"/>
        <w:rPr>
          <w:rFonts w:ascii="宋体" w:hAnsi="宋体" w:hint="eastAsia"/>
          <w:sz w:val="28"/>
          <w:szCs w:val="28"/>
        </w:rPr>
      </w:pPr>
      <w:r>
        <w:rPr>
          <w:rFonts w:ascii="宋体" w:hAnsi="宋体" w:hint="eastAsia"/>
          <w:sz w:val="28"/>
          <w:szCs w:val="28"/>
        </w:rPr>
        <w:t>（3）已通过ISO质量管理体系认证和14000环境认证，并且在认证有效期内；</w:t>
      </w:r>
    </w:p>
    <w:p w14:paraId="43B68D1D" w14:textId="2A1A07B5" w:rsidR="009E290F" w:rsidRDefault="00D262D7">
      <w:pPr>
        <w:ind w:firstLine="900"/>
        <w:rPr>
          <w:rFonts w:ascii="宋体" w:hAnsi="宋体" w:hint="eastAsia"/>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的日期起计算的前36个自然月内，在所从事的各项施工工程及经营活动中未发生严重安全、质量事故，没有涉及企业诚信的不良记录；</w:t>
      </w:r>
    </w:p>
    <w:p w14:paraId="4D507A82" w14:textId="77777777" w:rsidR="009E290F" w:rsidRDefault="00D262D7">
      <w:pPr>
        <w:ind w:firstLine="900"/>
        <w:rPr>
          <w:rFonts w:ascii="宋体" w:hAnsi="宋体" w:hint="eastAsia"/>
          <w:sz w:val="28"/>
          <w:szCs w:val="28"/>
        </w:rPr>
      </w:pPr>
      <w:r>
        <w:rPr>
          <w:rFonts w:ascii="宋体" w:hAnsi="宋体" w:hint="eastAsia"/>
          <w:sz w:val="28"/>
          <w:szCs w:val="28"/>
        </w:rPr>
        <w:t>（5）</w:t>
      </w:r>
      <w:r>
        <w:rPr>
          <w:rFonts w:ascii="宋体" w:hAnsi="宋体"/>
          <w:sz w:val="28"/>
          <w:szCs w:val="28"/>
        </w:rPr>
        <w:t>参评</w:t>
      </w:r>
      <w:r>
        <w:rPr>
          <w:rFonts w:ascii="宋体" w:hAnsi="宋体" w:hint="eastAsia"/>
          <w:sz w:val="28"/>
          <w:szCs w:val="28"/>
        </w:rPr>
        <w:t>企业</w:t>
      </w:r>
      <w:r>
        <w:rPr>
          <w:rFonts w:ascii="宋体" w:hAnsi="宋体"/>
          <w:sz w:val="28"/>
          <w:szCs w:val="28"/>
        </w:rPr>
        <w:t>截至到</w:t>
      </w:r>
      <w:r>
        <w:rPr>
          <w:rFonts w:ascii="宋体" w:hAnsi="宋体" w:hint="eastAsia"/>
          <w:sz w:val="28"/>
          <w:szCs w:val="28"/>
        </w:rPr>
        <w:t>申请之日</w:t>
      </w:r>
      <w:r>
        <w:rPr>
          <w:rFonts w:ascii="宋体" w:hAnsi="宋体"/>
          <w:sz w:val="28"/>
          <w:szCs w:val="28"/>
        </w:rPr>
        <w:t>前的</w:t>
      </w:r>
      <w:r>
        <w:rPr>
          <w:rFonts w:ascii="宋体" w:hAnsi="宋体" w:hint="eastAsia"/>
          <w:sz w:val="28"/>
          <w:szCs w:val="28"/>
        </w:rPr>
        <w:t>36</w:t>
      </w:r>
      <w:r>
        <w:rPr>
          <w:rFonts w:ascii="宋体" w:hAnsi="宋体"/>
          <w:sz w:val="28"/>
          <w:szCs w:val="28"/>
        </w:rPr>
        <w:t>个自然月</w:t>
      </w:r>
      <w:r>
        <w:rPr>
          <w:rFonts w:ascii="宋体" w:hAnsi="宋体" w:hint="eastAsia"/>
          <w:sz w:val="28"/>
          <w:szCs w:val="28"/>
        </w:rPr>
        <w:t>期间，独立承担的展</w:t>
      </w:r>
      <w:proofErr w:type="gramStart"/>
      <w:r>
        <w:rPr>
          <w:rFonts w:ascii="宋体" w:hAnsi="宋体" w:hint="eastAsia"/>
          <w:sz w:val="28"/>
          <w:szCs w:val="28"/>
        </w:rPr>
        <w:t>陈</w:t>
      </w:r>
      <w:r>
        <w:rPr>
          <w:rFonts w:ascii="宋体" w:hAnsi="宋体" w:hint="eastAsia"/>
          <w:bCs/>
          <w:sz w:val="28"/>
          <w:szCs w:val="28"/>
        </w:rPr>
        <w:t>设计与施工</w:t>
      </w:r>
      <w:proofErr w:type="gramEnd"/>
      <w:r>
        <w:rPr>
          <w:rFonts w:ascii="宋体" w:hAnsi="宋体" w:hint="eastAsia"/>
          <w:bCs/>
          <w:sz w:val="28"/>
          <w:szCs w:val="28"/>
        </w:rPr>
        <w:t>项目中，企业拥有专利产品或作品不少于5项，至少有1项获得各专业机构举办的全国级评比，所获得优秀奖以上奖项（包括精品奖、设计或施工单项奖、特别奖等。需提供获奖证书、主办单位证明及有关文件）</w:t>
      </w:r>
      <w:r>
        <w:rPr>
          <w:rFonts w:ascii="宋体" w:hAnsi="宋体" w:hint="eastAsia"/>
          <w:sz w:val="28"/>
          <w:szCs w:val="28"/>
        </w:rPr>
        <w:t>；</w:t>
      </w:r>
    </w:p>
    <w:p w14:paraId="2378B96D" w14:textId="77777777" w:rsidR="009E290F" w:rsidRDefault="00D262D7">
      <w:pPr>
        <w:ind w:firstLine="900"/>
        <w:rPr>
          <w:rFonts w:ascii="宋体" w:hAnsi="宋体" w:hint="eastAsia"/>
          <w:sz w:val="28"/>
          <w:szCs w:val="28"/>
        </w:rPr>
      </w:pPr>
      <w:r>
        <w:rPr>
          <w:rFonts w:ascii="宋体" w:hAnsi="宋体" w:hint="eastAsia"/>
          <w:sz w:val="28"/>
          <w:szCs w:val="28"/>
        </w:rPr>
        <w:t>（6）参加中国展览馆协会展览工程水平评定并获得一级水平；</w:t>
      </w:r>
    </w:p>
    <w:p w14:paraId="696E4929" w14:textId="77777777" w:rsidR="009E290F" w:rsidRDefault="00D262D7">
      <w:pPr>
        <w:ind w:firstLine="900"/>
        <w:rPr>
          <w:rFonts w:ascii="宋体" w:hAnsi="宋体" w:hint="eastAsia"/>
          <w:sz w:val="28"/>
          <w:szCs w:val="28"/>
        </w:rPr>
      </w:pPr>
      <w:r>
        <w:rPr>
          <w:rFonts w:ascii="宋体" w:hAnsi="宋体" w:hint="eastAsia"/>
          <w:sz w:val="28"/>
          <w:szCs w:val="28"/>
        </w:rPr>
        <w:t>（7）有固定综合加工场所与仓储用房，建筑和场地的总体面积不少于3000平方米。（需提供真实有效的房产证明或租赁合同）</w:t>
      </w:r>
    </w:p>
    <w:p w14:paraId="46F99D6F" w14:textId="77777777" w:rsidR="009E290F" w:rsidRDefault="009E290F">
      <w:pPr>
        <w:rPr>
          <w:rFonts w:ascii="宋体" w:hAnsi="宋体" w:cs="Arial" w:hint="eastAsia"/>
          <w:sz w:val="28"/>
          <w:szCs w:val="28"/>
        </w:rPr>
      </w:pPr>
    </w:p>
    <w:p w14:paraId="7119889B" w14:textId="77777777" w:rsidR="009E290F" w:rsidRDefault="00D262D7">
      <w:pPr>
        <w:ind w:firstLine="900"/>
        <w:rPr>
          <w:rFonts w:ascii="宋体" w:hAnsi="宋体" w:cs="Arial" w:hint="eastAsia"/>
          <w:b/>
          <w:i/>
          <w:spacing w:val="-15"/>
          <w:sz w:val="28"/>
          <w:szCs w:val="28"/>
        </w:rPr>
      </w:pPr>
      <w:r>
        <w:rPr>
          <w:rFonts w:ascii="宋体" w:hAnsi="宋体" w:cs="Arial" w:hint="eastAsia"/>
          <w:b/>
          <w:i/>
          <w:spacing w:val="-15"/>
          <w:sz w:val="28"/>
          <w:szCs w:val="28"/>
        </w:rPr>
        <w:t>（二）二级水平标准</w:t>
      </w:r>
    </w:p>
    <w:p w14:paraId="7B9AA7FA" w14:textId="77777777" w:rsidR="009E290F" w:rsidRDefault="00D262D7">
      <w:pPr>
        <w:ind w:firstLine="900"/>
        <w:rPr>
          <w:rFonts w:ascii="宋体" w:hAnsi="宋体" w:hint="eastAsia"/>
          <w:b/>
          <w:color w:val="FF0000"/>
          <w:sz w:val="28"/>
          <w:szCs w:val="28"/>
        </w:rPr>
      </w:pPr>
      <w:r>
        <w:rPr>
          <w:rFonts w:ascii="楷体" w:eastAsia="楷体" w:hAnsi="楷体"/>
          <w:sz w:val="28"/>
          <w:szCs w:val="28"/>
        </w:rPr>
        <w:t>1、企业</w:t>
      </w:r>
      <w:r>
        <w:rPr>
          <w:rFonts w:ascii="楷体" w:eastAsia="楷体" w:hAnsi="楷体" w:hint="eastAsia"/>
          <w:sz w:val="28"/>
          <w:szCs w:val="28"/>
        </w:rPr>
        <w:t>的基本条件</w:t>
      </w:r>
    </w:p>
    <w:p w14:paraId="36678D48" w14:textId="051F289A" w:rsidR="00871A4F" w:rsidRDefault="00D262D7" w:rsidP="006F7CE7">
      <w:pPr>
        <w:ind w:firstLine="900"/>
        <w:rPr>
          <w:rFonts w:ascii="宋体" w:hAnsi="宋体" w:cs="Arial" w:hint="eastAsia"/>
          <w:sz w:val="28"/>
          <w:szCs w:val="28"/>
        </w:rPr>
      </w:pPr>
      <w:r>
        <w:rPr>
          <w:rFonts w:ascii="宋体" w:hAnsi="宋体"/>
          <w:sz w:val="28"/>
          <w:szCs w:val="28"/>
        </w:rPr>
        <w:t>（1</w:t>
      </w:r>
      <w:r>
        <w:rPr>
          <w:rFonts w:ascii="宋体" w:hAnsi="宋体" w:cs="Arial"/>
          <w:sz w:val="28"/>
          <w:szCs w:val="28"/>
        </w:rPr>
        <w:t>）</w:t>
      </w:r>
      <w:r>
        <w:rPr>
          <w:rFonts w:ascii="宋体" w:hAnsi="宋体" w:cs="Arial" w:hint="eastAsia"/>
          <w:sz w:val="28"/>
          <w:szCs w:val="28"/>
        </w:rPr>
        <w:t>参评单位须为中国展览馆协会会员，自入会之日</w:t>
      </w:r>
      <w:proofErr w:type="gramStart"/>
      <w:r>
        <w:rPr>
          <w:rFonts w:ascii="宋体" w:hAnsi="宋体" w:cs="Arial" w:hint="eastAsia"/>
          <w:sz w:val="28"/>
          <w:szCs w:val="28"/>
        </w:rPr>
        <w:t>始认真</w:t>
      </w:r>
      <w:proofErr w:type="gramEnd"/>
      <w:r>
        <w:rPr>
          <w:rFonts w:ascii="宋体" w:hAnsi="宋体" w:cs="Arial" w:hint="eastAsia"/>
          <w:sz w:val="28"/>
          <w:szCs w:val="28"/>
        </w:rPr>
        <w:t>履行会员义务，每年按时缴纳会费；</w:t>
      </w:r>
    </w:p>
    <w:p w14:paraId="4D0A0ED2" w14:textId="234043F2" w:rsidR="009E290F" w:rsidRDefault="00D262D7">
      <w:pPr>
        <w:ind w:firstLine="900"/>
        <w:rPr>
          <w:rFonts w:ascii="宋体" w:hAnsi="宋体" w:cs="Arial" w:hint="eastAsia"/>
          <w:sz w:val="28"/>
          <w:szCs w:val="28"/>
        </w:rPr>
      </w:pPr>
      <w:bookmarkStart w:id="5" w:name="_Hlk68613993"/>
      <w:r>
        <w:rPr>
          <w:rFonts w:ascii="宋体" w:hAnsi="宋体"/>
          <w:sz w:val="28"/>
          <w:szCs w:val="28"/>
        </w:rPr>
        <w:t>（</w:t>
      </w:r>
      <w:r w:rsidR="006F7CE7">
        <w:rPr>
          <w:rFonts w:ascii="宋体" w:hAnsi="宋体" w:hint="eastAsia"/>
          <w:sz w:val="28"/>
          <w:szCs w:val="28"/>
        </w:rPr>
        <w:t>2</w:t>
      </w:r>
      <w:r>
        <w:rPr>
          <w:rFonts w:ascii="宋体" w:hAnsi="宋体"/>
          <w:sz w:val="28"/>
          <w:szCs w:val="28"/>
        </w:rPr>
        <w:t>）</w:t>
      </w:r>
      <w:bookmarkEnd w:id="5"/>
      <w:r>
        <w:rPr>
          <w:rFonts w:ascii="宋体" w:hAnsi="宋体" w:cs="Arial" w:hint="eastAsia"/>
          <w:sz w:val="28"/>
          <w:szCs w:val="28"/>
        </w:rPr>
        <w:t xml:space="preserve"> 行业自律声明；</w:t>
      </w:r>
    </w:p>
    <w:p w14:paraId="15E77EE9" w14:textId="5E414F91" w:rsidR="009E290F" w:rsidRDefault="00D262D7">
      <w:pPr>
        <w:ind w:firstLine="900"/>
        <w:rPr>
          <w:rFonts w:ascii="宋体" w:hAnsi="宋体" w:cs="Arial" w:hint="eastAsia"/>
          <w:color w:val="FF0000"/>
          <w:sz w:val="28"/>
          <w:szCs w:val="28"/>
        </w:rPr>
      </w:pPr>
      <w:r>
        <w:rPr>
          <w:rFonts w:ascii="宋体" w:hAnsi="宋体"/>
          <w:sz w:val="28"/>
          <w:szCs w:val="28"/>
        </w:rPr>
        <w:t>（</w:t>
      </w:r>
      <w:r w:rsidR="006F7CE7">
        <w:rPr>
          <w:rFonts w:ascii="宋体" w:hAnsi="宋体" w:hint="eastAsia"/>
          <w:sz w:val="28"/>
          <w:szCs w:val="28"/>
        </w:rPr>
        <w:t>3</w:t>
      </w:r>
      <w:r>
        <w:rPr>
          <w:rFonts w:ascii="宋体" w:hAnsi="宋体" w:cs="Arial"/>
          <w:sz w:val="28"/>
          <w:szCs w:val="28"/>
        </w:rPr>
        <w:t>）具有独立企业法人资格；</w:t>
      </w:r>
    </w:p>
    <w:p w14:paraId="6CFC6458" w14:textId="42596397" w:rsidR="009E290F" w:rsidRDefault="00D262D7">
      <w:pPr>
        <w:ind w:firstLine="900"/>
        <w:rPr>
          <w:rFonts w:ascii="宋体" w:hAnsi="宋体" w:hint="eastAsia"/>
          <w:sz w:val="28"/>
          <w:szCs w:val="28"/>
        </w:rPr>
      </w:pPr>
      <w:r>
        <w:rPr>
          <w:rFonts w:ascii="宋体" w:hAnsi="宋体"/>
          <w:sz w:val="28"/>
          <w:szCs w:val="28"/>
        </w:rPr>
        <w:t>（</w:t>
      </w:r>
      <w:r w:rsidR="006F7CE7">
        <w:rPr>
          <w:rFonts w:ascii="宋体" w:hAnsi="宋体" w:hint="eastAsia"/>
          <w:sz w:val="28"/>
          <w:szCs w:val="28"/>
        </w:rPr>
        <w:t>4</w:t>
      </w:r>
      <w:r>
        <w:rPr>
          <w:rFonts w:ascii="宋体" w:hAnsi="宋体"/>
          <w:sz w:val="28"/>
          <w:szCs w:val="28"/>
        </w:rPr>
        <w:t>）具有良好的社会信誉并有相应的经济实力，工商注册资本金不少于</w:t>
      </w:r>
      <w:r>
        <w:rPr>
          <w:rFonts w:ascii="宋体" w:hAnsi="宋体" w:hint="eastAsia"/>
          <w:sz w:val="28"/>
          <w:szCs w:val="28"/>
        </w:rPr>
        <w:t>500</w:t>
      </w:r>
      <w:r>
        <w:rPr>
          <w:rFonts w:ascii="宋体" w:hAnsi="宋体"/>
          <w:sz w:val="28"/>
          <w:szCs w:val="28"/>
        </w:rPr>
        <w:t>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w:t>
      </w:r>
      <w:r>
        <w:rPr>
          <w:rFonts w:ascii="宋体" w:hAnsi="宋体" w:hint="eastAsia"/>
          <w:bCs/>
          <w:sz w:val="28"/>
          <w:szCs w:val="28"/>
        </w:rPr>
        <w:t>6</w:t>
      </w:r>
      <w:r>
        <w:rPr>
          <w:rFonts w:ascii="宋体" w:hAnsi="宋体"/>
          <w:bCs/>
          <w:sz w:val="28"/>
          <w:szCs w:val="28"/>
        </w:rPr>
        <w:t>00万元以上</w:t>
      </w:r>
      <w:r>
        <w:rPr>
          <w:rFonts w:ascii="宋体" w:hAnsi="宋体" w:hint="eastAsia"/>
          <w:sz w:val="28"/>
          <w:szCs w:val="28"/>
        </w:rPr>
        <w:t>。（需提交上</w:t>
      </w:r>
      <w:proofErr w:type="gramStart"/>
      <w:r>
        <w:rPr>
          <w:rFonts w:ascii="宋体" w:hAnsi="宋体" w:hint="eastAsia"/>
          <w:sz w:val="28"/>
          <w:szCs w:val="28"/>
        </w:rPr>
        <w:t>两</w:t>
      </w:r>
      <w:proofErr w:type="gramEnd"/>
      <w:r>
        <w:rPr>
          <w:rFonts w:ascii="宋体" w:hAnsi="宋体" w:hint="eastAsia"/>
          <w:sz w:val="28"/>
          <w:szCs w:val="28"/>
        </w:rPr>
        <w:t>年度报当地工商税务机关年审通过的会计师事务所出具的年度财务审计报告复印件。复印件需加盖该会计师事务所红章。所提交审计报告中应包含资产、负债各科目余额的简要说明。）</w:t>
      </w:r>
    </w:p>
    <w:p w14:paraId="29A26A8C" w14:textId="2F2A42CD" w:rsidR="009E290F" w:rsidRDefault="00D262D7" w:rsidP="00871A4F">
      <w:pPr>
        <w:ind w:firstLineChars="200" w:firstLine="560"/>
        <w:rPr>
          <w:rFonts w:ascii="宋体" w:hAnsi="宋体" w:hint="eastAsia"/>
          <w:bCs/>
          <w:sz w:val="28"/>
          <w:szCs w:val="28"/>
        </w:rPr>
      </w:pPr>
      <w:r>
        <w:rPr>
          <w:rFonts w:ascii="宋体" w:hAnsi="宋体"/>
          <w:sz w:val="28"/>
          <w:szCs w:val="28"/>
        </w:rPr>
        <w:lastRenderedPageBreak/>
        <w:t>（</w:t>
      </w:r>
      <w:r w:rsidR="006F7CE7">
        <w:rPr>
          <w:rFonts w:ascii="宋体" w:hAnsi="宋体" w:hint="eastAsia"/>
          <w:sz w:val="28"/>
          <w:szCs w:val="28"/>
        </w:rPr>
        <w:t>5</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之日起前24个自然月期间，独立承担过</w:t>
      </w:r>
      <w:r>
        <w:rPr>
          <w:rFonts w:ascii="宋体" w:hAnsi="宋体"/>
          <w:bCs/>
          <w:sz w:val="28"/>
          <w:szCs w:val="28"/>
        </w:rPr>
        <w:t>单</w:t>
      </w:r>
      <w:r w:rsidR="009E302E">
        <w:rPr>
          <w:rFonts w:ascii="宋体" w:hAnsi="宋体" w:hint="eastAsia"/>
          <w:bCs/>
          <w:sz w:val="28"/>
          <w:szCs w:val="28"/>
        </w:rPr>
        <w:t>项</w:t>
      </w:r>
      <w:r>
        <w:rPr>
          <w:rFonts w:ascii="宋体" w:hAnsi="宋体" w:hint="eastAsia"/>
          <w:bCs/>
          <w:sz w:val="28"/>
          <w:szCs w:val="28"/>
        </w:rPr>
        <w:t>合同额不少于5</w:t>
      </w:r>
      <w:r>
        <w:rPr>
          <w:rFonts w:ascii="宋体" w:hAnsi="宋体"/>
          <w:bCs/>
          <w:sz w:val="28"/>
          <w:szCs w:val="28"/>
        </w:rPr>
        <w:t>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56DE49F6" w14:textId="77777777" w:rsidR="009E290F" w:rsidRDefault="00D262D7">
      <w:pPr>
        <w:ind w:firstLine="900"/>
        <w:rPr>
          <w:rFonts w:ascii="宋体" w:hAnsi="宋体" w:hint="eastAsia"/>
          <w:bCs/>
          <w:sz w:val="28"/>
          <w:szCs w:val="28"/>
        </w:rPr>
      </w:pPr>
      <w:r>
        <w:rPr>
          <w:rFonts w:ascii="宋体" w:hAnsi="宋体"/>
          <w:sz w:val="28"/>
          <w:szCs w:val="28"/>
        </w:rPr>
        <w:t>或单项合同额不少于</w:t>
      </w:r>
      <w:r>
        <w:rPr>
          <w:rFonts w:ascii="宋体" w:hAnsi="宋体" w:hint="eastAsia"/>
          <w:sz w:val="28"/>
          <w:szCs w:val="28"/>
        </w:rPr>
        <w:t>200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28C838B0" w14:textId="4D275FC8" w:rsidR="009E290F" w:rsidRDefault="00D262D7">
      <w:pPr>
        <w:rPr>
          <w:rFonts w:ascii="宋体" w:hAnsi="宋体" w:hint="eastAsia"/>
          <w:sz w:val="28"/>
          <w:szCs w:val="28"/>
        </w:rPr>
      </w:pPr>
      <w:r>
        <w:rPr>
          <w:rFonts w:ascii="宋体" w:hAnsi="宋体" w:hint="eastAsia"/>
          <w:bCs/>
          <w:sz w:val="28"/>
          <w:szCs w:val="28"/>
        </w:rPr>
        <w:t>﹛</w:t>
      </w:r>
      <w:r>
        <w:rPr>
          <w:rFonts w:ascii="宋体" w:hAnsi="宋体" w:hint="eastAsia"/>
          <w:bCs/>
          <w:sz w:val="28"/>
          <w:szCs w:val="28"/>
          <w:lang w:val="fr-CA"/>
        </w:rPr>
        <w:t>须</w:t>
      </w:r>
      <w:r w:rsidR="00377EF7" w:rsidRPr="00377EF7">
        <w:rPr>
          <w:rFonts w:ascii="宋体" w:hAnsi="宋体" w:hint="eastAsia"/>
          <w:sz w:val="28"/>
          <w:szCs w:val="28"/>
        </w:rPr>
        <w:t>提供与业绩对应的发票及</w:t>
      </w:r>
      <w:r w:rsidRPr="00377EF7">
        <w:rPr>
          <w:rFonts w:ascii="宋体" w:hAnsi="宋体" w:hint="eastAsia"/>
          <w:sz w:val="28"/>
          <w:szCs w:val="28"/>
        </w:rPr>
        <w:t>相应</w:t>
      </w:r>
      <w:r>
        <w:rPr>
          <w:rFonts w:ascii="宋体" w:hAnsi="宋体" w:hint="eastAsia"/>
          <w:bCs/>
          <w:sz w:val="28"/>
          <w:szCs w:val="28"/>
          <w:lang w:val="fr-CA"/>
        </w:rPr>
        <w:t>的合同书及对应收款凭据(银行对账单)复</w:t>
      </w:r>
      <w:r>
        <w:rPr>
          <w:rFonts w:ascii="宋体" w:hAnsi="宋体" w:hint="eastAsia"/>
          <w:sz w:val="28"/>
          <w:szCs w:val="28"/>
          <w:lang w:val="fr-CA"/>
        </w:rPr>
        <w:t>印件</w:t>
      </w:r>
      <w:r>
        <w:rPr>
          <w:rFonts w:ascii="宋体" w:hAnsi="宋体" w:hint="eastAsia"/>
          <w:sz w:val="28"/>
          <w:szCs w:val="28"/>
        </w:rPr>
        <w:t>﹜</w:t>
      </w:r>
    </w:p>
    <w:p w14:paraId="24337502" w14:textId="69EB3175" w:rsidR="009E290F" w:rsidRDefault="00D262D7">
      <w:pPr>
        <w:ind w:firstLineChars="200" w:firstLine="560"/>
        <w:rPr>
          <w:rFonts w:ascii="宋体" w:hAnsi="宋体" w:hint="eastAsia"/>
          <w:sz w:val="28"/>
          <w:szCs w:val="28"/>
        </w:rPr>
      </w:pPr>
      <w:r>
        <w:rPr>
          <w:rFonts w:ascii="宋体" w:hAnsi="宋体" w:hint="eastAsia"/>
          <w:bCs/>
          <w:sz w:val="28"/>
          <w:szCs w:val="28"/>
        </w:rPr>
        <w:t>（</w:t>
      </w:r>
      <w:r w:rsidR="006F7CE7">
        <w:rPr>
          <w:rFonts w:ascii="宋体" w:hAnsi="宋体" w:hint="eastAsia"/>
          <w:bCs/>
          <w:sz w:val="28"/>
          <w:szCs w:val="28"/>
        </w:rPr>
        <w:t>6</w:t>
      </w:r>
      <w:r>
        <w:rPr>
          <w:rFonts w:ascii="宋体" w:hAnsi="宋体" w:hint="eastAsia"/>
          <w:bCs/>
          <w:sz w:val="28"/>
          <w:szCs w:val="28"/>
        </w:rPr>
        <w:t>）从事</w:t>
      </w:r>
      <w:proofErr w:type="gramStart"/>
      <w:r>
        <w:rPr>
          <w:rFonts w:ascii="宋体" w:hAnsi="宋体" w:hint="eastAsia"/>
          <w:bCs/>
          <w:sz w:val="28"/>
          <w:szCs w:val="28"/>
        </w:rPr>
        <w:t>本水平</w:t>
      </w:r>
      <w:proofErr w:type="gramEnd"/>
      <w:r>
        <w:rPr>
          <w:rFonts w:ascii="宋体" w:hAnsi="宋体" w:hint="eastAsia"/>
          <w:bCs/>
          <w:sz w:val="28"/>
          <w:szCs w:val="28"/>
        </w:rPr>
        <w:t>标准所规定的展陈工程经营活动5年以上（含5年，以企业登记注册时间为准）；</w:t>
      </w:r>
    </w:p>
    <w:p w14:paraId="651C82A0" w14:textId="45D063CC" w:rsidR="009E290F" w:rsidRPr="00CF6B1E" w:rsidRDefault="00D262D7">
      <w:pPr>
        <w:ind w:firstLineChars="200" w:firstLine="560"/>
        <w:rPr>
          <w:rFonts w:ascii="宋体" w:hAnsi="宋体" w:hint="eastAsia"/>
          <w:sz w:val="28"/>
          <w:szCs w:val="28"/>
        </w:rPr>
      </w:pPr>
      <w:r>
        <w:rPr>
          <w:rFonts w:ascii="宋体" w:hAnsi="宋体" w:hint="eastAsia"/>
          <w:sz w:val="28"/>
          <w:szCs w:val="28"/>
        </w:rPr>
        <w:t>（</w:t>
      </w:r>
      <w:r w:rsidR="006F7CE7">
        <w:rPr>
          <w:rFonts w:ascii="宋体" w:hAnsi="宋体" w:hint="eastAsia"/>
          <w:sz w:val="28"/>
          <w:szCs w:val="28"/>
        </w:rPr>
        <w:t>7</w:t>
      </w:r>
      <w:r>
        <w:rPr>
          <w:rFonts w:ascii="宋体" w:hAnsi="宋体" w:hint="eastAsia"/>
          <w:sz w:val="28"/>
          <w:szCs w:val="28"/>
        </w:rPr>
        <w:t>）</w:t>
      </w:r>
      <w:r>
        <w:rPr>
          <w:rFonts w:ascii="宋体" w:hAnsi="宋体"/>
          <w:sz w:val="28"/>
          <w:szCs w:val="28"/>
        </w:rPr>
        <w:t>近</w:t>
      </w:r>
      <w:r>
        <w:rPr>
          <w:rFonts w:ascii="宋体" w:hAnsi="宋体" w:hint="eastAsia"/>
          <w:sz w:val="28"/>
          <w:szCs w:val="28"/>
        </w:rPr>
        <w:t>二</w:t>
      </w:r>
      <w:r>
        <w:rPr>
          <w:rFonts w:ascii="宋体" w:hAnsi="宋体"/>
          <w:sz w:val="28"/>
          <w:szCs w:val="28"/>
        </w:rPr>
        <w:t>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10</w:t>
      </w:r>
      <w:r>
        <w:rPr>
          <w:rFonts w:ascii="宋体" w:hAnsi="宋体" w:cs="Arial"/>
          <w:sz w:val="28"/>
          <w:szCs w:val="28"/>
        </w:rPr>
        <w:t>00</w:t>
      </w:r>
      <w:r>
        <w:rPr>
          <w:rFonts w:ascii="宋体" w:hAnsi="宋体" w:cs="Arial" w:hint="eastAsia"/>
          <w:sz w:val="28"/>
          <w:szCs w:val="28"/>
        </w:rPr>
        <w:t>万元（需提供相应的年度财务审计报告复印件</w:t>
      </w:r>
      <w:r w:rsidR="00CF6B1E" w:rsidRPr="00CF6B1E">
        <w:rPr>
          <w:rFonts w:ascii="宋体" w:hAnsi="宋体" w:hint="eastAsia"/>
          <w:sz w:val="28"/>
          <w:szCs w:val="28"/>
        </w:rPr>
        <w:t>，审计报告需赋验证码</w:t>
      </w:r>
      <w:r w:rsidRPr="00CF6B1E">
        <w:rPr>
          <w:rFonts w:ascii="宋体" w:hAnsi="宋体" w:hint="eastAsia"/>
          <w:sz w:val="28"/>
          <w:szCs w:val="28"/>
        </w:rPr>
        <w:t>）。</w:t>
      </w:r>
    </w:p>
    <w:p w14:paraId="11CC171C" w14:textId="0AF3E03D" w:rsidR="009E290F" w:rsidRDefault="00D262D7">
      <w:pPr>
        <w:ind w:firstLineChars="200" w:firstLine="560"/>
        <w:rPr>
          <w:rFonts w:ascii="宋体" w:hAnsi="宋体" w:cs="Arial" w:hint="eastAsia"/>
          <w:sz w:val="28"/>
          <w:szCs w:val="28"/>
        </w:rPr>
      </w:pPr>
      <w:r>
        <w:rPr>
          <w:rFonts w:ascii="宋体" w:hAnsi="宋体" w:hint="eastAsia"/>
          <w:bCs/>
          <w:sz w:val="28"/>
          <w:szCs w:val="28"/>
        </w:rPr>
        <w:t>（</w:t>
      </w:r>
      <w:r w:rsidR="006F7CE7">
        <w:rPr>
          <w:rFonts w:ascii="宋体" w:hAnsi="宋体" w:hint="eastAsia"/>
          <w:bCs/>
          <w:sz w:val="28"/>
          <w:szCs w:val="28"/>
        </w:rPr>
        <w:t>8</w:t>
      </w:r>
      <w:r>
        <w:rPr>
          <w:rFonts w:ascii="宋体" w:hAnsi="宋体" w:hint="eastAsia"/>
          <w:bCs/>
          <w:sz w:val="28"/>
          <w:szCs w:val="28"/>
        </w:rPr>
        <w:t>）同意公开企业相关参评信息(公开的信息包括企业名称、地址、法人代表、ISO认证号、主要业绩项目、注册资金、年度净资产等)。</w:t>
      </w:r>
    </w:p>
    <w:p w14:paraId="5D9F3EA0" w14:textId="77777777" w:rsidR="009E290F" w:rsidRDefault="009E290F">
      <w:pPr>
        <w:ind w:firstLine="900"/>
        <w:rPr>
          <w:rFonts w:ascii="宋体" w:hAnsi="宋体" w:hint="eastAsia"/>
          <w:sz w:val="28"/>
          <w:szCs w:val="28"/>
        </w:rPr>
      </w:pPr>
    </w:p>
    <w:p w14:paraId="41325578" w14:textId="77777777" w:rsidR="009E290F" w:rsidRDefault="00D262D7">
      <w:pPr>
        <w:ind w:firstLine="900"/>
        <w:rPr>
          <w:rFonts w:ascii="楷体" w:eastAsia="楷体" w:hAnsi="楷体" w:cs="Arial" w:hint="eastAsia"/>
          <w:b/>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4305B229" w14:textId="62D30792" w:rsidR="009E290F" w:rsidRDefault="00D262D7">
      <w:pPr>
        <w:ind w:firstLine="900"/>
        <w:rPr>
          <w:rFonts w:ascii="宋体" w:hAnsi="宋体" w:hint="eastAsia"/>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30</w:t>
      </w:r>
      <w:r>
        <w:rPr>
          <w:rFonts w:ascii="宋体" w:hAnsi="宋体"/>
          <w:sz w:val="28"/>
          <w:szCs w:val="28"/>
        </w:rPr>
        <w:t>人</w:t>
      </w:r>
      <w:r>
        <w:rPr>
          <w:rFonts w:ascii="宋体" w:hAnsi="宋体" w:hint="eastAsia"/>
          <w:i/>
          <w:sz w:val="28"/>
          <w:szCs w:val="28"/>
        </w:rPr>
        <w:t>(企业人数应提供相应的</w:t>
      </w:r>
      <w:proofErr w:type="gramStart"/>
      <w:r>
        <w:rPr>
          <w:rFonts w:ascii="宋体" w:hAnsi="宋体" w:hint="eastAsia"/>
          <w:i/>
          <w:sz w:val="28"/>
          <w:szCs w:val="28"/>
        </w:rPr>
        <w:t>社保证明</w:t>
      </w:r>
      <w:proofErr w:type="gramEnd"/>
      <w:r w:rsidR="00226218">
        <w:rPr>
          <w:rFonts w:ascii="宋体" w:hAnsi="宋体" w:hint="eastAsia"/>
          <w:i/>
          <w:sz w:val="28"/>
          <w:szCs w:val="28"/>
        </w:rPr>
        <w:t>，</w:t>
      </w:r>
      <w:r w:rsidR="00226218" w:rsidRPr="00226218">
        <w:rPr>
          <w:rFonts w:ascii="宋体" w:hAnsi="宋体" w:hint="eastAsia"/>
          <w:i/>
          <w:sz w:val="28"/>
          <w:szCs w:val="28"/>
        </w:rPr>
        <w:t>社保需提供至少近3个月的缴费记录</w:t>
      </w:r>
      <w:r>
        <w:rPr>
          <w:rFonts w:ascii="宋体" w:hAnsi="宋体" w:hint="eastAsia"/>
          <w:i/>
          <w:sz w:val="28"/>
          <w:szCs w:val="28"/>
        </w:rPr>
        <w:t>)</w:t>
      </w:r>
      <w:r>
        <w:rPr>
          <w:rFonts w:ascii="宋体" w:hAnsi="宋体" w:hint="eastAsia"/>
          <w:sz w:val="28"/>
          <w:szCs w:val="28"/>
        </w:rPr>
        <w:t>。</w:t>
      </w:r>
    </w:p>
    <w:p w14:paraId="4C90B95E" w14:textId="77777777" w:rsidR="009E290F" w:rsidRDefault="00D262D7">
      <w:pPr>
        <w:ind w:firstLine="900"/>
        <w:rPr>
          <w:rFonts w:ascii="宋体" w:hAnsi="宋体" w:hint="eastAsia"/>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w:t>
      </w:r>
      <w:r>
        <w:rPr>
          <w:rFonts w:ascii="宋体" w:hAnsi="宋体" w:hint="eastAsia"/>
          <w:sz w:val="28"/>
          <w:szCs w:val="28"/>
        </w:rPr>
        <w:t>5</w:t>
      </w:r>
      <w:r>
        <w:rPr>
          <w:rFonts w:ascii="宋体" w:hAnsi="宋体"/>
          <w:sz w:val="28"/>
          <w:szCs w:val="28"/>
        </w:rPr>
        <w:t>年以上从事工程管理工作经历或具有</w:t>
      </w:r>
      <w:r>
        <w:rPr>
          <w:rFonts w:ascii="宋体" w:hAnsi="宋体" w:hint="eastAsia"/>
          <w:sz w:val="28"/>
          <w:szCs w:val="28"/>
        </w:rPr>
        <w:t>中</w:t>
      </w:r>
      <w:r>
        <w:rPr>
          <w:rFonts w:ascii="宋体" w:hAnsi="宋体"/>
          <w:sz w:val="28"/>
          <w:szCs w:val="28"/>
        </w:rPr>
        <w:t>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；设计师（设计类大学本科以上学历，工作10年以上或中级以上职称）5人，项目经理（大学本科以上学历，工作5年以上或中级以上职称）3人。 具有室内设计或环境艺术、结构、暖通、给排水、电气等相关专业技术人员中，有中级以上职称的人员3人。</w:t>
      </w:r>
    </w:p>
    <w:p w14:paraId="67242942" w14:textId="77777777" w:rsidR="009E290F" w:rsidRDefault="009E290F">
      <w:pPr>
        <w:ind w:firstLine="900"/>
        <w:rPr>
          <w:rFonts w:ascii="宋体" w:hAnsi="宋体" w:cs="Arial" w:hint="eastAsia"/>
          <w:sz w:val="28"/>
          <w:szCs w:val="28"/>
        </w:rPr>
      </w:pPr>
    </w:p>
    <w:p w14:paraId="714FA835" w14:textId="77777777" w:rsidR="009E290F" w:rsidRDefault="00D262D7">
      <w:pPr>
        <w:ind w:firstLine="900"/>
        <w:rPr>
          <w:rFonts w:ascii="楷体" w:eastAsia="楷体" w:hAnsi="楷体" w:hint="eastAsia"/>
          <w:b/>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17F4F44A" w14:textId="77777777" w:rsidR="009E290F" w:rsidRDefault="00D262D7">
      <w:pPr>
        <w:ind w:firstLine="900"/>
        <w:rPr>
          <w:rFonts w:ascii="宋体" w:hAnsi="宋体" w:hint="eastAsia"/>
          <w:sz w:val="28"/>
          <w:szCs w:val="28"/>
        </w:rPr>
      </w:pPr>
      <w:r>
        <w:rPr>
          <w:rFonts w:ascii="宋体" w:hAnsi="宋体"/>
          <w:sz w:val="28"/>
          <w:szCs w:val="28"/>
        </w:rPr>
        <w:t>（1）有必要的技术装备及固定的工作场所；</w:t>
      </w:r>
    </w:p>
    <w:p w14:paraId="2B4C7840" w14:textId="77777777" w:rsidR="009E290F" w:rsidRDefault="00D262D7">
      <w:pPr>
        <w:ind w:firstLine="900"/>
        <w:rPr>
          <w:rFonts w:ascii="宋体" w:hAnsi="宋体" w:cs="Arial" w:hint="eastAsia"/>
          <w:sz w:val="28"/>
          <w:szCs w:val="28"/>
        </w:rPr>
      </w:pPr>
      <w:r>
        <w:rPr>
          <w:rFonts w:ascii="宋体" w:hAnsi="宋体" w:cs="Arial"/>
          <w:sz w:val="28"/>
          <w:szCs w:val="28"/>
        </w:rPr>
        <w:t>（2）具有完善的技术、安全、合同、财务、档案等管理制度。</w:t>
      </w:r>
    </w:p>
    <w:p w14:paraId="2FAE0006" w14:textId="77777777" w:rsidR="009E290F" w:rsidRDefault="00D262D7">
      <w:pPr>
        <w:ind w:firstLine="900"/>
        <w:rPr>
          <w:rFonts w:ascii="宋体" w:hAnsi="宋体" w:hint="eastAsia"/>
          <w:sz w:val="28"/>
          <w:szCs w:val="28"/>
        </w:rPr>
      </w:pPr>
      <w:r>
        <w:rPr>
          <w:rFonts w:ascii="宋体" w:hAnsi="宋体" w:hint="eastAsia"/>
          <w:sz w:val="28"/>
          <w:szCs w:val="28"/>
        </w:rPr>
        <w:t>（3）已通过ISO质量管理体系认证和14000环境认证，并且在认证有效期内；</w:t>
      </w:r>
    </w:p>
    <w:p w14:paraId="4143B8AD" w14:textId="3CEA7F00" w:rsidR="009E290F" w:rsidRDefault="00D262D7">
      <w:pPr>
        <w:ind w:firstLine="900"/>
        <w:rPr>
          <w:rFonts w:ascii="宋体" w:hAnsi="宋体" w:hint="eastAsia"/>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的日期起计算的前24个自然月内，在所从事的各项施工工程及经营活动中未发生严重安全、质量事故，没有涉及企业诚信的不良记录；</w:t>
      </w:r>
    </w:p>
    <w:p w14:paraId="5E109E29" w14:textId="77777777" w:rsidR="009E290F" w:rsidRDefault="00D262D7">
      <w:pPr>
        <w:ind w:firstLine="900"/>
        <w:rPr>
          <w:rFonts w:ascii="宋体" w:hAnsi="宋体" w:hint="eastAsia"/>
          <w:sz w:val="28"/>
          <w:szCs w:val="28"/>
        </w:rPr>
      </w:pPr>
      <w:r>
        <w:rPr>
          <w:rFonts w:ascii="宋体" w:hAnsi="宋体" w:hint="eastAsia"/>
          <w:sz w:val="28"/>
          <w:szCs w:val="28"/>
        </w:rPr>
        <w:t>（5）参加中国展览馆协会展览工程水平评定并获得相应级别；</w:t>
      </w:r>
    </w:p>
    <w:p w14:paraId="3E907884" w14:textId="77777777" w:rsidR="009E290F" w:rsidRDefault="00D262D7">
      <w:pPr>
        <w:ind w:firstLine="900"/>
        <w:rPr>
          <w:rFonts w:ascii="宋体" w:hAnsi="宋体" w:hint="eastAsia"/>
          <w:sz w:val="28"/>
          <w:szCs w:val="28"/>
        </w:rPr>
      </w:pPr>
      <w:r>
        <w:rPr>
          <w:rFonts w:ascii="宋体" w:hAnsi="宋体" w:hint="eastAsia"/>
          <w:sz w:val="28"/>
          <w:szCs w:val="28"/>
        </w:rPr>
        <w:t>（6）有固定综合加工场所与仓储用房，建筑和场地的总体面积不少于2000平方米。（需提供真实有效的房产证明或租赁合同）</w:t>
      </w:r>
    </w:p>
    <w:p w14:paraId="476C2FD4" w14:textId="77777777" w:rsidR="009E290F" w:rsidRDefault="009E290F">
      <w:pPr>
        <w:ind w:firstLine="900"/>
        <w:rPr>
          <w:rFonts w:ascii="宋体" w:hAnsi="宋体" w:cs="Arial" w:hint="eastAsia"/>
          <w:spacing w:val="-15"/>
          <w:sz w:val="28"/>
          <w:szCs w:val="28"/>
        </w:rPr>
      </w:pPr>
    </w:p>
    <w:p w14:paraId="1C73A39F" w14:textId="77777777" w:rsidR="009E290F" w:rsidRDefault="00D262D7">
      <w:pPr>
        <w:ind w:firstLine="900"/>
        <w:rPr>
          <w:rFonts w:ascii="宋体" w:hAnsi="宋体" w:cs="Arial" w:hint="eastAsia"/>
          <w:b/>
          <w:i/>
          <w:spacing w:val="-15"/>
          <w:sz w:val="28"/>
          <w:szCs w:val="28"/>
        </w:rPr>
      </w:pPr>
      <w:r>
        <w:rPr>
          <w:rFonts w:ascii="宋体" w:hAnsi="宋体" w:cs="Arial" w:hint="eastAsia"/>
          <w:b/>
          <w:i/>
          <w:spacing w:val="-15"/>
          <w:sz w:val="28"/>
          <w:szCs w:val="28"/>
        </w:rPr>
        <w:t>（三）三级水平标准</w:t>
      </w:r>
    </w:p>
    <w:p w14:paraId="1B58C8CE" w14:textId="77777777" w:rsidR="009E290F" w:rsidRDefault="00D262D7">
      <w:pPr>
        <w:ind w:firstLine="900"/>
        <w:rPr>
          <w:rFonts w:ascii="宋体" w:hAnsi="宋体" w:hint="eastAsia"/>
          <w:b/>
          <w:color w:val="FF0000"/>
          <w:sz w:val="28"/>
          <w:szCs w:val="28"/>
        </w:rPr>
      </w:pPr>
      <w:r>
        <w:rPr>
          <w:rFonts w:ascii="楷体" w:eastAsia="楷体" w:hAnsi="楷体"/>
          <w:sz w:val="28"/>
          <w:szCs w:val="28"/>
        </w:rPr>
        <w:t>1、企业</w:t>
      </w:r>
      <w:r>
        <w:rPr>
          <w:rFonts w:ascii="楷体" w:eastAsia="楷体" w:hAnsi="楷体" w:hint="eastAsia"/>
          <w:sz w:val="28"/>
          <w:szCs w:val="28"/>
        </w:rPr>
        <w:t>的基本条件</w:t>
      </w:r>
    </w:p>
    <w:p w14:paraId="1635713F" w14:textId="345E052F" w:rsidR="00871A4F" w:rsidRDefault="00D262D7" w:rsidP="006F7CE7">
      <w:pPr>
        <w:ind w:firstLine="900"/>
        <w:rPr>
          <w:rFonts w:ascii="宋体" w:hAnsi="宋体" w:cs="Arial" w:hint="eastAsia"/>
          <w:sz w:val="28"/>
          <w:szCs w:val="28"/>
        </w:rPr>
      </w:pPr>
      <w:bookmarkStart w:id="6" w:name="_Hlk68614122"/>
      <w:r>
        <w:rPr>
          <w:rFonts w:ascii="宋体" w:hAnsi="宋体"/>
          <w:sz w:val="28"/>
          <w:szCs w:val="28"/>
        </w:rPr>
        <w:lastRenderedPageBreak/>
        <w:t>（1</w:t>
      </w:r>
      <w:r>
        <w:rPr>
          <w:rFonts w:ascii="宋体" w:hAnsi="宋体" w:cs="Arial"/>
          <w:sz w:val="28"/>
          <w:szCs w:val="28"/>
        </w:rPr>
        <w:t>）</w:t>
      </w:r>
      <w:bookmarkEnd w:id="6"/>
      <w:r>
        <w:rPr>
          <w:rFonts w:ascii="宋体" w:hAnsi="宋体" w:cs="Arial" w:hint="eastAsia"/>
          <w:sz w:val="28"/>
          <w:szCs w:val="28"/>
        </w:rPr>
        <w:t>参评单位须为中国展览馆协会会员，自入会之日</w:t>
      </w:r>
      <w:proofErr w:type="gramStart"/>
      <w:r>
        <w:rPr>
          <w:rFonts w:ascii="宋体" w:hAnsi="宋体" w:cs="Arial" w:hint="eastAsia"/>
          <w:sz w:val="28"/>
          <w:szCs w:val="28"/>
        </w:rPr>
        <w:t>始认真</w:t>
      </w:r>
      <w:proofErr w:type="gramEnd"/>
      <w:r>
        <w:rPr>
          <w:rFonts w:ascii="宋体" w:hAnsi="宋体" w:cs="Arial" w:hint="eastAsia"/>
          <w:sz w:val="28"/>
          <w:szCs w:val="28"/>
        </w:rPr>
        <w:t>履行会员义务，每年按时缴纳会费；</w:t>
      </w:r>
    </w:p>
    <w:p w14:paraId="3040465A" w14:textId="23FECF23" w:rsidR="009E290F" w:rsidRDefault="00D262D7">
      <w:pPr>
        <w:ind w:firstLine="900"/>
        <w:rPr>
          <w:rFonts w:ascii="宋体" w:hAnsi="宋体" w:cs="Arial" w:hint="eastAsia"/>
          <w:sz w:val="28"/>
          <w:szCs w:val="28"/>
        </w:rPr>
      </w:pPr>
      <w:r>
        <w:rPr>
          <w:rFonts w:ascii="宋体" w:hAnsi="宋体"/>
          <w:sz w:val="28"/>
          <w:szCs w:val="28"/>
        </w:rPr>
        <w:t>（</w:t>
      </w:r>
      <w:r w:rsidR="006F7CE7">
        <w:rPr>
          <w:rFonts w:ascii="宋体" w:hAnsi="宋体" w:hint="eastAsia"/>
          <w:sz w:val="28"/>
          <w:szCs w:val="28"/>
        </w:rPr>
        <w:t>2</w:t>
      </w:r>
      <w:r>
        <w:rPr>
          <w:rFonts w:ascii="宋体" w:hAnsi="宋体"/>
          <w:sz w:val="28"/>
          <w:szCs w:val="28"/>
        </w:rPr>
        <w:t>）</w:t>
      </w:r>
      <w:r>
        <w:rPr>
          <w:rFonts w:ascii="宋体" w:hAnsi="宋体" w:cs="Arial" w:hint="eastAsia"/>
          <w:sz w:val="28"/>
          <w:szCs w:val="28"/>
        </w:rPr>
        <w:t xml:space="preserve"> 行业自律声明；</w:t>
      </w:r>
    </w:p>
    <w:p w14:paraId="2CD7C762" w14:textId="6DE1550A" w:rsidR="009E290F" w:rsidRDefault="00D262D7">
      <w:pPr>
        <w:ind w:firstLine="900"/>
        <w:rPr>
          <w:rFonts w:ascii="宋体" w:hAnsi="宋体" w:cs="Arial" w:hint="eastAsia"/>
          <w:color w:val="FF0000"/>
          <w:sz w:val="28"/>
          <w:szCs w:val="28"/>
        </w:rPr>
      </w:pPr>
      <w:r>
        <w:rPr>
          <w:rFonts w:ascii="宋体" w:hAnsi="宋体"/>
          <w:sz w:val="28"/>
          <w:szCs w:val="28"/>
        </w:rPr>
        <w:t>（</w:t>
      </w:r>
      <w:r w:rsidR="006F7CE7">
        <w:rPr>
          <w:rFonts w:ascii="宋体" w:hAnsi="宋体" w:hint="eastAsia"/>
          <w:sz w:val="28"/>
          <w:szCs w:val="28"/>
        </w:rPr>
        <w:t>3</w:t>
      </w:r>
      <w:r>
        <w:rPr>
          <w:rFonts w:ascii="宋体" w:hAnsi="宋体" w:cs="Arial"/>
          <w:sz w:val="28"/>
          <w:szCs w:val="28"/>
        </w:rPr>
        <w:t>）具有独立企业法人资格；</w:t>
      </w:r>
    </w:p>
    <w:p w14:paraId="6D08C886" w14:textId="1FF571B1" w:rsidR="009E290F" w:rsidRDefault="00D262D7">
      <w:pPr>
        <w:ind w:firstLine="900"/>
        <w:rPr>
          <w:rFonts w:ascii="宋体" w:hAnsi="宋体" w:hint="eastAsia"/>
          <w:sz w:val="28"/>
          <w:szCs w:val="28"/>
        </w:rPr>
      </w:pPr>
      <w:r>
        <w:rPr>
          <w:rFonts w:ascii="宋体" w:hAnsi="宋体"/>
          <w:sz w:val="28"/>
          <w:szCs w:val="28"/>
        </w:rPr>
        <w:t>（</w:t>
      </w:r>
      <w:r w:rsidR="006F7CE7">
        <w:rPr>
          <w:rFonts w:ascii="宋体" w:hAnsi="宋体" w:hint="eastAsia"/>
          <w:sz w:val="28"/>
          <w:szCs w:val="28"/>
        </w:rPr>
        <w:t>4</w:t>
      </w:r>
      <w:r>
        <w:rPr>
          <w:rFonts w:ascii="宋体" w:hAnsi="宋体"/>
          <w:sz w:val="28"/>
          <w:szCs w:val="28"/>
        </w:rPr>
        <w:t>）具有良好的社会信誉并有相应的经济实力，工商注册资本金不少于</w:t>
      </w:r>
      <w:r>
        <w:rPr>
          <w:rFonts w:ascii="宋体" w:hAnsi="宋体" w:hint="eastAsia"/>
          <w:sz w:val="28"/>
          <w:szCs w:val="28"/>
        </w:rPr>
        <w:t>200</w:t>
      </w:r>
      <w:r>
        <w:rPr>
          <w:rFonts w:ascii="宋体" w:hAnsi="宋体"/>
          <w:sz w:val="28"/>
          <w:szCs w:val="28"/>
        </w:rPr>
        <w:t>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w:t>
      </w:r>
      <w:r>
        <w:rPr>
          <w:rFonts w:ascii="宋体" w:hAnsi="宋体" w:hint="eastAsia"/>
          <w:bCs/>
          <w:sz w:val="28"/>
          <w:szCs w:val="28"/>
        </w:rPr>
        <w:t>2</w:t>
      </w:r>
      <w:r>
        <w:rPr>
          <w:rFonts w:ascii="宋体" w:hAnsi="宋体"/>
          <w:bCs/>
          <w:sz w:val="28"/>
          <w:szCs w:val="28"/>
        </w:rPr>
        <w:t>00万元以上</w:t>
      </w:r>
      <w:r>
        <w:rPr>
          <w:rFonts w:ascii="宋体" w:hAnsi="宋体" w:hint="eastAsia"/>
          <w:sz w:val="28"/>
          <w:szCs w:val="28"/>
        </w:rPr>
        <w:t>。（需提交上</w:t>
      </w:r>
      <w:proofErr w:type="gramStart"/>
      <w:r>
        <w:rPr>
          <w:rFonts w:ascii="宋体" w:hAnsi="宋体" w:hint="eastAsia"/>
          <w:sz w:val="28"/>
          <w:szCs w:val="28"/>
        </w:rPr>
        <w:t>两</w:t>
      </w:r>
      <w:proofErr w:type="gramEnd"/>
      <w:r>
        <w:rPr>
          <w:rFonts w:ascii="宋体" w:hAnsi="宋体" w:hint="eastAsia"/>
          <w:sz w:val="28"/>
          <w:szCs w:val="28"/>
        </w:rPr>
        <w:t>年度报当地工商税务机关年审通过的会计师事务所出具的年度财务审计报告复印件。复印件需加盖该会计师事务所红章。所提交审计报告中应包含资产、负债各科目余额的简要说明。）</w:t>
      </w:r>
    </w:p>
    <w:p w14:paraId="0501B94A" w14:textId="65A1565C" w:rsidR="009E290F" w:rsidRDefault="00D262D7">
      <w:pPr>
        <w:ind w:firstLineChars="200" w:firstLine="560"/>
        <w:rPr>
          <w:rFonts w:ascii="宋体" w:hAnsi="宋体" w:hint="eastAsia"/>
          <w:bCs/>
          <w:sz w:val="28"/>
          <w:szCs w:val="28"/>
        </w:rPr>
      </w:pPr>
      <w:r>
        <w:rPr>
          <w:rFonts w:ascii="宋体" w:hAnsi="宋体"/>
          <w:sz w:val="28"/>
          <w:szCs w:val="28"/>
        </w:rPr>
        <w:t>（</w:t>
      </w:r>
      <w:r w:rsidR="006F7CE7">
        <w:rPr>
          <w:rFonts w:ascii="宋体" w:hAnsi="宋体" w:hint="eastAsia"/>
          <w:sz w:val="28"/>
          <w:szCs w:val="28"/>
        </w:rPr>
        <w:t>5</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之日起前12个自然月期间，独立承担过</w:t>
      </w:r>
      <w:r>
        <w:rPr>
          <w:rFonts w:ascii="宋体" w:hAnsi="宋体"/>
          <w:bCs/>
          <w:sz w:val="28"/>
          <w:szCs w:val="28"/>
        </w:rPr>
        <w:t>单</w:t>
      </w:r>
      <w:r w:rsidR="009E302E">
        <w:rPr>
          <w:rFonts w:ascii="宋体" w:hAnsi="宋体" w:hint="eastAsia"/>
          <w:bCs/>
          <w:sz w:val="28"/>
          <w:szCs w:val="28"/>
        </w:rPr>
        <w:t>项</w:t>
      </w:r>
      <w:r>
        <w:rPr>
          <w:rFonts w:ascii="宋体" w:hAnsi="宋体" w:hint="eastAsia"/>
          <w:bCs/>
          <w:sz w:val="28"/>
          <w:szCs w:val="28"/>
        </w:rPr>
        <w:t>合同额不少于1</w:t>
      </w:r>
      <w:r>
        <w:rPr>
          <w:rFonts w:ascii="宋体" w:hAnsi="宋体"/>
          <w:bCs/>
          <w:sz w:val="28"/>
          <w:szCs w:val="28"/>
        </w:rPr>
        <w:t>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2E2E020F" w14:textId="77777777" w:rsidR="009E290F" w:rsidRDefault="00D262D7">
      <w:pPr>
        <w:ind w:firstLine="900"/>
        <w:rPr>
          <w:rFonts w:ascii="宋体" w:hAnsi="宋体" w:hint="eastAsia"/>
          <w:bCs/>
          <w:sz w:val="28"/>
          <w:szCs w:val="28"/>
        </w:rPr>
      </w:pPr>
      <w:r>
        <w:rPr>
          <w:rFonts w:ascii="宋体" w:hAnsi="宋体"/>
          <w:sz w:val="28"/>
          <w:szCs w:val="28"/>
        </w:rPr>
        <w:t>或单项合同额不少于</w:t>
      </w:r>
      <w:r>
        <w:rPr>
          <w:rFonts w:ascii="宋体" w:hAnsi="宋体" w:hint="eastAsia"/>
          <w:sz w:val="28"/>
          <w:szCs w:val="28"/>
        </w:rPr>
        <w:t>50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3611B970" w14:textId="209264D2" w:rsidR="009E290F" w:rsidRDefault="00D262D7">
      <w:pPr>
        <w:rPr>
          <w:rFonts w:ascii="宋体" w:hAnsi="宋体" w:hint="eastAsia"/>
          <w:sz w:val="28"/>
          <w:szCs w:val="28"/>
        </w:rPr>
      </w:pPr>
      <w:r>
        <w:rPr>
          <w:rFonts w:ascii="宋体" w:hAnsi="宋体" w:hint="eastAsia"/>
          <w:bCs/>
          <w:sz w:val="28"/>
          <w:szCs w:val="28"/>
        </w:rPr>
        <w:t>﹛</w:t>
      </w:r>
      <w:r>
        <w:rPr>
          <w:rFonts w:ascii="宋体" w:hAnsi="宋体" w:hint="eastAsia"/>
          <w:bCs/>
          <w:sz w:val="28"/>
          <w:szCs w:val="28"/>
          <w:lang w:val="fr-CA"/>
        </w:rPr>
        <w:t>须提供</w:t>
      </w:r>
      <w:r w:rsidR="00377EF7" w:rsidRPr="00377EF7">
        <w:rPr>
          <w:rFonts w:ascii="宋体" w:hAnsi="宋体" w:hint="eastAsia"/>
          <w:sz w:val="28"/>
          <w:szCs w:val="28"/>
        </w:rPr>
        <w:t>与业绩对应的发票</w:t>
      </w:r>
      <w:r w:rsidR="00377EF7">
        <w:rPr>
          <w:rFonts w:ascii="宋体" w:hAnsi="宋体" w:hint="eastAsia"/>
          <w:sz w:val="28"/>
          <w:szCs w:val="28"/>
        </w:rPr>
        <w:t>及</w:t>
      </w:r>
      <w:r>
        <w:rPr>
          <w:rFonts w:ascii="宋体" w:hAnsi="宋体" w:hint="eastAsia"/>
          <w:bCs/>
          <w:sz w:val="28"/>
          <w:szCs w:val="28"/>
          <w:lang w:val="fr-CA"/>
        </w:rPr>
        <w:t>相应的合同书及对应收款凭据(银行对账单)复</w:t>
      </w:r>
      <w:r>
        <w:rPr>
          <w:rFonts w:ascii="宋体" w:hAnsi="宋体" w:hint="eastAsia"/>
          <w:sz w:val="28"/>
          <w:szCs w:val="28"/>
          <w:lang w:val="fr-CA"/>
        </w:rPr>
        <w:t>印件</w:t>
      </w:r>
      <w:r>
        <w:rPr>
          <w:rFonts w:ascii="宋体" w:hAnsi="宋体" w:hint="eastAsia"/>
          <w:sz w:val="28"/>
          <w:szCs w:val="28"/>
        </w:rPr>
        <w:t>﹜</w:t>
      </w:r>
    </w:p>
    <w:p w14:paraId="6103DC2C" w14:textId="7DCF6E97" w:rsidR="009E290F" w:rsidRDefault="00D262D7">
      <w:pPr>
        <w:ind w:firstLineChars="200" w:firstLine="560"/>
        <w:rPr>
          <w:rFonts w:ascii="宋体" w:hAnsi="宋体" w:hint="eastAsia"/>
          <w:sz w:val="28"/>
          <w:szCs w:val="28"/>
        </w:rPr>
      </w:pPr>
      <w:r>
        <w:rPr>
          <w:rFonts w:ascii="宋体" w:hAnsi="宋体" w:hint="eastAsia"/>
          <w:bCs/>
          <w:sz w:val="28"/>
          <w:szCs w:val="28"/>
        </w:rPr>
        <w:t>（</w:t>
      </w:r>
      <w:r w:rsidR="006F7CE7">
        <w:rPr>
          <w:rFonts w:ascii="宋体" w:hAnsi="宋体" w:hint="eastAsia"/>
          <w:bCs/>
          <w:sz w:val="28"/>
          <w:szCs w:val="28"/>
        </w:rPr>
        <w:t>6</w:t>
      </w:r>
      <w:r>
        <w:rPr>
          <w:rFonts w:ascii="宋体" w:hAnsi="宋体" w:hint="eastAsia"/>
          <w:bCs/>
          <w:sz w:val="28"/>
          <w:szCs w:val="28"/>
        </w:rPr>
        <w:t>）从事</w:t>
      </w:r>
      <w:proofErr w:type="gramStart"/>
      <w:r>
        <w:rPr>
          <w:rFonts w:ascii="宋体" w:hAnsi="宋体" w:hint="eastAsia"/>
          <w:bCs/>
          <w:sz w:val="28"/>
          <w:szCs w:val="28"/>
        </w:rPr>
        <w:t>本水平</w:t>
      </w:r>
      <w:proofErr w:type="gramEnd"/>
      <w:r>
        <w:rPr>
          <w:rFonts w:ascii="宋体" w:hAnsi="宋体" w:hint="eastAsia"/>
          <w:bCs/>
          <w:sz w:val="28"/>
          <w:szCs w:val="28"/>
        </w:rPr>
        <w:t>标准所规定的展陈工程经营活动3年以上（含3年，以企业登记注册时间为准）；</w:t>
      </w:r>
    </w:p>
    <w:p w14:paraId="6C225FB2" w14:textId="79BC633A" w:rsidR="009E290F" w:rsidRPr="00CF6B1E" w:rsidRDefault="00D262D7">
      <w:pPr>
        <w:ind w:firstLineChars="200" w:firstLine="560"/>
        <w:rPr>
          <w:rFonts w:ascii="宋体" w:hAnsi="宋体" w:hint="eastAsia"/>
          <w:sz w:val="28"/>
          <w:szCs w:val="28"/>
        </w:rPr>
      </w:pPr>
      <w:r>
        <w:rPr>
          <w:rFonts w:ascii="宋体" w:hAnsi="宋体" w:hint="eastAsia"/>
          <w:sz w:val="28"/>
          <w:szCs w:val="28"/>
        </w:rPr>
        <w:t>（</w:t>
      </w:r>
      <w:r w:rsidR="006F7CE7">
        <w:rPr>
          <w:rFonts w:ascii="宋体" w:hAnsi="宋体" w:hint="eastAsia"/>
          <w:sz w:val="28"/>
          <w:szCs w:val="28"/>
        </w:rPr>
        <w:t>7</w:t>
      </w:r>
      <w:r>
        <w:rPr>
          <w:rFonts w:ascii="宋体" w:hAnsi="宋体" w:hint="eastAsia"/>
          <w:sz w:val="28"/>
          <w:szCs w:val="28"/>
        </w:rPr>
        <w:t>）</w:t>
      </w:r>
      <w:r>
        <w:rPr>
          <w:rFonts w:ascii="宋体" w:hAnsi="宋体"/>
          <w:sz w:val="28"/>
          <w:szCs w:val="28"/>
        </w:rPr>
        <w:t>近</w:t>
      </w:r>
      <w:r>
        <w:rPr>
          <w:rFonts w:ascii="宋体" w:hAnsi="宋体" w:hint="eastAsia"/>
          <w:sz w:val="28"/>
          <w:szCs w:val="28"/>
        </w:rPr>
        <w:t>一</w:t>
      </w:r>
      <w:r>
        <w:rPr>
          <w:rFonts w:ascii="宋体" w:hAnsi="宋体"/>
          <w:sz w:val="28"/>
          <w:szCs w:val="28"/>
        </w:rPr>
        <w:t>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3</w:t>
      </w:r>
      <w:r>
        <w:rPr>
          <w:rFonts w:ascii="宋体" w:hAnsi="宋体" w:cs="Arial"/>
          <w:sz w:val="28"/>
          <w:szCs w:val="28"/>
        </w:rPr>
        <w:t>00</w:t>
      </w:r>
      <w:r>
        <w:rPr>
          <w:rFonts w:ascii="宋体" w:hAnsi="宋体" w:cs="Arial" w:hint="eastAsia"/>
          <w:sz w:val="28"/>
          <w:szCs w:val="28"/>
        </w:rPr>
        <w:t>万元（需提供相应的年度财务审计报告复印</w:t>
      </w:r>
      <w:r w:rsidRPr="00CF6B1E">
        <w:rPr>
          <w:rFonts w:ascii="宋体" w:hAnsi="宋体" w:hint="eastAsia"/>
          <w:sz w:val="28"/>
          <w:szCs w:val="28"/>
        </w:rPr>
        <w:t>件</w:t>
      </w:r>
      <w:r w:rsidR="00CF6B1E" w:rsidRPr="00CF6B1E">
        <w:rPr>
          <w:rFonts w:ascii="宋体" w:hAnsi="宋体" w:hint="eastAsia"/>
          <w:sz w:val="28"/>
          <w:szCs w:val="28"/>
        </w:rPr>
        <w:t>，审计报告需赋验证码</w:t>
      </w:r>
      <w:r w:rsidRPr="00CF6B1E">
        <w:rPr>
          <w:rFonts w:ascii="宋体" w:hAnsi="宋体" w:hint="eastAsia"/>
          <w:sz w:val="28"/>
          <w:szCs w:val="28"/>
        </w:rPr>
        <w:t>）。</w:t>
      </w:r>
    </w:p>
    <w:p w14:paraId="7DBE1616" w14:textId="67FA77A3" w:rsidR="009E290F" w:rsidRDefault="00D262D7">
      <w:pPr>
        <w:ind w:firstLineChars="200" w:firstLine="560"/>
        <w:rPr>
          <w:rFonts w:ascii="宋体" w:hAnsi="宋体" w:cs="Arial" w:hint="eastAsia"/>
          <w:sz w:val="28"/>
          <w:szCs w:val="28"/>
        </w:rPr>
      </w:pPr>
      <w:r>
        <w:rPr>
          <w:rFonts w:ascii="宋体" w:hAnsi="宋体" w:hint="eastAsia"/>
          <w:bCs/>
          <w:sz w:val="28"/>
          <w:szCs w:val="28"/>
        </w:rPr>
        <w:t>（</w:t>
      </w:r>
      <w:r w:rsidR="006F7CE7">
        <w:rPr>
          <w:rFonts w:ascii="宋体" w:hAnsi="宋体" w:hint="eastAsia"/>
          <w:bCs/>
          <w:sz w:val="28"/>
          <w:szCs w:val="28"/>
        </w:rPr>
        <w:t>8</w:t>
      </w:r>
      <w:r>
        <w:rPr>
          <w:rFonts w:ascii="宋体" w:hAnsi="宋体" w:hint="eastAsia"/>
          <w:bCs/>
          <w:sz w:val="28"/>
          <w:szCs w:val="28"/>
        </w:rPr>
        <w:t>）同意公开企业相关参评信息(公开的信息包括企业名称、地址、法人代表、ISO认证号、主要业绩项目、注册资金、年度净资产等)。</w:t>
      </w:r>
    </w:p>
    <w:p w14:paraId="006255E3" w14:textId="77777777" w:rsidR="009E290F" w:rsidRDefault="009E290F">
      <w:pPr>
        <w:ind w:firstLine="900"/>
        <w:rPr>
          <w:rFonts w:ascii="宋体" w:hAnsi="宋体" w:hint="eastAsia"/>
          <w:sz w:val="28"/>
          <w:szCs w:val="28"/>
        </w:rPr>
      </w:pPr>
    </w:p>
    <w:p w14:paraId="57859DBC" w14:textId="77777777" w:rsidR="009E290F" w:rsidRDefault="00D262D7">
      <w:pPr>
        <w:ind w:firstLine="900"/>
        <w:rPr>
          <w:rFonts w:ascii="楷体" w:eastAsia="楷体" w:hAnsi="楷体" w:cs="Arial" w:hint="eastAsia"/>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3C011EF3" w14:textId="4017A2CD" w:rsidR="009E290F" w:rsidRDefault="00D262D7">
      <w:pPr>
        <w:ind w:firstLine="900"/>
        <w:rPr>
          <w:rFonts w:ascii="宋体" w:hAnsi="宋体" w:hint="eastAsia"/>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15</w:t>
      </w:r>
      <w:r>
        <w:rPr>
          <w:rFonts w:ascii="宋体" w:hAnsi="宋体"/>
          <w:sz w:val="28"/>
          <w:szCs w:val="28"/>
        </w:rPr>
        <w:t>人</w:t>
      </w:r>
      <w:r>
        <w:rPr>
          <w:rFonts w:ascii="宋体" w:hAnsi="宋体" w:hint="eastAsia"/>
          <w:i/>
          <w:sz w:val="28"/>
          <w:szCs w:val="28"/>
        </w:rPr>
        <w:t>(企业人数应提供相应的</w:t>
      </w:r>
      <w:proofErr w:type="gramStart"/>
      <w:r>
        <w:rPr>
          <w:rFonts w:ascii="宋体" w:hAnsi="宋体" w:hint="eastAsia"/>
          <w:i/>
          <w:sz w:val="28"/>
          <w:szCs w:val="28"/>
        </w:rPr>
        <w:t>社保证明</w:t>
      </w:r>
      <w:proofErr w:type="gramEnd"/>
      <w:r w:rsidR="00226218">
        <w:rPr>
          <w:rFonts w:ascii="宋体" w:hAnsi="宋体" w:hint="eastAsia"/>
          <w:i/>
          <w:sz w:val="28"/>
          <w:szCs w:val="28"/>
        </w:rPr>
        <w:t>，</w:t>
      </w:r>
      <w:r w:rsidR="00226218" w:rsidRPr="00226218">
        <w:rPr>
          <w:rFonts w:ascii="宋体" w:hAnsi="宋体" w:hint="eastAsia"/>
          <w:i/>
          <w:sz w:val="28"/>
          <w:szCs w:val="28"/>
        </w:rPr>
        <w:t>社保需提供至少近3个月的缴费记录</w:t>
      </w:r>
      <w:r>
        <w:rPr>
          <w:rFonts w:ascii="宋体" w:hAnsi="宋体" w:hint="eastAsia"/>
          <w:i/>
          <w:sz w:val="28"/>
          <w:szCs w:val="28"/>
        </w:rPr>
        <w:t>)</w:t>
      </w:r>
      <w:r>
        <w:rPr>
          <w:rFonts w:ascii="宋体" w:hAnsi="宋体" w:hint="eastAsia"/>
          <w:sz w:val="28"/>
          <w:szCs w:val="28"/>
        </w:rPr>
        <w:t>。</w:t>
      </w:r>
    </w:p>
    <w:p w14:paraId="120D167D" w14:textId="77777777" w:rsidR="009E290F" w:rsidRDefault="00D262D7">
      <w:pPr>
        <w:ind w:firstLine="900"/>
        <w:rPr>
          <w:rFonts w:ascii="宋体" w:hAnsi="宋体" w:hint="eastAsia"/>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w:t>
      </w:r>
      <w:r>
        <w:rPr>
          <w:rFonts w:ascii="宋体" w:hAnsi="宋体" w:hint="eastAsia"/>
          <w:sz w:val="28"/>
          <w:szCs w:val="28"/>
        </w:rPr>
        <w:t>3</w:t>
      </w:r>
      <w:r>
        <w:rPr>
          <w:rFonts w:ascii="宋体" w:hAnsi="宋体"/>
          <w:sz w:val="28"/>
          <w:szCs w:val="28"/>
        </w:rPr>
        <w:t>年以上从事工程管理工作经历或具有</w:t>
      </w:r>
      <w:r>
        <w:rPr>
          <w:rFonts w:ascii="宋体" w:hAnsi="宋体" w:hint="eastAsia"/>
          <w:sz w:val="28"/>
          <w:szCs w:val="28"/>
        </w:rPr>
        <w:t>中</w:t>
      </w:r>
      <w:r>
        <w:rPr>
          <w:rFonts w:ascii="宋体" w:hAnsi="宋体"/>
          <w:sz w:val="28"/>
          <w:szCs w:val="28"/>
        </w:rPr>
        <w:t>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；设计师（设计类大学本科以上学历，工作10年以上或中级以上职称）3人，项目经理（大学本科以上学历，工作5年以上或中级以上职称）2人。 具有室内设计或环境艺术、结构、暖通、给排水、电气等相关专业技术人员中，有中级以上职称的人员2人。</w:t>
      </w:r>
    </w:p>
    <w:p w14:paraId="1B247475" w14:textId="77777777" w:rsidR="009E290F" w:rsidRDefault="009E290F">
      <w:pPr>
        <w:ind w:firstLine="900"/>
        <w:rPr>
          <w:rFonts w:ascii="宋体" w:hAnsi="宋体" w:cs="Arial" w:hint="eastAsia"/>
          <w:sz w:val="28"/>
          <w:szCs w:val="28"/>
        </w:rPr>
      </w:pPr>
    </w:p>
    <w:p w14:paraId="60946513" w14:textId="77777777" w:rsidR="009E290F" w:rsidRDefault="00D262D7">
      <w:pPr>
        <w:ind w:firstLine="900"/>
        <w:rPr>
          <w:rFonts w:ascii="楷体" w:eastAsia="楷体" w:hAnsi="楷体" w:hint="eastAsia"/>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37F66910" w14:textId="77777777" w:rsidR="009E290F" w:rsidRDefault="00D262D7">
      <w:pPr>
        <w:ind w:firstLine="900"/>
        <w:rPr>
          <w:rFonts w:ascii="宋体" w:hAnsi="宋体" w:hint="eastAsia"/>
          <w:sz w:val="28"/>
          <w:szCs w:val="28"/>
        </w:rPr>
      </w:pPr>
      <w:r>
        <w:rPr>
          <w:rFonts w:ascii="宋体" w:hAnsi="宋体"/>
          <w:sz w:val="28"/>
          <w:szCs w:val="28"/>
        </w:rPr>
        <w:t>（1）有必要的技术装备及固定的工作场所；</w:t>
      </w:r>
    </w:p>
    <w:p w14:paraId="03295884" w14:textId="77777777" w:rsidR="009E290F" w:rsidRDefault="00D262D7">
      <w:pPr>
        <w:ind w:firstLine="900"/>
        <w:rPr>
          <w:rFonts w:ascii="宋体" w:hAnsi="宋体" w:cs="Arial" w:hint="eastAsia"/>
          <w:sz w:val="28"/>
          <w:szCs w:val="28"/>
        </w:rPr>
      </w:pPr>
      <w:r>
        <w:rPr>
          <w:rFonts w:ascii="宋体" w:hAnsi="宋体" w:cs="Arial"/>
          <w:sz w:val="28"/>
          <w:szCs w:val="28"/>
        </w:rPr>
        <w:t>（2）具有完善的技术、安全、合同、财务、档案等管理制度。</w:t>
      </w:r>
    </w:p>
    <w:p w14:paraId="6435814A" w14:textId="77777777" w:rsidR="009E290F" w:rsidRDefault="00D262D7">
      <w:pPr>
        <w:ind w:firstLine="900"/>
        <w:rPr>
          <w:rFonts w:ascii="宋体" w:hAnsi="宋体" w:hint="eastAsia"/>
          <w:sz w:val="28"/>
          <w:szCs w:val="28"/>
        </w:rPr>
      </w:pPr>
      <w:r>
        <w:rPr>
          <w:rFonts w:ascii="宋体" w:hAnsi="宋体" w:hint="eastAsia"/>
          <w:sz w:val="28"/>
          <w:szCs w:val="28"/>
        </w:rPr>
        <w:t>（3）已通过ISO质量管理体系认证和14000环境认证，并且在认证有效期内；</w:t>
      </w:r>
    </w:p>
    <w:p w14:paraId="73ADDCB5" w14:textId="1421123E" w:rsidR="009E290F" w:rsidRDefault="00D262D7">
      <w:pPr>
        <w:ind w:firstLine="900"/>
        <w:rPr>
          <w:rFonts w:ascii="宋体" w:hAnsi="宋体" w:hint="eastAsia"/>
          <w:sz w:val="28"/>
          <w:szCs w:val="28"/>
        </w:rPr>
      </w:pPr>
      <w:r>
        <w:rPr>
          <w:rFonts w:ascii="宋体" w:hAnsi="宋体" w:hint="eastAsia"/>
          <w:sz w:val="28"/>
          <w:szCs w:val="28"/>
        </w:rPr>
        <w:lastRenderedPageBreak/>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的日期起计算的前12个自然月内，在所从事的各项施工工程及经营活动中未发生严重安全、质量事故，没有涉及企业诚信的不良记录；</w:t>
      </w:r>
    </w:p>
    <w:p w14:paraId="6FF90104" w14:textId="77777777" w:rsidR="009E290F" w:rsidRDefault="00D262D7">
      <w:pPr>
        <w:ind w:firstLine="900"/>
        <w:rPr>
          <w:rFonts w:ascii="宋体" w:hAnsi="宋体" w:hint="eastAsia"/>
          <w:sz w:val="28"/>
          <w:szCs w:val="28"/>
        </w:rPr>
      </w:pPr>
      <w:r>
        <w:rPr>
          <w:rFonts w:ascii="宋体" w:hAnsi="宋体" w:hint="eastAsia"/>
          <w:sz w:val="28"/>
          <w:szCs w:val="28"/>
        </w:rPr>
        <w:t>（5）参加中国展览馆协会展览工程水平评定并获得相应级别；</w:t>
      </w:r>
    </w:p>
    <w:p w14:paraId="3EA8DAA2" w14:textId="77777777" w:rsidR="009E290F" w:rsidRDefault="00D262D7">
      <w:pPr>
        <w:ind w:firstLine="900"/>
        <w:rPr>
          <w:rFonts w:ascii="宋体" w:hAnsi="宋体" w:hint="eastAsia"/>
          <w:sz w:val="28"/>
          <w:szCs w:val="28"/>
        </w:rPr>
      </w:pPr>
      <w:r>
        <w:rPr>
          <w:rFonts w:ascii="宋体" w:hAnsi="宋体" w:hint="eastAsia"/>
          <w:sz w:val="28"/>
          <w:szCs w:val="28"/>
        </w:rPr>
        <w:t>（6）有固定综合加工场所与仓储用房，建筑和场地的总体面积不少于1000平方米。（需提供真实有效的房产证明或租赁合同）</w:t>
      </w:r>
    </w:p>
    <w:p w14:paraId="6ED84D25" w14:textId="77777777" w:rsidR="009E290F" w:rsidRDefault="009E290F">
      <w:pPr>
        <w:rPr>
          <w:rFonts w:ascii="宋体" w:hAnsi="宋体" w:cs="Arial" w:hint="eastAsia"/>
          <w:b/>
          <w:spacing w:val="-15"/>
          <w:sz w:val="28"/>
          <w:szCs w:val="28"/>
        </w:rPr>
      </w:pPr>
    </w:p>
    <w:p w14:paraId="3364BBCD" w14:textId="28D83C90" w:rsidR="009E290F" w:rsidRDefault="00145639">
      <w:pPr>
        <w:ind w:firstLine="900"/>
        <w:rPr>
          <w:rFonts w:ascii="宋体" w:hAnsi="宋体" w:hint="eastAsia"/>
          <w:b/>
          <w:sz w:val="28"/>
          <w:szCs w:val="28"/>
        </w:rPr>
      </w:pPr>
      <w:r>
        <w:rPr>
          <w:rFonts w:ascii="宋体" w:hAnsi="宋体" w:cs="Arial" w:hint="eastAsia"/>
          <w:b/>
          <w:sz w:val="28"/>
          <w:szCs w:val="28"/>
        </w:rPr>
        <w:t>三</w:t>
      </w:r>
      <w:r w:rsidR="00D262D7">
        <w:rPr>
          <w:rFonts w:ascii="宋体" w:hAnsi="宋体" w:cs="Arial"/>
          <w:b/>
          <w:sz w:val="28"/>
          <w:szCs w:val="28"/>
        </w:rPr>
        <w:t>、</w:t>
      </w:r>
      <w:r w:rsidR="00D262D7">
        <w:rPr>
          <w:rFonts w:ascii="宋体" w:hAnsi="宋体" w:hint="eastAsia"/>
          <w:b/>
          <w:sz w:val="28"/>
          <w:szCs w:val="28"/>
        </w:rPr>
        <w:t>水平的申请、评定和管理</w:t>
      </w:r>
    </w:p>
    <w:p w14:paraId="3A857E2A" w14:textId="77777777" w:rsidR="009E290F" w:rsidRDefault="00D262D7">
      <w:pPr>
        <w:ind w:firstLine="900"/>
        <w:rPr>
          <w:rFonts w:ascii="宋体" w:hAnsi="宋体" w:hint="eastAsia"/>
          <w:sz w:val="28"/>
          <w:szCs w:val="28"/>
        </w:rPr>
      </w:pPr>
      <w:r>
        <w:rPr>
          <w:rFonts w:ascii="宋体" w:hAnsi="宋体" w:hint="eastAsia"/>
          <w:sz w:val="28"/>
          <w:szCs w:val="28"/>
        </w:rPr>
        <w:t>（一）符合本标准规定的适用条件的展陈工程企业可根据本单位情况，对照水平等级标准，选择所需要申报的水平等级，在规定时间内，向中国展览馆协会秘书处提请申报。</w:t>
      </w:r>
    </w:p>
    <w:p w14:paraId="2E45F12B" w14:textId="77777777" w:rsidR="009E290F" w:rsidRDefault="00D262D7">
      <w:pPr>
        <w:ind w:firstLine="900"/>
        <w:rPr>
          <w:rFonts w:ascii="宋体" w:hAnsi="宋体" w:hint="eastAsia"/>
          <w:sz w:val="28"/>
          <w:szCs w:val="28"/>
        </w:rPr>
      </w:pPr>
      <w:r>
        <w:rPr>
          <w:rFonts w:ascii="宋体" w:hAnsi="宋体" w:hint="eastAsia"/>
          <w:sz w:val="28"/>
          <w:szCs w:val="28"/>
        </w:rPr>
        <w:t>（二）展陈工程企业和场馆工程部门在申报水平等级时应提交中国展览馆协会规定的资料、数据、证书等文件。</w:t>
      </w:r>
    </w:p>
    <w:p w14:paraId="4C41C547" w14:textId="789F1C98" w:rsidR="009E290F" w:rsidRDefault="00D262D7">
      <w:pPr>
        <w:ind w:firstLine="900"/>
        <w:rPr>
          <w:rFonts w:ascii="宋体" w:hAnsi="宋体" w:hint="eastAsia"/>
          <w:sz w:val="28"/>
          <w:szCs w:val="28"/>
        </w:rPr>
      </w:pPr>
      <w:r>
        <w:rPr>
          <w:rFonts w:ascii="宋体" w:hAnsi="宋体" w:hint="eastAsia"/>
          <w:sz w:val="28"/>
          <w:szCs w:val="28"/>
        </w:rPr>
        <w:t>（三）由中国展览馆协会设立的水平</w:t>
      </w:r>
      <w:r w:rsidR="00901C25">
        <w:rPr>
          <w:rFonts w:ascii="宋体" w:hAnsi="宋体" w:hint="eastAsia"/>
          <w:sz w:val="28"/>
          <w:szCs w:val="28"/>
        </w:rPr>
        <w:t>评选</w:t>
      </w:r>
      <w:r>
        <w:rPr>
          <w:rFonts w:ascii="宋体" w:hAnsi="宋体" w:hint="eastAsia"/>
          <w:sz w:val="28"/>
          <w:szCs w:val="28"/>
        </w:rPr>
        <w:t>委员会按《</w:t>
      </w:r>
      <w:r>
        <w:rPr>
          <w:rFonts w:ascii="宋体" w:hAnsi="宋体" w:hint="eastAsia"/>
          <w:sz w:val="28"/>
          <w:szCs w:val="28"/>
          <w:lang w:val="fr-CA"/>
        </w:rPr>
        <w:t>中国展览馆协会展览陈列工程设计与施工一体化水平</w:t>
      </w:r>
      <w:r w:rsidR="00901C25">
        <w:rPr>
          <w:rFonts w:ascii="宋体" w:hAnsi="宋体" w:hint="eastAsia"/>
          <w:sz w:val="28"/>
          <w:szCs w:val="28"/>
        </w:rPr>
        <w:t>评选</w:t>
      </w:r>
      <w:r>
        <w:rPr>
          <w:rFonts w:ascii="宋体" w:hAnsi="宋体" w:hint="eastAsia"/>
          <w:sz w:val="28"/>
          <w:szCs w:val="28"/>
        </w:rPr>
        <w:t>流程》对企业水平进行</w:t>
      </w:r>
      <w:r w:rsidR="00901C25">
        <w:rPr>
          <w:rFonts w:ascii="宋体" w:hAnsi="宋体" w:hint="eastAsia"/>
          <w:sz w:val="28"/>
          <w:szCs w:val="28"/>
        </w:rPr>
        <w:t>评选</w:t>
      </w:r>
      <w:r>
        <w:rPr>
          <w:rFonts w:ascii="宋体" w:hAnsi="宋体" w:hint="eastAsia"/>
          <w:sz w:val="28"/>
          <w:szCs w:val="28"/>
        </w:rPr>
        <w:t>。</w:t>
      </w:r>
    </w:p>
    <w:p w14:paraId="123A19A6" w14:textId="558A5BA3" w:rsidR="009E290F" w:rsidRDefault="00D262D7">
      <w:pPr>
        <w:ind w:firstLine="900"/>
        <w:rPr>
          <w:rFonts w:ascii="宋体" w:hAnsi="宋体" w:hint="eastAsia"/>
          <w:sz w:val="28"/>
          <w:szCs w:val="28"/>
        </w:rPr>
      </w:pPr>
      <w:r>
        <w:rPr>
          <w:rFonts w:ascii="宋体" w:hAnsi="宋体" w:hint="eastAsia"/>
          <w:sz w:val="28"/>
          <w:szCs w:val="28"/>
        </w:rPr>
        <w:t>（四）</w:t>
      </w:r>
      <w:r w:rsidR="00901C25">
        <w:rPr>
          <w:rFonts w:ascii="宋体" w:hAnsi="宋体" w:hint="eastAsia"/>
          <w:sz w:val="28"/>
          <w:szCs w:val="28"/>
        </w:rPr>
        <w:t>评选</w:t>
      </w:r>
      <w:r>
        <w:rPr>
          <w:rFonts w:ascii="宋体" w:hAnsi="宋体" w:hint="eastAsia"/>
          <w:sz w:val="28"/>
          <w:szCs w:val="28"/>
        </w:rPr>
        <w:t>结果由中国展览馆协会展示陈列专业委员会审核、备案并报中国展览馆协会批准公布。</w:t>
      </w:r>
    </w:p>
    <w:p w14:paraId="59F6BB83" w14:textId="36D127C8" w:rsidR="009E290F" w:rsidRDefault="00D262D7">
      <w:pPr>
        <w:ind w:firstLine="900"/>
        <w:rPr>
          <w:rFonts w:ascii="宋体" w:hAnsi="宋体" w:hint="eastAsia"/>
          <w:sz w:val="28"/>
          <w:szCs w:val="28"/>
        </w:rPr>
      </w:pPr>
      <w:r>
        <w:rPr>
          <w:rFonts w:ascii="宋体" w:hAnsi="宋体" w:hint="eastAsia"/>
          <w:sz w:val="28"/>
          <w:szCs w:val="28"/>
        </w:rPr>
        <w:t>（五）通过水平等级</w:t>
      </w:r>
      <w:r w:rsidR="00901C25">
        <w:rPr>
          <w:rFonts w:ascii="宋体" w:hAnsi="宋体" w:hint="eastAsia"/>
          <w:sz w:val="28"/>
          <w:szCs w:val="28"/>
        </w:rPr>
        <w:t>评选</w:t>
      </w:r>
      <w:r>
        <w:rPr>
          <w:rFonts w:ascii="宋体" w:hAnsi="宋体" w:hint="eastAsia"/>
          <w:sz w:val="28"/>
          <w:szCs w:val="28"/>
        </w:rPr>
        <w:t>的展陈工程企业将获得水平证书。</w:t>
      </w:r>
    </w:p>
    <w:p w14:paraId="698471FF" w14:textId="77777777" w:rsidR="009E290F" w:rsidRDefault="00D262D7">
      <w:pPr>
        <w:ind w:firstLine="900"/>
        <w:rPr>
          <w:rFonts w:ascii="宋体" w:hAnsi="宋体" w:hint="eastAsia"/>
          <w:sz w:val="28"/>
          <w:szCs w:val="28"/>
        </w:rPr>
      </w:pPr>
      <w:r>
        <w:rPr>
          <w:rFonts w:ascii="宋体" w:hAnsi="宋体" w:hint="eastAsia"/>
          <w:sz w:val="28"/>
          <w:szCs w:val="28"/>
        </w:rPr>
        <w:t>（六）水平等级的管理由中国展览馆协会负责。</w:t>
      </w:r>
    </w:p>
    <w:p w14:paraId="19162293" w14:textId="0CE1DD02" w:rsidR="009E290F" w:rsidRDefault="00145639">
      <w:pPr>
        <w:ind w:firstLine="900"/>
        <w:rPr>
          <w:rFonts w:ascii="宋体" w:hAnsi="宋体" w:hint="eastAsia"/>
          <w:b/>
          <w:bCs/>
          <w:sz w:val="28"/>
          <w:szCs w:val="28"/>
          <w:lang w:val="fr-CA"/>
        </w:rPr>
      </w:pPr>
      <w:r>
        <w:rPr>
          <w:rFonts w:ascii="宋体" w:hAnsi="宋体" w:hint="eastAsia"/>
          <w:b/>
          <w:sz w:val="28"/>
          <w:szCs w:val="28"/>
        </w:rPr>
        <w:t>四</w:t>
      </w:r>
      <w:r w:rsidR="00D262D7">
        <w:rPr>
          <w:rFonts w:ascii="宋体" w:hAnsi="宋体" w:hint="eastAsia"/>
          <w:b/>
          <w:sz w:val="28"/>
          <w:szCs w:val="28"/>
        </w:rPr>
        <w:t>、</w:t>
      </w:r>
      <w:r w:rsidR="00D262D7">
        <w:rPr>
          <w:rFonts w:ascii="宋体" w:hAnsi="宋体" w:hint="eastAsia"/>
          <w:b/>
          <w:bCs/>
          <w:sz w:val="28"/>
          <w:szCs w:val="28"/>
          <w:lang w:val="fr-CA"/>
        </w:rPr>
        <w:t>附则</w:t>
      </w:r>
    </w:p>
    <w:p w14:paraId="01391A34" w14:textId="77777777" w:rsidR="009E290F" w:rsidRDefault="00D262D7">
      <w:pPr>
        <w:ind w:firstLine="900"/>
        <w:rPr>
          <w:rFonts w:ascii="宋体" w:hAnsi="宋体" w:hint="eastAsia"/>
          <w:sz w:val="28"/>
          <w:szCs w:val="28"/>
        </w:rPr>
      </w:pPr>
      <w:r>
        <w:rPr>
          <w:rFonts w:ascii="宋体" w:hAnsi="宋体" w:hint="eastAsia"/>
          <w:sz w:val="28"/>
          <w:szCs w:val="28"/>
          <w:lang w:val="fr-CA"/>
        </w:rPr>
        <w:t>（一）本标准自颁布之日起执行。</w:t>
      </w:r>
    </w:p>
    <w:p w14:paraId="06AEE43B" w14:textId="77777777" w:rsidR="009E290F" w:rsidRDefault="00D262D7">
      <w:pPr>
        <w:ind w:firstLine="900"/>
        <w:rPr>
          <w:rFonts w:ascii="宋体" w:hAnsi="宋体" w:hint="eastAsia"/>
          <w:sz w:val="28"/>
          <w:szCs w:val="28"/>
        </w:rPr>
        <w:sectPr w:rsidR="009E290F" w:rsidSect="004A0C1B">
          <w:pgSz w:w="11906" w:h="16838"/>
          <w:pgMar w:top="1440" w:right="1440" w:bottom="1440" w:left="1440" w:header="851" w:footer="992" w:gutter="0"/>
          <w:cols w:space="425"/>
          <w:docGrid w:linePitch="312"/>
        </w:sectPr>
      </w:pPr>
      <w:r>
        <w:rPr>
          <w:rFonts w:ascii="宋体" w:hAnsi="宋体" w:hint="eastAsia"/>
          <w:sz w:val="28"/>
          <w:szCs w:val="28"/>
        </w:rPr>
        <w:t>（二）本标准由中国展览馆协会制定，解释权归中国展览馆协会。</w:t>
      </w:r>
    </w:p>
    <w:p w14:paraId="7E766CC5" w14:textId="77777777" w:rsidR="009E290F" w:rsidRDefault="00D262D7">
      <w:pPr>
        <w:spacing w:line="480" w:lineRule="auto"/>
        <w:jc w:val="center"/>
        <w:rPr>
          <w:rFonts w:ascii="宋体" w:hAnsi="宋体" w:hint="eastAsia"/>
          <w:b/>
          <w:color w:val="000000"/>
          <w:sz w:val="36"/>
          <w:szCs w:val="28"/>
          <w:lang w:val="fr-CA"/>
        </w:rPr>
      </w:pPr>
      <w:r>
        <w:rPr>
          <w:rFonts w:ascii="宋体" w:hAnsi="宋体" w:hint="eastAsia"/>
          <w:b/>
          <w:color w:val="000000"/>
          <w:sz w:val="36"/>
          <w:szCs w:val="28"/>
          <w:lang w:val="fr-CA"/>
        </w:rPr>
        <w:lastRenderedPageBreak/>
        <w:t>中国展览馆协会展览陈列工程设计与施工一体化水平</w:t>
      </w:r>
    </w:p>
    <w:p w14:paraId="2037B5E5" w14:textId="24937E6F" w:rsidR="009E290F" w:rsidRDefault="00D262D7">
      <w:pPr>
        <w:spacing w:line="480" w:lineRule="auto"/>
        <w:jc w:val="center"/>
        <w:rPr>
          <w:rFonts w:ascii="宋体" w:hAnsi="宋体" w:hint="eastAsia"/>
          <w:b/>
          <w:color w:val="000000"/>
          <w:sz w:val="36"/>
          <w:szCs w:val="28"/>
          <w:lang w:val="fr-CA"/>
        </w:rPr>
      </w:pPr>
      <w:r>
        <w:rPr>
          <w:rFonts w:ascii="宋体" w:hAnsi="宋体" w:hint="eastAsia"/>
          <w:b/>
          <w:color w:val="000000"/>
          <w:sz w:val="36"/>
          <w:szCs w:val="28"/>
          <w:lang w:val="fr-CA"/>
        </w:rPr>
        <w:t>等级</w:t>
      </w:r>
      <w:r w:rsidR="00901C25">
        <w:rPr>
          <w:rFonts w:ascii="宋体" w:hAnsi="宋体" w:hint="eastAsia"/>
          <w:b/>
          <w:color w:val="000000"/>
          <w:sz w:val="36"/>
          <w:szCs w:val="28"/>
          <w:lang w:val="fr-CA"/>
        </w:rPr>
        <w:t>评选</w:t>
      </w:r>
      <w:r>
        <w:rPr>
          <w:rFonts w:ascii="宋体" w:hAnsi="宋体" w:hint="eastAsia"/>
          <w:b/>
          <w:color w:val="000000"/>
          <w:sz w:val="36"/>
          <w:szCs w:val="28"/>
          <w:lang w:val="fr-CA"/>
        </w:rPr>
        <w:t>与管理办法（202</w:t>
      </w:r>
      <w:r w:rsidR="00E94BEB">
        <w:rPr>
          <w:rFonts w:ascii="宋体" w:hAnsi="宋体"/>
          <w:b/>
          <w:color w:val="000000"/>
          <w:sz w:val="36"/>
          <w:szCs w:val="28"/>
          <w:lang w:val="fr-CA"/>
        </w:rPr>
        <w:t>4</w:t>
      </w:r>
      <w:r>
        <w:rPr>
          <w:rFonts w:ascii="宋体" w:hAnsi="宋体" w:hint="eastAsia"/>
          <w:b/>
          <w:color w:val="000000"/>
          <w:sz w:val="36"/>
          <w:szCs w:val="28"/>
          <w:lang w:val="fr-CA"/>
        </w:rPr>
        <w:t>年第</w:t>
      </w:r>
      <w:r w:rsidR="00235AD1">
        <w:rPr>
          <w:rFonts w:ascii="宋体" w:hAnsi="宋体" w:hint="eastAsia"/>
          <w:b/>
          <w:color w:val="000000"/>
          <w:sz w:val="36"/>
          <w:szCs w:val="28"/>
          <w:lang w:val="fr-CA"/>
        </w:rPr>
        <w:t>二</w:t>
      </w:r>
      <w:r>
        <w:rPr>
          <w:rFonts w:ascii="宋体" w:hAnsi="宋体" w:hint="eastAsia"/>
          <w:b/>
          <w:color w:val="000000"/>
          <w:sz w:val="36"/>
          <w:szCs w:val="28"/>
          <w:lang w:val="fr-CA"/>
        </w:rPr>
        <w:t>批）</w:t>
      </w:r>
    </w:p>
    <w:p w14:paraId="1449D8DA" w14:textId="77777777" w:rsidR="009E290F" w:rsidRDefault="009E290F">
      <w:pPr>
        <w:spacing w:line="480" w:lineRule="auto"/>
        <w:rPr>
          <w:rFonts w:ascii="宋体" w:hAnsi="宋体" w:hint="eastAsia"/>
          <w:color w:val="000000"/>
          <w:sz w:val="30"/>
          <w:lang w:val="fr-CA"/>
        </w:rPr>
      </w:pPr>
    </w:p>
    <w:p w14:paraId="7010E1AF" w14:textId="77777777" w:rsidR="009E290F" w:rsidRDefault="00D262D7">
      <w:pPr>
        <w:spacing w:line="360" w:lineRule="auto"/>
        <w:rPr>
          <w:rFonts w:ascii="宋体" w:hAnsi="宋体" w:hint="eastAsia"/>
          <w:color w:val="000000"/>
          <w:sz w:val="30"/>
          <w:szCs w:val="30"/>
          <w:lang w:val="fr-CA"/>
        </w:rPr>
      </w:pPr>
      <w:r>
        <w:rPr>
          <w:rFonts w:ascii="宋体" w:hAnsi="宋体" w:hint="eastAsia"/>
          <w:b/>
          <w:color w:val="000000"/>
          <w:sz w:val="30"/>
          <w:szCs w:val="30"/>
          <w:lang w:val="fr-CA"/>
        </w:rPr>
        <w:t>一、时间及流程</w:t>
      </w:r>
      <w:r>
        <w:rPr>
          <w:rFonts w:ascii="宋体" w:hAnsi="宋体" w:hint="eastAsia"/>
          <w:color w:val="000000"/>
          <w:sz w:val="30"/>
          <w:szCs w:val="30"/>
          <w:lang w:val="fr-CA"/>
        </w:rPr>
        <w:t>：</w:t>
      </w:r>
    </w:p>
    <w:p w14:paraId="52AEE325" w14:textId="65442876"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1、202</w:t>
      </w:r>
      <w:r w:rsidR="00E94BEB">
        <w:rPr>
          <w:rFonts w:ascii="宋体" w:hAnsi="宋体"/>
          <w:color w:val="000000"/>
          <w:sz w:val="30"/>
          <w:szCs w:val="30"/>
          <w:lang w:val="fr-CA"/>
        </w:rPr>
        <w:t>4</w:t>
      </w:r>
      <w:r>
        <w:rPr>
          <w:rFonts w:ascii="宋体" w:hAnsi="宋体" w:hint="eastAsia"/>
          <w:color w:val="000000"/>
          <w:sz w:val="30"/>
          <w:szCs w:val="30"/>
          <w:lang w:val="fr-CA"/>
        </w:rPr>
        <w:t>年第</w:t>
      </w:r>
      <w:r w:rsidR="00235AD1">
        <w:rPr>
          <w:rFonts w:ascii="宋体" w:hAnsi="宋体" w:hint="eastAsia"/>
          <w:color w:val="000000"/>
          <w:sz w:val="30"/>
          <w:szCs w:val="30"/>
          <w:lang w:val="fr-CA"/>
        </w:rPr>
        <w:t>二</w:t>
      </w:r>
      <w:r>
        <w:rPr>
          <w:rFonts w:ascii="宋体" w:hAnsi="宋体" w:hint="eastAsia"/>
          <w:color w:val="000000"/>
          <w:sz w:val="30"/>
          <w:szCs w:val="30"/>
          <w:lang w:val="fr-CA"/>
        </w:rPr>
        <w:t>批水平</w:t>
      </w:r>
      <w:r w:rsidR="00901C25">
        <w:rPr>
          <w:rFonts w:ascii="宋体" w:hAnsi="宋体" w:hint="eastAsia"/>
          <w:color w:val="000000"/>
          <w:sz w:val="30"/>
          <w:szCs w:val="30"/>
          <w:lang w:val="fr-CA"/>
        </w:rPr>
        <w:t>评选</w:t>
      </w:r>
      <w:r>
        <w:rPr>
          <w:rFonts w:ascii="宋体" w:hAnsi="宋体" w:hint="eastAsia"/>
          <w:color w:val="000000"/>
          <w:sz w:val="30"/>
          <w:szCs w:val="30"/>
          <w:lang w:val="fr-CA"/>
        </w:rPr>
        <w:t>工作将正式启动。有关通知将在中国展览馆协会网站上公布，同时发送email给各有关单位指定的协会联系人，请各有关单位负责人及时关注中国展览馆</w:t>
      </w:r>
      <w:proofErr w:type="gramStart"/>
      <w:r>
        <w:rPr>
          <w:rFonts w:ascii="宋体" w:hAnsi="宋体" w:hint="eastAsia"/>
          <w:color w:val="000000"/>
          <w:sz w:val="30"/>
          <w:szCs w:val="30"/>
          <w:lang w:val="fr-CA"/>
        </w:rPr>
        <w:t>协会官网</w:t>
      </w:r>
      <w:proofErr w:type="gramEnd"/>
      <w:r>
        <w:rPr>
          <w:rFonts w:ascii="宋体" w:hAnsi="宋体" w:hint="eastAsia"/>
          <w:color w:val="000000"/>
          <w:sz w:val="30"/>
          <w:szCs w:val="30"/>
          <w:lang w:val="fr-CA"/>
        </w:rPr>
        <w:t>(</w:t>
      </w:r>
      <w:r>
        <w:rPr>
          <w:rFonts w:ascii="宋体" w:hAnsi="宋体"/>
          <w:color w:val="000000"/>
          <w:sz w:val="30"/>
          <w:szCs w:val="30"/>
          <w:lang w:val="fr-CA"/>
        </w:rPr>
        <w:t>http</w:t>
      </w:r>
      <w:r w:rsidR="006F7CE7">
        <w:rPr>
          <w:rFonts w:ascii="宋体" w:hAnsi="宋体" w:hint="eastAsia"/>
          <w:color w:val="000000"/>
          <w:sz w:val="30"/>
          <w:szCs w:val="30"/>
          <w:lang w:val="fr-CA"/>
        </w:rPr>
        <w:t>s</w:t>
      </w:r>
      <w:r>
        <w:rPr>
          <w:rFonts w:ascii="宋体" w:hAnsi="宋体"/>
          <w:color w:val="000000"/>
          <w:sz w:val="30"/>
          <w:szCs w:val="30"/>
          <w:lang w:val="fr-CA"/>
        </w:rPr>
        <w:t>://www.caec.org.cn/)</w:t>
      </w:r>
      <w:r>
        <w:rPr>
          <w:rFonts w:ascii="宋体" w:hAnsi="宋体" w:hint="eastAsia"/>
          <w:color w:val="000000"/>
          <w:sz w:val="30"/>
          <w:szCs w:val="30"/>
          <w:lang w:val="fr-CA"/>
        </w:rPr>
        <w:t>及</w:t>
      </w:r>
      <w:proofErr w:type="gramStart"/>
      <w:r>
        <w:rPr>
          <w:rFonts w:ascii="宋体" w:hAnsi="宋体" w:hint="eastAsia"/>
          <w:color w:val="000000"/>
          <w:sz w:val="30"/>
          <w:szCs w:val="30"/>
          <w:lang w:val="fr-CA"/>
        </w:rPr>
        <w:t>微信公众</w:t>
      </w:r>
      <w:proofErr w:type="gramEnd"/>
      <w:r>
        <w:rPr>
          <w:rFonts w:ascii="宋体" w:hAnsi="宋体" w:hint="eastAsia"/>
          <w:color w:val="000000"/>
          <w:sz w:val="30"/>
          <w:szCs w:val="30"/>
          <w:lang w:val="fr-CA"/>
        </w:rPr>
        <w:t>账号（微信号：C</w:t>
      </w:r>
      <w:r>
        <w:rPr>
          <w:rFonts w:ascii="宋体" w:hAnsi="宋体"/>
          <w:color w:val="000000"/>
          <w:sz w:val="30"/>
          <w:szCs w:val="30"/>
          <w:lang w:val="fr-CA"/>
        </w:rPr>
        <w:t>AEC-zhanxie</w:t>
      </w:r>
      <w:r>
        <w:rPr>
          <w:rFonts w:ascii="宋体" w:hAnsi="宋体" w:hint="eastAsia"/>
          <w:color w:val="000000"/>
          <w:sz w:val="30"/>
          <w:szCs w:val="30"/>
          <w:lang w:val="fr-CA"/>
        </w:rPr>
        <w:t>）发布的通知及公告，并查实邮件。</w:t>
      </w:r>
    </w:p>
    <w:p w14:paraId="1A4CE3ED" w14:textId="45EE9352"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2、各参评单位于202</w:t>
      </w:r>
      <w:r w:rsidR="00E94BEB">
        <w:rPr>
          <w:rFonts w:ascii="宋体" w:hAnsi="宋体"/>
          <w:color w:val="000000"/>
          <w:sz w:val="30"/>
          <w:szCs w:val="30"/>
          <w:lang w:val="fr-CA"/>
        </w:rPr>
        <w:t>4</w:t>
      </w:r>
      <w:r>
        <w:rPr>
          <w:rFonts w:ascii="宋体" w:hAnsi="宋体" w:hint="eastAsia"/>
          <w:color w:val="000000"/>
          <w:sz w:val="30"/>
          <w:szCs w:val="30"/>
          <w:lang w:val="fr-CA"/>
        </w:rPr>
        <w:t>年</w:t>
      </w:r>
      <w:r w:rsidR="00235AD1">
        <w:rPr>
          <w:rFonts w:ascii="宋体" w:hAnsi="宋体" w:hint="eastAsia"/>
          <w:color w:val="000000"/>
          <w:sz w:val="30"/>
          <w:szCs w:val="30"/>
          <w:lang w:val="fr-CA"/>
        </w:rPr>
        <w:t>9</w:t>
      </w:r>
      <w:r>
        <w:rPr>
          <w:rFonts w:ascii="宋体" w:hAnsi="宋体" w:hint="eastAsia"/>
          <w:color w:val="000000"/>
          <w:sz w:val="30"/>
          <w:szCs w:val="30"/>
          <w:lang w:val="fr-CA"/>
        </w:rPr>
        <w:t>月</w:t>
      </w:r>
      <w:r w:rsidR="00235AD1">
        <w:rPr>
          <w:rFonts w:ascii="宋体" w:hAnsi="宋体" w:hint="eastAsia"/>
          <w:color w:val="000000"/>
          <w:sz w:val="30"/>
          <w:szCs w:val="30"/>
          <w:lang w:val="fr-CA"/>
        </w:rPr>
        <w:t>11</w:t>
      </w:r>
      <w:r>
        <w:rPr>
          <w:rFonts w:ascii="宋体" w:hAnsi="宋体" w:hint="eastAsia"/>
          <w:color w:val="000000"/>
          <w:sz w:val="30"/>
          <w:szCs w:val="30"/>
          <w:lang w:val="fr-CA"/>
        </w:rPr>
        <w:t>日至</w:t>
      </w:r>
      <w:r w:rsidR="00235AD1">
        <w:rPr>
          <w:rFonts w:ascii="宋体" w:hAnsi="宋体" w:hint="eastAsia"/>
          <w:color w:val="000000"/>
          <w:sz w:val="30"/>
          <w:szCs w:val="30"/>
          <w:lang w:val="fr-CA"/>
        </w:rPr>
        <w:t>10</w:t>
      </w:r>
      <w:r>
        <w:rPr>
          <w:rFonts w:ascii="宋体" w:hAnsi="宋体" w:hint="eastAsia"/>
          <w:color w:val="000000"/>
          <w:sz w:val="30"/>
          <w:szCs w:val="30"/>
          <w:lang w:val="fr-CA"/>
        </w:rPr>
        <w:t>月</w:t>
      </w:r>
      <w:r w:rsidR="00235AD1">
        <w:rPr>
          <w:rFonts w:ascii="宋体" w:hAnsi="宋体" w:hint="eastAsia"/>
          <w:color w:val="000000"/>
          <w:sz w:val="30"/>
          <w:szCs w:val="30"/>
          <w:lang w:val="fr-CA"/>
        </w:rPr>
        <w:t>11</w:t>
      </w:r>
      <w:r>
        <w:rPr>
          <w:rFonts w:ascii="宋体" w:hAnsi="宋体" w:hint="eastAsia"/>
          <w:color w:val="000000"/>
          <w:sz w:val="30"/>
          <w:szCs w:val="30"/>
          <w:lang w:val="fr-CA"/>
        </w:rPr>
        <w:t>日准备和递送材料，材料须确保完整、真实、有效。</w:t>
      </w:r>
    </w:p>
    <w:p w14:paraId="12D0BAA4" w14:textId="722138AD"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3、秘书处工作人员于</w:t>
      </w:r>
      <w:r w:rsidR="00235AD1">
        <w:rPr>
          <w:rFonts w:ascii="宋体" w:hAnsi="宋体" w:hint="eastAsia"/>
          <w:color w:val="000000"/>
          <w:sz w:val="30"/>
          <w:szCs w:val="30"/>
          <w:lang w:val="fr-CA"/>
        </w:rPr>
        <w:t>10</w:t>
      </w:r>
      <w:r>
        <w:rPr>
          <w:rFonts w:ascii="宋体" w:hAnsi="宋体" w:hint="eastAsia"/>
          <w:color w:val="000000"/>
          <w:sz w:val="30"/>
          <w:szCs w:val="30"/>
          <w:lang w:val="fr-CA"/>
        </w:rPr>
        <w:t>月</w:t>
      </w:r>
      <w:r w:rsidR="00235AD1">
        <w:rPr>
          <w:rFonts w:ascii="宋体" w:hAnsi="宋体" w:hint="eastAsia"/>
          <w:color w:val="000000"/>
          <w:sz w:val="30"/>
          <w:szCs w:val="30"/>
          <w:lang w:val="fr-CA"/>
        </w:rPr>
        <w:t>12</w:t>
      </w:r>
      <w:r>
        <w:rPr>
          <w:rFonts w:ascii="宋体" w:hAnsi="宋体" w:hint="eastAsia"/>
          <w:color w:val="000000"/>
          <w:sz w:val="30"/>
          <w:szCs w:val="30"/>
          <w:lang w:val="fr-CA"/>
        </w:rPr>
        <w:t>日至</w:t>
      </w:r>
      <w:r w:rsidR="00235AD1">
        <w:rPr>
          <w:rFonts w:ascii="宋体" w:hAnsi="宋体" w:hint="eastAsia"/>
          <w:color w:val="000000"/>
          <w:sz w:val="30"/>
          <w:szCs w:val="30"/>
          <w:lang w:val="fr-CA"/>
        </w:rPr>
        <w:t>10</w:t>
      </w:r>
      <w:r>
        <w:rPr>
          <w:rFonts w:ascii="宋体" w:hAnsi="宋体" w:hint="eastAsia"/>
          <w:color w:val="000000"/>
          <w:sz w:val="30"/>
          <w:szCs w:val="30"/>
          <w:lang w:val="fr-CA"/>
        </w:rPr>
        <w:t>月</w:t>
      </w:r>
      <w:r w:rsidR="00E94BEB">
        <w:rPr>
          <w:rFonts w:ascii="宋体" w:hAnsi="宋体"/>
          <w:color w:val="000000"/>
          <w:sz w:val="30"/>
          <w:szCs w:val="30"/>
          <w:lang w:val="fr-CA"/>
        </w:rPr>
        <w:t>2</w:t>
      </w:r>
      <w:r w:rsidR="00235AD1">
        <w:rPr>
          <w:rFonts w:ascii="宋体" w:hAnsi="宋体" w:hint="eastAsia"/>
          <w:color w:val="000000"/>
          <w:sz w:val="30"/>
          <w:szCs w:val="30"/>
          <w:lang w:val="fr-CA"/>
        </w:rPr>
        <w:t>7</w:t>
      </w:r>
      <w:r>
        <w:rPr>
          <w:rFonts w:ascii="宋体" w:hAnsi="宋体" w:hint="eastAsia"/>
          <w:color w:val="000000"/>
          <w:sz w:val="30"/>
          <w:szCs w:val="30"/>
          <w:lang w:val="fr-CA"/>
        </w:rPr>
        <w:t>日汇总各参评单位所提交的材料。并在中国展览馆协会理事会的非工程企业中，抽取</w:t>
      </w:r>
      <w:r w:rsidR="00901C25">
        <w:rPr>
          <w:rFonts w:ascii="宋体" w:hAnsi="宋体" w:hint="eastAsia"/>
          <w:color w:val="000000"/>
          <w:sz w:val="30"/>
          <w:szCs w:val="30"/>
          <w:lang w:val="fr-CA"/>
        </w:rPr>
        <w:t>评选</w:t>
      </w:r>
      <w:r>
        <w:rPr>
          <w:rFonts w:ascii="宋体" w:hAnsi="宋体" w:hint="eastAsia"/>
          <w:color w:val="000000"/>
          <w:sz w:val="30"/>
          <w:szCs w:val="30"/>
          <w:lang w:val="fr-CA"/>
        </w:rPr>
        <w:t>单位。</w:t>
      </w:r>
    </w:p>
    <w:p w14:paraId="6C94DA40" w14:textId="6ADE45CB" w:rsidR="009E290F" w:rsidRDefault="00D262D7">
      <w:pPr>
        <w:spacing w:line="360" w:lineRule="auto"/>
        <w:ind w:firstLineChars="200" w:firstLine="600"/>
        <w:rPr>
          <w:rFonts w:ascii="宋体" w:hAnsi="宋体" w:hint="eastAsia"/>
          <w:color w:val="000000"/>
          <w:sz w:val="30"/>
          <w:szCs w:val="30"/>
          <w:lang w:val="fr-CA"/>
        </w:rPr>
      </w:pPr>
      <w:r>
        <w:rPr>
          <w:rFonts w:ascii="宋体" w:hAnsi="宋体" w:hint="eastAsia"/>
          <w:color w:val="000000"/>
          <w:sz w:val="30"/>
          <w:szCs w:val="30"/>
          <w:lang w:val="fr-CA"/>
        </w:rPr>
        <w:t>4、</w:t>
      </w:r>
      <w:r w:rsidR="00235AD1">
        <w:rPr>
          <w:rFonts w:ascii="宋体" w:hAnsi="宋体" w:hint="eastAsia"/>
          <w:color w:val="000000"/>
          <w:sz w:val="30"/>
          <w:szCs w:val="30"/>
          <w:lang w:val="fr-CA"/>
        </w:rPr>
        <w:t>10</w:t>
      </w:r>
      <w:r>
        <w:rPr>
          <w:rFonts w:ascii="宋体" w:hAnsi="宋体" w:hint="eastAsia"/>
          <w:color w:val="000000"/>
          <w:sz w:val="30"/>
          <w:szCs w:val="30"/>
          <w:lang w:val="fr-CA"/>
        </w:rPr>
        <w:t>月</w:t>
      </w:r>
      <w:r w:rsidR="00235AD1">
        <w:rPr>
          <w:rFonts w:ascii="宋体" w:hAnsi="宋体" w:hint="eastAsia"/>
          <w:color w:val="000000"/>
          <w:sz w:val="30"/>
          <w:szCs w:val="30"/>
          <w:lang w:val="fr-CA"/>
        </w:rPr>
        <w:t>28</w:t>
      </w:r>
      <w:r>
        <w:rPr>
          <w:rFonts w:ascii="宋体" w:hAnsi="宋体" w:hint="eastAsia"/>
          <w:color w:val="000000"/>
          <w:sz w:val="30"/>
          <w:szCs w:val="30"/>
          <w:lang w:val="fr-CA"/>
        </w:rPr>
        <w:t>日至</w:t>
      </w:r>
      <w:r w:rsidR="00235AD1">
        <w:rPr>
          <w:rFonts w:ascii="宋体" w:hAnsi="宋体" w:hint="eastAsia"/>
          <w:color w:val="000000"/>
          <w:sz w:val="30"/>
          <w:szCs w:val="30"/>
          <w:lang w:val="fr-CA"/>
        </w:rPr>
        <w:t>11</w:t>
      </w:r>
      <w:r>
        <w:rPr>
          <w:rFonts w:ascii="宋体" w:hAnsi="宋体" w:hint="eastAsia"/>
          <w:color w:val="000000"/>
          <w:sz w:val="30"/>
          <w:szCs w:val="30"/>
          <w:lang w:val="fr-CA"/>
        </w:rPr>
        <w:t>月</w:t>
      </w:r>
      <w:r w:rsidR="00235AD1">
        <w:rPr>
          <w:rFonts w:ascii="宋体" w:hAnsi="宋体" w:hint="eastAsia"/>
          <w:color w:val="000000"/>
          <w:sz w:val="30"/>
          <w:szCs w:val="30"/>
          <w:lang w:val="fr-CA"/>
        </w:rPr>
        <w:t>1</w:t>
      </w:r>
      <w:r>
        <w:rPr>
          <w:rFonts w:ascii="宋体" w:hAnsi="宋体" w:hint="eastAsia"/>
          <w:color w:val="000000"/>
          <w:sz w:val="30"/>
          <w:szCs w:val="30"/>
          <w:lang w:val="fr-CA"/>
        </w:rPr>
        <w:t>日召开</w:t>
      </w:r>
      <w:r w:rsidR="00901C25">
        <w:rPr>
          <w:rFonts w:ascii="宋体" w:hAnsi="宋体" w:hint="eastAsia"/>
          <w:color w:val="000000"/>
          <w:sz w:val="30"/>
          <w:szCs w:val="30"/>
          <w:lang w:val="fr-CA"/>
        </w:rPr>
        <w:t>评选</w:t>
      </w:r>
      <w:r>
        <w:rPr>
          <w:rFonts w:ascii="宋体" w:hAnsi="宋体" w:hint="eastAsia"/>
          <w:color w:val="000000"/>
          <w:sz w:val="30"/>
          <w:szCs w:val="30"/>
          <w:lang w:val="fr-CA"/>
        </w:rPr>
        <w:t>会。根据参评单位数量确定</w:t>
      </w:r>
      <w:r w:rsidR="00901C25">
        <w:rPr>
          <w:rFonts w:ascii="宋体" w:hAnsi="宋体" w:hint="eastAsia"/>
          <w:color w:val="000000"/>
          <w:sz w:val="30"/>
          <w:szCs w:val="30"/>
          <w:lang w:val="fr-CA"/>
        </w:rPr>
        <w:t>评选</w:t>
      </w:r>
      <w:r>
        <w:rPr>
          <w:rFonts w:ascii="宋体" w:hAnsi="宋体" w:hint="eastAsia"/>
          <w:color w:val="000000"/>
          <w:sz w:val="30"/>
          <w:szCs w:val="30"/>
          <w:lang w:val="fr-CA"/>
        </w:rPr>
        <w:t>组数量。</w:t>
      </w:r>
      <w:r w:rsidR="00901C25">
        <w:rPr>
          <w:rFonts w:ascii="宋体" w:hAnsi="宋体" w:hint="eastAsia"/>
          <w:color w:val="000000"/>
          <w:sz w:val="30"/>
          <w:szCs w:val="30"/>
          <w:lang w:val="fr-CA"/>
        </w:rPr>
        <w:t>评选</w:t>
      </w:r>
      <w:r>
        <w:rPr>
          <w:rFonts w:ascii="宋体" w:hAnsi="宋体" w:hint="eastAsia"/>
          <w:color w:val="000000"/>
          <w:sz w:val="30"/>
          <w:szCs w:val="30"/>
          <w:lang w:val="fr-CA"/>
        </w:rPr>
        <w:t>组五人一组，三人审阅评分，二人审核。五人均签字认可，评分方才有效。同期对</w:t>
      </w:r>
      <w:r>
        <w:rPr>
          <w:rFonts w:ascii="宋体" w:hAnsi="宋体" w:hint="eastAsia"/>
          <w:sz w:val="30"/>
          <w:szCs w:val="28"/>
        </w:rPr>
        <w:t>所有申请一级</w:t>
      </w:r>
      <w:r w:rsidR="00DE06A9">
        <w:rPr>
          <w:rFonts w:ascii="宋体" w:hAnsi="宋体" w:hint="eastAsia"/>
          <w:sz w:val="30"/>
          <w:szCs w:val="28"/>
        </w:rPr>
        <w:t>、二级</w:t>
      </w:r>
      <w:r>
        <w:rPr>
          <w:rFonts w:ascii="宋体" w:hAnsi="宋体" w:hint="eastAsia"/>
          <w:sz w:val="30"/>
          <w:szCs w:val="28"/>
        </w:rPr>
        <w:t>水平企业统一提交的有关材料原件进行审核，对申请三级水平被抽查企业进行原件审核</w:t>
      </w:r>
      <w:r>
        <w:rPr>
          <w:rFonts w:ascii="宋体" w:hAnsi="宋体" w:hint="eastAsia"/>
          <w:color w:val="000000"/>
          <w:sz w:val="30"/>
          <w:szCs w:val="30"/>
          <w:lang w:val="fr-CA"/>
        </w:rPr>
        <w:t>（原件审核日期暂定为</w:t>
      </w:r>
      <w:r w:rsidR="00235AD1">
        <w:rPr>
          <w:rFonts w:ascii="宋体" w:hAnsi="宋体" w:hint="eastAsia"/>
          <w:color w:val="000000"/>
          <w:sz w:val="30"/>
          <w:szCs w:val="30"/>
          <w:lang w:val="fr-CA"/>
        </w:rPr>
        <w:t>10</w:t>
      </w:r>
      <w:r>
        <w:rPr>
          <w:rFonts w:ascii="宋体" w:hAnsi="宋体" w:hint="eastAsia"/>
          <w:color w:val="000000"/>
          <w:sz w:val="30"/>
          <w:szCs w:val="30"/>
          <w:lang w:val="fr-CA"/>
        </w:rPr>
        <w:t>月</w:t>
      </w:r>
      <w:r w:rsidR="00235AD1">
        <w:rPr>
          <w:rFonts w:ascii="宋体" w:hAnsi="宋体" w:hint="eastAsia"/>
          <w:color w:val="000000"/>
          <w:sz w:val="30"/>
          <w:szCs w:val="30"/>
          <w:lang w:val="fr-CA"/>
        </w:rPr>
        <w:t>31</w:t>
      </w:r>
      <w:r>
        <w:rPr>
          <w:rFonts w:ascii="宋体" w:hAnsi="宋体" w:hint="eastAsia"/>
          <w:color w:val="000000"/>
          <w:sz w:val="30"/>
          <w:szCs w:val="30"/>
          <w:lang w:val="fr-CA"/>
        </w:rPr>
        <w:t>-</w:t>
      </w:r>
      <w:r w:rsidR="00235AD1">
        <w:rPr>
          <w:rFonts w:ascii="宋体" w:hAnsi="宋体" w:hint="eastAsia"/>
          <w:color w:val="000000"/>
          <w:sz w:val="30"/>
          <w:szCs w:val="30"/>
          <w:lang w:val="fr-CA"/>
        </w:rPr>
        <w:t>11月1</w:t>
      </w:r>
      <w:r>
        <w:rPr>
          <w:rFonts w:ascii="宋体" w:hAnsi="宋体" w:hint="eastAsia"/>
          <w:color w:val="000000"/>
          <w:sz w:val="30"/>
          <w:szCs w:val="30"/>
          <w:lang w:val="fr-CA"/>
        </w:rPr>
        <w:t>日两天）。</w:t>
      </w:r>
    </w:p>
    <w:p w14:paraId="2585BDB1" w14:textId="4FB5F659"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5、</w:t>
      </w:r>
      <w:r w:rsidR="00235AD1">
        <w:rPr>
          <w:rFonts w:ascii="宋体" w:hAnsi="宋体" w:hint="eastAsia"/>
          <w:color w:val="000000"/>
          <w:sz w:val="30"/>
          <w:szCs w:val="30"/>
          <w:lang w:val="fr-CA"/>
        </w:rPr>
        <w:t>11</w:t>
      </w:r>
      <w:r>
        <w:rPr>
          <w:rFonts w:ascii="宋体" w:hAnsi="宋体" w:hint="eastAsia"/>
          <w:color w:val="000000"/>
          <w:sz w:val="30"/>
          <w:szCs w:val="30"/>
          <w:lang w:val="fr-CA"/>
        </w:rPr>
        <w:t>月</w:t>
      </w:r>
      <w:r w:rsidR="00235AD1">
        <w:rPr>
          <w:rFonts w:ascii="宋体" w:hAnsi="宋体" w:hint="eastAsia"/>
          <w:color w:val="000000"/>
          <w:sz w:val="30"/>
          <w:szCs w:val="30"/>
          <w:lang w:val="fr-CA"/>
        </w:rPr>
        <w:t>18</w:t>
      </w:r>
      <w:r>
        <w:rPr>
          <w:rFonts w:ascii="宋体" w:hAnsi="宋体" w:hint="eastAsia"/>
          <w:color w:val="000000"/>
          <w:sz w:val="30"/>
          <w:szCs w:val="30"/>
          <w:lang w:val="fr-CA"/>
        </w:rPr>
        <w:t>日至</w:t>
      </w:r>
      <w:r w:rsidR="00235AD1">
        <w:rPr>
          <w:rFonts w:ascii="宋体" w:hAnsi="宋体" w:hint="eastAsia"/>
          <w:color w:val="000000"/>
          <w:sz w:val="30"/>
          <w:szCs w:val="30"/>
          <w:lang w:val="fr-CA"/>
        </w:rPr>
        <w:t>11</w:t>
      </w:r>
      <w:r w:rsidR="009F2EB8">
        <w:rPr>
          <w:rFonts w:ascii="宋体" w:hAnsi="宋体" w:hint="eastAsia"/>
          <w:color w:val="000000"/>
          <w:sz w:val="30"/>
          <w:szCs w:val="30"/>
          <w:lang w:val="fr-CA"/>
        </w:rPr>
        <w:t>月</w:t>
      </w:r>
      <w:r w:rsidR="00DB3153">
        <w:rPr>
          <w:rFonts w:ascii="宋体" w:hAnsi="宋体"/>
          <w:color w:val="000000"/>
          <w:sz w:val="30"/>
          <w:szCs w:val="30"/>
          <w:lang w:val="fr-CA"/>
        </w:rPr>
        <w:t>2</w:t>
      </w:r>
      <w:r w:rsidR="00235AD1">
        <w:rPr>
          <w:rFonts w:ascii="宋体" w:hAnsi="宋体" w:hint="eastAsia"/>
          <w:color w:val="000000"/>
          <w:sz w:val="30"/>
          <w:szCs w:val="30"/>
          <w:lang w:val="fr-CA"/>
        </w:rPr>
        <w:t>4</w:t>
      </w:r>
      <w:r>
        <w:rPr>
          <w:rFonts w:ascii="宋体" w:hAnsi="宋体" w:hint="eastAsia"/>
          <w:color w:val="000000"/>
          <w:sz w:val="30"/>
          <w:szCs w:val="30"/>
          <w:lang w:val="fr-CA"/>
        </w:rPr>
        <w:t>日，为公示期。各有关单位可查对本单位情况，对公示结果提出疑义的，由秘书处组织复查。复查须有至少二名以上</w:t>
      </w:r>
      <w:r w:rsidR="00901C25">
        <w:rPr>
          <w:rFonts w:ascii="宋体" w:hAnsi="宋体" w:hint="eastAsia"/>
          <w:color w:val="000000"/>
          <w:sz w:val="30"/>
          <w:szCs w:val="30"/>
          <w:lang w:val="fr-CA"/>
        </w:rPr>
        <w:t>评选</w:t>
      </w:r>
      <w:r>
        <w:rPr>
          <w:rFonts w:ascii="宋体" w:hAnsi="宋体" w:hint="eastAsia"/>
          <w:color w:val="000000"/>
          <w:sz w:val="30"/>
          <w:szCs w:val="30"/>
          <w:lang w:val="fr-CA"/>
        </w:rPr>
        <w:t>组成员参加并确认签字，方才有效。如确有更改，将</w:t>
      </w:r>
      <w:r>
        <w:rPr>
          <w:rFonts w:ascii="宋体" w:hAnsi="宋体" w:hint="eastAsia"/>
          <w:color w:val="000000"/>
          <w:sz w:val="30"/>
          <w:szCs w:val="30"/>
          <w:lang w:val="fr-CA"/>
        </w:rPr>
        <w:lastRenderedPageBreak/>
        <w:t>再次将结果进行公示。杜绝弄虚作假行为。</w:t>
      </w:r>
    </w:p>
    <w:p w14:paraId="16CAED45" w14:textId="5A37043E" w:rsidR="009E290F" w:rsidRDefault="00D262D7">
      <w:pPr>
        <w:pStyle w:val="a4"/>
        <w:spacing w:line="360" w:lineRule="auto"/>
        <w:ind w:firstLineChars="200" w:firstLine="600"/>
        <w:rPr>
          <w:rFonts w:ascii="宋体" w:hAnsi="宋体" w:hint="eastAsia"/>
          <w:color w:val="000000"/>
          <w:sz w:val="30"/>
          <w:szCs w:val="30"/>
          <w:lang w:val="fr-CA"/>
        </w:rPr>
      </w:pPr>
      <w:r>
        <w:rPr>
          <w:rFonts w:ascii="宋体" w:hAnsi="宋体" w:hint="eastAsia"/>
          <w:color w:val="000000"/>
          <w:sz w:val="30"/>
          <w:szCs w:val="30"/>
          <w:lang w:val="fr-CA"/>
        </w:rPr>
        <w:t>6、</w:t>
      </w:r>
      <w:r w:rsidR="00235AD1">
        <w:rPr>
          <w:rFonts w:ascii="宋体" w:hAnsi="宋体" w:hint="eastAsia"/>
          <w:color w:val="000000"/>
          <w:sz w:val="30"/>
          <w:szCs w:val="30"/>
          <w:lang w:val="fr-CA"/>
        </w:rPr>
        <w:t>11</w:t>
      </w:r>
      <w:r>
        <w:rPr>
          <w:rFonts w:ascii="宋体" w:hAnsi="宋体" w:hint="eastAsia"/>
          <w:color w:val="000000"/>
          <w:sz w:val="30"/>
          <w:szCs w:val="30"/>
          <w:lang w:val="fr-CA"/>
        </w:rPr>
        <w:t>月</w:t>
      </w:r>
      <w:r w:rsidR="00DB3153">
        <w:rPr>
          <w:rFonts w:ascii="宋体" w:hAnsi="宋体"/>
          <w:color w:val="000000"/>
          <w:sz w:val="30"/>
          <w:szCs w:val="30"/>
          <w:lang w:val="fr-CA"/>
        </w:rPr>
        <w:t>2</w:t>
      </w:r>
      <w:r w:rsidR="00235AD1">
        <w:rPr>
          <w:rFonts w:ascii="宋体" w:hAnsi="宋体" w:hint="eastAsia"/>
          <w:color w:val="000000"/>
          <w:sz w:val="30"/>
          <w:szCs w:val="30"/>
          <w:lang w:val="fr-CA"/>
        </w:rPr>
        <w:t>5</w:t>
      </w:r>
      <w:r>
        <w:rPr>
          <w:rFonts w:ascii="宋体" w:hAnsi="宋体" w:hint="eastAsia"/>
          <w:color w:val="000000"/>
          <w:sz w:val="30"/>
          <w:szCs w:val="30"/>
          <w:lang w:val="fr-CA"/>
        </w:rPr>
        <w:t>日-</w:t>
      </w:r>
      <w:r w:rsidR="00235AD1">
        <w:rPr>
          <w:rFonts w:ascii="宋体" w:hAnsi="宋体" w:hint="eastAsia"/>
          <w:color w:val="000000"/>
          <w:sz w:val="30"/>
          <w:szCs w:val="30"/>
          <w:lang w:val="fr-CA"/>
        </w:rPr>
        <w:t>27</w:t>
      </w:r>
      <w:r>
        <w:rPr>
          <w:rFonts w:ascii="宋体" w:hAnsi="宋体" w:hint="eastAsia"/>
          <w:color w:val="000000"/>
          <w:sz w:val="30"/>
          <w:szCs w:val="30"/>
          <w:lang w:val="fr-CA"/>
        </w:rPr>
        <w:t>日</w:t>
      </w:r>
      <w:r w:rsidR="00901C25">
        <w:rPr>
          <w:rFonts w:ascii="宋体" w:hAnsi="宋体" w:hint="eastAsia"/>
          <w:color w:val="000000"/>
          <w:sz w:val="30"/>
          <w:szCs w:val="30"/>
          <w:lang w:val="fr-CA"/>
        </w:rPr>
        <w:t>评选</w:t>
      </w:r>
      <w:r>
        <w:rPr>
          <w:rFonts w:ascii="宋体" w:hAnsi="宋体" w:hint="eastAsia"/>
          <w:color w:val="000000"/>
          <w:sz w:val="30"/>
          <w:szCs w:val="30"/>
          <w:lang w:val="fr-CA"/>
        </w:rPr>
        <w:t>全部结束。</w:t>
      </w:r>
    </w:p>
    <w:p w14:paraId="01FD2BDD" w14:textId="77777777" w:rsidR="009E290F" w:rsidRDefault="009E290F">
      <w:pPr>
        <w:pStyle w:val="a4"/>
        <w:spacing w:line="360" w:lineRule="auto"/>
        <w:ind w:firstLineChars="200" w:firstLine="600"/>
        <w:rPr>
          <w:rFonts w:ascii="宋体" w:hAnsi="宋体" w:hint="eastAsia"/>
          <w:color w:val="000000"/>
          <w:sz w:val="30"/>
          <w:szCs w:val="30"/>
          <w:lang w:val="fr-CA"/>
        </w:rPr>
      </w:pPr>
    </w:p>
    <w:p w14:paraId="68886ED0" w14:textId="77777777" w:rsidR="009E290F" w:rsidRDefault="00D262D7">
      <w:pPr>
        <w:pStyle w:val="a4"/>
        <w:spacing w:line="360" w:lineRule="auto"/>
        <w:rPr>
          <w:rFonts w:ascii="宋体" w:hAnsi="宋体" w:hint="eastAsia"/>
          <w:b/>
          <w:color w:val="000000"/>
          <w:sz w:val="30"/>
          <w:szCs w:val="30"/>
          <w:lang w:val="fr-CA"/>
        </w:rPr>
      </w:pPr>
      <w:r>
        <w:rPr>
          <w:rFonts w:ascii="宋体" w:hAnsi="宋体" w:hint="eastAsia"/>
          <w:color w:val="000000"/>
          <w:sz w:val="30"/>
          <w:szCs w:val="30"/>
          <w:lang w:val="fr-CA"/>
        </w:rPr>
        <w:t>二</w:t>
      </w:r>
      <w:r>
        <w:rPr>
          <w:rFonts w:ascii="宋体" w:hAnsi="宋体" w:hint="eastAsia"/>
          <w:b/>
          <w:color w:val="000000"/>
          <w:sz w:val="30"/>
          <w:szCs w:val="30"/>
          <w:lang w:val="fr-CA"/>
        </w:rPr>
        <w:t>、备注</w:t>
      </w:r>
    </w:p>
    <w:p w14:paraId="550FFDE0" w14:textId="77777777" w:rsidR="009E290F" w:rsidRDefault="00D262D7">
      <w:pPr>
        <w:spacing w:line="360" w:lineRule="auto"/>
        <w:ind w:firstLineChars="203" w:firstLine="609"/>
        <w:rPr>
          <w:rFonts w:ascii="宋体" w:hAnsi="宋体" w:hint="eastAsia"/>
          <w:sz w:val="30"/>
          <w:szCs w:val="30"/>
        </w:rPr>
      </w:pPr>
      <w:r>
        <w:rPr>
          <w:rFonts w:ascii="宋体" w:hAnsi="宋体" w:hint="eastAsia"/>
          <w:color w:val="000000"/>
          <w:sz w:val="30"/>
          <w:szCs w:val="30"/>
          <w:lang w:val="fr-CA"/>
        </w:rPr>
        <w:t>1、</w:t>
      </w:r>
      <w:r>
        <w:rPr>
          <w:rFonts w:ascii="宋体" w:hAnsi="宋体" w:hint="eastAsia"/>
          <w:b/>
          <w:bCs/>
          <w:color w:val="000000"/>
          <w:sz w:val="30"/>
          <w:szCs w:val="30"/>
          <w:lang w:val="fr-CA"/>
        </w:rPr>
        <w:t>申请展览陈列工程设计与施工一体化水平的企业前提为必须拥有展览工程水平</w:t>
      </w:r>
      <w:r>
        <w:rPr>
          <w:rFonts w:ascii="宋体" w:hAnsi="宋体" w:hint="eastAsia"/>
          <w:color w:val="000000"/>
          <w:sz w:val="30"/>
          <w:szCs w:val="30"/>
          <w:lang w:val="fr-CA"/>
        </w:rPr>
        <w:t>。</w:t>
      </w:r>
    </w:p>
    <w:p w14:paraId="618B62D3" w14:textId="77777777" w:rsidR="009E290F" w:rsidRDefault="009E290F">
      <w:pPr>
        <w:pStyle w:val="a4"/>
        <w:spacing w:line="360" w:lineRule="auto"/>
        <w:ind w:firstLineChars="200" w:firstLine="600"/>
        <w:rPr>
          <w:rFonts w:ascii="宋体" w:hAnsi="宋体" w:hint="eastAsia"/>
          <w:color w:val="000000"/>
          <w:sz w:val="30"/>
          <w:szCs w:val="30"/>
          <w:lang w:val="fr-CA"/>
        </w:rPr>
      </w:pPr>
    </w:p>
    <w:p w14:paraId="07E80A06" w14:textId="77777777" w:rsidR="00052516" w:rsidRPr="0030159F" w:rsidRDefault="00052516" w:rsidP="00052516">
      <w:pPr>
        <w:pStyle w:val="a4"/>
        <w:spacing w:line="360" w:lineRule="auto"/>
        <w:rPr>
          <w:rFonts w:ascii="宋体" w:hAnsi="宋体" w:hint="eastAsia"/>
          <w:b/>
          <w:color w:val="000000"/>
          <w:sz w:val="30"/>
          <w:szCs w:val="30"/>
          <w:lang w:val="fr-CA"/>
        </w:rPr>
      </w:pPr>
      <w:r>
        <w:rPr>
          <w:rFonts w:ascii="宋体" w:hAnsi="宋体" w:hint="eastAsia"/>
          <w:b/>
          <w:color w:val="000000"/>
          <w:sz w:val="30"/>
          <w:szCs w:val="30"/>
          <w:lang w:val="fr-CA"/>
        </w:rPr>
        <w:t>三、</w:t>
      </w:r>
      <w:r w:rsidRPr="0030159F">
        <w:rPr>
          <w:rFonts w:ascii="宋体" w:hAnsi="宋体" w:hint="eastAsia"/>
          <w:b/>
          <w:color w:val="000000"/>
          <w:sz w:val="30"/>
          <w:szCs w:val="30"/>
          <w:lang w:val="fr-CA"/>
        </w:rPr>
        <w:t>评价服务费</w:t>
      </w:r>
    </w:p>
    <w:p w14:paraId="6BD53788" w14:textId="77777777" w:rsidR="00052516" w:rsidRPr="0030159F" w:rsidRDefault="00052516" w:rsidP="00052516">
      <w:pPr>
        <w:pStyle w:val="a4"/>
        <w:spacing w:line="360" w:lineRule="auto"/>
        <w:ind w:firstLine="570"/>
        <w:rPr>
          <w:rFonts w:ascii="宋体" w:hAnsi="宋体" w:hint="eastAsia"/>
          <w:sz w:val="30"/>
          <w:szCs w:val="28"/>
        </w:rPr>
      </w:pPr>
      <w:r w:rsidRPr="0030159F">
        <w:rPr>
          <w:rFonts w:ascii="宋体" w:hAnsi="宋体" w:hint="eastAsia"/>
          <w:color w:val="000000"/>
          <w:sz w:val="30"/>
          <w:szCs w:val="30"/>
          <w:lang w:val="fr-CA"/>
        </w:rPr>
        <w:t>参评单位在提交申报资料的同时向中国展览馆协会全额缴纳评价服务费8000元。费用主要用于资料审核、专家聘请、租用评审场所等相关工作。请参评单位根据企业情况慎重选择参评等级，无论结果如何，评价服务</w:t>
      </w:r>
      <w:r w:rsidRPr="0030159F">
        <w:rPr>
          <w:rFonts w:ascii="宋体" w:hAnsi="宋体" w:hint="eastAsia"/>
          <w:sz w:val="30"/>
          <w:szCs w:val="28"/>
        </w:rPr>
        <w:t>费用一旦产生不予退还。（注：未在截止时间内完成上述工作的单位,将自动调整至下期。）</w:t>
      </w:r>
    </w:p>
    <w:p w14:paraId="2EC3A450" w14:textId="6DC054D0" w:rsidR="00052516" w:rsidRPr="00052516" w:rsidRDefault="00052516" w:rsidP="00052516">
      <w:pPr>
        <w:pStyle w:val="a4"/>
        <w:spacing w:line="360" w:lineRule="auto"/>
        <w:rPr>
          <w:rFonts w:ascii="宋体" w:hAnsi="宋体" w:hint="eastAsia"/>
          <w:sz w:val="30"/>
          <w:szCs w:val="30"/>
        </w:rPr>
      </w:pPr>
    </w:p>
    <w:p w14:paraId="3B5B1A6F" w14:textId="6A1514DE" w:rsidR="009E290F" w:rsidRDefault="00052516">
      <w:pPr>
        <w:pStyle w:val="a4"/>
        <w:spacing w:line="360" w:lineRule="auto"/>
        <w:rPr>
          <w:rFonts w:ascii="宋体" w:hAnsi="宋体" w:hint="eastAsia"/>
          <w:b/>
          <w:color w:val="000000"/>
          <w:sz w:val="30"/>
          <w:szCs w:val="30"/>
          <w:lang w:val="fr-CA"/>
        </w:rPr>
      </w:pPr>
      <w:r>
        <w:rPr>
          <w:rFonts w:ascii="宋体" w:hAnsi="宋体" w:hint="eastAsia"/>
          <w:b/>
          <w:color w:val="000000"/>
          <w:sz w:val="30"/>
          <w:szCs w:val="30"/>
          <w:lang w:val="fr-CA"/>
        </w:rPr>
        <w:t>四</w:t>
      </w:r>
      <w:r w:rsidR="00D262D7">
        <w:rPr>
          <w:rFonts w:ascii="宋体" w:hAnsi="宋体" w:hint="eastAsia"/>
          <w:b/>
          <w:color w:val="000000"/>
          <w:sz w:val="30"/>
          <w:szCs w:val="30"/>
          <w:lang w:val="fr-CA"/>
        </w:rPr>
        <w:t>、地点及联系人</w:t>
      </w:r>
    </w:p>
    <w:p w14:paraId="3111EFBD" w14:textId="77777777" w:rsidR="009E290F" w:rsidRDefault="00D262D7">
      <w:pPr>
        <w:pStyle w:val="a4"/>
        <w:spacing w:line="360" w:lineRule="auto"/>
        <w:ind w:firstLine="600"/>
        <w:rPr>
          <w:rFonts w:ascii="宋体" w:hAnsi="宋体" w:hint="eastAsia"/>
          <w:sz w:val="30"/>
          <w:szCs w:val="30"/>
        </w:rPr>
      </w:pPr>
      <w:r>
        <w:rPr>
          <w:rFonts w:ascii="宋体" w:hAnsi="宋体" w:hint="eastAsia"/>
          <w:color w:val="000000"/>
          <w:sz w:val="30"/>
          <w:szCs w:val="30"/>
          <w:lang w:val="fr-CA"/>
        </w:rPr>
        <w:t>材料递送地点：</w:t>
      </w:r>
      <w:r>
        <w:rPr>
          <w:rFonts w:ascii="宋体" w:hAnsi="宋体" w:hint="eastAsia"/>
          <w:sz w:val="30"/>
          <w:szCs w:val="30"/>
        </w:rPr>
        <w:t>中国展览馆协会秘书处</w:t>
      </w:r>
    </w:p>
    <w:p w14:paraId="1826F037" w14:textId="75F26E50" w:rsidR="009E290F" w:rsidRDefault="00D262D7">
      <w:pPr>
        <w:pStyle w:val="a4"/>
        <w:spacing w:line="360" w:lineRule="auto"/>
        <w:ind w:firstLine="600"/>
        <w:rPr>
          <w:rFonts w:ascii="宋体" w:hAnsi="宋体" w:hint="eastAsia"/>
          <w:color w:val="000000"/>
          <w:sz w:val="30"/>
          <w:szCs w:val="30"/>
          <w:lang w:val="fr-CA"/>
        </w:rPr>
      </w:pPr>
      <w:r>
        <w:rPr>
          <w:rFonts w:ascii="宋体" w:hAnsi="宋体" w:hint="eastAsia"/>
          <w:sz w:val="30"/>
          <w:szCs w:val="30"/>
        </w:rPr>
        <w:t>地址：北京市朝阳区北三环东路</w:t>
      </w:r>
      <w:r w:rsidR="003C2E2B">
        <w:rPr>
          <w:rFonts w:ascii="宋体" w:hAnsi="宋体"/>
          <w:sz w:val="30"/>
          <w:szCs w:val="30"/>
        </w:rPr>
        <w:t>8</w:t>
      </w:r>
      <w:r>
        <w:rPr>
          <w:rFonts w:ascii="宋体" w:hAnsi="宋体" w:hint="eastAsia"/>
          <w:sz w:val="30"/>
          <w:szCs w:val="30"/>
        </w:rPr>
        <w:t>号</w:t>
      </w:r>
      <w:r w:rsidR="003C2E2B">
        <w:rPr>
          <w:rFonts w:ascii="宋体" w:hAnsi="宋体" w:hint="eastAsia"/>
          <w:sz w:val="30"/>
          <w:szCs w:val="30"/>
        </w:rPr>
        <w:t>静安中心2</w:t>
      </w:r>
      <w:r w:rsidR="003C2E2B">
        <w:rPr>
          <w:rFonts w:ascii="宋体" w:hAnsi="宋体"/>
          <w:sz w:val="30"/>
          <w:szCs w:val="30"/>
        </w:rPr>
        <w:t>501</w:t>
      </w:r>
      <w:r>
        <w:rPr>
          <w:rFonts w:ascii="宋体" w:hAnsi="宋体" w:hint="eastAsia"/>
          <w:sz w:val="30"/>
          <w:szCs w:val="30"/>
        </w:rPr>
        <w:t>室</w:t>
      </w:r>
    </w:p>
    <w:p w14:paraId="28DA3D8E" w14:textId="4551455A" w:rsidR="009E290F" w:rsidRDefault="00D262D7">
      <w:pPr>
        <w:spacing w:line="360" w:lineRule="auto"/>
        <w:ind w:firstLineChars="200" w:firstLine="600"/>
        <w:rPr>
          <w:rFonts w:ascii="宋体" w:hAnsi="宋体" w:hint="eastAsia"/>
          <w:sz w:val="30"/>
          <w:szCs w:val="30"/>
          <w:lang w:val="fr-CA"/>
        </w:rPr>
      </w:pPr>
      <w:r>
        <w:rPr>
          <w:rFonts w:ascii="宋体" w:hAnsi="宋体" w:hint="eastAsia"/>
          <w:sz w:val="30"/>
          <w:szCs w:val="30"/>
        </w:rPr>
        <w:t>电话</w:t>
      </w:r>
      <w:r>
        <w:rPr>
          <w:rFonts w:ascii="宋体" w:hAnsi="宋体" w:hint="eastAsia"/>
          <w:sz w:val="30"/>
          <w:szCs w:val="30"/>
          <w:lang w:val="fr-CA"/>
        </w:rPr>
        <w:t>：010-</w:t>
      </w:r>
      <w:r w:rsidR="003C2E2B">
        <w:rPr>
          <w:rFonts w:ascii="宋体" w:hAnsi="宋体"/>
          <w:sz w:val="30"/>
          <w:szCs w:val="30"/>
          <w:lang w:val="fr-CA"/>
        </w:rPr>
        <w:t>5108500</w:t>
      </w:r>
      <w:r w:rsidR="003E0B04">
        <w:rPr>
          <w:rFonts w:ascii="宋体" w:hAnsi="宋体"/>
          <w:sz w:val="30"/>
          <w:szCs w:val="30"/>
          <w:lang w:val="fr-CA"/>
        </w:rPr>
        <w:t>5</w:t>
      </w:r>
    </w:p>
    <w:p w14:paraId="3C3C4FBD" w14:textId="18BE1FC2" w:rsidR="009E290F" w:rsidRDefault="00D262D7">
      <w:pPr>
        <w:spacing w:line="360" w:lineRule="auto"/>
        <w:ind w:firstLineChars="200" w:firstLine="600"/>
        <w:rPr>
          <w:rFonts w:ascii="宋体" w:hAnsi="宋体" w:hint="eastAsia"/>
          <w:sz w:val="30"/>
          <w:szCs w:val="30"/>
          <w:lang w:val="fr-CA"/>
        </w:rPr>
      </w:pPr>
      <w:r>
        <w:rPr>
          <w:rFonts w:ascii="宋体" w:hAnsi="宋体" w:hint="eastAsia"/>
          <w:sz w:val="30"/>
          <w:szCs w:val="30"/>
        </w:rPr>
        <w:t>邮箱</w:t>
      </w:r>
      <w:r>
        <w:rPr>
          <w:rFonts w:ascii="宋体" w:hAnsi="宋体" w:hint="eastAsia"/>
          <w:sz w:val="30"/>
          <w:szCs w:val="30"/>
          <w:lang w:val="fr-CA"/>
        </w:rPr>
        <w:t>：</w:t>
      </w:r>
      <w:r w:rsidR="003C2E2B">
        <w:rPr>
          <w:rFonts w:ascii="宋体" w:hAnsi="宋体"/>
          <w:sz w:val="30"/>
          <w:szCs w:val="30"/>
          <w:lang w:val="fr-CA"/>
        </w:rPr>
        <w:t>shuiping</w:t>
      </w:r>
      <w:r>
        <w:rPr>
          <w:rFonts w:ascii="宋体" w:hAnsi="宋体" w:hint="eastAsia"/>
          <w:sz w:val="30"/>
          <w:szCs w:val="30"/>
          <w:lang w:val="fr-CA"/>
        </w:rPr>
        <w:t>@</w:t>
      </w:r>
      <w:r w:rsidR="003C2E2B">
        <w:rPr>
          <w:rFonts w:ascii="宋体" w:hAnsi="宋体"/>
          <w:sz w:val="30"/>
          <w:szCs w:val="30"/>
          <w:lang w:val="fr-CA"/>
        </w:rPr>
        <w:t>caec.org.cn</w:t>
      </w:r>
    </w:p>
    <w:p w14:paraId="70CBC6EC" w14:textId="5FF2ACA3"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收件人：</w:t>
      </w:r>
      <w:r w:rsidR="00C90C62" w:rsidRPr="00202F2B">
        <w:rPr>
          <w:rFonts w:ascii="宋体" w:hAnsi="宋体" w:hint="eastAsia"/>
          <w:sz w:val="30"/>
          <w:szCs w:val="30"/>
        </w:rPr>
        <w:t>魏硕</w:t>
      </w:r>
    </w:p>
    <w:p w14:paraId="549B2D97" w14:textId="77777777" w:rsidR="009E290F" w:rsidRDefault="009E290F">
      <w:pPr>
        <w:pStyle w:val="a4"/>
        <w:spacing w:line="360" w:lineRule="auto"/>
        <w:ind w:firstLineChars="200" w:firstLine="600"/>
        <w:rPr>
          <w:rFonts w:ascii="宋体" w:hAnsi="宋体" w:hint="eastAsia"/>
          <w:color w:val="000000"/>
          <w:sz w:val="30"/>
          <w:szCs w:val="30"/>
        </w:rPr>
      </w:pPr>
    </w:p>
    <w:p w14:paraId="6030DC62" w14:textId="41A9DCEA" w:rsidR="009E290F" w:rsidRDefault="00052516">
      <w:pPr>
        <w:pStyle w:val="a4"/>
        <w:spacing w:line="360" w:lineRule="auto"/>
        <w:rPr>
          <w:rFonts w:ascii="宋体" w:hAnsi="宋体" w:hint="eastAsia"/>
          <w:b/>
          <w:color w:val="000000"/>
          <w:sz w:val="30"/>
          <w:szCs w:val="30"/>
          <w:lang w:val="fr-CA"/>
        </w:rPr>
      </w:pPr>
      <w:r>
        <w:rPr>
          <w:rFonts w:ascii="宋体" w:hAnsi="宋体" w:hint="eastAsia"/>
          <w:b/>
          <w:color w:val="000000"/>
          <w:sz w:val="30"/>
          <w:szCs w:val="30"/>
          <w:lang w:val="fr-CA"/>
        </w:rPr>
        <w:t>五</w:t>
      </w:r>
      <w:r w:rsidR="00D262D7">
        <w:rPr>
          <w:rFonts w:ascii="宋体" w:hAnsi="宋体" w:hint="eastAsia"/>
          <w:b/>
          <w:color w:val="000000"/>
          <w:sz w:val="30"/>
          <w:szCs w:val="30"/>
          <w:lang w:val="fr-CA"/>
        </w:rPr>
        <w:t>、</w:t>
      </w:r>
      <w:r w:rsidR="00901C25">
        <w:rPr>
          <w:rFonts w:ascii="宋体" w:hAnsi="宋体" w:hint="eastAsia"/>
          <w:b/>
          <w:color w:val="000000"/>
          <w:sz w:val="30"/>
          <w:szCs w:val="30"/>
          <w:lang w:val="fr-CA"/>
        </w:rPr>
        <w:t>评选</w:t>
      </w:r>
      <w:r w:rsidR="00D262D7">
        <w:rPr>
          <w:rFonts w:ascii="宋体" w:hAnsi="宋体" w:hint="eastAsia"/>
          <w:b/>
          <w:color w:val="000000"/>
          <w:sz w:val="30"/>
          <w:szCs w:val="30"/>
          <w:lang w:val="fr-CA"/>
        </w:rPr>
        <w:t>材料所包含的内容</w:t>
      </w:r>
    </w:p>
    <w:p w14:paraId="4D839655"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1、参评单位必须提供相关资料如下：</w:t>
      </w:r>
    </w:p>
    <w:p w14:paraId="4C2B28F3"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申报资料应包括以下两个部分（</w:t>
      </w:r>
      <w:r>
        <w:rPr>
          <w:rFonts w:ascii="宋体" w:hAnsi="宋体" w:hint="eastAsia"/>
          <w:b/>
          <w:sz w:val="30"/>
          <w:szCs w:val="30"/>
        </w:rPr>
        <w:t>分别、单独装订，</w:t>
      </w:r>
      <w:r>
        <w:rPr>
          <w:rFonts w:hint="eastAsia"/>
          <w:b/>
          <w:sz w:val="30"/>
          <w:szCs w:val="30"/>
          <w:lang w:val="fr-CA"/>
        </w:rPr>
        <w:t>一式一份</w:t>
      </w:r>
      <w:r>
        <w:rPr>
          <w:rFonts w:ascii="宋体" w:hAnsi="宋体" w:hint="eastAsia"/>
          <w:sz w:val="30"/>
          <w:szCs w:val="30"/>
        </w:rPr>
        <w:t>），</w:t>
      </w:r>
      <w:r>
        <w:rPr>
          <w:rFonts w:ascii="宋体" w:hAnsi="宋体" w:hint="eastAsia"/>
          <w:sz w:val="30"/>
          <w:szCs w:val="30"/>
        </w:rPr>
        <w:lastRenderedPageBreak/>
        <w:t>各部分包括的资料内容如下：</w:t>
      </w:r>
    </w:p>
    <w:p w14:paraId="2ECEC599" w14:textId="77777777" w:rsidR="009E290F" w:rsidRDefault="00D262D7">
      <w:pPr>
        <w:spacing w:line="360" w:lineRule="auto"/>
        <w:ind w:firstLineChars="100" w:firstLine="301"/>
        <w:rPr>
          <w:rFonts w:ascii="宋体" w:hAnsi="宋体" w:hint="eastAsia"/>
          <w:sz w:val="30"/>
          <w:szCs w:val="30"/>
        </w:rPr>
      </w:pPr>
      <w:r>
        <w:rPr>
          <w:rFonts w:ascii="宋体" w:hAnsi="宋体" w:hint="eastAsia"/>
          <w:b/>
          <w:sz w:val="30"/>
          <w:szCs w:val="30"/>
        </w:rPr>
        <w:t>第一部分：请按照以下顺序装订各项文件</w:t>
      </w:r>
    </w:p>
    <w:p w14:paraId="4D7F57D2"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 xml:space="preserve"> 目录；</w:t>
      </w:r>
    </w:p>
    <w:p w14:paraId="2958F9F1" w14:textId="77777777" w:rsidR="009E290F" w:rsidRDefault="00D262D7">
      <w:pPr>
        <w:numPr>
          <w:ilvl w:val="0"/>
          <w:numId w:val="3"/>
        </w:numPr>
        <w:spacing w:line="360" w:lineRule="auto"/>
        <w:rPr>
          <w:rFonts w:ascii="宋体" w:hAnsi="宋体" w:hint="eastAsia"/>
          <w:sz w:val="30"/>
          <w:szCs w:val="30"/>
          <w:lang w:val="fr-CA"/>
        </w:rPr>
      </w:pPr>
      <w:r>
        <w:rPr>
          <w:rFonts w:ascii="宋体" w:hAnsi="宋体" w:hint="eastAsia"/>
          <w:sz w:val="30"/>
          <w:szCs w:val="30"/>
        </w:rPr>
        <w:t>《承诺书》（附件三，法人签字、单位盖章）；</w:t>
      </w:r>
    </w:p>
    <w:p w14:paraId="5579668B"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《法人委托书》（附件四，法人签字、单位盖章）；</w:t>
      </w:r>
    </w:p>
    <w:p w14:paraId="2D5FD417"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《行业自律声明》（附件五，法人签字、单位盖章）；</w:t>
      </w:r>
    </w:p>
    <w:p w14:paraId="7C160664" w14:textId="01A7AB4D" w:rsidR="006F7CE7" w:rsidRPr="006F7CE7" w:rsidRDefault="006F7CE7" w:rsidP="006F7CE7">
      <w:pPr>
        <w:numPr>
          <w:ilvl w:val="0"/>
          <w:numId w:val="3"/>
        </w:numPr>
        <w:spacing w:line="360" w:lineRule="auto"/>
        <w:rPr>
          <w:rFonts w:ascii="宋体" w:hAnsi="宋体" w:hint="eastAsia"/>
          <w:sz w:val="30"/>
          <w:szCs w:val="30"/>
        </w:rPr>
      </w:pPr>
      <w:r>
        <w:rPr>
          <w:rFonts w:ascii="宋体" w:hAnsi="宋体" w:hint="eastAsia"/>
          <w:sz w:val="30"/>
          <w:szCs w:val="30"/>
        </w:rPr>
        <w:t>《参评自律声明》（附件</w:t>
      </w:r>
      <w:r w:rsidR="00AE288D">
        <w:rPr>
          <w:rFonts w:ascii="宋体" w:hAnsi="宋体" w:hint="eastAsia"/>
          <w:sz w:val="30"/>
          <w:szCs w:val="30"/>
        </w:rPr>
        <w:t>六</w:t>
      </w:r>
      <w:r>
        <w:rPr>
          <w:rFonts w:ascii="宋体" w:hAnsi="宋体" w:hint="eastAsia"/>
          <w:sz w:val="30"/>
          <w:szCs w:val="30"/>
        </w:rPr>
        <w:t>，法人签字、单位盖章）；</w:t>
      </w:r>
    </w:p>
    <w:p w14:paraId="505837EB" w14:textId="0D2AB64E"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《202</w:t>
      </w:r>
      <w:r w:rsidR="00E94BEB">
        <w:rPr>
          <w:rFonts w:ascii="宋体" w:hAnsi="宋体"/>
          <w:sz w:val="30"/>
          <w:szCs w:val="30"/>
        </w:rPr>
        <w:t>4</w:t>
      </w:r>
      <w:r>
        <w:rPr>
          <w:rFonts w:ascii="宋体" w:hAnsi="宋体" w:hint="eastAsia"/>
          <w:sz w:val="30"/>
          <w:szCs w:val="30"/>
        </w:rPr>
        <w:t>年度水平申请公司基本情况简表》（附件</w:t>
      </w:r>
      <w:r w:rsidR="00AE288D">
        <w:rPr>
          <w:rFonts w:ascii="宋体" w:hAnsi="宋体" w:hint="eastAsia"/>
          <w:sz w:val="30"/>
          <w:szCs w:val="30"/>
        </w:rPr>
        <w:t>七</w:t>
      </w:r>
      <w:r>
        <w:rPr>
          <w:rFonts w:ascii="宋体" w:hAnsi="宋体" w:hint="eastAsia"/>
          <w:sz w:val="30"/>
          <w:szCs w:val="30"/>
        </w:rPr>
        <w:t>，法人签字、单位盖章）；</w:t>
      </w:r>
    </w:p>
    <w:p w14:paraId="636609BC" w14:textId="16F8F682"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lang w:val="fr-CA"/>
        </w:rPr>
        <w:t xml:space="preserve"> 《</w:t>
      </w:r>
      <w:r>
        <w:rPr>
          <w:rFonts w:ascii="宋体" w:hAnsi="宋体" w:hint="eastAsia"/>
          <w:sz w:val="30"/>
          <w:szCs w:val="30"/>
        </w:rPr>
        <w:t>展览陈列工程设计与施工一体化水平等级申请书</w:t>
      </w:r>
      <w:r>
        <w:rPr>
          <w:rFonts w:ascii="宋体" w:hAnsi="宋体" w:hint="eastAsia"/>
          <w:sz w:val="30"/>
          <w:szCs w:val="30"/>
          <w:lang w:val="fr-CA"/>
        </w:rPr>
        <w:t>》</w:t>
      </w:r>
      <w:r>
        <w:rPr>
          <w:rFonts w:ascii="宋体" w:hAnsi="宋体" w:hint="eastAsia"/>
          <w:sz w:val="30"/>
          <w:szCs w:val="30"/>
        </w:rPr>
        <w:t>（附件</w:t>
      </w:r>
      <w:r w:rsidR="00AE288D">
        <w:rPr>
          <w:rFonts w:ascii="宋体" w:hAnsi="宋体" w:hint="eastAsia"/>
          <w:sz w:val="30"/>
          <w:szCs w:val="30"/>
        </w:rPr>
        <w:t>八</w:t>
      </w:r>
      <w:r>
        <w:rPr>
          <w:rFonts w:ascii="宋体" w:hAnsi="宋体" w:hint="eastAsia"/>
          <w:sz w:val="30"/>
          <w:szCs w:val="30"/>
        </w:rPr>
        <w:t>，法人签字、单位盖章）；</w:t>
      </w:r>
    </w:p>
    <w:p w14:paraId="5C90698E"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参评单位营业执照副本（复印件）；</w:t>
      </w:r>
    </w:p>
    <w:p w14:paraId="4383BE42" w14:textId="192F4B33" w:rsidR="007A5490" w:rsidRPr="006F7CE7" w:rsidRDefault="00D262D7" w:rsidP="006F7CE7">
      <w:pPr>
        <w:numPr>
          <w:ilvl w:val="0"/>
          <w:numId w:val="3"/>
        </w:numPr>
        <w:spacing w:line="360" w:lineRule="auto"/>
        <w:rPr>
          <w:rFonts w:ascii="宋体" w:hAnsi="宋体" w:hint="eastAsia"/>
          <w:sz w:val="30"/>
          <w:szCs w:val="30"/>
        </w:rPr>
      </w:pPr>
      <w:r>
        <w:rPr>
          <w:rFonts w:ascii="宋体" w:hAnsi="宋体" w:hint="eastAsia"/>
          <w:sz w:val="30"/>
          <w:szCs w:val="30"/>
        </w:rPr>
        <w:t>中国展览馆协会会员证书（复印件）；</w:t>
      </w:r>
    </w:p>
    <w:p w14:paraId="2C6151F7"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企业法定代表人情况简介和身份证复印件；</w:t>
      </w:r>
    </w:p>
    <w:p w14:paraId="2C923D9C"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参评单位所获得的、有效期内的质量管理体系认证证书与</w:t>
      </w:r>
      <w:r>
        <w:rPr>
          <w:rFonts w:ascii="宋体" w:hAnsi="宋体" w:hint="eastAsia"/>
          <w:color w:val="000000"/>
          <w:sz w:val="30"/>
          <w:szCs w:val="30"/>
        </w:rPr>
        <w:t>14000环境认证（</w:t>
      </w:r>
      <w:r>
        <w:rPr>
          <w:rFonts w:ascii="宋体" w:hAnsi="宋体" w:hint="eastAsia"/>
          <w:sz w:val="30"/>
          <w:szCs w:val="30"/>
        </w:rPr>
        <w:t>复印件）；</w:t>
      </w:r>
    </w:p>
    <w:p w14:paraId="01524B17" w14:textId="7688CD66"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《工程安全质量及企业信用责任声明》（附件</w:t>
      </w:r>
      <w:r w:rsidR="00AE288D">
        <w:rPr>
          <w:rFonts w:ascii="宋体" w:hAnsi="宋体" w:hint="eastAsia"/>
          <w:sz w:val="30"/>
          <w:szCs w:val="30"/>
        </w:rPr>
        <w:t>九</w:t>
      </w:r>
      <w:r>
        <w:rPr>
          <w:rFonts w:ascii="宋体" w:hAnsi="宋体" w:hint="eastAsia"/>
          <w:sz w:val="30"/>
          <w:szCs w:val="30"/>
        </w:rPr>
        <w:t>，法人签字、单位盖章）；</w:t>
      </w:r>
    </w:p>
    <w:p w14:paraId="4D17546C" w14:textId="34D74A2B"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符合申报等级所规定的专职技术人员、管理人员的学历、职称证书（证书复印件、能在当地社保网站查询的有效的人员</w:t>
      </w:r>
      <w:proofErr w:type="gramStart"/>
      <w:r>
        <w:rPr>
          <w:rFonts w:ascii="宋体" w:hAnsi="宋体" w:hint="eastAsia"/>
          <w:sz w:val="30"/>
          <w:szCs w:val="30"/>
        </w:rPr>
        <w:t>社保证明</w:t>
      </w:r>
      <w:proofErr w:type="gramEnd"/>
      <w:r>
        <w:rPr>
          <w:rFonts w:ascii="宋体" w:hAnsi="宋体" w:hint="eastAsia"/>
          <w:sz w:val="30"/>
          <w:szCs w:val="30"/>
        </w:rPr>
        <w:t>、《教育部学历证书电子注册备案表》（附件</w:t>
      </w:r>
      <w:r w:rsidR="00AE288D">
        <w:rPr>
          <w:rFonts w:ascii="宋体" w:hAnsi="宋体" w:hint="eastAsia"/>
          <w:sz w:val="30"/>
          <w:szCs w:val="30"/>
        </w:rPr>
        <w:t>十</w:t>
      </w:r>
      <w:r>
        <w:rPr>
          <w:rFonts w:ascii="宋体" w:hAnsi="宋体" w:hint="eastAsia"/>
          <w:sz w:val="30"/>
          <w:szCs w:val="30"/>
        </w:rPr>
        <w:t>）、</w:t>
      </w:r>
      <w:r>
        <w:rPr>
          <w:rFonts w:ascii="宋体" w:hAnsi="宋体" w:hint="eastAsia"/>
          <w:kern w:val="0"/>
          <w:sz w:val="30"/>
          <w:szCs w:val="30"/>
        </w:rPr>
        <w:t>职称证书为人力资源和社会保障部</w:t>
      </w:r>
      <w:proofErr w:type="gramStart"/>
      <w:r>
        <w:rPr>
          <w:rFonts w:ascii="宋体" w:hAnsi="宋体" w:hint="eastAsia"/>
          <w:kern w:val="0"/>
          <w:sz w:val="30"/>
          <w:szCs w:val="30"/>
        </w:rPr>
        <w:t>以及央企等</w:t>
      </w:r>
      <w:proofErr w:type="gramEnd"/>
      <w:r>
        <w:rPr>
          <w:rFonts w:ascii="宋体" w:hAnsi="宋体" w:hint="eastAsia"/>
          <w:kern w:val="0"/>
          <w:sz w:val="30"/>
          <w:szCs w:val="30"/>
        </w:rPr>
        <w:t>国家单位颁发的</w:t>
      </w:r>
      <w:r>
        <w:rPr>
          <w:rFonts w:ascii="宋体" w:hAnsi="宋体" w:hint="eastAsia"/>
          <w:sz w:val="30"/>
          <w:szCs w:val="30"/>
        </w:rPr>
        <w:t>）</w:t>
      </w:r>
      <w:r w:rsidR="00C94553">
        <w:rPr>
          <w:rFonts w:ascii="宋体" w:hAnsi="宋体" w:hint="eastAsia"/>
          <w:sz w:val="30"/>
          <w:szCs w:val="30"/>
        </w:rPr>
        <w:t>，人员列表（附件十</w:t>
      </w:r>
      <w:r w:rsidR="00AE288D">
        <w:rPr>
          <w:rFonts w:ascii="宋体" w:hAnsi="宋体" w:hint="eastAsia"/>
          <w:sz w:val="30"/>
          <w:szCs w:val="30"/>
        </w:rPr>
        <w:t>一</w:t>
      </w:r>
      <w:r w:rsidR="00C94553">
        <w:rPr>
          <w:rFonts w:ascii="宋体" w:hAnsi="宋体" w:hint="eastAsia"/>
          <w:sz w:val="30"/>
          <w:szCs w:val="30"/>
        </w:rPr>
        <w:t>）</w:t>
      </w:r>
      <w:r>
        <w:rPr>
          <w:rFonts w:ascii="宋体" w:hAnsi="宋体" w:hint="eastAsia"/>
          <w:sz w:val="30"/>
          <w:szCs w:val="30"/>
        </w:rPr>
        <w:t>；</w:t>
      </w:r>
    </w:p>
    <w:p w14:paraId="130E8D61"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符合申报等级所规定的综合加工制作仓储场地的证明文件</w:t>
      </w:r>
      <w:r>
        <w:rPr>
          <w:rFonts w:ascii="宋体" w:hAnsi="宋体" w:hint="eastAsia"/>
          <w:sz w:val="30"/>
          <w:szCs w:val="30"/>
        </w:rPr>
        <w:lastRenderedPageBreak/>
        <w:t>（房产证或租赁合同复印件）；</w:t>
      </w:r>
    </w:p>
    <w:p w14:paraId="30526E86" w14:textId="77777777" w:rsidR="009E290F" w:rsidRDefault="00D262D7">
      <w:pPr>
        <w:numPr>
          <w:ilvl w:val="0"/>
          <w:numId w:val="3"/>
        </w:numPr>
        <w:spacing w:line="360" w:lineRule="auto"/>
        <w:rPr>
          <w:rFonts w:ascii="宋体" w:hAnsi="宋体" w:hint="eastAsia"/>
          <w:sz w:val="30"/>
          <w:szCs w:val="30"/>
        </w:rPr>
      </w:pPr>
      <w:r>
        <w:rPr>
          <w:rFonts w:ascii="宋体" w:hAnsi="宋体" w:hint="eastAsia"/>
          <w:color w:val="000000"/>
          <w:sz w:val="30"/>
          <w:szCs w:val="30"/>
        </w:rPr>
        <w:t>有必要的技术装备证明（采购合同复印件）；</w:t>
      </w:r>
    </w:p>
    <w:p w14:paraId="6566CB91" w14:textId="77777777" w:rsidR="009E290F" w:rsidRDefault="00D262D7">
      <w:pPr>
        <w:numPr>
          <w:ilvl w:val="0"/>
          <w:numId w:val="3"/>
        </w:numPr>
        <w:spacing w:line="360" w:lineRule="auto"/>
        <w:rPr>
          <w:rFonts w:ascii="宋体" w:hAnsi="宋体" w:hint="eastAsia"/>
          <w:sz w:val="30"/>
          <w:szCs w:val="30"/>
        </w:rPr>
      </w:pPr>
      <w:r>
        <w:rPr>
          <w:rFonts w:ascii="宋体" w:hAnsi="宋体" w:hint="eastAsia"/>
          <w:color w:val="000000"/>
          <w:sz w:val="30"/>
          <w:szCs w:val="30"/>
        </w:rPr>
        <w:t>固定的工作场所</w:t>
      </w:r>
      <w:r>
        <w:rPr>
          <w:rFonts w:ascii="宋体" w:hAnsi="宋体" w:hint="eastAsia"/>
          <w:sz w:val="30"/>
          <w:szCs w:val="30"/>
        </w:rPr>
        <w:t>（房产证或租赁合同复印件）</w:t>
      </w:r>
      <w:r>
        <w:rPr>
          <w:rFonts w:ascii="宋体" w:hAnsi="宋体" w:hint="eastAsia"/>
          <w:color w:val="000000"/>
          <w:sz w:val="30"/>
          <w:szCs w:val="30"/>
        </w:rPr>
        <w:t>；</w:t>
      </w:r>
    </w:p>
    <w:p w14:paraId="339C5F0E" w14:textId="77777777" w:rsidR="009E290F" w:rsidRDefault="00D262D7">
      <w:pPr>
        <w:numPr>
          <w:ilvl w:val="0"/>
          <w:numId w:val="3"/>
        </w:numPr>
        <w:spacing w:line="360" w:lineRule="auto"/>
        <w:rPr>
          <w:rFonts w:ascii="宋体" w:hAnsi="宋体" w:hint="eastAsia"/>
          <w:sz w:val="30"/>
          <w:szCs w:val="30"/>
        </w:rPr>
      </w:pPr>
      <w:r>
        <w:rPr>
          <w:rFonts w:ascii="宋体" w:hAnsi="宋体" w:hint="eastAsia"/>
          <w:color w:val="000000"/>
          <w:sz w:val="30"/>
          <w:szCs w:val="30"/>
        </w:rPr>
        <w:t>完善的技术、安全、合同、财务、档案等管理制度；</w:t>
      </w:r>
    </w:p>
    <w:p w14:paraId="10F76CB6" w14:textId="77777777" w:rsidR="009E290F" w:rsidRDefault="00D262D7">
      <w:pPr>
        <w:numPr>
          <w:ilvl w:val="0"/>
          <w:numId w:val="3"/>
        </w:numPr>
        <w:spacing w:line="360" w:lineRule="auto"/>
        <w:rPr>
          <w:rFonts w:ascii="宋体" w:hAnsi="宋体" w:hint="eastAsia"/>
          <w:sz w:val="30"/>
          <w:szCs w:val="30"/>
        </w:rPr>
      </w:pPr>
      <w:r>
        <w:rPr>
          <w:rFonts w:ascii="宋体" w:hAnsi="宋体"/>
          <w:sz w:val="30"/>
          <w:szCs w:val="30"/>
        </w:rPr>
        <w:t>参评</w:t>
      </w:r>
      <w:r>
        <w:rPr>
          <w:rFonts w:ascii="宋体" w:hAnsi="宋体" w:hint="eastAsia"/>
          <w:sz w:val="30"/>
          <w:szCs w:val="30"/>
        </w:rPr>
        <w:t>单位</w:t>
      </w:r>
      <w:r>
        <w:rPr>
          <w:rFonts w:ascii="宋体" w:hAnsi="宋体"/>
          <w:sz w:val="30"/>
          <w:szCs w:val="30"/>
        </w:rPr>
        <w:t>截至到</w:t>
      </w:r>
      <w:r>
        <w:rPr>
          <w:rFonts w:ascii="宋体" w:hAnsi="宋体" w:hint="eastAsia"/>
          <w:sz w:val="30"/>
          <w:szCs w:val="30"/>
        </w:rPr>
        <w:t>申请之日</w:t>
      </w:r>
      <w:r>
        <w:rPr>
          <w:rFonts w:ascii="宋体" w:hAnsi="宋体"/>
          <w:sz w:val="30"/>
          <w:szCs w:val="30"/>
        </w:rPr>
        <w:t>前的</w:t>
      </w:r>
      <w:r>
        <w:rPr>
          <w:rFonts w:ascii="宋体" w:hAnsi="宋体" w:hint="eastAsia"/>
          <w:sz w:val="30"/>
          <w:szCs w:val="30"/>
        </w:rPr>
        <w:t>36</w:t>
      </w:r>
      <w:r>
        <w:rPr>
          <w:rFonts w:ascii="宋体" w:hAnsi="宋体"/>
          <w:sz w:val="30"/>
          <w:szCs w:val="30"/>
        </w:rPr>
        <w:t>个自然月内</w:t>
      </w:r>
      <w:r>
        <w:rPr>
          <w:rFonts w:ascii="宋体" w:hAnsi="宋体" w:hint="eastAsia"/>
          <w:sz w:val="30"/>
          <w:szCs w:val="30"/>
        </w:rPr>
        <w:t>拥有的专利产品或获奖作品</w:t>
      </w:r>
      <w:r>
        <w:rPr>
          <w:rFonts w:ascii="宋体" w:hAnsi="宋体"/>
          <w:sz w:val="30"/>
          <w:szCs w:val="30"/>
        </w:rPr>
        <w:t>等资料</w:t>
      </w:r>
      <w:r>
        <w:rPr>
          <w:rFonts w:ascii="宋体" w:hAnsi="宋体" w:hint="eastAsia"/>
          <w:sz w:val="30"/>
          <w:szCs w:val="30"/>
        </w:rPr>
        <w:t>的证书（复印件）；</w:t>
      </w:r>
    </w:p>
    <w:p w14:paraId="7F1246AC" w14:textId="77777777" w:rsidR="009E290F" w:rsidRDefault="00D262D7">
      <w:pPr>
        <w:numPr>
          <w:ilvl w:val="0"/>
          <w:numId w:val="3"/>
        </w:numPr>
        <w:spacing w:line="360" w:lineRule="auto"/>
        <w:rPr>
          <w:rFonts w:ascii="宋体" w:hAnsi="宋体" w:hint="eastAsia"/>
          <w:sz w:val="30"/>
          <w:szCs w:val="30"/>
        </w:rPr>
      </w:pPr>
      <w:r>
        <w:rPr>
          <w:rFonts w:ascii="宋体" w:hAnsi="宋体" w:hint="eastAsia"/>
          <w:sz w:val="30"/>
          <w:szCs w:val="30"/>
        </w:rPr>
        <w:t>参加中国展览工程企业水平等级评定并获得相应级别的证书（复印件）；</w:t>
      </w:r>
    </w:p>
    <w:p w14:paraId="7B2E3C67" w14:textId="77777777" w:rsidR="009E290F" w:rsidRDefault="009E290F">
      <w:pPr>
        <w:spacing w:line="360" w:lineRule="auto"/>
        <w:ind w:left="960"/>
        <w:rPr>
          <w:rFonts w:ascii="宋体" w:hAnsi="宋体" w:hint="eastAsia"/>
          <w:sz w:val="30"/>
          <w:szCs w:val="30"/>
        </w:rPr>
      </w:pPr>
    </w:p>
    <w:p w14:paraId="37D02871" w14:textId="77777777" w:rsidR="009E290F" w:rsidRDefault="009E290F">
      <w:pPr>
        <w:spacing w:line="360" w:lineRule="auto"/>
        <w:ind w:left="960"/>
        <w:rPr>
          <w:rFonts w:ascii="宋体" w:hAnsi="宋体" w:hint="eastAsia"/>
          <w:sz w:val="30"/>
          <w:szCs w:val="30"/>
        </w:rPr>
      </w:pPr>
    </w:p>
    <w:p w14:paraId="47AC359E" w14:textId="77777777" w:rsidR="009E290F" w:rsidRDefault="00D262D7">
      <w:pPr>
        <w:spacing w:line="360" w:lineRule="auto"/>
        <w:rPr>
          <w:rFonts w:ascii="宋体" w:hAnsi="宋体" w:hint="eastAsia"/>
          <w:b/>
          <w:sz w:val="30"/>
          <w:szCs w:val="30"/>
        </w:rPr>
      </w:pPr>
      <w:r>
        <w:rPr>
          <w:rFonts w:ascii="宋体" w:hAnsi="宋体" w:hint="eastAsia"/>
          <w:b/>
          <w:sz w:val="30"/>
          <w:szCs w:val="30"/>
        </w:rPr>
        <w:t>第二部分：包括并按照顺序装订以下文件</w:t>
      </w:r>
    </w:p>
    <w:p w14:paraId="3491BB93" w14:textId="77777777"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1）目录；</w:t>
      </w:r>
    </w:p>
    <w:p w14:paraId="55D5D3B0" w14:textId="10BE8CF0"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2）201</w:t>
      </w:r>
      <w:r w:rsidR="00E94BEB">
        <w:rPr>
          <w:rFonts w:ascii="宋体" w:hAnsi="宋体"/>
          <w:sz w:val="30"/>
          <w:szCs w:val="30"/>
        </w:rPr>
        <w:t>8</w:t>
      </w:r>
      <w:r>
        <w:rPr>
          <w:rFonts w:ascii="宋体" w:hAnsi="宋体" w:hint="eastAsia"/>
          <w:sz w:val="30"/>
          <w:szCs w:val="30"/>
        </w:rPr>
        <w:t>年</w:t>
      </w:r>
      <w:r>
        <w:rPr>
          <w:rFonts w:ascii="宋体" w:hAnsi="宋体"/>
          <w:sz w:val="30"/>
          <w:szCs w:val="30"/>
        </w:rPr>
        <w:t>1</w:t>
      </w:r>
      <w:r>
        <w:rPr>
          <w:rFonts w:ascii="宋体" w:hAnsi="宋体" w:hint="eastAsia"/>
          <w:sz w:val="30"/>
          <w:szCs w:val="30"/>
        </w:rPr>
        <w:t>月</w:t>
      </w:r>
      <w:r>
        <w:rPr>
          <w:rFonts w:ascii="宋体" w:hAnsi="宋体"/>
          <w:sz w:val="30"/>
          <w:szCs w:val="30"/>
        </w:rPr>
        <w:t>1</w:t>
      </w:r>
      <w:r>
        <w:rPr>
          <w:rFonts w:ascii="宋体" w:hAnsi="宋体" w:hint="eastAsia"/>
          <w:sz w:val="30"/>
          <w:szCs w:val="30"/>
        </w:rPr>
        <w:t>日到20</w:t>
      </w:r>
      <w:r w:rsidR="00E94BEB">
        <w:rPr>
          <w:rFonts w:ascii="宋体" w:hAnsi="宋体"/>
          <w:sz w:val="30"/>
          <w:szCs w:val="30"/>
        </w:rPr>
        <w:t>23</w:t>
      </w:r>
      <w:r>
        <w:rPr>
          <w:rFonts w:ascii="宋体" w:hAnsi="宋体" w:hint="eastAsia"/>
          <w:sz w:val="30"/>
          <w:szCs w:val="30"/>
        </w:rPr>
        <w:t>年</w:t>
      </w:r>
      <w:r>
        <w:rPr>
          <w:rFonts w:ascii="宋体" w:hAnsi="宋体"/>
          <w:sz w:val="30"/>
          <w:szCs w:val="30"/>
        </w:rPr>
        <w:t>12</w:t>
      </w:r>
      <w:r>
        <w:rPr>
          <w:rFonts w:ascii="宋体" w:hAnsi="宋体" w:hint="eastAsia"/>
          <w:sz w:val="30"/>
          <w:szCs w:val="30"/>
        </w:rPr>
        <w:t>月</w:t>
      </w:r>
      <w:r>
        <w:rPr>
          <w:rFonts w:ascii="宋体" w:hAnsi="宋体"/>
          <w:sz w:val="30"/>
          <w:szCs w:val="30"/>
        </w:rPr>
        <w:t>31</w:t>
      </w:r>
      <w:r>
        <w:rPr>
          <w:rFonts w:ascii="宋体" w:hAnsi="宋体" w:hint="eastAsia"/>
          <w:sz w:val="30"/>
          <w:szCs w:val="30"/>
        </w:rPr>
        <w:t>日期间内展览工程业绩列表(见附件十</w:t>
      </w:r>
      <w:r w:rsidR="00AE288D">
        <w:rPr>
          <w:rFonts w:ascii="宋体" w:hAnsi="宋体" w:hint="eastAsia"/>
          <w:sz w:val="30"/>
          <w:szCs w:val="30"/>
        </w:rPr>
        <w:t>二</w:t>
      </w:r>
      <w:r>
        <w:rPr>
          <w:rFonts w:ascii="宋体" w:hAnsi="宋体" w:hint="eastAsia"/>
          <w:sz w:val="30"/>
          <w:szCs w:val="30"/>
        </w:rPr>
        <w:t>)，并附上</w:t>
      </w:r>
      <w:r w:rsidR="007A1349" w:rsidRPr="007A1349">
        <w:rPr>
          <w:rFonts w:ascii="宋体" w:hAnsi="宋体" w:hint="eastAsia"/>
          <w:sz w:val="30"/>
          <w:szCs w:val="30"/>
        </w:rPr>
        <w:t>与业绩对应的发票</w:t>
      </w:r>
      <w:r w:rsidR="007A1349" w:rsidRPr="007A1349">
        <w:rPr>
          <w:rFonts w:ascii="宋体" w:hAnsi="宋体" w:hint="eastAsia"/>
          <w:sz w:val="30"/>
          <w:szCs w:val="30"/>
        </w:rPr>
        <w:t>、</w:t>
      </w:r>
      <w:r>
        <w:rPr>
          <w:rFonts w:ascii="宋体" w:hAnsi="宋体" w:hint="eastAsia"/>
          <w:sz w:val="30"/>
          <w:szCs w:val="30"/>
        </w:rPr>
        <w:t>对应的合同复印件、对应收款凭据（银行对账单）复印件及完工证明复印件；</w:t>
      </w:r>
    </w:p>
    <w:p w14:paraId="0726E640" w14:textId="563F01DF" w:rsidR="009E290F" w:rsidRDefault="00D262D7">
      <w:pPr>
        <w:spacing w:line="360" w:lineRule="auto"/>
        <w:ind w:firstLineChars="200" w:firstLine="600"/>
        <w:rPr>
          <w:rFonts w:ascii="宋体" w:hAnsi="宋体" w:hint="eastAsia"/>
          <w:sz w:val="30"/>
          <w:szCs w:val="30"/>
        </w:rPr>
      </w:pPr>
      <w:r>
        <w:rPr>
          <w:rFonts w:ascii="宋体" w:hAnsi="宋体" w:hint="eastAsia"/>
          <w:sz w:val="30"/>
          <w:szCs w:val="30"/>
        </w:rPr>
        <w:t xml:space="preserve">3） </w:t>
      </w:r>
      <w:bookmarkStart w:id="7" w:name="_Hlk160094181"/>
      <w:r w:rsidR="00E94BEB">
        <w:rPr>
          <w:rFonts w:ascii="宋体" w:hAnsi="宋体" w:hint="eastAsia"/>
          <w:sz w:val="30"/>
          <w:szCs w:val="30"/>
        </w:rPr>
        <w:t>参评单位提供与业绩相对应年度的财务审计报告及相关说明</w:t>
      </w:r>
      <w:bookmarkEnd w:id="7"/>
      <w:r>
        <w:rPr>
          <w:rFonts w:ascii="宋体" w:hAnsi="宋体" w:hint="eastAsia"/>
          <w:sz w:val="30"/>
          <w:szCs w:val="30"/>
        </w:rPr>
        <w:t>（复印件）。</w:t>
      </w:r>
    </w:p>
    <w:p w14:paraId="7A5BDA85" w14:textId="77777777" w:rsidR="009E290F" w:rsidRDefault="009E290F">
      <w:pPr>
        <w:pStyle w:val="a4"/>
        <w:spacing w:line="360" w:lineRule="auto"/>
        <w:ind w:firstLine="570"/>
        <w:rPr>
          <w:rFonts w:ascii="宋体" w:hAnsi="宋体" w:hint="eastAsia"/>
          <w:color w:val="000000"/>
          <w:sz w:val="30"/>
          <w:szCs w:val="30"/>
        </w:rPr>
      </w:pPr>
    </w:p>
    <w:p w14:paraId="30DB2624" w14:textId="58D3322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参评单位需在</w:t>
      </w:r>
      <w:r w:rsidR="00235AD1">
        <w:rPr>
          <w:rFonts w:ascii="宋体" w:hAnsi="宋体" w:hint="eastAsia"/>
          <w:color w:val="000000"/>
          <w:sz w:val="30"/>
          <w:szCs w:val="30"/>
          <w:lang w:val="fr-CA"/>
        </w:rPr>
        <w:t>10</w:t>
      </w:r>
      <w:r>
        <w:rPr>
          <w:rFonts w:ascii="宋体" w:hAnsi="宋体" w:hint="eastAsia"/>
          <w:color w:val="000000"/>
          <w:sz w:val="30"/>
          <w:szCs w:val="30"/>
          <w:lang w:val="fr-CA"/>
        </w:rPr>
        <w:t>月</w:t>
      </w:r>
      <w:r w:rsidR="00235AD1">
        <w:rPr>
          <w:rFonts w:ascii="宋体" w:hAnsi="宋体" w:hint="eastAsia"/>
          <w:color w:val="000000"/>
          <w:sz w:val="30"/>
          <w:szCs w:val="30"/>
          <w:lang w:val="fr-CA"/>
        </w:rPr>
        <w:t>11</w:t>
      </w:r>
      <w:r>
        <w:rPr>
          <w:rFonts w:ascii="宋体" w:hAnsi="宋体" w:hint="eastAsia"/>
          <w:color w:val="000000"/>
          <w:sz w:val="30"/>
          <w:szCs w:val="30"/>
          <w:lang w:val="fr-CA"/>
        </w:rPr>
        <w:t>日前将以上材料填写、准备完毕并装订成册送至中国展览馆协会秘书处，材料确保完整、真实、有效。</w:t>
      </w:r>
    </w:p>
    <w:p w14:paraId="6252F670" w14:textId="2F1A037D"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同时，各单位须指定一名负责准备本单位</w:t>
      </w:r>
      <w:r w:rsidR="00901C25">
        <w:rPr>
          <w:rFonts w:ascii="宋体" w:hAnsi="宋体" w:hint="eastAsia"/>
          <w:color w:val="000000"/>
          <w:sz w:val="30"/>
          <w:szCs w:val="30"/>
          <w:lang w:val="fr-CA"/>
        </w:rPr>
        <w:t>评选</w:t>
      </w:r>
      <w:r>
        <w:rPr>
          <w:rFonts w:ascii="宋体" w:hAnsi="宋体" w:hint="eastAsia"/>
          <w:color w:val="000000"/>
          <w:sz w:val="30"/>
          <w:szCs w:val="30"/>
          <w:lang w:val="fr-CA"/>
        </w:rPr>
        <w:t>材料的工作人员，作为联系人。联系人手机等联系方式需保持畅通，按照规定时间，将所需材料及时送达中国展览馆协会秘书处。</w:t>
      </w:r>
    </w:p>
    <w:p w14:paraId="23C50BD8" w14:textId="11CF8ABF"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（注：未在通知规定时间内完成上述工作的参评单位将无资格参</w:t>
      </w:r>
      <w:r>
        <w:rPr>
          <w:rFonts w:ascii="宋体" w:hAnsi="宋体" w:hint="eastAsia"/>
          <w:color w:val="000000"/>
          <w:sz w:val="30"/>
          <w:szCs w:val="30"/>
          <w:lang w:val="fr-CA"/>
        </w:rPr>
        <w:lastRenderedPageBreak/>
        <w:t>加</w:t>
      </w:r>
      <w:r w:rsidR="00901C25">
        <w:rPr>
          <w:rFonts w:ascii="宋体" w:hAnsi="宋体" w:hint="eastAsia"/>
          <w:color w:val="000000"/>
          <w:sz w:val="30"/>
          <w:szCs w:val="30"/>
          <w:lang w:val="fr-CA"/>
        </w:rPr>
        <w:t>评选</w:t>
      </w:r>
      <w:r>
        <w:rPr>
          <w:rFonts w:ascii="宋体" w:hAnsi="宋体" w:hint="eastAsia"/>
          <w:color w:val="000000"/>
          <w:sz w:val="30"/>
          <w:szCs w:val="30"/>
          <w:lang w:val="fr-CA"/>
        </w:rPr>
        <w:t>。）</w:t>
      </w:r>
    </w:p>
    <w:p w14:paraId="5964192F" w14:textId="77777777" w:rsidR="009E290F" w:rsidRDefault="00D262D7">
      <w:pPr>
        <w:pStyle w:val="a4"/>
        <w:spacing w:line="360" w:lineRule="auto"/>
        <w:ind w:firstLine="570"/>
        <w:rPr>
          <w:rFonts w:ascii="宋体" w:hAnsi="宋体" w:hint="eastAsia"/>
          <w:sz w:val="30"/>
          <w:szCs w:val="30"/>
        </w:rPr>
      </w:pPr>
      <w:r>
        <w:rPr>
          <w:rFonts w:ascii="宋体" w:hAnsi="宋体" w:hint="eastAsia"/>
          <w:color w:val="000000"/>
          <w:sz w:val="30"/>
          <w:szCs w:val="30"/>
          <w:lang w:val="fr-CA"/>
        </w:rPr>
        <w:t>2、在提交资料过程中出现下列情形之一</w:t>
      </w:r>
      <w:r>
        <w:rPr>
          <w:rFonts w:ascii="宋体" w:hAnsi="宋体" w:hint="eastAsia"/>
          <w:sz w:val="30"/>
          <w:szCs w:val="30"/>
        </w:rPr>
        <w:t>的，将取消参评单位的申报资格：</w:t>
      </w:r>
    </w:p>
    <w:p w14:paraId="7027175C"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⑴逾期送达的或未送达指定地点的；</w:t>
      </w:r>
    </w:p>
    <w:p w14:paraId="26B804DB"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⑵未按规定要求装订成册的；</w:t>
      </w:r>
    </w:p>
    <w:p w14:paraId="7C9F16B4" w14:textId="77777777" w:rsidR="009E290F" w:rsidRDefault="00D262D7">
      <w:pPr>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⑶未按规定要求密封的；</w:t>
      </w:r>
    </w:p>
    <w:p w14:paraId="7E36ECBA"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⑷递交资料有缺失的，并未在规定时间内补齐的。</w:t>
      </w:r>
    </w:p>
    <w:p w14:paraId="1C2486CC" w14:textId="77777777" w:rsidR="009E290F" w:rsidRDefault="009E290F">
      <w:pPr>
        <w:pStyle w:val="a4"/>
        <w:spacing w:line="360" w:lineRule="auto"/>
        <w:ind w:firstLine="570"/>
        <w:rPr>
          <w:rFonts w:ascii="宋体" w:hAnsi="宋体" w:hint="eastAsia"/>
          <w:color w:val="000000"/>
          <w:sz w:val="30"/>
          <w:szCs w:val="30"/>
          <w:lang w:val="fr-CA"/>
        </w:rPr>
      </w:pPr>
    </w:p>
    <w:p w14:paraId="4053F0E3" w14:textId="164FDC35" w:rsidR="009E290F" w:rsidRDefault="00052516">
      <w:pPr>
        <w:pStyle w:val="a4"/>
        <w:spacing w:line="360" w:lineRule="auto"/>
        <w:rPr>
          <w:rFonts w:ascii="宋体" w:hAnsi="宋体" w:hint="eastAsia"/>
          <w:b/>
          <w:sz w:val="30"/>
          <w:szCs w:val="30"/>
          <w:lang w:val="fr-CA"/>
        </w:rPr>
      </w:pPr>
      <w:r>
        <w:rPr>
          <w:rFonts w:ascii="宋体" w:hAnsi="宋体" w:hint="eastAsia"/>
          <w:b/>
          <w:sz w:val="30"/>
          <w:szCs w:val="30"/>
          <w:lang w:val="fr-CA"/>
        </w:rPr>
        <w:t>六</w:t>
      </w:r>
      <w:r w:rsidR="00D262D7">
        <w:rPr>
          <w:rFonts w:ascii="宋体" w:hAnsi="宋体" w:hint="eastAsia"/>
          <w:b/>
          <w:sz w:val="30"/>
          <w:szCs w:val="30"/>
          <w:lang w:val="fr-CA"/>
        </w:rPr>
        <w:t>、基本规则</w:t>
      </w:r>
    </w:p>
    <w:p w14:paraId="6F4D17D1" w14:textId="452C7FBA"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1、</w:t>
      </w:r>
      <w:r w:rsidR="00901C25">
        <w:rPr>
          <w:rFonts w:ascii="宋体" w:hAnsi="宋体" w:hint="eastAsia"/>
          <w:color w:val="000000"/>
          <w:sz w:val="30"/>
          <w:szCs w:val="30"/>
          <w:lang w:val="fr-CA"/>
        </w:rPr>
        <w:t>评选</w:t>
      </w:r>
      <w:r>
        <w:rPr>
          <w:rFonts w:ascii="宋体" w:hAnsi="宋体" w:hint="eastAsia"/>
          <w:color w:val="000000"/>
          <w:sz w:val="30"/>
          <w:szCs w:val="30"/>
          <w:lang w:val="fr-CA"/>
        </w:rPr>
        <w:t>材料均为密封件。</w:t>
      </w:r>
    </w:p>
    <w:p w14:paraId="7B97A795" w14:textId="6D195421"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2、资料</w:t>
      </w:r>
      <w:r w:rsidR="00901C25">
        <w:rPr>
          <w:rFonts w:ascii="宋体" w:hAnsi="宋体" w:hint="eastAsia"/>
          <w:color w:val="000000"/>
          <w:sz w:val="30"/>
          <w:szCs w:val="30"/>
          <w:lang w:val="fr-CA"/>
        </w:rPr>
        <w:t>评选</w:t>
      </w:r>
      <w:r>
        <w:rPr>
          <w:rFonts w:ascii="宋体" w:hAnsi="宋体" w:hint="eastAsia"/>
          <w:color w:val="000000"/>
          <w:sz w:val="30"/>
          <w:szCs w:val="30"/>
          <w:lang w:val="fr-CA"/>
        </w:rPr>
        <w:t>工作须本着对行业负责的精神，严肃、认真开展。</w:t>
      </w:r>
      <w:r w:rsidR="00C90C62" w:rsidRPr="00202F2B">
        <w:rPr>
          <w:rFonts w:ascii="宋体" w:hAnsi="宋体" w:hint="eastAsia"/>
          <w:color w:val="000000"/>
          <w:sz w:val="30"/>
          <w:szCs w:val="30"/>
          <w:lang w:val="fr-CA"/>
        </w:rPr>
        <w:t>各评选专家将按照中国展览馆协会的要求，严格、认真、负责履行职责</w:t>
      </w:r>
      <w:r w:rsidRPr="00202F2B">
        <w:rPr>
          <w:rFonts w:ascii="宋体" w:hAnsi="宋体" w:hint="eastAsia"/>
          <w:color w:val="000000"/>
          <w:sz w:val="30"/>
          <w:szCs w:val="30"/>
          <w:lang w:val="fr-CA"/>
        </w:rPr>
        <w:t>。</w:t>
      </w:r>
    </w:p>
    <w:p w14:paraId="0404E64F" w14:textId="43C97E88"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3、</w:t>
      </w:r>
      <w:r w:rsidR="00901C25">
        <w:rPr>
          <w:rFonts w:ascii="宋体" w:hAnsi="宋体" w:hint="eastAsia"/>
          <w:color w:val="000000"/>
          <w:sz w:val="30"/>
          <w:szCs w:val="30"/>
          <w:lang w:val="fr-CA"/>
        </w:rPr>
        <w:t>评选</w:t>
      </w:r>
      <w:r>
        <w:rPr>
          <w:rFonts w:ascii="宋体" w:hAnsi="宋体" w:hint="eastAsia"/>
          <w:color w:val="000000"/>
          <w:sz w:val="30"/>
          <w:szCs w:val="30"/>
          <w:lang w:val="fr-CA"/>
        </w:rPr>
        <w:t>采取评分制。</w:t>
      </w:r>
    </w:p>
    <w:p w14:paraId="4B041CD2" w14:textId="51D71A02"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4、</w:t>
      </w:r>
      <w:r w:rsidR="00901C25">
        <w:rPr>
          <w:rFonts w:ascii="宋体" w:hAnsi="宋体" w:hint="eastAsia"/>
          <w:color w:val="000000"/>
          <w:sz w:val="30"/>
          <w:szCs w:val="30"/>
          <w:lang w:val="fr-CA"/>
        </w:rPr>
        <w:t>评选</w:t>
      </w:r>
      <w:r>
        <w:rPr>
          <w:rFonts w:ascii="宋体" w:hAnsi="宋体" w:hint="eastAsia"/>
          <w:color w:val="000000"/>
          <w:sz w:val="30"/>
          <w:szCs w:val="30"/>
          <w:lang w:val="fr-CA"/>
        </w:rPr>
        <w:t>结束在展协网站及其他形式公示</w:t>
      </w:r>
      <w:r w:rsidR="00901C25">
        <w:rPr>
          <w:rFonts w:ascii="宋体" w:hAnsi="宋体" w:hint="eastAsia"/>
          <w:color w:val="000000"/>
          <w:sz w:val="30"/>
          <w:szCs w:val="30"/>
          <w:lang w:val="fr-CA"/>
        </w:rPr>
        <w:t>评选</w:t>
      </w:r>
      <w:r>
        <w:rPr>
          <w:rFonts w:ascii="宋体" w:hAnsi="宋体" w:hint="eastAsia"/>
          <w:color w:val="000000"/>
          <w:sz w:val="30"/>
          <w:szCs w:val="30"/>
          <w:lang w:val="fr-CA"/>
        </w:rPr>
        <w:t>结果，并对通过</w:t>
      </w:r>
      <w:r w:rsidR="00901C25">
        <w:rPr>
          <w:rFonts w:ascii="宋体" w:hAnsi="宋体" w:hint="eastAsia"/>
          <w:color w:val="000000"/>
          <w:sz w:val="30"/>
          <w:szCs w:val="30"/>
          <w:lang w:val="fr-CA"/>
        </w:rPr>
        <w:t>评选</w:t>
      </w:r>
      <w:r>
        <w:rPr>
          <w:rFonts w:ascii="宋体" w:hAnsi="宋体" w:hint="eastAsia"/>
          <w:color w:val="000000"/>
          <w:sz w:val="30"/>
          <w:szCs w:val="30"/>
          <w:lang w:val="fr-CA"/>
        </w:rPr>
        <w:t>的企业相关参评信息进行公示(公示的信息包括企业名称、地址、法人代表、ISO认证号、主要业绩项目、注册资金、年度净资产等)。</w:t>
      </w:r>
    </w:p>
    <w:p w14:paraId="77D28000"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5、公示期间如有企业有异议可提出复议并要求核查。</w:t>
      </w:r>
    </w:p>
    <w:p w14:paraId="6185666D" w14:textId="586946EF"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6、公示结束后，公布</w:t>
      </w:r>
      <w:r w:rsidR="00901C25">
        <w:rPr>
          <w:rFonts w:ascii="宋体" w:hAnsi="宋体" w:hint="eastAsia"/>
          <w:color w:val="000000"/>
          <w:sz w:val="30"/>
          <w:szCs w:val="30"/>
          <w:lang w:val="fr-CA"/>
        </w:rPr>
        <w:t>评选</w:t>
      </w:r>
      <w:r>
        <w:rPr>
          <w:rFonts w:ascii="宋体" w:hAnsi="宋体" w:hint="eastAsia"/>
          <w:color w:val="000000"/>
          <w:sz w:val="30"/>
          <w:szCs w:val="30"/>
          <w:lang w:val="fr-CA"/>
        </w:rPr>
        <w:t>结果。</w:t>
      </w:r>
    </w:p>
    <w:p w14:paraId="55B74920" w14:textId="77777777" w:rsidR="009E290F" w:rsidRDefault="009E290F">
      <w:pPr>
        <w:pStyle w:val="a4"/>
        <w:spacing w:line="360" w:lineRule="auto"/>
        <w:ind w:firstLine="570"/>
        <w:rPr>
          <w:rFonts w:ascii="宋体" w:hAnsi="宋体" w:hint="eastAsia"/>
          <w:color w:val="000000"/>
          <w:sz w:val="30"/>
          <w:szCs w:val="30"/>
          <w:lang w:val="fr-CA"/>
        </w:rPr>
      </w:pPr>
    </w:p>
    <w:p w14:paraId="737D2F2F" w14:textId="3B5EA584" w:rsidR="009E290F" w:rsidRDefault="00052516">
      <w:pPr>
        <w:pStyle w:val="a4"/>
        <w:spacing w:line="360" w:lineRule="auto"/>
        <w:rPr>
          <w:rFonts w:ascii="宋体" w:hAnsi="宋体" w:hint="eastAsia"/>
          <w:b/>
          <w:color w:val="000000"/>
          <w:sz w:val="30"/>
          <w:szCs w:val="30"/>
          <w:lang w:val="fr-CA"/>
        </w:rPr>
      </w:pPr>
      <w:r>
        <w:rPr>
          <w:rFonts w:ascii="宋体" w:hAnsi="宋体" w:hint="eastAsia"/>
          <w:b/>
          <w:color w:val="000000"/>
          <w:sz w:val="30"/>
          <w:szCs w:val="30"/>
          <w:lang w:val="fr-CA"/>
        </w:rPr>
        <w:t>七</w:t>
      </w:r>
      <w:r w:rsidR="00D262D7">
        <w:rPr>
          <w:rFonts w:ascii="宋体" w:hAnsi="宋体" w:hint="eastAsia"/>
          <w:b/>
          <w:color w:val="000000"/>
          <w:sz w:val="30"/>
          <w:szCs w:val="30"/>
          <w:lang w:val="fr-CA"/>
        </w:rPr>
        <w:t>、有效期</w:t>
      </w:r>
    </w:p>
    <w:p w14:paraId="248800C2" w14:textId="77777777"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t>1、《水平等级证书》的有效期为3年，自正式颁发证书之日起计算。</w:t>
      </w:r>
    </w:p>
    <w:p w14:paraId="1091CE7F" w14:textId="132F3A61" w:rsidR="009E290F" w:rsidRDefault="00D262D7">
      <w:pPr>
        <w:pStyle w:val="a4"/>
        <w:spacing w:line="360" w:lineRule="auto"/>
        <w:ind w:firstLine="570"/>
        <w:rPr>
          <w:rFonts w:ascii="宋体" w:hAnsi="宋体" w:hint="eastAsia"/>
          <w:color w:val="000000"/>
          <w:sz w:val="30"/>
          <w:szCs w:val="30"/>
          <w:lang w:val="fr-CA"/>
        </w:rPr>
      </w:pPr>
      <w:r>
        <w:rPr>
          <w:rFonts w:ascii="宋体" w:hAnsi="宋体" w:hint="eastAsia"/>
          <w:color w:val="000000"/>
          <w:sz w:val="30"/>
          <w:szCs w:val="30"/>
          <w:lang w:val="fr-CA"/>
        </w:rPr>
        <w:lastRenderedPageBreak/>
        <w:t>2、《水平等级证书》的有效期满应按照规定程序重新申请、</w:t>
      </w:r>
      <w:r w:rsidR="00901C25">
        <w:rPr>
          <w:rFonts w:ascii="宋体" w:hAnsi="宋体" w:hint="eastAsia"/>
          <w:color w:val="000000"/>
          <w:sz w:val="30"/>
          <w:szCs w:val="30"/>
          <w:lang w:val="fr-CA"/>
        </w:rPr>
        <w:t>评选</w:t>
      </w:r>
      <w:r>
        <w:rPr>
          <w:rFonts w:ascii="宋体" w:hAnsi="宋体" w:hint="eastAsia"/>
          <w:color w:val="000000"/>
          <w:sz w:val="30"/>
          <w:szCs w:val="30"/>
          <w:lang w:val="fr-CA"/>
        </w:rPr>
        <w:t>和认证。</w:t>
      </w:r>
    </w:p>
    <w:p w14:paraId="44ABA492" w14:textId="77777777" w:rsidR="009E290F" w:rsidRDefault="009E290F">
      <w:pPr>
        <w:pStyle w:val="a4"/>
        <w:spacing w:line="360" w:lineRule="auto"/>
        <w:ind w:firstLine="570"/>
        <w:rPr>
          <w:rFonts w:ascii="宋体" w:hAnsi="宋体" w:hint="eastAsia"/>
          <w:color w:val="000000"/>
          <w:sz w:val="30"/>
          <w:szCs w:val="30"/>
          <w:lang w:val="fr-CA"/>
        </w:rPr>
      </w:pPr>
    </w:p>
    <w:p w14:paraId="07D544FE" w14:textId="19D10FAB" w:rsidR="009E290F" w:rsidRDefault="00052516">
      <w:pPr>
        <w:pStyle w:val="a4"/>
        <w:spacing w:line="360" w:lineRule="auto"/>
        <w:rPr>
          <w:rFonts w:ascii="宋体" w:hAnsi="宋体" w:hint="eastAsia"/>
          <w:b/>
          <w:bCs/>
          <w:sz w:val="30"/>
          <w:szCs w:val="30"/>
        </w:rPr>
      </w:pPr>
      <w:r>
        <w:rPr>
          <w:rFonts w:ascii="宋体" w:hAnsi="宋体" w:hint="eastAsia"/>
          <w:b/>
          <w:bCs/>
          <w:sz w:val="30"/>
          <w:szCs w:val="30"/>
        </w:rPr>
        <w:t>八</w:t>
      </w:r>
      <w:r w:rsidR="00D262D7">
        <w:rPr>
          <w:rFonts w:ascii="宋体" w:hAnsi="宋体" w:hint="eastAsia"/>
          <w:b/>
          <w:bCs/>
          <w:sz w:val="30"/>
          <w:szCs w:val="30"/>
        </w:rPr>
        <w:t>、注意事项</w:t>
      </w:r>
    </w:p>
    <w:p w14:paraId="1BC4707C" w14:textId="77777777" w:rsidR="009E290F" w:rsidRDefault="00D262D7">
      <w:pPr>
        <w:pStyle w:val="a4"/>
        <w:spacing w:line="360" w:lineRule="auto"/>
        <w:ind w:firstLineChars="198" w:firstLine="594"/>
        <w:rPr>
          <w:rFonts w:ascii="宋体" w:hAnsi="宋体" w:hint="eastAsia"/>
          <w:b/>
          <w:bCs/>
          <w:sz w:val="30"/>
          <w:szCs w:val="30"/>
        </w:rPr>
      </w:pPr>
      <w:r>
        <w:rPr>
          <w:rFonts w:ascii="宋体" w:hAnsi="宋体" w:hint="eastAsia"/>
          <w:bCs/>
          <w:sz w:val="30"/>
          <w:szCs w:val="30"/>
        </w:rPr>
        <w:t>1、《水平等级证书》由中国展览馆协会统一印制，任何单位和个人均不得复制。</w:t>
      </w:r>
    </w:p>
    <w:p w14:paraId="5A1BFEF7"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2、《水平等级证书》是展览陈列工程企业设计、施工能力、质量和信誉的认定，是参与投标、承揽业务的重要凭证。</w:t>
      </w:r>
    </w:p>
    <w:p w14:paraId="7F11333A"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3、《水平等级证书》</w:t>
      </w:r>
      <w:proofErr w:type="gramStart"/>
      <w:r>
        <w:rPr>
          <w:rFonts w:ascii="宋体" w:hAnsi="宋体" w:hint="eastAsia"/>
          <w:bCs/>
          <w:sz w:val="30"/>
          <w:szCs w:val="30"/>
        </w:rPr>
        <w:t>只限被</w:t>
      </w:r>
      <w:proofErr w:type="gramEnd"/>
      <w:r>
        <w:rPr>
          <w:rFonts w:ascii="宋体" w:hAnsi="宋体" w:hint="eastAsia"/>
          <w:bCs/>
          <w:sz w:val="30"/>
          <w:szCs w:val="30"/>
        </w:rPr>
        <w:t>认证的展览陈列工程企业使用。如有遗失，应及时向中国展览馆协会报告，申请补办。</w:t>
      </w:r>
    </w:p>
    <w:p w14:paraId="51E72EAE"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4、任何单位或</w:t>
      </w:r>
      <w:proofErr w:type="gramStart"/>
      <w:r>
        <w:rPr>
          <w:rFonts w:ascii="宋体" w:hAnsi="宋体" w:hint="eastAsia"/>
          <w:bCs/>
          <w:sz w:val="30"/>
          <w:szCs w:val="30"/>
        </w:rPr>
        <w:t>个</w:t>
      </w:r>
      <w:proofErr w:type="gramEnd"/>
      <w:r>
        <w:rPr>
          <w:rFonts w:ascii="宋体" w:hAnsi="宋体" w:hint="eastAsia"/>
          <w:bCs/>
          <w:sz w:val="30"/>
          <w:szCs w:val="30"/>
        </w:rPr>
        <w:t>人均不得调换、伪造、涂改、出借、转让《水平等级证书》。</w:t>
      </w:r>
    </w:p>
    <w:p w14:paraId="2CF6B7BB"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5、已取得认证的企业的名称、地址、法定代表人、注册资金等企业登记项目发生变更，应在变更后的一个月内到中国展览馆协会办理水平等级证书的变更、备案手续。</w:t>
      </w:r>
    </w:p>
    <w:p w14:paraId="0FF357B4"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6、已取得认证的企业有下列情形之一者，将被撤销其水平等级：</w:t>
      </w:r>
    </w:p>
    <w:p w14:paraId="057854E8"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⑴出卖、出借、转让、涂改、复制《水平等级证书》；</w:t>
      </w:r>
    </w:p>
    <w:p w14:paraId="745E0AD1"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⑵伪造《水平等级证书》，承揽设计、施工或其他业务；</w:t>
      </w:r>
    </w:p>
    <w:p w14:paraId="56D1D927"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⑶出现重大安全事故；</w:t>
      </w:r>
    </w:p>
    <w:p w14:paraId="4B84964B"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⑷未在规定的期限内办理登记项目变更备案手续；</w:t>
      </w:r>
    </w:p>
    <w:p w14:paraId="38868F04"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⑸因违反《中国展览馆协会会员章程》退会或被除名；</w:t>
      </w:r>
    </w:p>
    <w:p w14:paraId="1D296924"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⑹企业经营活动中存在违法、舞弊、欺诈行为；</w:t>
      </w:r>
    </w:p>
    <w:p w14:paraId="58B35801"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⑺在有效期内企业经营情况发生重大变化已不符合水平要求。</w:t>
      </w:r>
    </w:p>
    <w:p w14:paraId="7343F49A"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lastRenderedPageBreak/>
        <w:t>7、对于利用《水平等级证书》违法乱纪人员要按照有关规定严肃查处，直至追究法律责任。</w:t>
      </w:r>
    </w:p>
    <w:p w14:paraId="110BBAC6" w14:textId="358D751D" w:rsidR="009E290F" w:rsidRDefault="00D262D7">
      <w:pPr>
        <w:pStyle w:val="a4"/>
        <w:spacing w:line="360" w:lineRule="auto"/>
        <w:ind w:firstLine="570"/>
        <w:rPr>
          <w:rFonts w:ascii="宋体" w:hAnsi="宋体" w:hint="eastAsia"/>
          <w:sz w:val="30"/>
          <w:szCs w:val="28"/>
        </w:rPr>
      </w:pPr>
      <w:r>
        <w:rPr>
          <w:rFonts w:ascii="宋体" w:hAnsi="宋体" w:hint="eastAsia"/>
          <w:bCs/>
          <w:sz w:val="30"/>
          <w:szCs w:val="30"/>
        </w:rPr>
        <w:t>8、</w:t>
      </w:r>
      <w:r>
        <w:rPr>
          <w:rFonts w:ascii="宋体" w:hAnsi="宋体" w:hint="eastAsia"/>
          <w:sz w:val="30"/>
          <w:szCs w:val="28"/>
        </w:rPr>
        <w:t>申请资料弄虚作假一经发现，三年之内不得申请参加中国展览馆协会</w:t>
      </w:r>
      <w:proofErr w:type="gramStart"/>
      <w:r>
        <w:rPr>
          <w:rFonts w:ascii="宋体" w:hAnsi="宋体" w:hint="eastAsia"/>
          <w:sz w:val="30"/>
          <w:szCs w:val="28"/>
        </w:rPr>
        <w:t>各水平</w:t>
      </w:r>
      <w:proofErr w:type="gramEnd"/>
      <w:r w:rsidR="00901C25">
        <w:rPr>
          <w:rFonts w:ascii="宋体" w:hAnsi="宋体" w:hint="eastAsia"/>
          <w:sz w:val="30"/>
          <w:szCs w:val="28"/>
        </w:rPr>
        <w:t>评选</w:t>
      </w:r>
    </w:p>
    <w:p w14:paraId="0A08F71B" w14:textId="77777777" w:rsidR="009E290F" w:rsidRDefault="009E290F">
      <w:pPr>
        <w:pStyle w:val="a4"/>
        <w:spacing w:line="360" w:lineRule="auto"/>
        <w:ind w:firstLine="570"/>
        <w:rPr>
          <w:rFonts w:ascii="宋体" w:hAnsi="宋体" w:hint="eastAsia"/>
          <w:bCs/>
          <w:sz w:val="30"/>
          <w:szCs w:val="30"/>
        </w:rPr>
      </w:pPr>
    </w:p>
    <w:p w14:paraId="14FC6AA1" w14:textId="62C5CBEC" w:rsidR="009E290F" w:rsidRDefault="00052516">
      <w:pPr>
        <w:pStyle w:val="a4"/>
        <w:spacing w:line="360" w:lineRule="auto"/>
        <w:rPr>
          <w:rFonts w:ascii="宋体" w:hAnsi="宋体" w:hint="eastAsia"/>
          <w:b/>
          <w:bCs/>
          <w:sz w:val="30"/>
          <w:szCs w:val="30"/>
        </w:rPr>
      </w:pPr>
      <w:r>
        <w:rPr>
          <w:rFonts w:ascii="宋体" w:hAnsi="宋体" w:hint="eastAsia"/>
          <w:b/>
          <w:bCs/>
          <w:sz w:val="30"/>
          <w:szCs w:val="30"/>
        </w:rPr>
        <w:t>九</w:t>
      </w:r>
      <w:r w:rsidR="00D262D7">
        <w:rPr>
          <w:rFonts w:ascii="宋体" w:hAnsi="宋体" w:hint="eastAsia"/>
          <w:b/>
          <w:bCs/>
          <w:sz w:val="30"/>
          <w:szCs w:val="30"/>
        </w:rPr>
        <w:t>、其它</w:t>
      </w:r>
    </w:p>
    <w:p w14:paraId="32934F39"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1、本标准自颁布之日起执行；</w:t>
      </w:r>
    </w:p>
    <w:p w14:paraId="5853020A" w14:textId="77777777" w:rsidR="009E290F" w:rsidRDefault="00D262D7">
      <w:pPr>
        <w:pStyle w:val="a4"/>
        <w:spacing w:line="360" w:lineRule="auto"/>
        <w:ind w:firstLine="570"/>
        <w:rPr>
          <w:rFonts w:ascii="宋体" w:hAnsi="宋体" w:hint="eastAsia"/>
          <w:bCs/>
          <w:sz w:val="30"/>
          <w:szCs w:val="30"/>
        </w:rPr>
      </w:pPr>
      <w:r>
        <w:rPr>
          <w:rFonts w:ascii="宋体" w:hAnsi="宋体" w:hint="eastAsia"/>
          <w:bCs/>
          <w:sz w:val="30"/>
          <w:szCs w:val="30"/>
        </w:rPr>
        <w:t>2、本标准由中国展览馆协会负责解释和修订。</w:t>
      </w:r>
    </w:p>
    <w:p w14:paraId="03822CA7" w14:textId="77777777" w:rsidR="009E290F" w:rsidRDefault="009E290F">
      <w:pPr>
        <w:pStyle w:val="a4"/>
        <w:spacing w:line="360" w:lineRule="auto"/>
        <w:ind w:firstLine="570"/>
        <w:rPr>
          <w:rFonts w:ascii="宋体" w:hAnsi="宋体" w:hint="eastAsia"/>
          <w:bCs/>
          <w:sz w:val="30"/>
          <w:szCs w:val="30"/>
        </w:rPr>
      </w:pPr>
    </w:p>
    <w:p w14:paraId="33F7AF2D" w14:textId="37599847" w:rsidR="009E290F" w:rsidRDefault="00052516">
      <w:pPr>
        <w:pStyle w:val="a4"/>
        <w:spacing w:line="360" w:lineRule="auto"/>
        <w:rPr>
          <w:rFonts w:ascii="宋体" w:hAnsi="宋体" w:hint="eastAsia"/>
          <w:b/>
          <w:bCs/>
          <w:sz w:val="30"/>
          <w:szCs w:val="30"/>
        </w:rPr>
      </w:pPr>
      <w:r>
        <w:rPr>
          <w:rFonts w:ascii="宋体" w:hAnsi="宋体" w:hint="eastAsia"/>
          <w:b/>
          <w:bCs/>
          <w:sz w:val="30"/>
          <w:szCs w:val="30"/>
        </w:rPr>
        <w:t>十</w:t>
      </w:r>
      <w:r w:rsidR="00D262D7">
        <w:rPr>
          <w:rFonts w:ascii="宋体" w:hAnsi="宋体" w:hint="eastAsia"/>
          <w:b/>
          <w:bCs/>
          <w:sz w:val="30"/>
          <w:szCs w:val="30"/>
        </w:rPr>
        <w:t>、封面颜色图例</w:t>
      </w:r>
    </w:p>
    <w:p w14:paraId="40082724" w14:textId="77777777" w:rsidR="009E290F" w:rsidRDefault="00D262D7">
      <w:pPr>
        <w:pStyle w:val="a4"/>
        <w:spacing w:line="360" w:lineRule="auto"/>
        <w:rPr>
          <w:rFonts w:ascii="宋体" w:hAnsi="宋体" w:hint="eastAsia"/>
          <w:bCs/>
          <w:sz w:val="30"/>
          <w:szCs w:val="30"/>
        </w:rPr>
      </w:pPr>
      <w:r>
        <w:rPr>
          <w:rFonts w:ascii="宋体" w:hAnsi="宋体" w:hint="eastAsia"/>
          <w:bCs/>
          <w:noProof/>
          <w:sz w:val="30"/>
          <w:szCs w:val="30"/>
        </w:rPr>
        <w:drawing>
          <wp:inline distT="0" distB="0" distL="0" distR="0" wp14:anchorId="71E01F03" wp14:editId="3E12A1FD">
            <wp:extent cx="5276850" cy="3600450"/>
            <wp:effectExtent l="19050" t="0" r="0" b="0"/>
            <wp:docPr id="2" name="图片 1" descr="色块-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色块-01"/>
                    <pic:cNvPicPr>
                      <a:picLocks noChangeAspect="1" noChangeArrowheads="1"/>
                    </pic:cNvPicPr>
                  </pic:nvPicPr>
                  <pic:blipFill>
                    <a:blip r:embed="rId13" cstate="print"/>
                    <a:srcRect/>
                    <a:stretch>
                      <a:fillRect/>
                    </a:stretch>
                  </pic:blipFill>
                  <pic:spPr>
                    <a:xfrm>
                      <a:off x="0" y="0"/>
                      <a:ext cx="5276850" cy="3600450"/>
                    </a:xfrm>
                    <a:prstGeom prst="rect">
                      <a:avLst/>
                    </a:prstGeom>
                    <a:noFill/>
                    <a:ln w="9525">
                      <a:noFill/>
                      <a:miter lim="800000"/>
                      <a:headEnd/>
                      <a:tailEnd/>
                    </a:ln>
                  </pic:spPr>
                </pic:pic>
              </a:graphicData>
            </a:graphic>
          </wp:inline>
        </w:drawing>
      </w:r>
    </w:p>
    <w:p w14:paraId="13D26919" w14:textId="77777777" w:rsidR="009E290F" w:rsidRDefault="009E290F">
      <w:pPr>
        <w:spacing w:line="360" w:lineRule="auto"/>
      </w:pPr>
    </w:p>
    <w:sectPr w:rsidR="009E290F">
      <w:pgSz w:w="11906" w:h="16838"/>
      <w:pgMar w:top="1440" w:right="1440" w:bottom="1440"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39B04B" w14:textId="77777777" w:rsidR="00B139AA" w:rsidRDefault="00B139AA">
      <w:r>
        <w:separator/>
      </w:r>
    </w:p>
  </w:endnote>
  <w:endnote w:type="continuationSeparator" w:id="0">
    <w:p w14:paraId="5B6C9D86" w14:textId="77777777" w:rsidR="00B139AA" w:rsidRDefault="00B13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Arial Unicode MS"/>
    <w:charset w:val="86"/>
    <w:family w:val="modern"/>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27FC70" w14:textId="63B96A0F" w:rsidR="00871A4F" w:rsidRDefault="00871A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C22D61">
      <w:rPr>
        <w:rStyle w:val="af"/>
        <w:noProof/>
      </w:rPr>
      <w:t>1</w:t>
    </w:r>
    <w:r>
      <w:rPr>
        <w:rStyle w:val="af"/>
      </w:rPr>
      <w:fldChar w:fldCharType="end"/>
    </w:r>
  </w:p>
  <w:p w14:paraId="400C48C0" w14:textId="77777777" w:rsidR="00871A4F" w:rsidRDefault="00871A4F">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BC859A" w14:textId="77777777" w:rsidR="00871A4F" w:rsidRDefault="00871A4F">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57A66" w14:textId="77777777" w:rsidR="00871A4F" w:rsidRDefault="00871A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rPr>
      <w:t>4</w:t>
    </w:r>
    <w:r>
      <w:rPr>
        <w:rStyle w:val="af"/>
      </w:rPr>
      <w:fldChar w:fldCharType="end"/>
    </w:r>
  </w:p>
  <w:p w14:paraId="601582D4" w14:textId="77777777" w:rsidR="00871A4F" w:rsidRDefault="00871A4F">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F42ECB" w14:textId="77777777" w:rsidR="00B139AA" w:rsidRDefault="00B139AA">
      <w:r>
        <w:separator/>
      </w:r>
    </w:p>
  </w:footnote>
  <w:footnote w:type="continuationSeparator" w:id="0">
    <w:p w14:paraId="5542EA18" w14:textId="77777777" w:rsidR="00B139AA" w:rsidRDefault="00B139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B5B4CBD"/>
    <w:multiLevelType w:val="multilevel"/>
    <w:tmpl w:val="3B5B4CBD"/>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 w15:restartNumberingAfterBreak="0">
    <w:nsid w:val="60AE39CC"/>
    <w:multiLevelType w:val="multilevel"/>
    <w:tmpl w:val="60AE39CC"/>
    <w:lvl w:ilvl="0">
      <w:start w:val="1"/>
      <w:numFmt w:val="none"/>
      <w:pStyle w:val="1"/>
      <w:lvlText w:val=""/>
      <w:lvlJc w:val="left"/>
      <w:pPr>
        <w:tabs>
          <w:tab w:val="left" w:pos="432"/>
        </w:tabs>
        <w:ind w:left="432" w:hanging="432"/>
      </w:pPr>
      <w:rPr>
        <w:rFonts w:cs="Times New Roman" w:hint="eastAsia"/>
      </w:rPr>
    </w:lvl>
    <w:lvl w:ilvl="1">
      <w:start w:val="1"/>
      <w:numFmt w:val="none"/>
      <w:lvlText w:val=" "/>
      <w:lvlJc w:val="left"/>
      <w:pPr>
        <w:tabs>
          <w:tab w:val="left" w:pos="576"/>
        </w:tabs>
        <w:ind w:left="576" w:hanging="576"/>
      </w:pPr>
      <w:rPr>
        <w:rFonts w:cs="Times New Roman" w:hint="eastAsia"/>
      </w:rPr>
    </w:lvl>
    <w:lvl w:ilvl="2">
      <w:start w:val="1"/>
      <w:numFmt w:val="none"/>
      <w:pStyle w:val="3"/>
      <w:lvlText w:val=""/>
      <w:lvlJc w:val="left"/>
      <w:pPr>
        <w:tabs>
          <w:tab w:val="left" w:pos="720"/>
        </w:tabs>
        <w:ind w:left="720" w:hanging="720"/>
      </w:pPr>
      <w:rPr>
        <w:rFonts w:cs="Times New Roman" w:hint="eastAsia"/>
      </w:rPr>
    </w:lvl>
    <w:lvl w:ilvl="3">
      <w:start w:val="1"/>
      <w:numFmt w:val="none"/>
      <w:lvlText w:val="    "/>
      <w:lvlJc w:val="left"/>
      <w:pPr>
        <w:tabs>
          <w:tab w:val="left" w:pos="864"/>
        </w:tabs>
        <w:ind w:left="864" w:hanging="864"/>
      </w:pPr>
      <w:rPr>
        <w:rFonts w:cs="Times New Roman" w:hint="eastAsia"/>
      </w:rPr>
    </w:lvl>
    <w:lvl w:ilvl="4">
      <w:start w:val="1"/>
      <w:numFmt w:val="none"/>
      <w:lvlText w:val="      "/>
      <w:lvlJc w:val="left"/>
      <w:pPr>
        <w:tabs>
          <w:tab w:val="left" w:pos="1008"/>
        </w:tabs>
        <w:ind w:left="1008" w:hanging="1008"/>
      </w:pPr>
      <w:rPr>
        <w:rFonts w:cs="Times New Roman" w:hint="eastAsia"/>
      </w:rPr>
    </w:lvl>
    <w:lvl w:ilvl="5">
      <w:start w:val="1"/>
      <w:numFmt w:val="none"/>
      <w:pStyle w:val="6"/>
      <w:lvlText w:val="           "/>
      <w:lvlJc w:val="left"/>
      <w:pPr>
        <w:tabs>
          <w:tab w:val="left" w:pos="1440"/>
        </w:tabs>
        <w:ind w:left="1152" w:hanging="1152"/>
      </w:pPr>
      <w:rPr>
        <w:rFonts w:cs="Times New Roman" w:hint="eastAsia"/>
      </w:rPr>
    </w:lvl>
    <w:lvl w:ilvl="6">
      <w:start w:val="1"/>
      <w:numFmt w:val="decimal"/>
      <w:pStyle w:val="7"/>
      <w:lvlText w:val="%1.%2.%3.%4.%5.%6.%7"/>
      <w:lvlJc w:val="left"/>
      <w:pPr>
        <w:tabs>
          <w:tab w:val="left" w:pos="2520"/>
        </w:tabs>
        <w:ind w:left="1296" w:hanging="1296"/>
      </w:pPr>
      <w:rPr>
        <w:rFonts w:cs="Times New Roman" w:hint="eastAsia"/>
      </w:rPr>
    </w:lvl>
    <w:lvl w:ilvl="7">
      <w:start w:val="1"/>
      <w:numFmt w:val="decimal"/>
      <w:pStyle w:val="8"/>
      <w:lvlText w:val="%1.%2.%3.%4.%5.%6.%7.%8"/>
      <w:lvlJc w:val="left"/>
      <w:pPr>
        <w:tabs>
          <w:tab w:val="left" w:pos="1440"/>
        </w:tabs>
        <w:ind w:left="1440" w:hanging="1440"/>
      </w:pPr>
      <w:rPr>
        <w:rFonts w:cs="Times New Roman" w:hint="eastAsia"/>
      </w:rPr>
    </w:lvl>
    <w:lvl w:ilvl="8">
      <w:start w:val="1"/>
      <w:numFmt w:val="decimal"/>
      <w:pStyle w:val="9"/>
      <w:lvlText w:val="%1.%2.%3.%4.%5.%6.%7.%8.%9"/>
      <w:lvlJc w:val="left"/>
      <w:pPr>
        <w:tabs>
          <w:tab w:val="left" w:pos="1584"/>
        </w:tabs>
        <w:ind w:left="1584" w:hanging="1584"/>
      </w:pPr>
      <w:rPr>
        <w:rFonts w:cs="Times New Roman" w:hint="eastAsia"/>
      </w:rPr>
    </w:lvl>
  </w:abstractNum>
  <w:abstractNum w:abstractNumId="2" w15:restartNumberingAfterBreak="0">
    <w:nsid w:val="637C61B1"/>
    <w:multiLevelType w:val="multilevel"/>
    <w:tmpl w:val="637C61B1"/>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num w:numId="1" w16cid:durableId="292323212">
    <w:abstractNumId w:val="1"/>
  </w:num>
  <w:num w:numId="2" w16cid:durableId="736632984">
    <w:abstractNumId w:val="0"/>
  </w:num>
  <w:num w:numId="3" w16cid:durableId="8274028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defaultTabStop w:val="420"/>
  <w:characterSpacingControl w:val="doNotCompress"/>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05A"/>
    <w:rsid w:val="0000471F"/>
    <w:rsid w:val="00005125"/>
    <w:rsid w:val="00021BBB"/>
    <w:rsid w:val="000249AB"/>
    <w:rsid w:val="000345E1"/>
    <w:rsid w:val="00037B14"/>
    <w:rsid w:val="00044F59"/>
    <w:rsid w:val="000509BC"/>
    <w:rsid w:val="00052516"/>
    <w:rsid w:val="00074756"/>
    <w:rsid w:val="0008207A"/>
    <w:rsid w:val="00082AC7"/>
    <w:rsid w:val="00083516"/>
    <w:rsid w:val="0008726B"/>
    <w:rsid w:val="000B46E9"/>
    <w:rsid w:val="000C5410"/>
    <w:rsid w:val="000D28EC"/>
    <w:rsid w:val="000E5646"/>
    <w:rsid w:val="001051A1"/>
    <w:rsid w:val="00134793"/>
    <w:rsid w:val="00134E79"/>
    <w:rsid w:val="0013591B"/>
    <w:rsid w:val="00145639"/>
    <w:rsid w:val="001527D0"/>
    <w:rsid w:val="001639B5"/>
    <w:rsid w:val="001962A0"/>
    <w:rsid w:val="001A59C4"/>
    <w:rsid w:val="001B5C5B"/>
    <w:rsid w:val="001C347A"/>
    <w:rsid w:val="001D4BFE"/>
    <w:rsid w:val="001E330E"/>
    <w:rsid w:val="001E7D94"/>
    <w:rsid w:val="001F3CEA"/>
    <w:rsid w:val="00202F2B"/>
    <w:rsid w:val="0022128F"/>
    <w:rsid w:val="00222060"/>
    <w:rsid w:val="00226218"/>
    <w:rsid w:val="00234E2B"/>
    <w:rsid w:val="00235AD1"/>
    <w:rsid w:val="002400B7"/>
    <w:rsid w:val="00256BD6"/>
    <w:rsid w:val="0027258E"/>
    <w:rsid w:val="00274D27"/>
    <w:rsid w:val="0028767C"/>
    <w:rsid w:val="00287718"/>
    <w:rsid w:val="00297A4A"/>
    <w:rsid w:val="0031224D"/>
    <w:rsid w:val="003152A3"/>
    <w:rsid w:val="00333EF3"/>
    <w:rsid w:val="00334B9E"/>
    <w:rsid w:val="0034554F"/>
    <w:rsid w:val="00346F55"/>
    <w:rsid w:val="00356516"/>
    <w:rsid w:val="00361D4D"/>
    <w:rsid w:val="00372D8F"/>
    <w:rsid w:val="0037795C"/>
    <w:rsid w:val="00377EF7"/>
    <w:rsid w:val="00382360"/>
    <w:rsid w:val="00392A0D"/>
    <w:rsid w:val="00393FE6"/>
    <w:rsid w:val="003B24F5"/>
    <w:rsid w:val="003C2E2B"/>
    <w:rsid w:val="003E0B04"/>
    <w:rsid w:val="003E21B8"/>
    <w:rsid w:val="003E29F6"/>
    <w:rsid w:val="003E2DF0"/>
    <w:rsid w:val="003E40AB"/>
    <w:rsid w:val="003F1DF4"/>
    <w:rsid w:val="00403F46"/>
    <w:rsid w:val="00412B55"/>
    <w:rsid w:val="004700CE"/>
    <w:rsid w:val="00476BE3"/>
    <w:rsid w:val="00481A51"/>
    <w:rsid w:val="00492EA8"/>
    <w:rsid w:val="00495C1E"/>
    <w:rsid w:val="004A0C1B"/>
    <w:rsid w:val="004C2BA9"/>
    <w:rsid w:val="004C3C38"/>
    <w:rsid w:val="004D039D"/>
    <w:rsid w:val="004D12D6"/>
    <w:rsid w:val="004D5836"/>
    <w:rsid w:val="004F22E9"/>
    <w:rsid w:val="00502A12"/>
    <w:rsid w:val="0052351E"/>
    <w:rsid w:val="00533207"/>
    <w:rsid w:val="00556804"/>
    <w:rsid w:val="0056081E"/>
    <w:rsid w:val="00566CAC"/>
    <w:rsid w:val="0057198F"/>
    <w:rsid w:val="00577EC9"/>
    <w:rsid w:val="005B3698"/>
    <w:rsid w:val="005B753A"/>
    <w:rsid w:val="005C43BF"/>
    <w:rsid w:val="005C5DF0"/>
    <w:rsid w:val="005D2931"/>
    <w:rsid w:val="005D3F1E"/>
    <w:rsid w:val="005D64F3"/>
    <w:rsid w:val="005D71A9"/>
    <w:rsid w:val="006218B9"/>
    <w:rsid w:val="0064262B"/>
    <w:rsid w:val="00660F2A"/>
    <w:rsid w:val="00687EBF"/>
    <w:rsid w:val="00690265"/>
    <w:rsid w:val="0069614A"/>
    <w:rsid w:val="006D5859"/>
    <w:rsid w:val="006F094E"/>
    <w:rsid w:val="006F7CE7"/>
    <w:rsid w:val="00715876"/>
    <w:rsid w:val="00715F9C"/>
    <w:rsid w:val="00717D48"/>
    <w:rsid w:val="0073119A"/>
    <w:rsid w:val="00733025"/>
    <w:rsid w:val="007551B6"/>
    <w:rsid w:val="00760743"/>
    <w:rsid w:val="00776151"/>
    <w:rsid w:val="00792F7C"/>
    <w:rsid w:val="00795D57"/>
    <w:rsid w:val="00796DF6"/>
    <w:rsid w:val="007A0EFC"/>
    <w:rsid w:val="007A1349"/>
    <w:rsid w:val="007A5490"/>
    <w:rsid w:val="007D1A9E"/>
    <w:rsid w:val="007E5405"/>
    <w:rsid w:val="007F6FEC"/>
    <w:rsid w:val="00820174"/>
    <w:rsid w:val="00820C68"/>
    <w:rsid w:val="0083001A"/>
    <w:rsid w:val="0085348B"/>
    <w:rsid w:val="00853752"/>
    <w:rsid w:val="00857B74"/>
    <w:rsid w:val="00871A4F"/>
    <w:rsid w:val="00877DEB"/>
    <w:rsid w:val="00883382"/>
    <w:rsid w:val="00887B36"/>
    <w:rsid w:val="00890EE6"/>
    <w:rsid w:val="008A0E1E"/>
    <w:rsid w:val="008C0B9E"/>
    <w:rsid w:val="008C1239"/>
    <w:rsid w:val="008C4758"/>
    <w:rsid w:val="008D6962"/>
    <w:rsid w:val="008E66AB"/>
    <w:rsid w:val="008F4C65"/>
    <w:rsid w:val="009013AE"/>
    <w:rsid w:val="00901C25"/>
    <w:rsid w:val="009024DE"/>
    <w:rsid w:val="009337D0"/>
    <w:rsid w:val="009354AD"/>
    <w:rsid w:val="00940337"/>
    <w:rsid w:val="00950742"/>
    <w:rsid w:val="00963B16"/>
    <w:rsid w:val="00965253"/>
    <w:rsid w:val="00971189"/>
    <w:rsid w:val="00972A75"/>
    <w:rsid w:val="00995053"/>
    <w:rsid w:val="009B23EE"/>
    <w:rsid w:val="009C2D63"/>
    <w:rsid w:val="009C5B70"/>
    <w:rsid w:val="009C74A0"/>
    <w:rsid w:val="009D20C0"/>
    <w:rsid w:val="009E290F"/>
    <w:rsid w:val="009E300B"/>
    <w:rsid w:val="009E302E"/>
    <w:rsid w:val="009F2EB8"/>
    <w:rsid w:val="009F50BF"/>
    <w:rsid w:val="00A1094F"/>
    <w:rsid w:val="00A152FB"/>
    <w:rsid w:val="00A23DA2"/>
    <w:rsid w:val="00A34DD0"/>
    <w:rsid w:val="00A36301"/>
    <w:rsid w:val="00A6194F"/>
    <w:rsid w:val="00AA63E9"/>
    <w:rsid w:val="00AB39E6"/>
    <w:rsid w:val="00AC1B91"/>
    <w:rsid w:val="00AC2E71"/>
    <w:rsid w:val="00AD1BA6"/>
    <w:rsid w:val="00AE288D"/>
    <w:rsid w:val="00AE52CB"/>
    <w:rsid w:val="00B0036B"/>
    <w:rsid w:val="00B01B23"/>
    <w:rsid w:val="00B12911"/>
    <w:rsid w:val="00B13397"/>
    <w:rsid w:val="00B139AA"/>
    <w:rsid w:val="00B140C8"/>
    <w:rsid w:val="00B2333A"/>
    <w:rsid w:val="00B25BB7"/>
    <w:rsid w:val="00B30FD6"/>
    <w:rsid w:val="00B316D0"/>
    <w:rsid w:val="00B42E87"/>
    <w:rsid w:val="00B6002B"/>
    <w:rsid w:val="00B71048"/>
    <w:rsid w:val="00B960C8"/>
    <w:rsid w:val="00BA3B58"/>
    <w:rsid w:val="00BA6CDB"/>
    <w:rsid w:val="00BB43E1"/>
    <w:rsid w:val="00BC6B92"/>
    <w:rsid w:val="00BD38E8"/>
    <w:rsid w:val="00BE0C02"/>
    <w:rsid w:val="00BF332A"/>
    <w:rsid w:val="00BF34D4"/>
    <w:rsid w:val="00BF460D"/>
    <w:rsid w:val="00C07EEF"/>
    <w:rsid w:val="00C10554"/>
    <w:rsid w:val="00C116D7"/>
    <w:rsid w:val="00C13ED3"/>
    <w:rsid w:val="00C15B92"/>
    <w:rsid w:val="00C22D61"/>
    <w:rsid w:val="00C33EC4"/>
    <w:rsid w:val="00C435B1"/>
    <w:rsid w:val="00C60ABD"/>
    <w:rsid w:val="00C61DC7"/>
    <w:rsid w:val="00C902C2"/>
    <w:rsid w:val="00C90C62"/>
    <w:rsid w:val="00C93B3C"/>
    <w:rsid w:val="00C94553"/>
    <w:rsid w:val="00CB152A"/>
    <w:rsid w:val="00CB21B5"/>
    <w:rsid w:val="00CB6CCC"/>
    <w:rsid w:val="00CC4D77"/>
    <w:rsid w:val="00CC5909"/>
    <w:rsid w:val="00CE3C12"/>
    <w:rsid w:val="00CF11C5"/>
    <w:rsid w:val="00CF292A"/>
    <w:rsid w:val="00CF6B1E"/>
    <w:rsid w:val="00D25990"/>
    <w:rsid w:val="00D262D7"/>
    <w:rsid w:val="00D31862"/>
    <w:rsid w:val="00D34428"/>
    <w:rsid w:val="00D83F88"/>
    <w:rsid w:val="00D85294"/>
    <w:rsid w:val="00D925E9"/>
    <w:rsid w:val="00D94F92"/>
    <w:rsid w:val="00DB2743"/>
    <w:rsid w:val="00DB3153"/>
    <w:rsid w:val="00DC453B"/>
    <w:rsid w:val="00DD005A"/>
    <w:rsid w:val="00DD0CD7"/>
    <w:rsid w:val="00DE06A9"/>
    <w:rsid w:val="00DE3214"/>
    <w:rsid w:val="00DF0A83"/>
    <w:rsid w:val="00E101E7"/>
    <w:rsid w:val="00E27BBE"/>
    <w:rsid w:val="00E339D6"/>
    <w:rsid w:val="00E45A12"/>
    <w:rsid w:val="00E51619"/>
    <w:rsid w:val="00E57E02"/>
    <w:rsid w:val="00E61D3F"/>
    <w:rsid w:val="00E74EC3"/>
    <w:rsid w:val="00E84855"/>
    <w:rsid w:val="00E94BEB"/>
    <w:rsid w:val="00EB19AF"/>
    <w:rsid w:val="00EF03DA"/>
    <w:rsid w:val="00EF2D72"/>
    <w:rsid w:val="00F05292"/>
    <w:rsid w:val="00F07764"/>
    <w:rsid w:val="00F31C44"/>
    <w:rsid w:val="00F349DA"/>
    <w:rsid w:val="00F40360"/>
    <w:rsid w:val="00F615A3"/>
    <w:rsid w:val="00F62674"/>
    <w:rsid w:val="00F67C4A"/>
    <w:rsid w:val="00F84522"/>
    <w:rsid w:val="00F94971"/>
    <w:rsid w:val="00FA0089"/>
    <w:rsid w:val="00FA4136"/>
    <w:rsid w:val="00FC6D2E"/>
    <w:rsid w:val="25C04DCB"/>
    <w:rsid w:val="29DD1D95"/>
    <w:rsid w:val="446415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D6FE2E7"/>
  <w15:docId w15:val="{13B1A6E8-8F43-41F4-9462-4B448C92B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iPriority="0"/>
    <w:lsdException w:name="header" w:unhideWhenUsed="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widowControl/>
      <w:numPr>
        <w:numId w:val="1"/>
      </w:numPr>
      <w:jc w:val="center"/>
      <w:outlineLvl w:val="0"/>
    </w:pPr>
    <w:rPr>
      <w:rFonts w:ascii="黑体" w:eastAsia="黑体"/>
      <w:kern w:val="0"/>
      <w:sz w:val="52"/>
      <w:szCs w:val="20"/>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0"/>
    <w:qFormat/>
    <w:pPr>
      <w:keepNext/>
      <w:keepLines/>
      <w:widowControl/>
      <w:numPr>
        <w:ilvl w:val="2"/>
        <w:numId w:val="1"/>
      </w:numPr>
      <w:spacing w:before="120" w:after="120" w:line="360" w:lineRule="auto"/>
      <w:jc w:val="center"/>
      <w:outlineLvl w:val="2"/>
    </w:pPr>
    <w:rPr>
      <w:b/>
      <w:kern w:val="0"/>
      <w:sz w:val="32"/>
      <w:szCs w:val="20"/>
    </w:rPr>
  </w:style>
  <w:style w:type="paragraph" w:styleId="6">
    <w:name w:val="heading 6"/>
    <w:basedOn w:val="a"/>
    <w:next w:val="a"/>
    <w:link w:val="60"/>
    <w:qFormat/>
    <w:pPr>
      <w:keepNext/>
      <w:keepLines/>
      <w:widowControl/>
      <w:numPr>
        <w:ilvl w:val="5"/>
        <w:numId w:val="1"/>
      </w:numPr>
      <w:spacing w:before="240" w:after="64" w:line="320" w:lineRule="auto"/>
      <w:jc w:val="left"/>
      <w:outlineLvl w:val="5"/>
    </w:pPr>
    <w:rPr>
      <w:rFonts w:ascii="Arial" w:eastAsia="黑体" w:hAnsi="Arial"/>
      <w:b/>
      <w:bCs/>
      <w:kern w:val="0"/>
      <w:sz w:val="24"/>
    </w:rPr>
  </w:style>
  <w:style w:type="paragraph" w:styleId="7">
    <w:name w:val="heading 7"/>
    <w:basedOn w:val="a"/>
    <w:next w:val="a"/>
    <w:link w:val="70"/>
    <w:qFormat/>
    <w:pPr>
      <w:keepNext/>
      <w:keepLines/>
      <w:widowControl/>
      <w:numPr>
        <w:ilvl w:val="6"/>
        <w:numId w:val="1"/>
      </w:numPr>
      <w:spacing w:before="240" w:after="64" w:line="320" w:lineRule="auto"/>
      <w:jc w:val="left"/>
      <w:outlineLvl w:val="6"/>
    </w:pPr>
    <w:rPr>
      <w:b/>
      <w:bCs/>
      <w:kern w:val="0"/>
      <w:sz w:val="24"/>
    </w:rPr>
  </w:style>
  <w:style w:type="paragraph" w:styleId="8">
    <w:name w:val="heading 8"/>
    <w:basedOn w:val="a"/>
    <w:next w:val="a"/>
    <w:link w:val="80"/>
    <w:qFormat/>
    <w:pPr>
      <w:keepNext/>
      <w:keepLines/>
      <w:widowControl/>
      <w:numPr>
        <w:ilvl w:val="7"/>
        <w:numId w:val="1"/>
      </w:numPr>
      <w:spacing w:before="240" w:after="64" w:line="320" w:lineRule="auto"/>
      <w:jc w:val="left"/>
      <w:outlineLvl w:val="7"/>
    </w:pPr>
    <w:rPr>
      <w:rFonts w:ascii="Arial" w:eastAsia="黑体" w:hAnsi="Arial"/>
      <w:kern w:val="0"/>
      <w:sz w:val="24"/>
    </w:rPr>
  </w:style>
  <w:style w:type="paragraph" w:styleId="9">
    <w:name w:val="heading 9"/>
    <w:basedOn w:val="a"/>
    <w:next w:val="a"/>
    <w:link w:val="90"/>
    <w:qFormat/>
    <w:pPr>
      <w:keepNext/>
      <w:keepLines/>
      <w:widowControl/>
      <w:numPr>
        <w:ilvl w:val="8"/>
        <w:numId w:val="1"/>
      </w:numPr>
      <w:spacing w:before="240" w:after="64" w:line="320" w:lineRule="auto"/>
      <w:jc w:val="left"/>
      <w:outlineLvl w:val="8"/>
    </w:pPr>
    <w:rPr>
      <w:rFonts w:ascii="Arial" w:eastAsia="黑体" w:hAnsi="Arial"/>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annotation text"/>
    <w:basedOn w:val="a"/>
    <w:link w:val="a5"/>
    <w:semiHidden/>
    <w:pPr>
      <w:jc w:val="left"/>
    </w:pPr>
  </w:style>
  <w:style w:type="paragraph" w:styleId="a6">
    <w:name w:val="Date"/>
    <w:basedOn w:val="a"/>
    <w:next w:val="a"/>
    <w:link w:val="a7"/>
    <w:uiPriority w:val="99"/>
    <w:semiHidden/>
    <w:unhideWhenUsed/>
    <w:qFormat/>
    <w:pPr>
      <w:ind w:leftChars="2500" w:left="100"/>
    </w:pPr>
  </w:style>
  <w:style w:type="paragraph" w:styleId="a8">
    <w:name w:val="Balloon Text"/>
    <w:basedOn w:val="a"/>
    <w:link w:val="a9"/>
    <w:uiPriority w:val="99"/>
    <w:semiHidden/>
    <w:unhideWhenUsed/>
    <w:rPr>
      <w:sz w:val="18"/>
      <w:szCs w:val="18"/>
    </w:rPr>
  </w:style>
  <w:style w:type="paragraph" w:styleId="aa">
    <w:name w:val="footer"/>
    <w:basedOn w:val="a"/>
    <w:link w:val="ab"/>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pPr>
      <w:pBdr>
        <w:bottom w:val="single" w:sz="6" w:space="1" w:color="auto"/>
      </w:pBdr>
      <w:tabs>
        <w:tab w:val="center" w:pos="4153"/>
        <w:tab w:val="right" w:pos="8306"/>
      </w:tabs>
      <w:snapToGrid w:val="0"/>
      <w:jc w:val="center"/>
    </w:pPr>
    <w:rPr>
      <w:sz w:val="18"/>
      <w:szCs w:val="18"/>
    </w:rPr>
  </w:style>
  <w:style w:type="paragraph" w:styleId="ae">
    <w:name w:val="Normal (Web)"/>
    <w:basedOn w:val="a"/>
    <w:qFormat/>
    <w:pPr>
      <w:widowControl/>
      <w:spacing w:before="100" w:beforeAutospacing="1" w:after="100" w:afterAutospacing="1"/>
      <w:jc w:val="left"/>
    </w:pPr>
    <w:rPr>
      <w:rFonts w:ascii="宋体" w:hAnsi="宋体" w:cs="宋体"/>
      <w:kern w:val="0"/>
      <w:sz w:val="24"/>
    </w:rPr>
  </w:style>
  <w:style w:type="character" w:styleId="af">
    <w:name w:val="page number"/>
    <w:basedOn w:val="a1"/>
    <w:qFormat/>
  </w:style>
  <w:style w:type="character" w:customStyle="1" w:styleId="ad">
    <w:name w:val="页眉 字符"/>
    <w:basedOn w:val="a1"/>
    <w:link w:val="ac"/>
    <w:uiPriority w:val="99"/>
    <w:qFormat/>
    <w:rPr>
      <w:sz w:val="18"/>
      <w:szCs w:val="18"/>
    </w:rPr>
  </w:style>
  <w:style w:type="character" w:customStyle="1" w:styleId="ab">
    <w:name w:val="页脚 字符"/>
    <w:basedOn w:val="a1"/>
    <w:link w:val="aa"/>
    <w:uiPriority w:val="99"/>
    <w:semiHidden/>
    <w:qFormat/>
    <w:rPr>
      <w:sz w:val="18"/>
      <w:szCs w:val="18"/>
    </w:rPr>
  </w:style>
  <w:style w:type="character" w:customStyle="1" w:styleId="10">
    <w:name w:val="标题 1 字符"/>
    <w:basedOn w:val="a1"/>
    <w:link w:val="1"/>
    <w:qFormat/>
    <w:rPr>
      <w:rFonts w:ascii="黑体" w:eastAsia="黑体" w:hAnsi="Times New Roman" w:cs="Times New Roman"/>
      <w:kern w:val="0"/>
      <w:sz w:val="52"/>
      <w:szCs w:val="20"/>
    </w:rPr>
  </w:style>
  <w:style w:type="character" w:customStyle="1" w:styleId="30">
    <w:name w:val="标题 3 字符"/>
    <w:basedOn w:val="a1"/>
    <w:link w:val="3"/>
    <w:qFormat/>
    <w:rPr>
      <w:rFonts w:ascii="Times New Roman" w:eastAsia="宋体" w:hAnsi="Times New Roman" w:cs="Times New Roman"/>
      <w:b/>
      <w:kern w:val="0"/>
      <w:sz w:val="32"/>
      <w:szCs w:val="20"/>
    </w:rPr>
  </w:style>
  <w:style w:type="character" w:customStyle="1" w:styleId="60">
    <w:name w:val="标题 6 字符"/>
    <w:basedOn w:val="a1"/>
    <w:link w:val="6"/>
    <w:qFormat/>
    <w:rPr>
      <w:rFonts w:ascii="Arial" w:eastAsia="黑体" w:hAnsi="Arial" w:cs="Times New Roman"/>
      <w:b/>
      <w:bCs/>
      <w:kern w:val="0"/>
      <w:sz w:val="24"/>
      <w:szCs w:val="24"/>
    </w:rPr>
  </w:style>
  <w:style w:type="character" w:customStyle="1" w:styleId="70">
    <w:name w:val="标题 7 字符"/>
    <w:basedOn w:val="a1"/>
    <w:link w:val="7"/>
    <w:qFormat/>
    <w:rPr>
      <w:rFonts w:ascii="Times New Roman" w:eastAsia="宋体" w:hAnsi="Times New Roman" w:cs="Times New Roman"/>
      <w:b/>
      <w:bCs/>
      <w:kern w:val="0"/>
      <w:sz w:val="24"/>
      <w:szCs w:val="24"/>
    </w:rPr>
  </w:style>
  <w:style w:type="character" w:customStyle="1" w:styleId="80">
    <w:name w:val="标题 8 字符"/>
    <w:basedOn w:val="a1"/>
    <w:link w:val="8"/>
    <w:qFormat/>
    <w:rPr>
      <w:rFonts w:ascii="Arial" w:eastAsia="黑体" w:hAnsi="Arial" w:cs="Times New Roman"/>
      <w:kern w:val="0"/>
      <w:sz w:val="24"/>
      <w:szCs w:val="24"/>
    </w:rPr>
  </w:style>
  <w:style w:type="character" w:customStyle="1" w:styleId="90">
    <w:name w:val="标题 9 字符"/>
    <w:basedOn w:val="a1"/>
    <w:link w:val="9"/>
    <w:qFormat/>
    <w:rPr>
      <w:rFonts w:ascii="Arial" w:eastAsia="黑体" w:hAnsi="Arial" w:cs="Times New Roman"/>
      <w:kern w:val="0"/>
      <w:szCs w:val="21"/>
    </w:rPr>
  </w:style>
  <w:style w:type="character" w:customStyle="1" w:styleId="a5">
    <w:name w:val="批注文字 字符"/>
    <w:basedOn w:val="a1"/>
    <w:link w:val="a4"/>
    <w:semiHidden/>
    <w:qFormat/>
    <w:rPr>
      <w:rFonts w:ascii="Times New Roman" w:eastAsia="宋体" w:hAnsi="Times New Roman" w:cs="Times New Roman"/>
      <w:szCs w:val="24"/>
    </w:rPr>
  </w:style>
  <w:style w:type="character" w:customStyle="1" w:styleId="a9">
    <w:name w:val="批注框文本 字符"/>
    <w:basedOn w:val="a1"/>
    <w:link w:val="a8"/>
    <w:uiPriority w:val="99"/>
    <w:semiHidden/>
    <w:qFormat/>
    <w:rPr>
      <w:rFonts w:ascii="Times New Roman" w:eastAsia="宋体" w:hAnsi="Times New Roman" w:cs="Times New Roman"/>
      <w:sz w:val="18"/>
      <w:szCs w:val="18"/>
    </w:rPr>
  </w:style>
  <w:style w:type="character" w:customStyle="1" w:styleId="20">
    <w:name w:val="标题 2 字符"/>
    <w:basedOn w:val="a1"/>
    <w:link w:val="2"/>
    <w:qFormat/>
    <w:rPr>
      <w:rFonts w:ascii="Arial" w:eastAsia="黑体" w:hAnsi="Arial" w:cs="Times New Roman"/>
      <w:b/>
      <w:bCs/>
      <w:sz w:val="32"/>
      <w:szCs w:val="32"/>
    </w:rPr>
  </w:style>
  <w:style w:type="character" w:customStyle="1" w:styleId="a7">
    <w:name w:val="日期 字符"/>
    <w:basedOn w:val="a1"/>
    <w:link w:val="a6"/>
    <w:uiPriority w:val="99"/>
    <w:semiHidden/>
    <w:qFormat/>
    <w:rPr>
      <w:rFonts w:ascii="Times New Roman" w:eastAsia="宋体" w:hAnsi="Times New Roman" w:cs="Times New Roman"/>
      <w:szCs w:val="24"/>
    </w:rPr>
  </w:style>
  <w:style w:type="character" w:customStyle="1" w:styleId="Char">
    <w:name w:val="批注文字 Char"/>
    <w:semiHidden/>
    <w:qFormat/>
    <w:rPr>
      <w:kern w:val="2"/>
      <w:sz w:val="21"/>
      <w:szCs w:val="24"/>
    </w:rPr>
  </w:style>
  <w:style w:type="table" w:styleId="af0">
    <w:name w:val="Table Grid"/>
    <w:basedOn w:val="a2"/>
    <w:uiPriority w:val="59"/>
    <w:rsid w:val="00C9455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批注文字 字符1"/>
    <w:semiHidden/>
    <w:rsid w:val="0005251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52"/>
    <customShpInfo spid="_x0000_s1053"/>
    <customShpInfo spid="_x0000_s1055"/>
    <customShpInfo spid="_x0000_s1054"/>
    <customShpInfo spid="_x0000_s1056"/>
    <customShpInfo spid="_x0000_s1057"/>
    <customShpInfo spid="_x0000_s1060"/>
    <customShpInfo spid="_x0000_s1059"/>
    <customShpInfo spid="_x0000_s1058"/>
    <customShpInfo spid="_x0000_s1061"/>
    <customShpInfo spid="_x0000_s1062"/>
    <customShpInfo spid="_x0000_s1063"/>
    <customShpInfo spid="_x0000_s1064"/>
    <customShpInfo spid="_x0000_s1065"/>
    <customShpInfo spid="_x0000_s1067"/>
    <customShpInfo spid="_x0000_s1070"/>
    <customShpInfo spid="_x0000_s1069"/>
    <customShpInfo spid="_x0000_s1066"/>
    <customShpInfo spid="_x0000_s1068"/>
    <customShpInfo spid="_x0000_s1045"/>
    <customShpInfo spid="_x0000_s1046"/>
    <customShpInfo spid="_x0000_s1048"/>
    <customShpInfo spid="_x0000_s1047"/>
    <customShpInfo spid="_x0000_s1049"/>
    <customShpInfo spid="_x0000_s1050"/>
    <customShpInfo spid="_x0000_s1073"/>
    <customShpInfo spid="_x0000_s1072"/>
    <customShpInfo spid="_x0000_s1075"/>
    <customShpInfo spid="_x0000_s1074"/>
    <customShpInfo spid="_x0000_s1076"/>
    <customShpInfo spid="_x0000_s1077"/>
    <customShpInfo spid="_x0000_s1078"/>
    <customShpInfo spid="_x0000_s1079"/>
    <customShpInfo spid="_x0000_s1080"/>
    <customShpInfo spid="_x0000_s1081"/>
    <customShpInfo spid="_x0000_s1082"/>
    <customShpInfo spid="_x0000_s108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E2C04E-DBA1-45C8-A7C1-95F1AF03A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5502</TotalTime>
  <Pages>35</Pages>
  <Words>2052</Words>
  <Characters>11698</Characters>
  <Application>Microsoft Office Word</Application>
  <DocSecurity>0</DocSecurity>
  <Lines>97</Lines>
  <Paragraphs>27</Paragraphs>
  <ScaleCrop>false</ScaleCrop>
  <Company>Microsoft</Company>
  <LinksUpToDate>false</LinksUpToDate>
  <CharactersWithSpaces>13723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liuliang</dc:creator>
  <cp:keywords/>
  <dc:description/>
  <cp:lastModifiedBy>xuyihan@caec.org.cn</cp:lastModifiedBy>
  <cp:revision>23</cp:revision>
  <cp:lastPrinted>2021-04-07T01:18:00Z</cp:lastPrinted>
  <dcterms:created xsi:type="dcterms:W3CDTF">2020-03-04T01:43:00Z</dcterms:created>
  <dcterms:modified xsi:type="dcterms:W3CDTF">2024-09-03T07:38:00Z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