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B323" w14:textId="77777777" w:rsidR="00702AC6" w:rsidRDefault="00000000">
      <w:pPr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28"/>
          <w:szCs w:val="28"/>
        </w:rPr>
        <w:t>附件 2：</w:t>
      </w:r>
    </w:p>
    <w:p w14:paraId="2C65A656" w14:textId="77777777" w:rsidR="00702AC6" w:rsidRDefault="00000000">
      <w:pPr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声明及授权书</w:t>
      </w:r>
    </w:p>
    <w:p w14:paraId="1C926BD1" w14:textId="77777777" w:rsidR="00702AC6" w:rsidRDefault="00000000">
      <w:pP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t>一、原创声明</w:t>
      </w:r>
    </w:p>
    <w:p w14:paraId="359FA115" w14:textId="77777777" w:rsidR="00702AC6" w:rsidRDefault="00000000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本单位声明：申报案例《________》（案例名称）内容真实，数据可信，不存在杜撰、夸大等情况，没有抄袭、剽窃或侵犯他人知识产权，内容符合国家法律法规及行业规范要求，不涉及政治敏感、虚假宣传等禁止内容。如因案例引发投诉、纠纷，本单位承担全部法律责任。</w:t>
      </w:r>
    </w:p>
    <w:p w14:paraId="061DC07E" w14:textId="77777777" w:rsidR="00702AC6" w:rsidRDefault="00000000">
      <w:pP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t>二、授权条款</w:t>
      </w:r>
    </w:p>
    <w:p w14:paraId="27A234BF" w14:textId="77777777" w:rsidR="00702AC6" w:rsidRDefault="00000000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1.本单位授权中国展览馆协会在本次活动相关宣传、展示、研讨等场景中，无偿使用申报案例进行推广，使用方式包括但不限于网络传播、媒体报道等。</w:t>
      </w:r>
    </w:p>
    <w:p w14:paraId="6D2715A5" w14:textId="77777777" w:rsidR="00702AC6" w:rsidRDefault="00000000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2.主办方享有获选案例的长期展示、宣传和推广使用权，本单位不再另行收取费用。</w:t>
      </w:r>
    </w:p>
    <w:p w14:paraId="723FA70E" w14:textId="77777777" w:rsidR="00702AC6" w:rsidRDefault="00000000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3.本授权自报送案例提交之日起生效，至活动结束后两年内有效。</w:t>
      </w:r>
    </w:p>
    <w:p w14:paraId="00307FC5" w14:textId="77777777" w:rsidR="00702AC6" w:rsidRDefault="00000000">
      <w:pP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t>三、其他约定</w:t>
      </w:r>
    </w:p>
    <w:p w14:paraId="22E6F63C" w14:textId="77777777" w:rsidR="00702AC6" w:rsidRDefault="00000000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本单位同意报送案例即视为完全同意上述条款。</w:t>
      </w:r>
    </w:p>
    <w:p w14:paraId="738290BD" w14:textId="77777777" w:rsidR="00702AC6" w:rsidRDefault="00702AC6">
      <w:pPr>
        <w:ind w:firstLineChars="1900" w:firstLine="5320"/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290D0884" w14:textId="77777777" w:rsidR="00702AC6" w:rsidRDefault="00000000">
      <w:pPr>
        <w:ind w:firstLineChars="1300" w:firstLine="364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报送单位（公章）：</w:t>
      </w:r>
    </w:p>
    <w:p w14:paraId="6908004C" w14:textId="77777777" w:rsidR="00702AC6" w:rsidRDefault="00000000">
      <w:pPr>
        <w:ind w:firstLineChars="1300" w:firstLine="364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法定代表人/负责人（签字）：</w:t>
      </w:r>
    </w:p>
    <w:p w14:paraId="394CC4ED" w14:textId="77777777" w:rsidR="00702AC6" w:rsidRDefault="00000000">
      <w:pPr>
        <w:ind w:firstLineChars="1300" w:firstLine="3640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日期：2025 年____月____日</w:t>
      </w:r>
    </w:p>
    <w:sectPr w:rsidR="00702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B6B6E" w14:textId="77777777" w:rsidR="008B1F7F" w:rsidRDefault="008B1F7F" w:rsidP="00095565">
      <w:r>
        <w:separator/>
      </w:r>
    </w:p>
  </w:endnote>
  <w:endnote w:type="continuationSeparator" w:id="0">
    <w:p w14:paraId="1CCAB9D8" w14:textId="77777777" w:rsidR="008B1F7F" w:rsidRDefault="008B1F7F" w:rsidP="0009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19C1CD8-C539-4B7C-B1AE-8858967C467A}"/>
    <w:embedBold r:id="rId2" w:subsetted="1" w:fontKey="{80983B76-E5F0-4D5F-9D0E-A841096997D7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CDF2CFC2-B6C5-4208-8792-396DE37A66BF}"/>
    <w:embedBold r:id="rId4" w:subsetted="1" w:fontKey="{F158CE0E-DA1E-4F2D-9F49-E1F686178F9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0028" w14:textId="77777777" w:rsidR="008B1F7F" w:rsidRDefault="008B1F7F" w:rsidP="00095565">
      <w:r>
        <w:separator/>
      </w:r>
    </w:p>
  </w:footnote>
  <w:footnote w:type="continuationSeparator" w:id="0">
    <w:p w14:paraId="4C7A8137" w14:textId="77777777" w:rsidR="008B1F7F" w:rsidRDefault="008B1F7F" w:rsidP="00095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IzY2E4ZWNhMDViYTQ1MGQ0NGQ5ZmZmMzkzNmI2YzIifQ=="/>
  </w:docVars>
  <w:rsids>
    <w:rsidRoot w:val="00F634E9"/>
    <w:rsid w:val="00025C00"/>
    <w:rsid w:val="00095565"/>
    <w:rsid w:val="00702AC6"/>
    <w:rsid w:val="00760C2D"/>
    <w:rsid w:val="008B1F7F"/>
    <w:rsid w:val="00E25C7A"/>
    <w:rsid w:val="00F634E9"/>
    <w:rsid w:val="16905285"/>
    <w:rsid w:val="3B371D26"/>
    <w:rsid w:val="47446D90"/>
    <w:rsid w:val="5C9C1C7E"/>
    <w:rsid w:val="653365EF"/>
    <w:rsid w:val="6CA27EDD"/>
    <w:rsid w:val="76CD33AF"/>
    <w:rsid w:val="7D5A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C3E8F28-1EFB-4C24-9F63-E60F7561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5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95565"/>
    <w:rPr>
      <w:kern w:val="2"/>
      <w:sz w:val="18"/>
      <w:szCs w:val="18"/>
    </w:rPr>
  </w:style>
  <w:style w:type="paragraph" w:styleId="a5">
    <w:name w:val="footer"/>
    <w:basedOn w:val="a"/>
    <w:link w:val="a6"/>
    <w:rsid w:val="00095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955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</dc:creator>
  <cp:lastModifiedBy>linana@caec.org.cn</cp:lastModifiedBy>
  <cp:revision>2</cp:revision>
  <dcterms:created xsi:type="dcterms:W3CDTF">2025-09-19T08:21:00Z</dcterms:created>
  <dcterms:modified xsi:type="dcterms:W3CDTF">2025-09-19T08:21:00Z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eyJoZGlkIjoiYWJmNTAxYTA0NTllZTU0OWY5NWY0MWNlMzBjNGU2OTYiLCJ1c2VySWQiOiIxMTM3MTEwNTQ3In0=</vt:lpwstr>
  </property>
  <property fmtid="{D5CDD505-2E9C-101B-9397-08002B2CF9AE}" pid="4" name="ICV">
    <vt:lpwstr>9D7847EDF4A84883A6A321024512505E_13</vt:lpwstr>
  </property>
</Properties>
</file>