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693" w:rightChars="-330"/>
        <w:rPr>
          <w:rFonts w:hint="eastAsia" w:ascii="仿宋" w:hAnsi="仿宋" w:eastAsia="仿宋" w:cs="仿宋"/>
          <w:b/>
          <w:bCs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 xml:space="preserve">附件：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关于举办</w:t>
      </w:r>
      <w:r>
        <w:rPr>
          <w:rStyle w:val="3"/>
          <w:rFonts w:hint="eastAsia" w:ascii="仿宋" w:hAnsi="仿宋" w:eastAsia="仿宋" w:cs="宋体"/>
          <w:b/>
          <w:color w:val="000000"/>
          <w:sz w:val="28"/>
          <w:szCs w:val="28"/>
        </w:rPr>
        <w:t>“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《燃气服务导则》及相关法律法规应用与用户安全燃气管理培训班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”</w:t>
      </w:r>
      <w:r>
        <w:rPr>
          <w:rFonts w:hint="eastAsia" w:ascii="宋体" w:hAnsi="宋体" w:cs="仿宋"/>
          <w:b/>
          <w:bCs/>
          <w:color w:val="000000"/>
          <w:sz w:val="28"/>
          <w:szCs w:val="28"/>
        </w:rPr>
        <w:t>培训班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报名回执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表</w:t>
      </w:r>
    </w:p>
    <w:p>
      <w:pPr>
        <w:spacing w:line="480" w:lineRule="exact"/>
        <w:ind w:right="-693" w:rightChars="-33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经研究，我单位选派下列同志参加本次培训班（加盖单位公章）</w:t>
      </w:r>
    </w:p>
    <w:tbl>
      <w:tblPr>
        <w:tblStyle w:val="4"/>
        <w:tblW w:w="10091" w:type="dxa"/>
        <w:jc w:val="center"/>
        <w:tblInd w:w="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2"/>
        <w:gridCol w:w="2430"/>
        <w:gridCol w:w="1590"/>
        <w:gridCol w:w="199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8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地    址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职 务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联 系 人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传 真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电话（区号）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邮 箱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 xml:space="preserve">  姓  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 别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职务/ 部  门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电 话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ind w:leftChars="0" w:firstLine="420" w:firstLineChars="2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 间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是   □ 否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月___日入住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 间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是   □ 否</w:t>
            </w:r>
          </w:p>
          <w:p>
            <w:pPr>
              <w:spacing w:before="100" w:beforeAutospacing="1" w:after="100" w:afterAutospacing="1"/>
              <w:ind w:firstLine="210" w:firstLineChars="1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月___日入住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增值税普通发票: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纳税人识别号(三证合一号)：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增值税专用发票: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容:   □培训费       □会务费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纳税人识别号(三证合一号)：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址: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</w:p>
        </w:tc>
      </w:tr>
    </w:tbl>
    <w:p>
      <w:pPr>
        <w:ind w:right="-693" w:rightChars="-33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注：此表可复制，我们在收到报名回执表后，于开班前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sz w:val="21"/>
          <w:szCs w:val="21"/>
        </w:rPr>
        <w:t xml:space="preserve">日发放报到通知，详告具体地点、乘车路线、食宿及日程安排等有关事项。电话: 010-61591096   010-57302182  </w:t>
      </w:r>
    </w:p>
    <w:p>
      <w:pPr>
        <w:ind w:right="-693" w:rightChars="-330"/>
        <w:rPr>
          <w:rFonts w:hint="eastAsia" w:ascii="仿宋" w:hAnsi="仿宋" w:eastAsia="仿宋" w:cs="仿宋"/>
          <w:i/>
          <w:iCs/>
          <w:sz w:val="24"/>
          <w:szCs w:val="24"/>
        </w:rPr>
      </w:pPr>
      <w:r>
        <w:rPr>
          <w:rFonts w:hint="eastAsia" w:ascii="仿宋" w:hAnsi="仿宋" w:eastAsia="仿宋" w:cs="仿宋"/>
          <w:sz w:val="21"/>
          <w:szCs w:val="21"/>
        </w:rPr>
        <w:t>传真：010-61590652   邮箱：ht1961@163.com</w:t>
      </w:r>
      <w:r>
        <w:rPr>
          <w:rFonts w:hint="eastAsia" w:ascii="仿宋" w:hAnsi="仿宋" w:eastAsia="仿宋" w:cs="仿宋"/>
          <w:i/>
          <w:iCs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 xml:space="preserve">                                            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本回执复印有效   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9FC"/>
    <w:rsid w:val="003919FC"/>
    <w:rsid w:val="0068548E"/>
    <w:rsid w:val="02D9062E"/>
    <w:rsid w:val="057136A9"/>
    <w:rsid w:val="0591493E"/>
    <w:rsid w:val="062674E4"/>
    <w:rsid w:val="062F528F"/>
    <w:rsid w:val="08DF03CA"/>
    <w:rsid w:val="093345B9"/>
    <w:rsid w:val="0A5902AF"/>
    <w:rsid w:val="0C8D1DE1"/>
    <w:rsid w:val="0D9A62EE"/>
    <w:rsid w:val="0EDE6B2C"/>
    <w:rsid w:val="173B53B6"/>
    <w:rsid w:val="1C7A37EB"/>
    <w:rsid w:val="1E1850B7"/>
    <w:rsid w:val="1F202E33"/>
    <w:rsid w:val="213A5516"/>
    <w:rsid w:val="228F374D"/>
    <w:rsid w:val="242A0166"/>
    <w:rsid w:val="24D96537"/>
    <w:rsid w:val="27A5030A"/>
    <w:rsid w:val="29AD7D95"/>
    <w:rsid w:val="29F97E7A"/>
    <w:rsid w:val="2B586EF8"/>
    <w:rsid w:val="2BEF47A8"/>
    <w:rsid w:val="2BF02E47"/>
    <w:rsid w:val="303951D7"/>
    <w:rsid w:val="30DB7A3D"/>
    <w:rsid w:val="34F84131"/>
    <w:rsid w:val="35884345"/>
    <w:rsid w:val="35914B35"/>
    <w:rsid w:val="35C05BDC"/>
    <w:rsid w:val="36EB1F83"/>
    <w:rsid w:val="39AF00F3"/>
    <w:rsid w:val="3CAC2E45"/>
    <w:rsid w:val="41171AD8"/>
    <w:rsid w:val="42786D3C"/>
    <w:rsid w:val="42E3080A"/>
    <w:rsid w:val="43136E55"/>
    <w:rsid w:val="43A31B7F"/>
    <w:rsid w:val="461D0D58"/>
    <w:rsid w:val="46F9079B"/>
    <w:rsid w:val="48192D64"/>
    <w:rsid w:val="48D80C01"/>
    <w:rsid w:val="4A990960"/>
    <w:rsid w:val="53826B19"/>
    <w:rsid w:val="544F70AE"/>
    <w:rsid w:val="5751564A"/>
    <w:rsid w:val="58133D0D"/>
    <w:rsid w:val="58E06515"/>
    <w:rsid w:val="5A4E79D6"/>
    <w:rsid w:val="5BE02EB0"/>
    <w:rsid w:val="60325724"/>
    <w:rsid w:val="61724EC2"/>
    <w:rsid w:val="63711912"/>
    <w:rsid w:val="63A35D3F"/>
    <w:rsid w:val="63D0024A"/>
    <w:rsid w:val="640930C0"/>
    <w:rsid w:val="64B44AE4"/>
    <w:rsid w:val="65FC109E"/>
    <w:rsid w:val="67B60A8D"/>
    <w:rsid w:val="68810CA0"/>
    <w:rsid w:val="68A82F20"/>
    <w:rsid w:val="68B04B35"/>
    <w:rsid w:val="6A736DDC"/>
    <w:rsid w:val="6F1415CF"/>
    <w:rsid w:val="6FEE1762"/>
    <w:rsid w:val="72450170"/>
    <w:rsid w:val="73576362"/>
    <w:rsid w:val="73734F81"/>
    <w:rsid w:val="76F74761"/>
    <w:rsid w:val="7AFB77DD"/>
    <w:rsid w:val="7B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2</TotalTime>
  <ScaleCrop>false</ScaleCrop>
  <LinksUpToDate>false</LinksUpToDate>
  <CharactersWithSpaces>558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2017-06-24T07:23:00Z</dcterms:created>
  <dc:creator>Administrator</dc:creator>
  <cp:lastModifiedBy>Administrator</cp:lastModifiedBy>
  <cp:lastPrinted>2018-03-13T09:25:00Z</cp:lastPrinted>
  <dcterms:modified xsi:type="dcterms:W3CDTF">2019-02-15T03:12:31Z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