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/>
        <w:jc w:val="left"/>
        <w:textAlignment w:val="auto"/>
        <w:rPr>
          <w:rFonts w:ascii="黑体" w:eastAsia="黑体" w:hAnsi="黑体" w:hint="eastAsia"/>
          <w:kern w:val="2"/>
          <w:sz w:val="32"/>
          <w:szCs w:val="32"/>
        </w:rPr>
      </w:pPr>
      <w:r w:rsidRPr="002C1DAC">
        <w:rPr>
          <w:rFonts w:ascii="黑体" w:eastAsia="黑体" w:hAnsi="黑体" w:hint="eastAsia"/>
          <w:kern w:val="2"/>
          <w:sz w:val="32"/>
          <w:szCs w:val="32"/>
        </w:rPr>
        <w:t>附件：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/>
        <w:jc w:val="center"/>
        <w:textAlignment w:val="auto"/>
        <w:rPr>
          <w:rFonts w:ascii="小标宋" w:eastAsia="小标宋" w:hint="eastAsia"/>
          <w:kern w:val="2"/>
          <w:sz w:val="36"/>
          <w:szCs w:val="36"/>
        </w:rPr>
      </w:pPr>
      <w:r w:rsidRPr="002C1DAC">
        <w:rPr>
          <w:rFonts w:ascii="小标宋" w:eastAsia="小标宋" w:hint="eastAsia"/>
          <w:kern w:val="2"/>
          <w:sz w:val="36"/>
          <w:szCs w:val="36"/>
        </w:rPr>
        <w:t>“2016年度优秀理事单位会员”表彰名单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/>
        <w:jc w:val="center"/>
        <w:textAlignment w:val="auto"/>
        <w:rPr>
          <w:rFonts w:ascii="仿宋_GB2312" w:eastAsia="仿宋_GB2312" w:hint="eastAsia"/>
          <w:kern w:val="2"/>
          <w:sz w:val="32"/>
          <w:szCs w:val="32"/>
        </w:rPr>
      </w:pP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 w:firstLine="720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2C1DAC">
        <w:rPr>
          <w:rFonts w:ascii="仿宋_GB2312" w:eastAsia="仿宋_GB2312" w:hint="eastAsia"/>
          <w:kern w:val="2"/>
          <w:sz w:val="32"/>
          <w:szCs w:val="32"/>
        </w:rPr>
        <w:t>北京青少年科技教育协会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 w:firstLine="720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2C1DAC">
        <w:rPr>
          <w:rFonts w:ascii="仿宋_GB2312" w:eastAsia="仿宋_GB2312" w:hint="eastAsia"/>
          <w:kern w:val="2"/>
          <w:sz w:val="32"/>
          <w:szCs w:val="32"/>
        </w:rPr>
        <w:t>天津市青少年科技教育协会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 w:firstLine="720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2C1DAC">
        <w:rPr>
          <w:rFonts w:ascii="仿宋_GB2312" w:eastAsia="仿宋_GB2312" w:hint="eastAsia"/>
          <w:kern w:val="2"/>
          <w:sz w:val="32"/>
          <w:szCs w:val="32"/>
        </w:rPr>
        <w:t>河北省青少年科技辅导员协会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 w:firstLine="720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2C1DAC">
        <w:rPr>
          <w:rFonts w:ascii="仿宋_GB2312" w:eastAsia="仿宋_GB2312" w:hint="eastAsia"/>
          <w:kern w:val="2"/>
          <w:sz w:val="32"/>
          <w:szCs w:val="32"/>
        </w:rPr>
        <w:t>内蒙古青少年科技教育协会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 w:firstLine="720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2C1DAC">
        <w:rPr>
          <w:rFonts w:ascii="仿宋_GB2312" w:eastAsia="仿宋_GB2312" w:hint="eastAsia"/>
          <w:kern w:val="2"/>
          <w:sz w:val="32"/>
          <w:szCs w:val="32"/>
        </w:rPr>
        <w:t>辽宁省青少年科技辅导员协会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 w:firstLine="720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2C1DAC">
        <w:rPr>
          <w:rFonts w:ascii="仿宋_GB2312" w:eastAsia="仿宋_GB2312" w:hint="eastAsia"/>
          <w:kern w:val="2"/>
          <w:sz w:val="32"/>
          <w:szCs w:val="32"/>
        </w:rPr>
        <w:t>上海市青少年科普促进会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 w:firstLine="720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2C1DAC">
        <w:rPr>
          <w:rFonts w:ascii="仿宋_GB2312" w:eastAsia="仿宋_GB2312" w:hint="eastAsia"/>
          <w:kern w:val="2"/>
          <w:sz w:val="32"/>
          <w:szCs w:val="32"/>
        </w:rPr>
        <w:t>江苏省青少年科技教育协会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 w:firstLine="720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2C1DAC">
        <w:rPr>
          <w:rFonts w:ascii="仿宋_GB2312" w:eastAsia="仿宋_GB2312" w:hint="eastAsia"/>
          <w:kern w:val="2"/>
          <w:sz w:val="32"/>
          <w:szCs w:val="32"/>
        </w:rPr>
        <w:t>浙江省青少年科技教育协会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 w:firstLine="720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2C1DAC">
        <w:rPr>
          <w:rFonts w:ascii="仿宋_GB2312" w:eastAsia="仿宋_GB2312" w:hint="eastAsia"/>
          <w:kern w:val="2"/>
          <w:sz w:val="32"/>
          <w:szCs w:val="32"/>
        </w:rPr>
        <w:t>福建省青少年科技教育协会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 w:firstLine="720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2C1DAC">
        <w:rPr>
          <w:rFonts w:ascii="仿宋_GB2312" w:eastAsia="仿宋_GB2312" w:hint="eastAsia"/>
          <w:kern w:val="2"/>
          <w:sz w:val="32"/>
          <w:szCs w:val="32"/>
        </w:rPr>
        <w:t>广西壮族自治区科学技术馆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 w:firstLine="720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2C1DAC">
        <w:rPr>
          <w:rFonts w:ascii="仿宋_GB2312" w:eastAsia="仿宋_GB2312" w:hint="eastAsia"/>
          <w:kern w:val="2"/>
          <w:sz w:val="32"/>
          <w:szCs w:val="32"/>
        </w:rPr>
        <w:t>重庆市青少年科技辅导员协会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 w:firstLine="720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2C1DAC">
        <w:rPr>
          <w:rFonts w:ascii="仿宋_GB2312" w:eastAsia="仿宋_GB2312" w:hint="eastAsia"/>
          <w:kern w:val="2"/>
          <w:sz w:val="32"/>
          <w:szCs w:val="32"/>
        </w:rPr>
        <w:t>贵州省青少年科技辅导员协会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 w:firstLine="720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2C1DAC">
        <w:rPr>
          <w:rFonts w:ascii="仿宋_GB2312" w:eastAsia="仿宋_GB2312" w:hint="eastAsia"/>
          <w:kern w:val="2"/>
          <w:sz w:val="32"/>
          <w:szCs w:val="32"/>
        </w:rPr>
        <w:t>甘肃省青少年科学教育协会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 w:firstLine="720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2C1DAC">
        <w:rPr>
          <w:rFonts w:ascii="仿宋_GB2312" w:eastAsia="仿宋_GB2312" w:hint="eastAsia"/>
          <w:kern w:val="2"/>
          <w:sz w:val="32"/>
          <w:szCs w:val="32"/>
        </w:rPr>
        <w:t>宁夏青少年科技辅导员协会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 w:firstLine="720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2C1DAC">
        <w:rPr>
          <w:rFonts w:ascii="仿宋_GB2312" w:eastAsia="仿宋_GB2312" w:hint="eastAsia"/>
          <w:kern w:val="2"/>
          <w:sz w:val="32"/>
          <w:szCs w:val="32"/>
        </w:rPr>
        <w:t>新疆维吾尔自治区青少年科技辅导员协会</w:t>
      </w:r>
    </w:p>
    <w:p w:rsidR="00F93A8B" w:rsidRPr="002C1DAC" w:rsidRDefault="00F93A8B" w:rsidP="00F93A8B">
      <w:pPr>
        <w:widowControl w:val="0"/>
        <w:overflowPunct/>
        <w:autoSpaceDE/>
        <w:autoSpaceDN/>
        <w:adjustRightInd/>
        <w:spacing w:line="600" w:lineRule="exact"/>
        <w:ind w:rightChars="190" w:right="399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</w:p>
    <w:p w:rsidR="009F4176" w:rsidRPr="00F93A8B" w:rsidRDefault="009F4176"/>
    <w:sectPr w:rsidR="009F4176" w:rsidRPr="00F93A8B" w:rsidSect="009F4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A8B"/>
    <w:rsid w:val="009F4176"/>
    <w:rsid w:val="00F9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8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2017-02-27T03:47:00Z</dcterms:created>
  <dcterms:modified xsi:type="dcterms:W3CDTF">2017-02-27T03:48:00Z</dcterms:modified>
</cp:coreProperties>
</file>