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FE" w:rsidRDefault="00F82EFE" w:rsidP="00F82EFE">
      <w:pPr>
        <w:ind w:rightChars="400" w:right="840"/>
        <w:rPr>
          <w:rFonts w:ascii="黑体" w:eastAsia="黑体" w:hAnsi="黑体" w:hint="eastAsia"/>
          <w:kern w:val="2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附件2</w:t>
      </w:r>
    </w:p>
    <w:p w:rsidR="00F82EFE" w:rsidRDefault="00F82EFE" w:rsidP="00F82EFE">
      <w:pPr>
        <w:spacing w:beforeLines="50" w:afterLines="100" w:line="700" w:lineRule="exact"/>
        <w:jc w:val="center"/>
        <w:rPr>
          <w:rFonts w:ascii="小标宋" w:eastAsia="小标宋" w:hAnsi="Calibri" w:hint="eastAsia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t xml:space="preserve">报到相关信息 </w:t>
      </w:r>
    </w:p>
    <w:p w:rsidR="00F82EFE" w:rsidRDefault="00F82EFE" w:rsidP="00F82EFE">
      <w:pPr>
        <w:spacing w:line="58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1.本次培训不安排接站，请参加培训人员于12月18日自行前往南宁市锦华大酒店报到。</w:t>
      </w:r>
    </w:p>
    <w:p w:rsidR="00F82EFE" w:rsidRDefault="00F82EFE" w:rsidP="00F82EFE">
      <w:pPr>
        <w:spacing w:line="58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2.住宿地点</w:t>
      </w:r>
    </w:p>
    <w:p w:rsidR="00F82EFE" w:rsidRDefault="00F82EFE" w:rsidP="00F82EFE">
      <w:pPr>
        <w:spacing w:line="58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1396365</wp:posOffset>
            </wp:positionV>
            <wp:extent cx="5996940" cy="3451860"/>
            <wp:effectExtent l="19050" t="0" r="3810" b="0"/>
            <wp:wrapTight wrapText="bothSides">
              <wp:wrapPolygon edited="0">
                <wp:start x="-69" y="0"/>
                <wp:lineTo x="-69" y="21457"/>
                <wp:lineTo x="21614" y="21457"/>
                <wp:lineTo x="21614" y="0"/>
                <wp:lineTo x="-69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48" t="19324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sz w:val="32"/>
          <w:szCs w:val="32"/>
        </w:rPr>
        <w:t>南宁市锦华大酒店，地址：南宁市东葛路1号、联系电话：0771-2088888。本次培训期间酒店协议价为1200元/人，含1</w:t>
      </w:r>
      <w:r>
        <w:rPr>
          <w:rFonts w:ascii="仿宋_GB2312" w:eastAsia="仿宋_GB2312" w:hAnsi="宋体"/>
          <w:sz w:val="32"/>
          <w:szCs w:val="32"/>
        </w:rPr>
        <w:t>2</w:t>
      </w:r>
      <w:r>
        <w:rPr>
          <w:rFonts w:ascii="仿宋_GB2312" w:eastAsia="仿宋_GB2312" w:hAnsi="宋体" w:hint="eastAsia"/>
          <w:sz w:val="32"/>
          <w:szCs w:val="32"/>
        </w:rPr>
        <w:t>月1</w:t>
      </w:r>
      <w:r>
        <w:rPr>
          <w:rFonts w:ascii="仿宋_GB2312" w:eastAsia="仿宋_GB2312" w:hAnsi="宋体"/>
          <w:sz w:val="32"/>
          <w:szCs w:val="32"/>
        </w:rPr>
        <w:t>8</w:t>
      </w:r>
      <w:r>
        <w:rPr>
          <w:rFonts w:ascii="仿宋_GB2312" w:eastAsia="仿宋_GB2312" w:hAnsi="宋体" w:hint="eastAsia"/>
          <w:sz w:val="32"/>
          <w:szCs w:val="32"/>
        </w:rPr>
        <w:t>-</w:t>
      </w:r>
      <w:r>
        <w:rPr>
          <w:rFonts w:ascii="仿宋_GB2312" w:eastAsia="仿宋_GB2312" w:hAnsi="宋体"/>
          <w:sz w:val="32"/>
          <w:szCs w:val="32"/>
        </w:rPr>
        <w:t>21</w:t>
      </w:r>
      <w:r>
        <w:rPr>
          <w:rFonts w:ascii="仿宋_GB2312" w:eastAsia="仿宋_GB2312" w:hAnsi="宋体" w:hint="eastAsia"/>
          <w:sz w:val="32"/>
          <w:szCs w:val="32"/>
        </w:rPr>
        <w:t>日住宿及餐饮费。</w:t>
      </w:r>
    </w:p>
    <w:p w:rsidR="00F82EFE" w:rsidRDefault="00F82EFE" w:rsidP="00F82EFE">
      <w:pPr>
        <w:spacing w:line="580" w:lineRule="exact"/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</w:p>
    <w:p w:rsidR="00F82EFE" w:rsidRDefault="00F82EFE" w:rsidP="00F82EFE">
      <w:pPr>
        <w:spacing w:line="360" w:lineRule="auto"/>
        <w:rPr>
          <w:rFonts w:ascii="Calibri" w:hAnsi="Calibri" w:hint="eastAsia"/>
          <w:szCs w:val="22"/>
        </w:rPr>
      </w:pPr>
    </w:p>
    <w:p w:rsidR="00F82EFE" w:rsidRDefault="00F82EFE" w:rsidP="00F82EFE">
      <w:pPr>
        <w:spacing w:line="240" w:lineRule="exac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-21590</wp:posOffset>
            </wp:positionV>
            <wp:extent cx="5615940" cy="3832860"/>
            <wp:effectExtent l="19050" t="0" r="381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EFE" w:rsidRPr="00D8347C" w:rsidRDefault="00F82EFE" w:rsidP="00F82EFE">
      <w:pPr>
        <w:spacing w:line="560" w:lineRule="exact"/>
        <w:rPr>
          <w:rFonts w:ascii="仿宋_GB2312" w:eastAsia="仿宋_GB2312" w:hAnsi="宋体" w:hint="eastAsia"/>
          <w:sz w:val="32"/>
          <w:szCs w:val="32"/>
        </w:rPr>
      </w:pPr>
    </w:p>
    <w:p w:rsidR="00F82EFE" w:rsidRPr="00D8347C" w:rsidRDefault="00F82EFE" w:rsidP="00F82EFE">
      <w:pPr>
        <w:spacing w:line="560" w:lineRule="exact"/>
        <w:rPr>
          <w:rFonts w:ascii="仿宋_GB2312" w:eastAsia="仿宋_GB2312" w:hAnsi="宋体" w:hint="eastAsia"/>
          <w:sz w:val="32"/>
          <w:szCs w:val="32"/>
        </w:rPr>
      </w:pPr>
      <w:r w:rsidRPr="00D8347C">
        <w:rPr>
          <w:rFonts w:ascii="仿宋_GB2312" w:eastAsia="仿宋_GB2312" w:hAnsi="宋体" w:hint="eastAsia"/>
          <w:sz w:val="32"/>
          <w:szCs w:val="32"/>
        </w:rPr>
        <w:t xml:space="preserve">    </w:t>
      </w:r>
      <w:r w:rsidRPr="00D8347C">
        <w:rPr>
          <w:rFonts w:ascii="仿宋_GB2312" w:eastAsia="仿宋_GB2312" w:hAnsi="宋体"/>
          <w:sz w:val="32"/>
          <w:szCs w:val="32"/>
        </w:rPr>
        <w:t>锦华大酒店交通信息</w:t>
      </w:r>
      <w:r w:rsidRPr="00D8347C">
        <w:rPr>
          <w:rFonts w:ascii="仿宋_GB2312" w:eastAsia="仿宋_GB2312" w:hAnsi="宋体" w:hint="eastAsia"/>
          <w:sz w:val="32"/>
          <w:szCs w:val="32"/>
        </w:rPr>
        <w:t>：</w:t>
      </w:r>
    </w:p>
    <w:p w:rsidR="00F82EFE" w:rsidRDefault="00F82EFE" w:rsidP="00F82EFE">
      <w:pPr>
        <w:spacing w:line="560" w:lineRule="exact"/>
        <w:ind w:firstLineChars="200" w:firstLine="640"/>
        <w:outlineLvl w:val="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1.南宁吴圩国际机场（距离约4</w:t>
      </w:r>
      <w:r>
        <w:rPr>
          <w:rFonts w:ascii="仿宋_GB2312" w:eastAsia="仿宋_GB2312" w:hAnsi="宋体"/>
          <w:sz w:val="32"/>
          <w:szCs w:val="32"/>
        </w:rPr>
        <w:t>3公里</w:t>
      </w:r>
      <w:r>
        <w:rPr>
          <w:rFonts w:ascii="仿宋_GB2312" w:eastAsia="仿宋_GB2312" w:hAnsi="宋体" w:hint="eastAsia"/>
          <w:sz w:val="32"/>
          <w:szCs w:val="32"/>
        </w:rPr>
        <w:t>），</w:t>
      </w:r>
      <w:r>
        <w:rPr>
          <w:rFonts w:ascii="仿宋_GB2312" w:eastAsia="仿宋_GB2312" w:hAnsi="宋体"/>
          <w:sz w:val="32"/>
          <w:szCs w:val="32"/>
        </w:rPr>
        <w:t>出租车约</w:t>
      </w:r>
      <w:r>
        <w:rPr>
          <w:rFonts w:ascii="仿宋_GB2312" w:eastAsia="仿宋_GB2312" w:hAnsi="宋体" w:hint="eastAsia"/>
          <w:sz w:val="32"/>
          <w:szCs w:val="32"/>
        </w:rPr>
        <w:t>4</w:t>
      </w:r>
      <w:r>
        <w:rPr>
          <w:rFonts w:ascii="仿宋_GB2312" w:eastAsia="仿宋_GB2312" w:hAnsi="宋体"/>
          <w:sz w:val="32"/>
          <w:szCs w:val="32"/>
        </w:rPr>
        <w:t>0分钟可达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F82EFE" w:rsidRDefault="00F82EFE" w:rsidP="00F82EF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>
        <w:rPr>
          <w:rFonts w:ascii="仿宋_GB2312" w:eastAsia="仿宋_GB2312" w:hAnsi="宋体"/>
          <w:sz w:val="32"/>
          <w:szCs w:val="32"/>
        </w:rPr>
        <w:t>南宁火车站</w:t>
      </w:r>
      <w:r>
        <w:rPr>
          <w:rFonts w:ascii="仿宋_GB2312" w:eastAsia="仿宋_GB2312" w:hAnsi="宋体" w:hint="eastAsia"/>
          <w:sz w:val="32"/>
          <w:szCs w:val="32"/>
        </w:rPr>
        <w:t>（距离约</w:t>
      </w:r>
      <w:r>
        <w:rPr>
          <w:rFonts w:ascii="仿宋_GB2312" w:eastAsia="仿宋_GB2312" w:hAnsi="宋体"/>
          <w:sz w:val="32"/>
          <w:szCs w:val="32"/>
        </w:rPr>
        <w:t>3公里</w:t>
      </w:r>
      <w:r>
        <w:rPr>
          <w:rFonts w:ascii="仿宋_GB2312" w:eastAsia="仿宋_GB2312" w:hAnsi="宋体" w:hint="eastAsia"/>
          <w:sz w:val="32"/>
          <w:szCs w:val="32"/>
        </w:rPr>
        <w:t>）乘地铁1号线至“新民路”站</w:t>
      </w:r>
      <w:r>
        <w:rPr>
          <w:rFonts w:ascii="仿宋_GB2312" w:eastAsia="仿宋_GB2312" w:hAnsi="宋体"/>
          <w:sz w:val="32"/>
          <w:szCs w:val="32"/>
        </w:rPr>
        <w:t>C</w:t>
      </w:r>
      <w:r>
        <w:rPr>
          <w:rFonts w:ascii="仿宋_GB2312" w:eastAsia="仿宋_GB2312" w:hAnsi="宋体" w:hint="eastAsia"/>
          <w:sz w:val="32"/>
          <w:szCs w:val="32"/>
        </w:rPr>
        <w:t>出口步行约</w:t>
      </w:r>
      <w:r>
        <w:rPr>
          <w:rFonts w:ascii="仿宋_GB2312" w:eastAsia="仿宋_GB2312" w:hAnsi="宋体"/>
          <w:sz w:val="32"/>
          <w:szCs w:val="32"/>
        </w:rPr>
        <w:t>400米</w:t>
      </w:r>
      <w:r>
        <w:rPr>
          <w:rFonts w:ascii="仿宋_GB2312" w:eastAsia="仿宋_GB2312" w:hAnsi="宋体" w:hint="eastAsia"/>
          <w:sz w:val="32"/>
          <w:szCs w:val="32"/>
        </w:rPr>
        <w:t>,出租车约</w:t>
      </w:r>
      <w:r>
        <w:rPr>
          <w:rFonts w:ascii="仿宋_GB2312" w:eastAsia="仿宋_GB2312" w:hAnsi="宋体"/>
          <w:sz w:val="32"/>
          <w:szCs w:val="32"/>
        </w:rPr>
        <w:t>10分钟可达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F82EFE" w:rsidRDefault="00F82EFE" w:rsidP="00F82EF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</w:t>
      </w:r>
      <w:r>
        <w:rPr>
          <w:rFonts w:ascii="仿宋_GB2312" w:eastAsia="仿宋_GB2312" w:hAnsi="宋体"/>
          <w:sz w:val="32"/>
          <w:szCs w:val="32"/>
        </w:rPr>
        <w:t>南宁火车东站</w:t>
      </w:r>
      <w:r>
        <w:rPr>
          <w:rFonts w:ascii="仿宋_GB2312" w:eastAsia="仿宋_GB2312" w:hAnsi="宋体" w:hint="eastAsia"/>
          <w:sz w:val="32"/>
          <w:szCs w:val="32"/>
        </w:rPr>
        <w:t>（距离约</w:t>
      </w:r>
      <w:r>
        <w:rPr>
          <w:rFonts w:ascii="仿宋_GB2312" w:eastAsia="仿宋_GB2312" w:hAnsi="宋体"/>
          <w:sz w:val="32"/>
          <w:szCs w:val="32"/>
        </w:rPr>
        <w:t>20公里</w:t>
      </w:r>
      <w:r>
        <w:rPr>
          <w:rFonts w:ascii="仿宋_GB2312" w:eastAsia="仿宋_GB2312" w:hAnsi="宋体" w:hint="eastAsia"/>
          <w:sz w:val="32"/>
          <w:szCs w:val="32"/>
        </w:rPr>
        <w:t>）乘地铁1号线至“新民路”站</w:t>
      </w:r>
      <w:r>
        <w:rPr>
          <w:rFonts w:ascii="仿宋_GB2312" w:eastAsia="仿宋_GB2312" w:hAnsi="宋体"/>
          <w:sz w:val="32"/>
          <w:szCs w:val="32"/>
        </w:rPr>
        <w:t>C</w:t>
      </w:r>
      <w:r>
        <w:rPr>
          <w:rFonts w:ascii="仿宋_GB2312" w:eastAsia="仿宋_GB2312" w:hAnsi="宋体" w:hint="eastAsia"/>
          <w:sz w:val="32"/>
          <w:szCs w:val="32"/>
        </w:rPr>
        <w:t>出口步行约</w:t>
      </w:r>
      <w:r>
        <w:rPr>
          <w:rFonts w:ascii="仿宋_GB2312" w:eastAsia="仿宋_GB2312" w:hAnsi="宋体"/>
          <w:sz w:val="32"/>
          <w:szCs w:val="32"/>
        </w:rPr>
        <w:t>400米</w:t>
      </w:r>
      <w:r>
        <w:rPr>
          <w:rFonts w:ascii="仿宋_GB2312" w:eastAsia="仿宋_GB2312" w:hAnsi="宋体" w:hint="eastAsia"/>
          <w:sz w:val="32"/>
          <w:szCs w:val="32"/>
        </w:rPr>
        <w:t>,出租车约</w:t>
      </w:r>
      <w:r>
        <w:rPr>
          <w:rFonts w:ascii="仿宋_GB2312" w:eastAsia="仿宋_GB2312" w:hAnsi="宋体"/>
          <w:sz w:val="32"/>
          <w:szCs w:val="32"/>
        </w:rPr>
        <w:t>25分钟可达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DD5F46" w:rsidRPr="00F82EFE" w:rsidRDefault="00DD5F46"/>
    <w:sectPr w:rsidR="00DD5F46" w:rsidRPr="00F82EFE" w:rsidSect="00DD5F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2EFE"/>
    <w:rsid w:val="00DD5F46"/>
    <w:rsid w:val="00F8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EF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</Words>
  <Characters>253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</dc:creator>
  <cp:lastModifiedBy>zx</cp:lastModifiedBy>
  <cp:revision>1</cp:revision>
  <dcterms:created xsi:type="dcterms:W3CDTF">2018-12-05T02:08:00Z</dcterms:created>
  <dcterms:modified xsi:type="dcterms:W3CDTF">2018-12-05T02:08:00Z</dcterms:modified>
</cp:coreProperties>
</file>