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47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2F9849AA">
      <w:pPr>
        <w:adjustRightInd w:val="0"/>
        <w:snapToGrid w:val="0"/>
        <w:spacing w:line="560" w:lineRule="exact"/>
        <w:jc w:val="center"/>
        <w:rPr>
          <w:rFonts w:hint="eastAsia" w:ascii="小标宋" w:eastAsia="小标宋"/>
          <w:sz w:val="36"/>
          <w:szCs w:val="32"/>
          <w:lang w:val="en-US" w:eastAsia="zh-CN"/>
        </w:rPr>
      </w:pPr>
    </w:p>
    <w:p w14:paraId="048C44F3">
      <w:pPr>
        <w:adjustRightInd w:val="0"/>
        <w:snapToGrid w:val="0"/>
        <w:spacing w:line="560" w:lineRule="exact"/>
        <w:jc w:val="center"/>
        <w:rPr>
          <w:rFonts w:hint="eastAsia" w:ascii="小标宋" w:eastAsia="小标宋"/>
          <w:sz w:val="36"/>
          <w:szCs w:val="32"/>
        </w:rPr>
      </w:pPr>
      <w:r>
        <w:rPr>
          <w:rFonts w:hint="eastAsia" w:ascii="小标宋" w:eastAsia="小标宋"/>
          <w:sz w:val="36"/>
          <w:szCs w:val="32"/>
          <w:lang w:val="en-US" w:eastAsia="zh-CN"/>
        </w:rPr>
        <w:t>2026年</w:t>
      </w:r>
      <w:r>
        <w:rPr>
          <w:rFonts w:hint="eastAsia" w:ascii="小标宋" w:eastAsia="小标宋"/>
          <w:sz w:val="36"/>
          <w:szCs w:val="32"/>
        </w:rPr>
        <w:t>全国青少年科技</w:t>
      </w:r>
      <w:r>
        <w:rPr>
          <w:rFonts w:hint="eastAsia" w:ascii="小标宋" w:eastAsia="小标宋"/>
          <w:sz w:val="36"/>
          <w:szCs w:val="32"/>
          <w:lang w:val="en-US" w:eastAsia="zh-CN"/>
        </w:rPr>
        <w:t>教育</w:t>
      </w:r>
      <w:r>
        <w:rPr>
          <w:rFonts w:hint="eastAsia" w:ascii="小标宋" w:eastAsia="小标宋"/>
          <w:sz w:val="36"/>
          <w:szCs w:val="32"/>
        </w:rPr>
        <w:t>创新</w:t>
      </w:r>
      <w:r>
        <w:rPr>
          <w:rFonts w:hint="eastAsia" w:ascii="小标宋" w:eastAsia="小标宋"/>
          <w:sz w:val="36"/>
          <w:szCs w:val="32"/>
          <w:lang w:val="en-US" w:eastAsia="zh-CN"/>
        </w:rPr>
        <w:t>成果</w:t>
      </w:r>
      <w:r>
        <w:rPr>
          <w:rFonts w:hint="eastAsia" w:ascii="小标宋" w:eastAsia="小标宋"/>
          <w:sz w:val="36"/>
          <w:szCs w:val="32"/>
        </w:rPr>
        <w:t>大赛</w:t>
      </w:r>
      <w:r>
        <w:rPr>
          <w:rFonts w:hint="eastAsia" w:ascii="小标宋" w:eastAsia="小标宋"/>
          <w:sz w:val="36"/>
          <w:szCs w:val="32"/>
        </w:rPr>
        <w:br w:type="textWrapping"/>
      </w:r>
      <w:r>
        <w:rPr>
          <w:rFonts w:hint="eastAsia" w:ascii="小标宋" w:eastAsia="小标宋"/>
          <w:sz w:val="36"/>
          <w:szCs w:val="32"/>
        </w:rPr>
        <w:t>专项奖</w:t>
      </w:r>
      <w:r>
        <w:rPr>
          <w:rFonts w:hint="eastAsia" w:ascii="小标宋" w:eastAsia="小标宋"/>
          <w:sz w:val="36"/>
          <w:szCs w:val="32"/>
          <w:lang w:val="en-US" w:eastAsia="zh-CN"/>
        </w:rPr>
        <w:t>申请</w:t>
      </w:r>
      <w:r>
        <w:rPr>
          <w:rFonts w:hint="eastAsia" w:ascii="小标宋" w:eastAsia="小标宋"/>
          <w:sz w:val="36"/>
          <w:szCs w:val="32"/>
        </w:rPr>
        <w:t>表</w:t>
      </w:r>
    </w:p>
    <w:p w14:paraId="586D5E9D">
      <w:pPr>
        <w:adjustRightInd w:val="0"/>
        <w:snapToGrid w:val="0"/>
        <w:spacing w:line="560" w:lineRule="exact"/>
        <w:jc w:val="center"/>
        <w:rPr>
          <w:rFonts w:hint="eastAsia" w:ascii="小标宋" w:eastAsia="小标宋"/>
          <w:sz w:val="36"/>
          <w:szCs w:val="32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1915"/>
        <w:gridCol w:w="470"/>
        <w:gridCol w:w="1156"/>
        <w:gridCol w:w="658"/>
        <w:gridCol w:w="830"/>
        <w:gridCol w:w="1567"/>
      </w:tblGrid>
      <w:tr w14:paraId="302D5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000" w:type="pct"/>
            <w:gridSpan w:val="7"/>
            <w:noWrap/>
            <w:vAlign w:val="center"/>
          </w:tcPr>
          <w:p w14:paraId="409C4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</w:rPr>
              <w:br w:type="page"/>
            </w:r>
            <w:r>
              <w:rPr>
                <w:rFonts w:hint="eastAsia" w:ascii="黑体" w:eastAsia="黑体"/>
                <w:sz w:val="28"/>
              </w:rPr>
              <w:t>一、申请单位基本情况</w:t>
            </w:r>
          </w:p>
        </w:tc>
      </w:tr>
      <w:tr w14:paraId="0E55B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pct"/>
            <w:noWrap/>
            <w:vAlign w:val="center"/>
          </w:tcPr>
          <w:p w14:paraId="2EE0F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单位名称</w:t>
            </w:r>
          </w:p>
        </w:tc>
        <w:tc>
          <w:tcPr>
            <w:tcW w:w="1399" w:type="pct"/>
            <w:gridSpan w:val="2"/>
            <w:noWrap/>
            <w:vAlign w:val="center"/>
          </w:tcPr>
          <w:p w14:paraId="39E8E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4" w:type="pct"/>
            <w:gridSpan w:val="2"/>
            <w:noWrap/>
            <w:vAlign w:val="center"/>
          </w:tcPr>
          <w:p w14:paraId="0E623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单位类别</w:t>
            </w:r>
          </w:p>
        </w:tc>
        <w:tc>
          <w:tcPr>
            <w:tcW w:w="1406" w:type="pct"/>
            <w:gridSpan w:val="2"/>
            <w:noWrap/>
            <w:vAlign w:val="center"/>
          </w:tcPr>
          <w:p w14:paraId="735F8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1DA5A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pct"/>
            <w:noWrap/>
            <w:vAlign w:val="center"/>
          </w:tcPr>
          <w:p w14:paraId="1D4AC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单位地址</w:t>
            </w:r>
          </w:p>
        </w:tc>
        <w:tc>
          <w:tcPr>
            <w:tcW w:w="1399" w:type="pct"/>
            <w:gridSpan w:val="2"/>
            <w:noWrap/>
            <w:vAlign w:val="center"/>
          </w:tcPr>
          <w:p w14:paraId="5625E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4" w:type="pct"/>
            <w:gridSpan w:val="2"/>
            <w:noWrap/>
            <w:vAlign w:val="center"/>
          </w:tcPr>
          <w:p w14:paraId="5A14A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邮政编码</w:t>
            </w:r>
          </w:p>
        </w:tc>
        <w:tc>
          <w:tcPr>
            <w:tcW w:w="1406" w:type="pct"/>
            <w:gridSpan w:val="2"/>
            <w:noWrap/>
            <w:vAlign w:val="center"/>
          </w:tcPr>
          <w:p w14:paraId="010EF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87F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pct"/>
            <w:noWrap/>
            <w:vAlign w:val="center"/>
          </w:tcPr>
          <w:p w14:paraId="40AEE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单位负责人</w:t>
            </w:r>
          </w:p>
        </w:tc>
        <w:tc>
          <w:tcPr>
            <w:tcW w:w="1399" w:type="pct"/>
            <w:gridSpan w:val="2"/>
            <w:noWrap/>
            <w:vAlign w:val="center"/>
          </w:tcPr>
          <w:p w14:paraId="3D6FF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4" w:type="pct"/>
            <w:gridSpan w:val="2"/>
            <w:noWrap/>
            <w:vAlign w:val="center"/>
          </w:tcPr>
          <w:p w14:paraId="30FED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职称/职务</w:t>
            </w:r>
          </w:p>
        </w:tc>
        <w:tc>
          <w:tcPr>
            <w:tcW w:w="1406" w:type="pct"/>
            <w:gridSpan w:val="2"/>
            <w:noWrap/>
            <w:vAlign w:val="center"/>
          </w:tcPr>
          <w:p w14:paraId="6FADA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4E93D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pct"/>
            <w:noWrap/>
            <w:vAlign w:val="center"/>
          </w:tcPr>
          <w:p w14:paraId="6D7E3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联系电话</w:t>
            </w:r>
          </w:p>
        </w:tc>
        <w:tc>
          <w:tcPr>
            <w:tcW w:w="1399" w:type="pct"/>
            <w:gridSpan w:val="2"/>
            <w:noWrap/>
            <w:vAlign w:val="center"/>
          </w:tcPr>
          <w:p w14:paraId="1363C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4" w:type="pct"/>
            <w:gridSpan w:val="2"/>
            <w:noWrap/>
            <w:vAlign w:val="center"/>
          </w:tcPr>
          <w:p w14:paraId="160DE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电子邮箱</w:t>
            </w:r>
          </w:p>
        </w:tc>
        <w:tc>
          <w:tcPr>
            <w:tcW w:w="1406" w:type="pct"/>
            <w:gridSpan w:val="2"/>
            <w:noWrap/>
            <w:vAlign w:val="center"/>
          </w:tcPr>
          <w:p w14:paraId="40D47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0D9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pct"/>
            <w:noWrap/>
            <w:vAlign w:val="center"/>
          </w:tcPr>
          <w:p w14:paraId="29255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项目负责人</w:t>
            </w:r>
          </w:p>
        </w:tc>
        <w:tc>
          <w:tcPr>
            <w:tcW w:w="1399" w:type="pct"/>
            <w:gridSpan w:val="2"/>
            <w:noWrap/>
            <w:vAlign w:val="center"/>
          </w:tcPr>
          <w:p w14:paraId="2FA67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4" w:type="pct"/>
            <w:gridSpan w:val="2"/>
            <w:noWrap/>
            <w:vAlign w:val="center"/>
          </w:tcPr>
          <w:p w14:paraId="14FFE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职称/职务</w:t>
            </w:r>
          </w:p>
        </w:tc>
        <w:tc>
          <w:tcPr>
            <w:tcW w:w="1406" w:type="pct"/>
            <w:gridSpan w:val="2"/>
            <w:noWrap/>
            <w:vAlign w:val="center"/>
          </w:tcPr>
          <w:p w14:paraId="7205E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CEC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0" w:type="pct"/>
            <w:noWrap/>
            <w:vAlign w:val="center"/>
          </w:tcPr>
          <w:p w14:paraId="2703C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联系电话</w:t>
            </w:r>
          </w:p>
        </w:tc>
        <w:tc>
          <w:tcPr>
            <w:tcW w:w="1399" w:type="pct"/>
            <w:gridSpan w:val="2"/>
            <w:noWrap/>
            <w:vAlign w:val="center"/>
          </w:tcPr>
          <w:p w14:paraId="16296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4" w:type="pct"/>
            <w:gridSpan w:val="2"/>
            <w:noWrap/>
            <w:vAlign w:val="center"/>
          </w:tcPr>
          <w:p w14:paraId="47E6F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电子邮箱</w:t>
            </w:r>
          </w:p>
        </w:tc>
        <w:tc>
          <w:tcPr>
            <w:tcW w:w="1406" w:type="pct"/>
            <w:gridSpan w:val="2"/>
            <w:noWrap/>
            <w:vAlign w:val="center"/>
          </w:tcPr>
          <w:p w14:paraId="6BEE3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1AA8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130" w:type="pct"/>
            <w:noWrap/>
            <w:vAlign w:val="center"/>
          </w:tcPr>
          <w:p w14:paraId="0E22C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单位简介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500字以内）</w:t>
            </w:r>
          </w:p>
        </w:tc>
        <w:tc>
          <w:tcPr>
            <w:tcW w:w="3869" w:type="pct"/>
            <w:gridSpan w:val="6"/>
            <w:noWrap/>
            <w:vAlign w:val="center"/>
          </w:tcPr>
          <w:p w14:paraId="7518C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011C1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42CA2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4AA69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67D4A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5C753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5974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5086E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F691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D65A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0" w:type="pct"/>
            <w:noWrap/>
            <w:vAlign w:val="center"/>
          </w:tcPr>
          <w:p w14:paraId="197B6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标识</w:t>
            </w:r>
          </w:p>
        </w:tc>
        <w:tc>
          <w:tcPr>
            <w:tcW w:w="3869" w:type="pct"/>
            <w:gridSpan w:val="6"/>
            <w:noWrap/>
            <w:vAlign w:val="center"/>
          </w:tcPr>
          <w:p w14:paraId="42696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</w:p>
          <w:p w14:paraId="10E6D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</w:p>
        </w:tc>
      </w:tr>
      <w:tr w14:paraId="2964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7"/>
            <w:noWrap/>
            <w:vAlign w:val="center"/>
          </w:tcPr>
          <w:p w14:paraId="19708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sz w:val="28"/>
              </w:rPr>
              <w:br w:type="page"/>
            </w:r>
            <w:r>
              <w:rPr>
                <w:rFonts w:hint="eastAsia" w:ascii="黑体" w:eastAsia="黑体"/>
                <w:sz w:val="28"/>
              </w:rPr>
              <w:t>二、设奖信息</w:t>
            </w:r>
          </w:p>
        </w:tc>
      </w:tr>
      <w:tr w14:paraId="6CEA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30" w:type="pct"/>
            <w:noWrap/>
            <w:vAlign w:val="center"/>
          </w:tcPr>
          <w:p w14:paraId="0B41B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  <w:t>拟投入合作经费</w:t>
            </w:r>
          </w:p>
        </w:tc>
        <w:tc>
          <w:tcPr>
            <w:tcW w:w="3869" w:type="pct"/>
            <w:gridSpan w:val="6"/>
            <w:noWrap/>
            <w:vAlign w:val="center"/>
          </w:tcPr>
          <w:p w14:paraId="4BE7F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（万元）</w:t>
            </w:r>
          </w:p>
        </w:tc>
      </w:tr>
      <w:tr w14:paraId="617C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30" w:type="pct"/>
            <w:noWrap/>
            <w:vAlign w:val="center"/>
          </w:tcPr>
          <w:p w14:paraId="66433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拟设奖项名称</w:t>
            </w:r>
          </w:p>
        </w:tc>
        <w:tc>
          <w:tcPr>
            <w:tcW w:w="3869" w:type="pct"/>
            <w:gridSpan w:val="6"/>
            <w:noWrap/>
            <w:vAlign w:val="center"/>
          </w:tcPr>
          <w:p w14:paraId="74FFC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黑体"/>
                <w:bCs/>
                <w:sz w:val="24"/>
              </w:rPr>
            </w:pPr>
          </w:p>
        </w:tc>
      </w:tr>
      <w:tr w14:paraId="2D440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1130" w:type="pct"/>
            <w:noWrap/>
            <w:vAlign w:val="center"/>
          </w:tcPr>
          <w:p w14:paraId="0D52F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奖项介绍</w:t>
            </w:r>
          </w:p>
        </w:tc>
        <w:tc>
          <w:tcPr>
            <w:tcW w:w="3869" w:type="pct"/>
            <w:gridSpan w:val="6"/>
            <w:noWrap/>
            <w:vAlign w:val="center"/>
          </w:tcPr>
          <w:p w14:paraId="2D9F9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请简单说明奖项目的、奖励对象、评选标准（表格空间不足可另附页）</w:t>
            </w:r>
          </w:p>
        </w:tc>
      </w:tr>
      <w:tr w14:paraId="73E7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0" w:type="pct"/>
            <w:vMerge w:val="restart"/>
            <w:noWrap/>
            <w:vAlign w:val="center"/>
          </w:tcPr>
          <w:p w14:paraId="21FE9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奖项内容</w:t>
            </w:r>
          </w:p>
        </w:tc>
        <w:tc>
          <w:tcPr>
            <w:tcW w:w="1123" w:type="pct"/>
            <w:noWrap/>
            <w:vAlign w:val="center"/>
          </w:tcPr>
          <w:p w14:paraId="325BE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面向对象</w:t>
            </w:r>
          </w:p>
        </w:tc>
        <w:tc>
          <w:tcPr>
            <w:tcW w:w="2746" w:type="pct"/>
            <w:gridSpan w:val="5"/>
            <w:noWrap w:val="0"/>
            <w:vAlign w:val="center"/>
          </w:tcPr>
          <w:p w14:paraId="402EB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680" w:leftChars="0" w:hanging="1680" w:hangingChars="700"/>
              <w:jc w:val="both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科技教育工作者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大学生</w:t>
            </w:r>
          </w:p>
        </w:tc>
      </w:tr>
      <w:tr w14:paraId="27F9E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0" w:type="pct"/>
            <w:vMerge w:val="continue"/>
            <w:noWrap/>
            <w:vAlign w:val="center"/>
          </w:tcPr>
          <w:p w14:paraId="5FA51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黑体"/>
                <w:bCs/>
                <w:sz w:val="24"/>
              </w:rPr>
            </w:pPr>
          </w:p>
        </w:tc>
        <w:tc>
          <w:tcPr>
            <w:tcW w:w="1123" w:type="pct"/>
            <w:noWrap/>
            <w:vAlign w:val="center"/>
          </w:tcPr>
          <w:p w14:paraId="30D9A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奖项数量</w:t>
            </w:r>
          </w:p>
        </w:tc>
        <w:tc>
          <w:tcPr>
            <w:tcW w:w="2746" w:type="pct"/>
            <w:gridSpan w:val="5"/>
            <w:noWrap w:val="0"/>
            <w:vAlign w:val="center"/>
          </w:tcPr>
          <w:p w14:paraId="0CDFB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680" w:leftChars="0" w:hanging="1680" w:hangingChars="7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总数：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个，包括：</w:t>
            </w:r>
          </w:p>
          <w:p w14:paraId="58E66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680" w:leftChars="0" w:hanging="1680" w:hangingChars="7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科技教育工作者：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个</w:t>
            </w:r>
          </w:p>
          <w:p w14:paraId="46760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大学生：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个</w:t>
            </w:r>
          </w:p>
        </w:tc>
      </w:tr>
      <w:tr w14:paraId="106B8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0" w:type="pct"/>
            <w:vMerge w:val="continue"/>
            <w:noWrap/>
            <w:vAlign w:val="center"/>
          </w:tcPr>
          <w:p w14:paraId="701B1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黑体"/>
                <w:bCs/>
                <w:sz w:val="24"/>
              </w:rPr>
            </w:pPr>
          </w:p>
        </w:tc>
        <w:tc>
          <w:tcPr>
            <w:tcW w:w="1123" w:type="pct"/>
            <w:noWrap/>
            <w:vAlign w:val="center"/>
          </w:tcPr>
          <w:p w14:paraId="59118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单项奖金金额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Cs/>
                <w:sz w:val="24"/>
              </w:rPr>
              <w:t>（税前）</w:t>
            </w:r>
          </w:p>
        </w:tc>
        <w:tc>
          <w:tcPr>
            <w:tcW w:w="954" w:type="pct"/>
            <w:gridSpan w:val="2"/>
            <w:noWrap w:val="0"/>
            <w:vAlign w:val="center"/>
          </w:tcPr>
          <w:p w14:paraId="66831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eastAsia="黑体"/>
                <w:bCs/>
                <w:sz w:val="24"/>
                <w:lang w:val="en-US" w:eastAsia="zh-CN"/>
              </w:rPr>
            </w:pPr>
          </w:p>
        </w:tc>
        <w:tc>
          <w:tcPr>
            <w:tcW w:w="873" w:type="pct"/>
            <w:gridSpan w:val="2"/>
            <w:noWrap w:val="0"/>
            <w:vAlign w:val="center"/>
          </w:tcPr>
          <w:p w14:paraId="3D124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金额总计</w:t>
            </w:r>
          </w:p>
        </w:tc>
        <w:tc>
          <w:tcPr>
            <w:tcW w:w="919" w:type="pct"/>
            <w:noWrap w:val="0"/>
            <w:vAlign w:val="center"/>
          </w:tcPr>
          <w:p w14:paraId="669BC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eastAsia="黑体"/>
                <w:bCs/>
                <w:sz w:val="24"/>
                <w:lang w:val="en-US" w:eastAsia="zh-CN"/>
              </w:rPr>
            </w:pPr>
          </w:p>
        </w:tc>
      </w:tr>
      <w:tr w14:paraId="0759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0" w:type="pct"/>
            <w:vMerge w:val="continue"/>
            <w:noWrap/>
            <w:vAlign w:val="center"/>
          </w:tcPr>
          <w:p w14:paraId="2859A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黑体"/>
                <w:bCs/>
                <w:sz w:val="24"/>
              </w:rPr>
            </w:pPr>
          </w:p>
        </w:tc>
        <w:tc>
          <w:tcPr>
            <w:tcW w:w="1123" w:type="pct"/>
            <w:noWrap/>
            <w:vAlign w:val="center"/>
          </w:tcPr>
          <w:p w14:paraId="3A0E5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评审方式</w:t>
            </w:r>
          </w:p>
        </w:tc>
        <w:tc>
          <w:tcPr>
            <w:tcW w:w="2746" w:type="pct"/>
            <w:gridSpan w:val="5"/>
            <w:noWrap w:val="0"/>
            <w:vAlign w:val="center"/>
          </w:tcPr>
          <w:p w14:paraId="3A469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680" w:leftChars="0" w:hanging="1680" w:hangingChars="700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联合评审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委托评审委员会评审</w:t>
            </w:r>
          </w:p>
        </w:tc>
      </w:tr>
      <w:tr w14:paraId="0ED0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0" w:type="pct"/>
            <w:vMerge w:val="continue"/>
            <w:noWrap/>
            <w:vAlign w:val="center"/>
          </w:tcPr>
          <w:p w14:paraId="17356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黑体"/>
                <w:bCs/>
                <w:sz w:val="24"/>
              </w:rPr>
            </w:pPr>
          </w:p>
        </w:tc>
        <w:tc>
          <w:tcPr>
            <w:tcW w:w="1123" w:type="pct"/>
            <w:noWrap/>
            <w:vAlign w:val="center"/>
          </w:tcPr>
          <w:p w14:paraId="3ABC8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是否发放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证书</w:t>
            </w:r>
          </w:p>
        </w:tc>
        <w:tc>
          <w:tcPr>
            <w:tcW w:w="2746" w:type="pct"/>
            <w:gridSpan w:val="5"/>
            <w:noWrap w:val="0"/>
            <w:vAlign w:val="center"/>
          </w:tcPr>
          <w:p w14:paraId="580FF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680" w:leftChars="0" w:hanging="1680" w:hangingChars="700"/>
              <w:jc w:val="both"/>
              <w:textAlignment w:val="auto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是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否</w:t>
            </w:r>
          </w:p>
        </w:tc>
      </w:tr>
      <w:tr w14:paraId="3F0E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0" w:type="pct"/>
            <w:vMerge w:val="continue"/>
            <w:noWrap/>
            <w:vAlign w:val="center"/>
          </w:tcPr>
          <w:p w14:paraId="36C2E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黑体"/>
                <w:bCs/>
                <w:sz w:val="24"/>
              </w:rPr>
            </w:pPr>
          </w:p>
        </w:tc>
        <w:tc>
          <w:tcPr>
            <w:tcW w:w="1123" w:type="pct"/>
            <w:noWrap/>
            <w:vAlign w:val="center"/>
          </w:tcPr>
          <w:p w14:paraId="5F7EC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其他奖励</w:t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选填）</w:t>
            </w:r>
          </w:p>
        </w:tc>
        <w:tc>
          <w:tcPr>
            <w:tcW w:w="2746" w:type="pct"/>
            <w:gridSpan w:val="5"/>
            <w:noWrap w:val="0"/>
            <w:vAlign w:val="center"/>
          </w:tcPr>
          <w:p w14:paraId="443BC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奖金之外的其他奖励</w:t>
            </w:r>
          </w:p>
        </w:tc>
      </w:tr>
      <w:tr w14:paraId="6A1B6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noWrap/>
            <w:vAlign w:val="center"/>
          </w:tcPr>
          <w:p w14:paraId="235DB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eastAsia="黑体"/>
                <w:bCs/>
                <w:sz w:val="24"/>
              </w:rPr>
            </w:pPr>
          </w:p>
          <w:p w14:paraId="0F341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eastAsia="黑体"/>
                <w:bCs/>
                <w:sz w:val="24"/>
              </w:rPr>
              <w:t>负责人签字：</w:t>
            </w:r>
          </w:p>
          <w:p w14:paraId="7CA5B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eastAsia="黑体"/>
                <w:bCs/>
                <w:sz w:val="24"/>
              </w:rPr>
            </w:pPr>
          </w:p>
          <w:p w14:paraId="1CEE8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单位</w:t>
            </w:r>
            <w:r>
              <w:rPr>
                <w:rFonts w:hint="eastAsia" w:eastAsia="黑体"/>
                <w:bCs/>
                <w:sz w:val="24"/>
              </w:rPr>
              <w:t>负责人签字：</w:t>
            </w:r>
          </w:p>
          <w:p w14:paraId="33F78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080" w:firstLineChars="1700"/>
              <w:jc w:val="left"/>
              <w:textAlignment w:val="auto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申报单位（公章）</w:t>
            </w:r>
          </w:p>
          <w:p w14:paraId="09E0B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eastAsia="黑体"/>
                <w:bCs/>
                <w:sz w:val="24"/>
              </w:rPr>
              <w:t>年</w:t>
            </w:r>
            <w:r>
              <w:rPr>
                <w:rFonts w:hint="eastAsia" w:eastAsia="黑体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黑体"/>
                <w:bCs/>
                <w:sz w:val="24"/>
              </w:rPr>
              <w:t>月</w:t>
            </w:r>
            <w:r>
              <w:rPr>
                <w:rFonts w:hint="eastAsia" w:eastAsia="黑体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黑体"/>
                <w:bCs/>
                <w:sz w:val="24"/>
              </w:rPr>
              <w:t>日</w:t>
            </w:r>
          </w:p>
        </w:tc>
      </w:tr>
    </w:tbl>
    <w:p w14:paraId="40B9EBAC">
      <w:pPr>
        <w:rPr>
          <w:rFonts w:hint="eastAsia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注：表中“拟投入合作经费”为设奖方需支付的经费总额。该总额须包含两部分：一是用于发放给获奖者的奖金总额；二是不少于经费总额20%的税费及赛事组织工作经费。</w:t>
      </w:r>
    </w:p>
    <w:p w14:paraId="784243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E111B"/>
    <w:rsid w:val="2827074F"/>
    <w:rsid w:val="433F6F89"/>
    <w:rsid w:val="7AD8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2026-08-13T00:40:00Z</dcterms:created>
  <dc:creator>yn1nt</dc:creator>
  <cp:lastModifiedBy>陈炅</cp:lastModifiedBy>
  <dcterms:modified xsi:type="dcterms:W3CDTF">2026-08-14T08:33:45Z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925730D078D049C78077EC544DA0F986_12</vt:lpwstr>
  </property>
  <property fmtid="{D5CDD505-2E9C-101B-9397-08002B2CF9AE}" pid="4" name="KSOTemplateDocerSaveRecord">
    <vt:lpwstr>eyJoZGlkIjoiM2RkMzBiZDIxN2JjZTY3MjU2NDJmZmIzNjhiMGMzNzkiLCJ1c2VySWQiOiI4MzkzOTgyMjUifQ==</vt:lpwstr>
  </property>
</Properties>
</file>