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580" w:lineRule="exact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80" w:lineRule="exact"/>
        <w:ind w:firstLine="0" w:firstLineChars="0"/>
        <w:jc w:val="center"/>
        <w:rPr>
          <w:rFonts w:hint="eastAsia" w:ascii="小标宋" w:hAnsi="小标宋" w:eastAsia="小标宋" w:cs="小标宋"/>
          <w:snapToGrid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小标宋" w:hAnsi="小标宋" w:eastAsia="小标宋" w:cs="小标宋"/>
          <w:snapToGrid w:val="0"/>
          <w:color w:val="000000"/>
          <w:kern w:val="0"/>
          <w:sz w:val="44"/>
          <w:szCs w:val="44"/>
          <w:lang w:val="en-US" w:eastAsia="zh-CN" w:bidi="ar"/>
        </w:rPr>
        <w:t>青培博士生科普报告团成员名单</w:t>
      </w:r>
    </w:p>
    <w:tbl>
      <w:tblPr>
        <w:tblStyle w:val="4"/>
        <w:tblW w:w="49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16"/>
        <w:gridCol w:w="1182"/>
        <w:gridCol w:w="1727"/>
        <w:gridCol w:w="2236"/>
        <w:gridCol w:w="1715"/>
      </w:tblGrid>
      <w:tr>
        <w:trPr>
          <w:trHeight w:val="462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熊悦淞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微电子学与固体电子学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柔性传感器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刘启轩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农业供应链系统与消费者行为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仿生机器人、机械超材料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张紫涵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肉品加工品质提升与质量控制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钱喜龙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中药品质形成机制研究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张浩然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东华理工大学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核电子学与核探测技术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卢俊宇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自然语言处理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赵久红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生物医药、化学传感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李腾升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中国科学院沈阳应用生态研究所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绿色肥料研发与养分高效利用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李士群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机械系统可靠性设计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任紫璇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资源与环境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土壤微生物、合成菌群在废水处理中的应用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张博涵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内蒙古农业大学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草地资源生态与管理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刘志强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道路与机场工程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韩泉城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心血管疾病的中西医防治研究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免疫细胞治疗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张传香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中药（天然药物）多糖的质量控制和活性研究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宋晓雪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界面化学，绿色催化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李汶璐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海洋新型污染物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水力学及河流动力学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李浩溥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智慧农业（生猪全生命周期生产管理）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闫原原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限域电催化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赵家祺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微纳光学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王保荣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西安建筑科技大学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冶金智能化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庞瑞雪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轻工技术与工程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高性能纸基功能材料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韩钰臻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地质资源与地质工程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水岩作用（地热开发、富油煤原位开发岩石损伤）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相控阵设计诊断和校准以及方位感知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赵皓东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人工智能安全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裴天琪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王怡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上海中医药大学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中医药防治皮肤疾病</w:t>
            </w:r>
          </w:p>
        </w:tc>
      </w:tr>
      <w:tr>
        <w:tblPrEx>
          <w:shd w:val="clear" w:color="auto" w:fill="auto"/>
        </w:tblPrEx>
        <w:trPr>
          <w:trHeight w:val="2607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青鑫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石油工程管理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交叉学科/神经管理学/石油工程管理/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石油与天然气工程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李煜华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基于多模态医学影像的手术机器人导航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杜强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减重代谢；消化道肿瘤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周辽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集成电路-化学机械抛光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李慕松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无线电能传输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周京国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硬脆材料精密加工技术与装备开发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裴新蕊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气候灾害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禚佳明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图机器学习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大气污染防治；深度学习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曾闻丰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中国医学科学院北京协和医学院生物医学工程研究所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陈娅萍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香港特别行政区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海洋环境科学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深海冷泉宏基因组学挖掘新型天然产物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袁法晖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农机装备工程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水稻病害检测关键技术与装备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蔡云昊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人机交互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褚玥莹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人工智能伦理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苏敬涵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植物逆境生理与分子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钱大虎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激光增材制造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田浩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干细胞与组织再生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陈思瑾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心血管分子影像学及纳米诊疗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刘仁文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振动能量收集与自供电传感</w:t>
            </w:r>
          </w:p>
        </w:tc>
      </w:tr>
      <w:tr>
        <w:tblPrEx>
          <w:shd w:val="clear" w:color="auto" w:fill="auto"/>
        </w:tblPrEx>
        <w:trPr>
          <w:trHeight w:val="950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山东大学/中国科学技术大学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科学技术史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天文学史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6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23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徐喆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郑州大学/中国科学院物理研究所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凝聚态物理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低维材料；激发态动力学；人工智能科学研究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高思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中国地质大学（北京）/ 北京师范大学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遥感科学与技术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空天智能感知、植被定量遥感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冷基栋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智能人机交互与个体决策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朱亮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北京协和医学院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涂杰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多铁信息存储及器件设计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罗宸晟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湍流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贾崧淏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心脏大血管外科的临床和基础研究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章婷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生物医用材料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古兴旺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北京协和医学院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眼科AI、眼底疾病、黄斑疾病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郭致远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中国科学院动物研究所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再生医学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生殖与发育生物学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赵正阳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核医学影像物理和探测器技术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物理化学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水环境中新污染物检测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王泓鉴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粒子物理与原子核物理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高能物理实验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胡驰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轻工技术与工程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热管理材料</w:t>
            </w:r>
          </w:p>
        </w:tc>
      </w:tr>
      <w:tr>
        <w:tblPrEx>
          <w:shd w:val="clear" w:color="auto" w:fill="auto"/>
        </w:tblPrEx>
        <w:trPr>
          <w:trHeight w:val="2097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赖祥德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传染病、感染性疾病、临床诊断、微生物学、分子生物学</w:t>
            </w:r>
          </w:p>
        </w:tc>
      </w:tr>
      <w:tr>
        <w:tblPrEx>
          <w:shd w:val="clear" w:color="auto" w:fill="auto"/>
        </w:tblPrEx>
        <w:trPr>
          <w:trHeight w:val="786" w:hRule="atLeast"/>
        </w:trPr>
        <w:tc>
          <w:tcPr>
            <w:tcW w:w="6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23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786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量子演化动力学交叉策略研究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宗政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哈尔滨商业大学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中药药效物质基础及质量标准研究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材料塑性加工、高性能材料研发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刘天明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刘澳港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金属有机框架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王胜男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自身免疫性脑炎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计算数学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计算偏微分方程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熊蓉琪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合成孔径雷达成像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朱永杰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盐湖无机化学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马冬旭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半导体微纳加工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郭汝杞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哈尔滨商业大学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植物蛋白加工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董恩来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3D打印防护材料及结构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马永胜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关节软骨损伤与修复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王淼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纳米农药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睡眠医学管理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睡眠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袁天姝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非常规天然气勘探与评价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杨雅茜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光电探测、偏振突触、神经形态视觉计算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932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孙天泽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骨衰老，创伤骨科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6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23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潘元灿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中西医结合临床医学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针灸调节偏头痛相关神经环路的机制研究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翟佳伟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农业智能传感技术与装备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野生动物保护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罗浩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兵器科学与技术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兵器科学与技术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水工结构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曾丹妮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陶瓷基复合材料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倪纪越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上海海洋大学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厚壳贻贝神经内分泌介导的行为调控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高小鸽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神经生物学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靶向致病蛋白降解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胡茂源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分析化学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杨萍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特种医学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郑剑伟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磁电功能材料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 for Energy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丁倩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心血管分子影像学及纳米诊疗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阙淬林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中医内科学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中医药防治脑病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廖华斌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天津科技大学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食品功能因子递送、食品胶体与营养健康领域研究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牛佳晨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脑机接口赋能的个体住房需要形成机理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29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陈满福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复杂流场温度与速度的光学诊断技术；精密仪器仪表开发；光谱光场成像技术；激光诱导磷光（LIP）诊断技术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85" w:hRule="atLeast"/>
        </w:trPr>
        <w:tc>
          <w:tcPr>
            <w:tcW w:w="6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毕业/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就读院校</w:t>
            </w:r>
          </w:p>
        </w:tc>
        <w:tc>
          <w:tcPr>
            <w:tcW w:w="234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绰尔鹏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功能因子挖掘及精准靶向递送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郭咏萱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中国科学院地理所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地图学与地理信息系统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全球变化与野火风险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中国科学院植物研究所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植物学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保护生物学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w="38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姚烷梓</w:t>
            </w:r>
          </w:p>
        </w:tc>
        <w:tc>
          <w:tcPr>
            <w:tcW w:w="70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32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生物学（生物技术）</w:t>
            </w:r>
          </w:p>
        </w:tc>
        <w:tc>
          <w:tcPr>
            <w:tcW w:w="101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食品安全与健康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panose1 w:val="02010600030101010101"/>
    <w:charset w:val="7A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小标宋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-104140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baseline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7z4mXdYAAAAIAQAADwAAAAAAAAABACAA&#10;AAA4AAAAZHJzL2Rvd25yZXYueG1sUEsBAhQAFAAAAAgAh07iQLqMOCsyAgAAYQQAAA4AAAAAAAAA&#10;AQAgAAAAOw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baseline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F4398"/>
    <w:rsid w:val="08CE111B"/>
    <w:rsid w:val="2827074F"/>
    <w:rsid w:val="37B7CD5F"/>
    <w:rsid w:val="7AD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2026-08-13T08:40:00Z</dcterms:created>
  <dc:creator>yn1nt</dc:creator>
  <cp:lastModifiedBy>孟想</cp:lastModifiedBy>
  <dcterms:modified xsi:type="dcterms:W3CDTF">2026-09-01T17:11:38Z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925730D078D049C78077EC544DA0F986_12</vt:lpwstr>
  </property>
  <property fmtid="{D5CDD505-2E9C-101B-9397-08002B2CF9AE}" pid="4" name="KSOTemplateDocerSaveRecord">
    <vt:lpwstr>eyJoZGlkIjoiM2RkMzBiZDIxN2JjZTY3MjU2NDJmZmIzNjhiMGMzNzkiLCJ1c2VySWQiOiI4MzkzOTgyMjUifQ==</vt:lpwstr>
  </property>
</Properties>
</file>