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AAD" w:rsidRDefault="00601861">
      <w:pPr>
        <w:spacing w:line="360" w:lineRule="auto"/>
        <w:ind w:firstLineChars="100" w:firstLine="320"/>
        <w:jc w:val="left"/>
        <w:textAlignment w:val="baseline"/>
        <w:rPr>
          <w:rFonts w:ascii="宋体" w:eastAsia="仿宋" w:hAnsi="宋体" w:cs="宋体"/>
          <w:bCs/>
          <w:sz w:val="32"/>
          <w:szCs w:val="32"/>
        </w:rPr>
      </w:pPr>
      <w:bookmarkStart w:id="0" w:name="_GoBack"/>
      <w:bookmarkEnd w:id="0"/>
      <w:r>
        <w:rPr>
          <w:rFonts w:ascii="宋体" w:eastAsia="仿宋" w:hAnsi="宋体" w:cs="宋体" w:hint="eastAsia"/>
          <w:bCs/>
          <w:sz w:val="32"/>
          <w:szCs w:val="32"/>
        </w:rPr>
        <w:t>附件</w:t>
      </w:r>
      <w:r>
        <w:rPr>
          <w:rFonts w:ascii="宋体" w:eastAsia="仿宋" w:hAnsi="宋体" w:cs="宋体"/>
          <w:bCs/>
          <w:sz w:val="32"/>
          <w:szCs w:val="32"/>
        </w:rPr>
        <w:t>5</w:t>
      </w:r>
    </w:p>
    <w:p w:rsidR="003B1AAD" w:rsidRDefault="00601861">
      <w:pPr>
        <w:spacing w:line="360" w:lineRule="auto"/>
        <w:jc w:val="center"/>
        <w:textAlignment w:val="baseline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2022</w:t>
      </w:r>
      <w:r>
        <w:rPr>
          <w:rFonts w:hint="eastAsia"/>
          <w:b/>
          <w:sz w:val="30"/>
          <w:szCs w:val="30"/>
        </w:rPr>
        <w:t>第二届石油石化装备产业科技创新成果展览会</w:t>
      </w:r>
    </w:p>
    <w:p w:rsidR="003B1AAD" w:rsidRDefault="00601861">
      <w:pPr>
        <w:spacing w:line="360" w:lineRule="auto"/>
        <w:jc w:val="center"/>
        <w:textAlignment w:val="baseline"/>
        <w:rPr>
          <w:b/>
          <w:sz w:val="36"/>
          <w:szCs w:val="36"/>
        </w:rPr>
      </w:pPr>
      <w:r>
        <w:rPr>
          <w:b/>
          <w:sz w:val="36"/>
          <w:szCs w:val="36"/>
        </w:rPr>
        <w:t>参</w:t>
      </w:r>
      <w:r>
        <w:rPr>
          <w:rFonts w:hint="eastAsia"/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>展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报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名</w:t>
      </w:r>
      <w:r>
        <w:rPr>
          <w:rFonts w:hint="eastAsia"/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>表</w:t>
      </w:r>
    </w:p>
    <w:tbl>
      <w:tblPr>
        <w:tblW w:w="90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3056"/>
        <w:gridCol w:w="3960"/>
      </w:tblGrid>
      <w:tr w:rsidR="003B1AAD">
        <w:trPr>
          <w:cantSplit/>
          <w:trHeight w:val="512"/>
          <w:jc w:val="center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AAD" w:rsidRDefault="00601861">
            <w:pPr>
              <w:jc w:val="center"/>
              <w:rPr>
                <w:rFonts w:ascii="仿宋" w:eastAsia="仿宋" w:hAnsi="仿宋"/>
                <w:b/>
                <w:spacing w:val="-2"/>
                <w:sz w:val="24"/>
                <w:szCs w:val="22"/>
              </w:rPr>
            </w:pPr>
            <w:r>
              <w:rPr>
                <w:rFonts w:ascii="仿宋" w:eastAsia="仿宋" w:hAnsi="仿宋" w:hint="eastAsia"/>
                <w:b/>
                <w:spacing w:val="-2"/>
                <w:sz w:val="24"/>
                <w:szCs w:val="22"/>
              </w:rPr>
              <w:t>展览会时间地点</w:t>
            </w:r>
          </w:p>
        </w:tc>
        <w:tc>
          <w:tcPr>
            <w:tcW w:w="70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1AAD" w:rsidRDefault="00601861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  <w:shd w:val="clear" w:color="auto" w:fill="FFFFFF"/>
              </w:rPr>
              <w:t>2</w:t>
            </w:r>
            <w:r>
              <w:rPr>
                <w:rFonts w:ascii="仿宋" w:eastAsia="仿宋" w:hAnsi="仿宋" w:cs="仿宋"/>
                <w:szCs w:val="21"/>
                <w:shd w:val="clear" w:color="auto" w:fill="FFFFFF"/>
              </w:rPr>
              <w:t>022</w:t>
            </w:r>
            <w:r>
              <w:rPr>
                <w:rFonts w:ascii="仿宋" w:eastAsia="仿宋" w:hAnsi="仿宋" w:cs="仿宋" w:hint="eastAsia"/>
                <w:szCs w:val="21"/>
                <w:shd w:val="clear" w:color="auto" w:fill="FFFFFF"/>
              </w:rPr>
              <w:t>年</w:t>
            </w:r>
            <w:r>
              <w:rPr>
                <w:rFonts w:ascii="仿宋" w:eastAsia="仿宋" w:hAnsi="仿宋" w:cs="仿宋" w:hint="eastAsia"/>
                <w:szCs w:val="21"/>
                <w:shd w:val="clear" w:color="auto" w:fill="FFFFFF"/>
              </w:rPr>
              <w:t>6</w:t>
            </w:r>
            <w:r>
              <w:rPr>
                <w:rFonts w:ascii="仿宋" w:eastAsia="仿宋" w:hAnsi="仿宋" w:cs="仿宋" w:hint="eastAsia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  <w:shd w:val="clear" w:color="auto" w:fill="FFFFFF"/>
              </w:rPr>
              <w:t>7-9</w:t>
            </w:r>
            <w:r>
              <w:rPr>
                <w:rFonts w:ascii="仿宋" w:eastAsia="仿宋" w:hAnsi="仿宋" w:cs="仿宋" w:hint="eastAsia"/>
                <w:szCs w:val="21"/>
                <w:shd w:val="clear" w:color="auto" w:fill="FFFFFF"/>
              </w:rPr>
              <w:t>日</w:t>
            </w:r>
            <w:r>
              <w:rPr>
                <w:rFonts w:ascii="仿宋" w:eastAsia="仿宋" w:hAnsi="仿宋" w:cs="仿宋" w:hint="eastAsia"/>
                <w:color w:val="000000"/>
                <w:szCs w:val="21"/>
                <w:shd w:val="clear" w:color="auto" w:fill="FFFFFF"/>
              </w:rPr>
              <w:t>，西安曲江国际会议中心</w:t>
            </w:r>
          </w:p>
        </w:tc>
      </w:tr>
      <w:tr w:rsidR="003B1AAD">
        <w:trPr>
          <w:cantSplit/>
          <w:trHeight w:val="2099"/>
          <w:jc w:val="center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AAD" w:rsidRDefault="00601861">
            <w:pPr>
              <w:jc w:val="center"/>
              <w:rPr>
                <w:rFonts w:ascii="仿宋" w:eastAsia="仿宋" w:hAnsi="仿宋"/>
                <w:b/>
                <w:sz w:val="24"/>
                <w:szCs w:val="22"/>
              </w:rPr>
            </w:pPr>
            <w:r>
              <w:rPr>
                <w:rFonts w:ascii="仿宋" w:eastAsia="仿宋" w:hAnsi="仿宋" w:hint="eastAsia"/>
                <w:b/>
                <w:sz w:val="24"/>
                <w:szCs w:val="22"/>
              </w:rPr>
              <w:t>展示类型</w:t>
            </w:r>
          </w:p>
          <w:p w:rsidR="003B1AAD" w:rsidRDefault="00601861">
            <w:pPr>
              <w:jc w:val="center"/>
              <w:rPr>
                <w:rFonts w:ascii="仿宋" w:eastAsia="仿宋" w:hAnsi="仿宋"/>
                <w:b/>
                <w:sz w:val="24"/>
                <w:szCs w:val="22"/>
              </w:rPr>
            </w:pPr>
            <w:r>
              <w:rPr>
                <w:rFonts w:ascii="仿宋" w:eastAsia="仿宋" w:hAnsi="仿宋" w:hint="eastAsia"/>
                <w:b/>
                <w:sz w:val="24"/>
                <w:szCs w:val="22"/>
              </w:rPr>
              <w:t>（所选类型画√）</w:t>
            </w:r>
          </w:p>
        </w:tc>
        <w:tc>
          <w:tcPr>
            <w:tcW w:w="7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1AAD" w:rsidRDefault="00601861">
            <w:pPr>
              <w:spacing w:line="360" w:lineRule="auto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Arial" w:hint="eastAsia"/>
                <w:b/>
                <w:color w:val="000000"/>
                <w:szCs w:val="21"/>
              </w:rPr>
              <w:t>□标准展位：</w:t>
            </w:r>
            <w:r>
              <w:rPr>
                <w:rFonts w:ascii="仿宋" w:eastAsia="仿宋" w:hAnsi="仿宋" w:cs="宋体" w:hint="eastAsia"/>
                <w:szCs w:val="21"/>
              </w:rPr>
              <w:t>RMB</w:t>
            </w:r>
            <w:r>
              <w:rPr>
                <w:rFonts w:ascii="仿宋" w:eastAsia="仿宋" w:hAnsi="仿宋" w:cs="宋体"/>
                <w:szCs w:val="21"/>
              </w:rPr>
              <w:t>9</w:t>
            </w:r>
            <w:r>
              <w:rPr>
                <w:rFonts w:ascii="仿宋" w:eastAsia="仿宋" w:hAnsi="仿宋" w:cs="宋体" w:hint="eastAsia"/>
                <w:szCs w:val="21"/>
              </w:rPr>
              <w:t>000</w:t>
            </w:r>
            <w:r>
              <w:rPr>
                <w:rFonts w:ascii="仿宋" w:eastAsia="仿宋" w:hAnsi="仿宋" w:cs="宋体" w:hint="eastAsia"/>
                <w:szCs w:val="21"/>
              </w:rPr>
              <w:t>元</w:t>
            </w:r>
            <w:r>
              <w:rPr>
                <w:rFonts w:ascii="仿宋" w:eastAsia="仿宋" w:hAnsi="仿宋" w:cs="宋体" w:hint="eastAsia"/>
                <w:szCs w:val="21"/>
              </w:rPr>
              <w:t>/</w:t>
            </w:r>
            <w:r>
              <w:rPr>
                <w:rFonts w:ascii="仿宋" w:eastAsia="仿宋" w:hAnsi="仿宋" w:cs="宋体" w:hint="eastAsia"/>
                <w:szCs w:val="21"/>
              </w:rPr>
              <w:t>标准展位（</w:t>
            </w:r>
            <w:r>
              <w:rPr>
                <w:rFonts w:ascii="仿宋" w:eastAsia="仿宋" w:hAnsi="仿宋" w:cs="宋体" w:hint="eastAsia"/>
                <w:szCs w:val="21"/>
              </w:rPr>
              <w:t>9</w:t>
            </w:r>
            <w:r>
              <w:rPr>
                <w:rFonts w:ascii="仿宋" w:eastAsia="仿宋" w:hAnsi="仿宋" w:cs="宋体" w:hint="eastAsia"/>
                <w:szCs w:val="21"/>
              </w:rPr>
              <w:t>㎡</w:t>
            </w:r>
            <w:r>
              <w:rPr>
                <w:rFonts w:ascii="仿宋" w:eastAsia="仿宋" w:hAnsi="仿宋" w:cs="宋体" w:hint="eastAsia"/>
                <w:szCs w:val="21"/>
              </w:rPr>
              <w:t>/</w:t>
            </w:r>
            <w:proofErr w:type="gramStart"/>
            <w:r>
              <w:rPr>
                <w:rFonts w:ascii="仿宋" w:eastAsia="仿宋" w:hAnsi="仿宋" w:cs="宋体" w:hint="eastAsia"/>
                <w:szCs w:val="21"/>
              </w:rPr>
              <w:t>个</w:t>
            </w:r>
            <w:proofErr w:type="gramEnd"/>
            <w:r>
              <w:rPr>
                <w:rFonts w:ascii="仿宋" w:eastAsia="仿宋" w:hAnsi="仿宋" w:cs="宋体" w:hint="eastAsia"/>
                <w:szCs w:val="21"/>
              </w:rPr>
              <w:t>）</w:t>
            </w:r>
          </w:p>
          <w:p w:rsidR="003B1AAD" w:rsidRDefault="00601861">
            <w:pPr>
              <w:ind w:leftChars="600" w:left="1260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包含：</w:t>
            </w:r>
            <w:r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t>地毯、围板、公司名称楣板、咨询桌一张、椅子两把等。特殊</w:t>
            </w:r>
            <w:proofErr w:type="gramStart"/>
            <w:r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t>用电请</w:t>
            </w:r>
            <w:proofErr w:type="gramEnd"/>
            <w:r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t>事先说明，另行收费</w:t>
            </w:r>
            <w:r>
              <w:rPr>
                <w:rFonts w:ascii="仿宋" w:eastAsia="仿宋" w:hAnsi="仿宋" w:cs="Arial" w:hint="eastAsia"/>
                <w:color w:val="000000"/>
                <w:szCs w:val="21"/>
              </w:rPr>
              <w:t>。</w:t>
            </w:r>
          </w:p>
          <w:p w:rsidR="003B1AAD" w:rsidRDefault="00601861">
            <w:pPr>
              <w:spacing w:line="360" w:lineRule="auto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Arial" w:hint="eastAsia"/>
                <w:b/>
                <w:color w:val="000000"/>
                <w:szCs w:val="21"/>
              </w:rPr>
              <w:t>□特装展位：</w:t>
            </w:r>
            <w:r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t>价格根据实际情况另议</w:t>
            </w:r>
          </w:p>
          <w:p w:rsidR="003B1AAD" w:rsidRDefault="00601861">
            <w:pPr>
              <w:spacing w:line="360" w:lineRule="auto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Arial" w:hint="eastAsia"/>
                <w:b/>
                <w:color w:val="000000"/>
                <w:szCs w:val="21"/>
              </w:rPr>
              <w:t>□光地展位：</w:t>
            </w:r>
            <w:r>
              <w:rPr>
                <w:rFonts w:ascii="仿宋" w:eastAsia="仿宋" w:hAnsi="仿宋" w:cs="宋体" w:hint="eastAsia"/>
                <w:szCs w:val="21"/>
              </w:rPr>
              <w:t>RMB</w:t>
            </w:r>
            <w:r>
              <w:rPr>
                <w:rFonts w:ascii="仿宋" w:eastAsia="仿宋" w:hAnsi="仿宋" w:cs="宋体"/>
                <w:szCs w:val="21"/>
              </w:rPr>
              <w:t>9</w:t>
            </w:r>
            <w:r>
              <w:rPr>
                <w:rFonts w:ascii="仿宋" w:eastAsia="仿宋" w:hAnsi="仿宋" w:cs="宋体" w:hint="eastAsia"/>
                <w:szCs w:val="21"/>
              </w:rPr>
              <w:t>00</w:t>
            </w:r>
            <w:r>
              <w:rPr>
                <w:rFonts w:ascii="仿宋" w:eastAsia="仿宋" w:hAnsi="仿宋" w:cs="宋体" w:hint="eastAsia"/>
                <w:szCs w:val="21"/>
              </w:rPr>
              <w:t>元</w:t>
            </w:r>
            <w:r>
              <w:rPr>
                <w:rFonts w:ascii="仿宋" w:eastAsia="仿宋" w:hAnsi="仿宋" w:cs="宋体" w:hint="eastAsia"/>
                <w:szCs w:val="21"/>
              </w:rPr>
              <w:t>/</w:t>
            </w:r>
            <w:r>
              <w:rPr>
                <w:rFonts w:ascii="仿宋" w:eastAsia="仿宋" w:hAnsi="仿宋" w:cs="宋体" w:hint="eastAsia"/>
                <w:szCs w:val="21"/>
              </w:rPr>
              <w:t>㎡（</w:t>
            </w:r>
            <w:r>
              <w:rPr>
                <w:rFonts w:ascii="仿宋" w:eastAsia="仿宋" w:hAnsi="仿宋" w:cs="宋体" w:hint="eastAsia"/>
                <w:szCs w:val="21"/>
              </w:rPr>
              <w:t>36</w:t>
            </w:r>
            <w:r>
              <w:rPr>
                <w:rFonts w:ascii="仿宋" w:eastAsia="仿宋" w:hAnsi="仿宋" w:cs="宋体" w:hint="eastAsia"/>
                <w:szCs w:val="21"/>
              </w:rPr>
              <w:t>平米起租）</w:t>
            </w:r>
          </w:p>
          <w:p w:rsidR="003B1AAD" w:rsidRDefault="00601861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Arial" w:hint="eastAsia"/>
                <w:b/>
                <w:color w:val="000000"/>
                <w:szCs w:val="21"/>
              </w:rPr>
              <w:t>□室内外广告位：</w:t>
            </w:r>
            <w:r>
              <w:rPr>
                <w:rFonts w:ascii="仿宋" w:eastAsia="仿宋" w:hAnsi="仿宋" w:hint="eastAsia"/>
                <w:szCs w:val="21"/>
              </w:rPr>
              <w:t>根据需求定制设计收费</w:t>
            </w:r>
          </w:p>
        </w:tc>
      </w:tr>
      <w:tr w:rsidR="003B1AAD">
        <w:trPr>
          <w:cantSplit/>
          <w:trHeight w:val="1128"/>
          <w:jc w:val="center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AAD" w:rsidRDefault="00601861">
            <w:pPr>
              <w:jc w:val="center"/>
              <w:rPr>
                <w:rFonts w:ascii="仿宋" w:eastAsia="仿宋" w:hAnsi="仿宋"/>
                <w:b/>
                <w:sz w:val="24"/>
                <w:szCs w:val="22"/>
              </w:rPr>
            </w:pPr>
            <w:r>
              <w:rPr>
                <w:rFonts w:ascii="仿宋" w:eastAsia="仿宋" w:hAnsi="仿宋" w:hint="eastAsia"/>
                <w:b/>
                <w:sz w:val="24"/>
                <w:szCs w:val="22"/>
              </w:rPr>
              <w:t>会刊广告</w:t>
            </w:r>
          </w:p>
        </w:tc>
        <w:tc>
          <w:tcPr>
            <w:tcW w:w="7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1AAD" w:rsidRDefault="00601861">
            <w:pPr>
              <w:widowControl/>
              <w:jc w:val="left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sym w:font="Wingdings" w:char="F0A8"/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封面：￥</w:t>
            </w:r>
            <w:r>
              <w:rPr>
                <w:rFonts w:ascii="仿宋" w:eastAsia="仿宋" w:hAnsi="仿宋" w:cs="宋体"/>
                <w:color w:val="000000"/>
                <w:szCs w:val="21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,000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元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sym w:font="Wingdings" w:char="00A8"/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封底：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￥</w:t>
            </w:r>
            <w:r>
              <w:rPr>
                <w:rFonts w:ascii="仿宋" w:eastAsia="仿宋" w:hAnsi="仿宋" w:cs="宋体"/>
                <w:color w:val="000000"/>
                <w:szCs w:val="21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,000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元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 xml:space="preserve"> </w:t>
            </w:r>
          </w:p>
          <w:p w:rsidR="003B1AAD" w:rsidRDefault="00601861">
            <w:pPr>
              <w:widowControl/>
              <w:jc w:val="left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sym w:font="Wingdings" w:char="F0A8"/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封二：￥</w:t>
            </w:r>
            <w:r>
              <w:rPr>
                <w:rFonts w:ascii="仿宋" w:eastAsia="仿宋" w:hAnsi="仿宋" w:cs="宋体"/>
                <w:color w:val="000000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,000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元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sym w:font="Wingdings" w:char="F0A8"/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封三：￥</w:t>
            </w:r>
            <w:r>
              <w:rPr>
                <w:rFonts w:ascii="仿宋" w:eastAsia="仿宋" w:hAnsi="仿宋" w:cs="宋体"/>
                <w:color w:val="000000"/>
                <w:szCs w:val="21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,000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元</w:t>
            </w:r>
          </w:p>
          <w:p w:rsidR="003B1AAD" w:rsidRDefault="00601861">
            <w:pPr>
              <w:rPr>
                <w:rFonts w:ascii="仿宋" w:eastAsia="仿宋" w:hAnsi="仿宋" w:cs="Arial"/>
                <w:b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sym w:font="Wingdings" w:char="F0A8"/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插页：￥</w:t>
            </w:r>
            <w:r>
              <w:rPr>
                <w:rFonts w:ascii="仿宋" w:eastAsia="仿宋" w:hAnsi="仿宋" w:cs="宋体"/>
                <w:color w:val="000000"/>
                <w:szCs w:val="21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,000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元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 xml:space="preserve"> </w:t>
            </w:r>
          </w:p>
        </w:tc>
      </w:tr>
      <w:tr w:rsidR="003B1AAD">
        <w:trPr>
          <w:cantSplit/>
          <w:trHeight w:val="551"/>
          <w:jc w:val="center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3B1AAD" w:rsidRDefault="00601861">
            <w:pPr>
              <w:jc w:val="center"/>
              <w:rPr>
                <w:rFonts w:ascii="仿宋" w:eastAsia="仿宋" w:hAnsi="仿宋"/>
                <w:b/>
                <w:sz w:val="24"/>
                <w:szCs w:val="22"/>
              </w:rPr>
            </w:pPr>
            <w:r>
              <w:rPr>
                <w:rFonts w:ascii="仿宋" w:eastAsia="仿宋" w:hAnsi="仿宋" w:hint="eastAsia"/>
                <w:b/>
                <w:sz w:val="24"/>
                <w:szCs w:val="22"/>
              </w:rPr>
              <w:t>参展单位名称</w:t>
            </w:r>
          </w:p>
        </w:tc>
        <w:tc>
          <w:tcPr>
            <w:tcW w:w="7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1AAD" w:rsidRDefault="003B1AAD">
            <w:pPr>
              <w:rPr>
                <w:rFonts w:ascii="仿宋" w:eastAsia="仿宋" w:hAnsi="仿宋"/>
                <w:sz w:val="24"/>
                <w:szCs w:val="22"/>
              </w:rPr>
            </w:pPr>
          </w:p>
        </w:tc>
      </w:tr>
      <w:tr w:rsidR="003B1AAD">
        <w:trPr>
          <w:cantSplit/>
          <w:trHeight w:val="545"/>
          <w:jc w:val="center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3B1AAD" w:rsidRDefault="00601861">
            <w:pPr>
              <w:jc w:val="center"/>
              <w:rPr>
                <w:rFonts w:ascii="仿宋" w:eastAsia="仿宋" w:hAnsi="仿宋"/>
                <w:b/>
                <w:sz w:val="24"/>
                <w:szCs w:val="22"/>
              </w:rPr>
            </w:pPr>
            <w:r>
              <w:rPr>
                <w:rFonts w:ascii="仿宋" w:eastAsia="仿宋" w:hAnsi="仿宋" w:hint="eastAsia"/>
                <w:b/>
                <w:sz w:val="24"/>
                <w:szCs w:val="22"/>
              </w:rPr>
              <w:t>参展单位地址</w:t>
            </w:r>
          </w:p>
        </w:tc>
        <w:tc>
          <w:tcPr>
            <w:tcW w:w="70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3B1AAD" w:rsidRDefault="003B1AAD">
            <w:pPr>
              <w:rPr>
                <w:rFonts w:ascii="仿宋" w:eastAsia="仿宋" w:hAnsi="仿宋"/>
                <w:sz w:val="24"/>
                <w:szCs w:val="22"/>
              </w:rPr>
            </w:pPr>
          </w:p>
        </w:tc>
      </w:tr>
      <w:tr w:rsidR="003B1AAD">
        <w:trPr>
          <w:cantSplit/>
          <w:trHeight w:val="567"/>
          <w:jc w:val="center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AAD" w:rsidRDefault="00601861">
            <w:pPr>
              <w:jc w:val="center"/>
              <w:rPr>
                <w:rFonts w:ascii="仿宋" w:eastAsia="仿宋" w:hAnsi="仿宋"/>
                <w:b/>
                <w:sz w:val="24"/>
                <w:szCs w:val="22"/>
              </w:rPr>
            </w:pPr>
            <w:r>
              <w:rPr>
                <w:rFonts w:ascii="仿宋" w:eastAsia="仿宋" w:hAnsi="仿宋" w:hint="eastAsia"/>
                <w:b/>
                <w:sz w:val="24"/>
                <w:szCs w:val="22"/>
              </w:rPr>
              <w:t>展品内容</w:t>
            </w:r>
          </w:p>
        </w:tc>
        <w:tc>
          <w:tcPr>
            <w:tcW w:w="7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1AAD" w:rsidRDefault="003B1AAD">
            <w:pPr>
              <w:rPr>
                <w:rFonts w:ascii="仿宋" w:eastAsia="仿宋" w:hAnsi="仿宋"/>
                <w:sz w:val="24"/>
                <w:szCs w:val="22"/>
              </w:rPr>
            </w:pPr>
          </w:p>
        </w:tc>
      </w:tr>
      <w:tr w:rsidR="003B1AAD">
        <w:trPr>
          <w:cantSplit/>
          <w:trHeight w:val="408"/>
          <w:jc w:val="center"/>
        </w:trPr>
        <w:tc>
          <w:tcPr>
            <w:tcW w:w="504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AAD" w:rsidRDefault="00601861">
            <w:pPr>
              <w:jc w:val="center"/>
              <w:rPr>
                <w:rFonts w:ascii="仿宋" w:eastAsia="仿宋" w:hAnsi="仿宋"/>
                <w:b/>
                <w:sz w:val="24"/>
                <w:szCs w:val="22"/>
              </w:rPr>
            </w:pPr>
            <w:r>
              <w:rPr>
                <w:rFonts w:ascii="仿宋" w:eastAsia="仿宋" w:hAnsi="仿宋" w:hint="eastAsia"/>
                <w:b/>
                <w:sz w:val="24"/>
                <w:szCs w:val="22"/>
              </w:rPr>
              <w:t>对</w:t>
            </w:r>
            <w:r>
              <w:rPr>
                <w:rFonts w:ascii="仿宋" w:eastAsia="仿宋" w:hAnsi="仿宋" w:hint="eastAsia"/>
                <w:b/>
                <w:sz w:val="24"/>
                <w:szCs w:val="22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4"/>
                <w:szCs w:val="22"/>
              </w:rPr>
              <w:t>接</w:t>
            </w:r>
            <w:r>
              <w:rPr>
                <w:rFonts w:ascii="仿宋" w:eastAsia="仿宋" w:hAnsi="仿宋" w:hint="eastAsia"/>
                <w:b/>
                <w:sz w:val="24"/>
                <w:szCs w:val="22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4"/>
                <w:szCs w:val="22"/>
              </w:rPr>
              <w:t>单</w:t>
            </w:r>
            <w:r>
              <w:rPr>
                <w:rFonts w:ascii="仿宋" w:eastAsia="仿宋" w:hAnsi="仿宋" w:hint="eastAsia"/>
                <w:b/>
                <w:sz w:val="24"/>
                <w:szCs w:val="22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4"/>
                <w:szCs w:val="22"/>
              </w:rPr>
              <w:t>位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1AAD" w:rsidRDefault="00601861">
            <w:pPr>
              <w:jc w:val="center"/>
              <w:rPr>
                <w:rFonts w:ascii="仿宋" w:eastAsia="仿宋" w:hAnsi="仿宋"/>
                <w:b/>
                <w:sz w:val="24"/>
                <w:szCs w:val="22"/>
              </w:rPr>
            </w:pPr>
            <w:r>
              <w:rPr>
                <w:rFonts w:ascii="仿宋" w:eastAsia="仿宋" w:hAnsi="仿宋" w:hint="eastAsia"/>
                <w:b/>
                <w:sz w:val="24"/>
                <w:szCs w:val="22"/>
              </w:rPr>
              <w:t>参</w:t>
            </w:r>
            <w:r>
              <w:rPr>
                <w:rFonts w:ascii="仿宋" w:eastAsia="仿宋" w:hAnsi="仿宋" w:hint="eastAsia"/>
                <w:b/>
                <w:sz w:val="24"/>
                <w:szCs w:val="22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4"/>
                <w:szCs w:val="22"/>
              </w:rPr>
              <w:t>展</w:t>
            </w:r>
            <w:r>
              <w:rPr>
                <w:rFonts w:ascii="仿宋" w:eastAsia="仿宋" w:hAnsi="仿宋" w:hint="eastAsia"/>
                <w:b/>
                <w:sz w:val="24"/>
                <w:szCs w:val="22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4"/>
                <w:szCs w:val="22"/>
              </w:rPr>
              <w:t>单</w:t>
            </w:r>
            <w:r>
              <w:rPr>
                <w:rFonts w:ascii="仿宋" w:eastAsia="仿宋" w:hAnsi="仿宋" w:hint="eastAsia"/>
                <w:b/>
                <w:sz w:val="24"/>
                <w:szCs w:val="22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4"/>
                <w:szCs w:val="22"/>
              </w:rPr>
              <w:t>位</w:t>
            </w:r>
          </w:p>
        </w:tc>
      </w:tr>
      <w:tr w:rsidR="003B1AAD">
        <w:trPr>
          <w:cantSplit/>
          <w:trHeight w:val="2330"/>
          <w:jc w:val="center"/>
        </w:trPr>
        <w:tc>
          <w:tcPr>
            <w:tcW w:w="504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B1AAD" w:rsidRDefault="00601861">
            <w:pPr>
              <w:spacing w:line="320" w:lineRule="exact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  <w:szCs w:val="22"/>
              </w:rPr>
              <w:t>公司名称：北京中油展览有限公司</w:t>
            </w:r>
          </w:p>
          <w:p w:rsidR="003B1AAD" w:rsidRDefault="00601861">
            <w:pPr>
              <w:spacing w:line="320" w:lineRule="exact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  <w:szCs w:val="22"/>
              </w:rPr>
              <w:t>地</w:t>
            </w:r>
            <w:r>
              <w:rPr>
                <w:rFonts w:ascii="仿宋" w:eastAsia="仿宋" w:hAnsi="仿宋" w:hint="eastAsia"/>
                <w:sz w:val="24"/>
                <w:szCs w:val="22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址：北京市朝阳区安华里二区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号</w:t>
            </w:r>
          </w:p>
          <w:p w:rsidR="003B1AAD" w:rsidRDefault="00601861">
            <w:pPr>
              <w:spacing w:line="320" w:lineRule="exact"/>
              <w:rPr>
                <w:rFonts w:ascii="仿宋" w:eastAsia="仿宋" w:hAnsi="仿宋"/>
                <w:sz w:val="24"/>
                <w:szCs w:val="22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2"/>
              </w:rPr>
              <w:t>邮</w:t>
            </w:r>
            <w:proofErr w:type="gramEnd"/>
            <w:r>
              <w:rPr>
                <w:rFonts w:ascii="仿宋" w:eastAsia="仿宋" w:hAnsi="仿宋" w:hint="eastAsia"/>
                <w:sz w:val="24"/>
                <w:szCs w:val="22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编：</w:t>
            </w:r>
            <w:r>
              <w:rPr>
                <w:rFonts w:ascii="仿宋" w:eastAsia="仿宋" w:hAnsi="仿宋"/>
                <w:sz w:val="24"/>
                <w:szCs w:val="22"/>
              </w:rPr>
              <w:t>1000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11</w:t>
            </w:r>
          </w:p>
          <w:p w:rsidR="003B1AAD" w:rsidRDefault="00601861">
            <w:pPr>
              <w:spacing w:line="320" w:lineRule="exact"/>
              <w:jc w:val="left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  <w:szCs w:val="22"/>
              </w:rPr>
              <w:t>联</w:t>
            </w:r>
            <w:r>
              <w:rPr>
                <w:rFonts w:ascii="仿宋" w:eastAsia="仿宋" w:hAnsi="仿宋" w:hint="eastAsia"/>
                <w:sz w:val="24"/>
                <w:szCs w:val="22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系</w:t>
            </w:r>
            <w:r>
              <w:rPr>
                <w:rFonts w:ascii="仿宋" w:eastAsia="仿宋" w:hAnsi="仿宋" w:hint="eastAsia"/>
                <w:sz w:val="24"/>
                <w:szCs w:val="22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人：马里洋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010-64523600/18600452866</w:t>
            </w:r>
          </w:p>
          <w:p w:rsidR="003B1AAD" w:rsidRDefault="00601861">
            <w:pPr>
              <w:spacing w:line="320" w:lineRule="exact"/>
              <w:ind w:firstLineChars="500" w:firstLine="1200"/>
              <w:jc w:val="left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  <w:szCs w:val="22"/>
              </w:rPr>
              <w:t>贾非凡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010-64523820/18601292610</w:t>
            </w:r>
          </w:p>
          <w:p w:rsidR="003B1AAD" w:rsidRDefault="00601861">
            <w:pPr>
              <w:spacing w:line="320" w:lineRule="exact"/>
              <w:rPr>
                <w:rFonts w:ascii="仿宋" w:eastAsia="仿宋" w:hAnsi="仿宋"/>
                <w:sz w:val="24"/>
                <w:szCs w:val="22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2"/>
              </w:rPr>
              <w:t>邮</w:t>
            </w:r>
            <w:proofErr w:type="gramEnd"/>
            <w:r>
              <w:rPr>
                <w:rFonts w:ascii="仿宋" w:eastAsia="仿宋" w:hAnsi="仿宋" w:hint="eastAsia"/>
                <w:sz w:val="24"/>
                <w:szCs w:val="22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箱：</w:t>
            </w:r>
            <w:hyperlink r:id="rId8" w:history="1">
              <w:r>
                <w:rPr>
                  <w:rFonts w:ascii="仿宋" w:eastAsia="仿宋" w:hAnsi="仿宋" w:hint="eastAsia"/>
                  <w:sz w:val="24"/>
                  <w:szCs w:val="22"/>
                </w:rPr>
                <w:t>petro</w:t>
              </w:r>
              <w:r>
                <w:rPr>
                  <w:rFonts w:ascii="仿宋" w:eastAsia="仿宋" w:hAnsi="仿宋" w:hint="eastAsia"/>
                  <w:b/>
                  <w:bCs/>
                  <w:sz w:val="24"/>
                  <w:szCs w:val="22"/>
                </w:rPr>
                <w:t>_</w:t>
              </w:r>
              <w:r>
                <w:rPr>
                  <w:rFonts w:ascii="仿宋" w:eastAsia="仿宋" w:hAnsi="仿宋" w:hint="eastAsia"/>
                  <w:sz w:val="24"/>
                  <w:szCs w:val="22"/>
                </w:rPr>
                <w:t>expo@cnpc.com.cn</w:t>
              </w:r>
            </w:hyperlink>
          </w:p>
          <w:p w:rsidR="003B1AAD" w:rsidRDefault="00601861">
            <w:pPr>
              <w:spacing w:line="320" w:lineRule="exact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  <w:szCs w:val="22"/>
              </w:rPr>
              <w:t xml:space="preserve">          petro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2"/>
              </w:rPr>
              <w:t>_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expo@vip.163.com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1AAD" w:rsidRDefault="00601861">
            <w:pPr>
              <w:spacing w:line="360" w:lineRule="auto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  <w:szCs w:val="22"/>
              </w:rPr>
              <w:t>联</w:t>
            </w:r>
            <w:r>
              <w:rPr>
                <w:rFonts w:ascii="仿宋" w:eastAsia="仿宋" w:hAnsi="仿宋" w:hint="eastAsia"/>
                <w:sz w:val="24"/>
                <w:szCs w:val="22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系</w:t>
            </w:r>
            <w:r>
              <w:rPr>
                <w:rFonts w:ascii="仿宋" w:eastAsia="仿宋" w:hAnsi="仿宋" w:hint="eastAsia"/>
                <w:sz w:val="24"/>
                <w:szCs w:val="22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人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:</w:t>
            </w:r>
          </w:p>
          <w:p w:rsidR="003B1AAD" w:rsidRDefault="00601861">
            <w:pPr>
              <w:spacing w:line="360" w:lineRule="auto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  <w:szCs w:val="22"/>
              </w:rPr>
              <w:t>职</w:t>
            </w:r>
            <w:r>
              <w:rPr>
                <w:rFonts w:ascii="仿宋" w:eastAsia="仿宋" w:hAnsi="仿宋" w:hint="eastAsia"/>
                <w:sz w:val="24"/>
                <w:szCs w:val="22"/>
              </w:rPr>
              <w:t xml:space="preserve">  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2"/>
              </w:rPr>
              <w:t>务</w:t>
            </w:r>
            <w:proofErr w:type="gramEnd"/>
            <w:r>
              <w:rPr>
                <w:rFonts w:ascii="仿宋" w:eastAsia="仿宋" w:hAnsi="仿宋" w:hint="eastAsia"/>
                <w:sz w:val="24"/>
                <w:szCs w:val="22"/>
              </w:rPr>
              <w:t>：</w:t>
            </w:r>
          </w:p>
          <w:p w:rsidR="003B1AAD" w:rsidRDefault="00601861">
            <w:pPr>
              <w:spacing w:line="360" w:lineRule="auto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  <w:szCs w:val="22"/>
              </w:rPr>
              <w:t>电</w:t>
            </w:r>
            <w:r>
              <w:rPr>
                <w:rFonts w:ascii="仿宋" w:eastAsia="仿宋" w:hAnsi="仿宋" w:hint="eastAsia"/>
                <w:sz w:val="24"/>
                <w:szCs w:val="22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话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:</w:t>
            </w:r>
          </w:p>
          <w:p w:rsidR="003B1AAD" w:rsidRDefault="00601861">
            <w:pPr>
              <w:spacing w:line="360" w:lineRule="auto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  <w:szCs w:val="22"/>
              </w:rPr>
              <w:t>手</w:t>
            </w:r>
            <w:r>
              <w:rPr>
                <w:rFonts w:ascii="仿宋" w:eastAsia="仿宋" w:hAnsi="仿宋" w:hint="eastAsia"/>
                <w:sz w:val="24"/>
                <w:szCs w:val="22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机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:</w:t>
            </w:r>
          </w:p>
          <w:p w:rsidR="003B1AAD" w:rsidRDefault="00601861">
            <w:pPr>
              <w:spacing w:line="360" w:lineRule="auto"/>
              <w:rPr>
                <w:rFonts w:ascii="仿宋" w:eastAsia="仿宋" w:hAnsi="仿宋"/>
                <w:sz w:val="24"/>
                <w:szCs w:val="22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2"/>
              </w:rPr>
              <w:t>邮</w:t>
            </w:r>
            <w:proofErr w:type="gramEnd"/>
            <w:r>
              <w:rPr>
                <w:rFonts w:ascii="仿宋" w:eastAsia="仿宋" w:hAnsi="仿宋" w:hint="eastAsia"/>
                <w:sz w:val="24"/>
                <w:szCs w:val="22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箱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:</w:t>
            </w:r>
          </w:p>
        </w:tc>
      </w:tr>
      <w:tr w:rsidR="003B1AAD">
        <w:trPr>
          <w:cantSplit/>
          <w:trHeight w:val="2165"/>
          <w:jc w:val="center"/>
        </w:trPr>
        <w:tc>
          <w:tcPr>
            <w:tcW w:w="50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1AAD" w:rsidRDefault="00601861">
            <w:pPr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  <w:szCs w:val="22"/>
              </w:rPr>
              <w:t>账户信息：</w:t>
            </w:r>
          </w:p>
          <w:p w:rsidR="003B1AAD" w:rsidRDefault="00601861">
            <w:pPr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  <w:szCs w:val="22"/>
              </w:rPr>
              <w:t>名</w:t>
            </w:r>
            <w:r>
              <w:rPr>
                <w:rFonts w:ascii="仿宋" w:eastAsia="仿宋" w:hAnsi="仿宋" w:hint="eastAsia"/>
                <w:sz w:val="24"/>
                <w:szCs w:val="22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称：北京中油展览有限公司</w:t>
            </w:r>
          </w:p>
          <w:p w:rsidR="003B1AAD" w:rsidRDefault="00601861">
            <w:pPr>
              <w:ind w:left="1200" w:hangingChars="500" w:hanging="1200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  <w:szCs w:val="22"/>
              </w:rPr>
              <w:t>地</w:t>
            </w:r>
            <w:r>
              <w:rPr>
                <w:rFonts w:ascii="仿宋" w:eastAsia="仿宋" w:hAnsi="仿宋" w:hint="eastAsia"/>
                <w:sz w:val="24"/>
                <w:szCs w:val="22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址：北京市顺义</w:t>
            </w:r>
            <w:proofErr w:type="gramStart"/>
            <w:r>
              <w:rPr>
                <w:rFonts w:ascii="仿宋" w:eastAsia="仿宋" w:hAnsi="仿宋" w:hint="eastAsia"/>
                <w:sz w:val="24"/>
                <w:szCs w:val="22"/>
              </w:rPr>
              <w:t>区临空经济</w:t>
            </w:r>
            <w:proofErr w:type="gramEnd"/>
            <w:r>
              <w:rPr>
                <w:rFonts w:ascii="仿宋" w:eastAsia="仿宋" w:hAnsi="仿宋" w:hint="eastAsia"/>
                <w:sz w:val="24"/>
                <w:szCs w:val="22"/>
              </w:rPr>
              <w:t>核心区</w:t>
            </w:r>
          </w:p>
          <w:p w:rsidR="003B1AAD" w:rsidRDefault="00601861">
            <w:pPr>
              <w:ind w:leftChars="500" w:left="1050" w:firstLineChars="100" w:firstLine="240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  <w:szCs w:val="22"/>
              </w:rPr>
              <w:t>天柱</w:t>
            </w:r>
            <w:proofErr w:type="gramStart"/>
            <w:r>
              <w:rPr>
                <w:rFonts w:ascii="仿宋" w:eastAsia="仿宋" w:hAnsi="仿宋" w:hint="eastAsia"/>
                <w:sz w:val="24"/>
                <w:szCs w:val="22"/>
              </w:rPr>
              <w:t>西路甲</w:t>
            </w:r>
            <w:proofErr w:type="gramEnd"/>
            <w:r>
              <w:rPr>
                <w:rFonts w:ascii="仿宋" w:eastAsia="仿宋" w:hAnsi="仿宋" w:hint="eastAsia"/>
                <w:sz w:val="24"/>
                <w:szCs w:val="22"/>
              </w:rPr>
              <w:t>10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号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幢</w:t>
            </w:r>
          </w:p>
          <w:p w:rsidR="003B1AAD" w:rsidRDefault="00601861">
            <w:pPr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  <w:szCs w:val="22"/>
              </w:rPr>
              <w:t>电</w:t>
            </w:r>
            <w:r>
              <w:rPr>
                <w:rFonts w:ascii="仿宋" w:eastAsia="仿宋" w:hAnsi="仿宋" w:hint="eastAsia"/>
                <w:sz w:val="24"/>
                <w:szCs w:val="22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话：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010-64523630</w:t>
            </w:r>
          </w:p>
          <w:p w:rsidR="003B1AAD" w:rsidRDefault="00601861">
            <w:pPr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  <w:szCs w:val="22"/>
              </w:rPr>
              <w:t>开户银行：建设银行北京中轴路支行</w:t>
            </w:r>
          </w:p>
          <w:p w:rsidR="003B1AAD" w:rsidRDefault="00601861">
            <w:pPr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  <w:szCs w:val="22"/>
              </w:rPr>
              <w:t>银行账户：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11050173500000000326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1AAD" w:rsidRDefault="00601861">
            <w:pPr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  <w:szCs w:val="22"/>
              </w:rPr>
              <w:t>参展单位盖章：</w:t>
            </w:r>
          </w:p>
          <w:p w:rsidR="003B1AAD" w:rsidRDefault="003B1AAD">
            <w:pPr>
              <w:rPr>
                <w:rFonts w:ascii="仿宋" w:eastAsia="仿宋" w:hAnsi="仿宋"/>
                <w:sz w:val="24"/>
                <w:szCs w:val="22"/>
              </w:rPr>
            </w:pPr>
          </w:p>
          <w:p w:rsidR="003B1AAD" w:rsidRDefault="003B1AAD">
            <w:pPr>
              <w:ind w:right="600"/>
              <w:rPr>
                <w:rFonts w:ascii="仿宋" w:eastAsia="仿宋" w:hAnsi="仿宋"/>
                <w:sz w:val="24"/>
                <w:szCs w:val="22"/>
              </w:rPr>
            </w:pPr>
          </w:p>
          <w:p w:rsidR="003B1AAD" w:rsidRDefault="003B1AAD">
            <w:pPr>
              <w:wordWrap w:val="0"/>
              <w:ind w:right="120"/>
              <w:rPr>
                <w:rFonts w:ascii="仿宋" w:eastAsia="仿宋" w:hAnsi="仿宋"/>
                <w:sz w:val="24"/>
                <w:szCs w:val="22"/>
              </w:rPr>
            </w:pPr>
          </w:p>
          <w:p w:rsidR="003B1AAD" w:rsidRDefault="003B1AAD">
            <w:pPr>
              <w:wordWrap w:val="0"/>
              <w:ind w:right="120"/>
              <w:rPr>
                <w:rFonts w:ascii="仿宋" w:eastAsia="仿宋" w:hAnsi="仿宋"/>
                <w:sz w:val="24"/>
                <w:szCs w:val="22"/>
              </w:rPr>
            </w:pPr>
          </w:p>
          <w:p w:rsidR="003B1AAD" w:rsidRDefault="003B1AAD">
            <w:pPr>
              <w:wordWrap w:val="0"/>
              <w:ind w:right="120"/>
              <w:rPr>
                <w:rFonts w:ascii="仿宋" w:eastAsia="仿宋" w:hAnsi="仿宋"/>
                <w:sz w:val="24"/>
                <w:szCs w:val="22"/>
              </w:rPr>
            </w:pPr>
          </w:p>
          <w:p w:rsidR="003B1AAD" w:rsidRDefault="00601861">
            <w:pPr>
              <w:wordWrap w:val="0"/>
              <w:ind w:right="120" w:firstLineChars="900" w:firstLine="2160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  <w:szCs w:val="22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2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2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日</w:t>
            </w:r>
          </w:p>
        </w:tc>
      </w:tr>
      <w:tr w:rsidR="003B1AAD">
        <w:trPr>
          <w:cantSplit/>
          <w:trHeight w:val="684"/>
          <w:jc w:val="center"/>
        </w:trPr>
        <w:tc>
          <w:tcPr>
            <w:tcW w:w="900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1AAD" w:rsidRDefault="00601861">
            <w:pPr>
              <w:rPr>
                <w:rFonts w:ascii="仿宋" w:eastAsia="仿宋" w:hAnsi="仿宋" w:cs="Arial"/>
                <w:color w:val="000000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  <w:szCs w:val="22"/>
              </w:rPr>
              <w:t>说明</w:t>
            </w:r>
            <w:r>
              <w:rPr>
                <w:rFonts w:ascii="仿宋" w:eastAsia="仿宋" w:hAnsi="仿宋" w:hint="eastAsia"/>
                <w:sz w:val="24"/>
                <w:szCs w:val="22"/>
              </w:rPr>
              <w:t xml:space="preserve">: </w:t>
            </w:r>
            <w:r>
              <w:rPr>
                <w:rFonts w:ascii="仿宋" w:eastAsia="仿宋" w:hAnsi="仿宋" w:cs="Arial" w:hint="eastAsia"/>
                <w:color w:val="000000"/>
                <w:sz w:val="24"/>
                <w:szCs w:val="22"/>
              </w:rPr>
              <w:t>参展产品需符合展会参展范围和主题，不侵犯他人知识产权，如不相符自行承担全部法律责任。</w:t>
            </w:r>
          </w:p>
        </w:tc>
      </w:tr>
    </w:tbl>
    <w:p w:rsidR="003B1AAD" w:rsidRDefault="003B1AAD">
      <w:pPr>
        <w:spacing w:line="360" w:lineRule="auto"/>
        <w:jc w:val="left"/>
        <w:textAlignment w:val="baseline"/>
        <w:rPr>
          <w:b/>
          <w:sz w:val="30"/>
          <w:szCs w:val="30"/>
        </w:rPr>
      </w:pPr>
    </w:p>
    <w:sectPr w:rsidR="003B1AAD">
      <w:footerReference w:type="default" r:id="rId9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861" w:rsidRDefault="00601861">
      <w:r>
        <w:separator/>
      </w:r>
    </w:p>
  </w:endnote>
  <w:endnote w:type="continuationSeparator" w:id="0">
    <w:p w:rsidR="00601861" w:rsidRDefault="0060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AAD" w:rsidRDefault="00601861">
    <w:pPr>
      <w:pStyle w:val="a4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>PAGE   \* MERGEFORMAT</w:instrText>
    </w:r>
    <w:r>
      <w:rPr>
        <w:rFonts w:ascii="Times New Roman" w:hAnsi="Times New Roman"/>
        <w:sz w:val="24"/>
      </w:rPr>
      <w:fldChar w:fldCharType="separate"/>
    </w:r>
    <w:r w:rsidR="002D103E" w:rsidRPr="002D103E">
      <w:rPr>
        <w:rFonts w:ascii="Times New Roman" w:hAnsi="Times New Roman"/>
        <w:noProof/>
        <w:sz w:val="24"/>
        <w:lang w:val="zh-CN"/>
      </w:rPr>
      <w:t>1</w:t>
    </w:r>
    <w:r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861" w:rsidRDefault="00601861">
      <w:r>
        <w:separator/>
      </w:r>
    </w:p>
  </w:footnote>
  <w:footnote w:type="continuationSeparator" w:id="0">
    <w:p w:rsidR="00601861" w:rsidRDefault="00601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23E"/>
    <w:rsid w:val="000A7619"/>
    <w:rsid w:val="000B4C6F"/>
    <w:rsid w:val="000F64DA"/>
    <w:rsid w:val="00105408"/>
    <w:rsid w:val="00111C9A"/>
    <w:rsid w:val="00146F3A"/>
    <w:rsid w:val="00170000"/>
    <w:rsid w:val="001868EA"/>
    <w:rsid w:val="001A744E"/>
    <w:rsid w:val="001B7474"/>
    <w:rsid w:val="001F1295"/>
    <w:rsid w:val="00257A3C"/>
    <w:rsid w:val="00274D89"/>
    <w:rsid w:val="002A7048"/>
    <w:rsid w:val="002D103E"/>
    <w:rsid w:val="002F21E5"/>
    <w:rsid w:val="002F24A3"/>
    <w:rsid w:val="00307789"/>
    <w:rsid w:val="00320B40"/>
    <w:rsid w:val="003272B4"/>
    <w:rsid w:val="003B1AAD"/>
    <w:rsid w:val="00450845"/>
    <w:rsid w:val="00493566"/>
    <w:rsid w:val="004A632F"/>
    <w:rsid w:val="00504A01"/>
    <w:rsid w:val="00535932"/>
    <w:rsid w:val="00556A0F"/>
    <w:rsid w:val="005671DE"/>
    <w:rsid w:val="0059242D"/>
    <w:rsid w:val="00601861"/>
    <w:rsid w:val="00622C06"/>
    <w:rsid w:val="00667341"/>
    <w:rsid w:val="006758B9"/>
    <w:rsid w:val="00693B63"/>
    <w:rsid w:val="006C0AB9"/>
    <w:rsid w:val="006C5545"/>
    <w:rsid w:val="00716FF7"/>
    <w:rsid w:val="007726F2"/>
    <w:rsid w:val="007C1158"/>
    <w:rsid w:val="007F1FE1"/>
    <w:rsid w:val="00860B02"/>
    <w:rsid w:val="00880173"/>
    <w:rsid w:val="008E2026"/>
    <w:rsid w:val="00920583"/>
    <w:rsid w:val="009D7314"/>
    <w:rsid w:val="00A42091"/>
    <w:rsid w:val="00A8028B"/>
    <w:rsid w:val="00A87A95"/>
    <w:rsid w:val="00B83509"/>
    <w:rsid w:val="00BB0F21"/>
    <w:rsid w:val="00BF035B"/>
    <w:rsid w:val="00C073EA"/>
    <w:rsid w:val="00CB4E6E"/>
    <w:rsid w:val="00CE6B99"/>
    <w:rsid w:val="00D17004"/>
    <w:rsid w:val="00D5337D"/>
    <w:rsid w:val="00DF723E"/>
    <w:rsid w:val="00E221A1"/>
    <w:rsid w:val="00E34E35"/>
    <w:rsid w:val="00E35921"/>
    <w:rsid w:val="00E447BC"/>
    <w:rsid w:val="00E4660D"/>
    <w:rsid w:val="00E76480"/>
    <w:rsid w:val="00E82CC7"/>
    <w:rsid w:val="00EE1C95"/>
    <w:rsid w:val="00EF783E"/>
    <w:rsid w:val="00F00290"/>
    <w:rsid w:val="00F932DF"/>
    <w:rsid w:val="00FE73F2"/>
    <w:rsid w:val="00FF28F3"/>
    <w:rsid w:val="018D70E0"/>
    <w:rsid w:val="45790EE7"/>
    <w:rsid w:val="60F97466"/>
    <w:rsid w:val="64B95AAE"/>
    <w:rsid w:val="76305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9983DB-B62C-4CC2-99CA-C28E7CFB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qFormat/>
    <w:rPr>
      <w:rFonts w:ascii="Calibri" w:eastAsia="宋体" w:hAnsi="Calibri" w:cs="Times New Roman"/>
      <w:b/>
      <w:bCs/>
      <w:sz w:val="32"/>
      <w:szCs w:val="32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o_expo@cnpc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F8F624-768C-4F78-B315-8BA6011AF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mly</dc:creator>
  <cp:lastModifiedBy>yubao zhang</cp:lastModifiedBy>
  <cp:revision>2</cp:revision>
  <cp:lastPrinted>2022-04-22T04:15:00Z</cp:lastPrinted>
  <dcterms:created xsi:type="dcterms:W3CDTF">2022-04-26T11:41:00Z</dcterms:created>
  <dcterms:modified xsi:type="dcterms:W3CDTF">2022-04-26T11:41:00Z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