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A6B" w:rsidRPr="00C70B37" w:rsidRDefault="004B1A6B" w:rsidP="004B1A6B">
      <w:pPr>
        <w:widowControl/>
        <w:jc w:val="left"/>
        <w:rPr>
          <w:rFonts w:eastAsia="仿宋_GB2312"/>
          <w:sz w:val="28"/>
          <w:szCs w:val="28"/>
        </w:rPr>
      </w:pPr>
      <w:r w:rsidRPr="00655FDC">
        <w:rPr>
          <w:rFonts w:ascii="宋体" w:hAnsi="宋体" w:cs="宋体" w:hint="eastAsia"/>
        </w:rPr>
        <w:t>附件</w:t>
      </w:r>
      <w:r>
        <w:rPr>
          <w:rFonts w:ascii="宋体" w:hAnsi="宋体" w:cs="宋体"/>
        </w:rPr>
        <w:t>1</w:t>
      </w:r>
    </w:p>
    <w:p w:rsidR="004B1A6B" w:rsidRPr="0006493A" w:rsidRDefault="004B1A6B" w:rsidP="004B1A6B">
      <w:pPr>
        <w:spacing w:line="240" w:lineRule="atLeast"/>
        <w:jc w:val="center"/>
        <w:rPr>
          <w:rFonts w:eastAsia="黑体"/>
          <w:sz w:val="32"/>
          <w:szCs w:val="32"/>
        </w:rPr>
      </w:pPr>
      <w:r>
        <w:rPr>
          <w:rFonts w:eastAsia="黑体" w:hAnsi="黑体" w:cs="黑体" w:hint="eastAsia"/>
          <w:sz w:val="32"/>
          <w:szCs w:val="32"/>
        </w:rPr>
        <w:t>中石协</w:t>
      </w:r>
      <w:r>
        <w:rPr>
          <w:rFonts w:eastAsia="黑体" w:hAnsi="黑体"/>
          <w:sz w:val="32"/>
          <w:szCs w:val="32"/>
        </w:rPr>
        <w:t>2017</w:t>
      </w:r>
      <w:r>
        <w:rPr>
          <w:rFonts w:eastAsia="黑体" w:hAnsi="黑体" w:cs="黑体" w:hint="eastAsia"/>
          <w:sz w:val="32"/>
          <w:szCs w:val="32"/>
        </w:rPr>
        <w:t>年度年</w:t>
      </w:r>
      <w:r w:rsidRPr="0006493A">
        <w:rPr>
          <w:rFonts w:eastAsia="黑体" w:hAnsi="黑体" w:cs="黑体" w:hint="eastAsia"/>
          <w:sz w:val="32"/>
          <w:szCs w:val="32"/>
        </w:rPr>
        <w:t>会</w:t>
      </w:r>
      <w:r>
        <w:rPr>
          <w:rFonts w:eastAsia="黑体" w:hAnsi="黑体" w:cs="黑体" w:hint="eastAsia"/>
          <w:sz w:val="32"/>
          <w:szCs w:val="32"/>
        </w:rPr>
        <w:t>参会回执</w:t>
      </w:r>
    </w:p>
    <w:p w:rsidR="004B1A6B" w:rsidRPr="0006493A" w:rsidRDefault="004B1A6B" w:rsidP="004B1A6B">
      <w:pPr>
        <w:spacing w:line="240" w:lineRule="atLeast"/>
        <w:jc w:val="center"/>
        <w:rPr>
          <w:sz w:val="24"/>
          <w:szCs w:val="24"/>
        </w:rPr>
      </w:pPr>
      <w:r w:rsidRPr="0006493A">
        <w:rPr>
          <w:rFonts w:hAnsi="宋体" w:cs="宋体" w:hint="eastAsia"/>
          <w:sz w:val="24"/>
          <w:szCs w:val="24"/>
        </w:rPr>
        <w:t>（请于</w:t>
      </w:r>
      <w:r>
        <w:rPr>
          <w:sz w:val="24"/>
          <w:szCs w:val="24"/>
        </w:rPr>
        <w:t>9</w:t>
      </w:r>
      <w:r w:rsidRPr="0006493A">
        <w:rPr>
          <w:rFonts w:hAnsi="宋体" w:cs="宋体"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 w:rsidRPr="0006493A">
        <w:rPr>
          <w:rFonts w:hAnsi="宋体" w:cs="宋体" w:hint="eastAsia"/>
          <w:sz w:val="24"/>
          <w:szCs w:val="24"/>
        </w:rPr>
        <w:t>日前报协会）</w:t>
      </w:r>
    </w:p>
    <w:p w:rsidR="004B1A6B" w:rsidRPr="0006493A" w:rsidRDefault="004B1A6B" w:rsidP="004B1A6B">
      <w:pPr>
        <w:spacing w:line="240" w:lineRule="exact"/>
        <w:rPr>
          <w:b/>
          <w:bCs/>
          <w:sz w:val="28"/>
          <w:szCs w:val="28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9"/>
        <w:gridCol w:w="7"/>
        <w:gridCol w:w="141"/>
        <w:gridCol w:w="504"/>
        <w:gridCol w:w="1538"/>
        <w:gridCol w:w="10"/>
        <w:gridCol w:w="1949"/>
        <w:gridCol w:w="771"/>
        <w:gridCol w:w="998"/>
        <w:gridCol w:w="1459"/>
      </w:tblGrid>
      <w:tr w:rsidR="004B1A6B" w:rsidRPr="0006493A" w:rsidTr="00773C17">
        <w:trPr>
          <w:cantSplit/>
          <w:trHeight w:val="600"/>
          <w:jc w:val="center"/>
        </w:trPr>
        <w:tc>
          <w:tcPr>
            <w:tcW w:w="12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370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B1A6B" w:rsidRPr="0006493A" w:rsidTr="00773C17">
        <w:trPr>
          <w:cantSplit/>
          <w:trHeight w:val="803"/>
          <w:jc w:val="center"/>
        </w:trPr>
        <w:tc>
          <w:tcPr>
            <w:tcW w:w="1266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645" w:type="dxa"/>
            <w:gridSpan w:val="2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548" w:type="dxa"/>
            <w:gridSpan w:val="2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职务或职称</w:t>
            </w:r>
          </w:p>
        </w:tc>
        <w:tc>
          <w:tcPr>
            <w:tcW w:w="1949" w:type="dxa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手</w:t>
            </w:r>
            <w:r w:rsidRPr="0006493A">
              <w:rPr>
                <w:sz w:val="28"/>
                <w:szCs w:val="28"/>
              </w:rPr>
              <w:t xml:space="preserve"> </w:t>
            </w:r>
            <w:r w:rsidRPr="0006493A">
              <w:rPr>
                <w:rFonts w:hAnsi="宋体" w:cs="宋体" w:hint="eastAsia"/>
                <w:sz w:val="28"/>
                <w:szCs w:val="28"/>
              </w:rPr>
              <w:t>机</w:t>
            </w:r>
          </w:p>
        </w:tc>
        <w:tc>
          <w:tcPr>
            <w:tcW w:w="1769" w:type="dxa"/>
            <w:gridSpan w:val="2"/>
            <w:tcBorders>
              <w:top w:val="single" w:sz="18" w:space="0" w:color="auto"/>
            </w:tcBorders>
            <w:vAlign w:val="center"/>
          </w:tcPr>
          <w:p w:rsidR="004B1A6B" w:rsidRPr="0006493A" w:rsidRDefault="004B1A6B" w:rsidP="00A5399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邮</w:t>
            </w:r>
            <w:r w:rsidRPr="0006493A">
              <w:rPr>
                <w:sz w:val="28"/>
                <w:szCs w:val="28"/>
              </w:rPr>
              <w:t xml:space="preserve"> </w:t>
            </w:r>
            <w:r w:rsidRPr="0006493A">
              <w:rPr>
                <w:rFonts w:hAnsi="宋体" w:cs="宋体" w:hint="eastAsia"/>
                <w:sz w:val="28"/>
                <w:szCs w:val="28"/>
              </w:rPr>
              <w:t>箱</w:t>
            </w:r>
          </w:p>
        </w:tc>
        <w:tc>
          <w:tcPr>
            <w:tcW w:w="1459" w:type="dxa"/>
            <w:tcBorders>
              <w:top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住宿安排</w:t>
            </w:r>
          </w:p>
        </w:tc>
      </w:tr>
      <w:tr w:rsidR="004B1A6B" w:rsidRPr="0006493A" w:rsidTr="00773C17">
        <w:trPr>
          <w:cantSplit/>
          <w:trHeight w:val="983"/>
          <w:jc w:val="center"/>
        </w:trPr>
        <w:tc>
          <w:tcPr>
            <w:tcW w:w="1266" w:type="dxa"/>
            <w:gridSpan w:val="2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ind w:firstLineChars="105" w:firstLine="252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B1A6B" w:rsidRPr="0006493A" w:rsidRDefault="004B1A6B" w:rsidP="00A53999">
            <w:pPr>
              <w:spacing w:line="300" w:lineRule="exact"/>
              <w:ind w:firstLineChars="105" w:firstLine="252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rPr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06493A">
              <w:rPr>
                <w:rFonts w:hAnsi="宋体" w:cs="宋体" w:hint="eastAsia"/>
                <w:sz w:val="24"/>
                <w:szCs w:val="24"/>
              </w:rPr>
              <w:t>单间</w:t>
            </w:r>
          </w:p>
          <w:p w:rsidR="004B1A6B" w:rsidRPr="0006493A" w:rsidRDefault="004B1A6B" w:rsidP="00A53999">
            <w:pPr>
              <w:spacing w:line="300" w:lineRule="exact"/>
              <w:rPr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06493A">
              <w:rPr>
                <w:rFonts w:hAnsi="宋体" w:cs="宋体" w:hint="eastAsia"/>
                <w:sz w:val="24"/>
                <w:szCs w:val="24"/>
              </w:rPr>
              <w:t>合住标间</w:t>
            </w:r>
          </w:p>
          <w:p w:rsidR="004B1A6B" w:rsidRPr="0006493A" w:rsidRDefault="004B1A6B" w:rsidP="00A53999">
            <w:pPr>
              <w:spacing w:line="300" w:lineRule="exact"/>
              <w:rPr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06493A">
              <w:rPr>
                <w:rFonts w:hAnsi="宋体" w:cs="宋体" w:hint="eastAsia"/>
                <w:sz w:val="24"/>
                <w:szCs w:val="24"/>
              </w:rPr>
              <w:t>不住宿</w:t>
            </w:r>
          </w:p>
        </w:tc>
      </w:tr>
      <w:tr w:rsidR="004B1A6B" w:rsidRPr="0006493A" w:rsidTr="00773C17">
        <w:trPr>
          <w:cantSplit/>
          <w:trHeight w:val="970"/>
          <w:jc w:val="center"/>
        </w:trPr>
        <w:tc>
          <w:tcPr>
            <w:tcW w:w="1266" w:type="dxa"/>
            <w:gridSpan w:val="2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ind w:firstLineChars="105" w:firstLine="252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4B1A6B" w:rsidRPr="0006493A" w:rsidRDefault="004B1A6B" w:rsidP="00A53999">
            <w:pPr>
              <w:spacing w:line="300" w:lineRule="exact"/>
              <w:ind w:firstLineChars="105" w:firstLine="252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rPr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06493A">
              <w:rPr>
                <w:rFonts w:hAnsi="宋体" w:cs="宋体" w:hint="eastAsia"/>
                <w:sz w:val="24"/>
                <w:szCs w:val="24"/>
              </w:rPr>
              <w:t>单间</w:t>
            </w:r>
          </w:p>
          <w:p w:rsidR="004B1A6B" w:rsidRPr="0006493A" w:rsidRDefault="004B1A6B" w:rsidP="00A53999">
            <w:pPr>
              <w:spacing w:line="300" w:lineRule="exact"/>
              <w:rPr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06493A">
              <w:rPr>
                <w:rFonts w:hAnsi="宋体" w:cs="宋体" w:hint="eastAsia"/>
                <w:sz w:val="24"/>
                <w:szCs w:val="24"/>
              </w:rPr>
              <w:t>合住标间</w:t>
            </w:r>
          </w:p>
          <w:p w:rsidR="004B1A6B" w:rsidRPr="0006493A" w:rsidRDefault="004B1A6B" w:rsidP="00A53999">
            <w:pPr>
              <w:spacing w:line="300" w:lineRule="exact"/>
            </w:pPr>
            <w:r w:rsidRPr="0006493A">
              <w:rPr>
                <w:sz w:val="24"/>
                <w:szCs w:val="24"/>
              </w:rPr>
              <w:t>□</w:t>
            </w:r>
            <w:r w:rsidRPr="0006493A">
              <w:rPr>
                <w:rFonts w:hAnsi="宋体" w:cs="宋体" w:hint="eastAsia"/>
                <w:sz w:val="24"/>
                <w:szCs w:val="24"/>
              </w:rPr>
              <w:t>不住宿</w:t>
            </w:r>
          </w:p>
        </w:tc>
      </w:tr>
      <w:tr w:rsidR="004B1A6B" w:rsidRPr="0006493A" w:rsidTr="00773C17">
        <w:trPr>
          <w:cantSplit/>
          <w:trHeight w:val="984"/>
          <w:jc w:val="center"/>
        </w:trPr>
        <w:tc>
          <w:tcPr>
            <w:tcW w:w="1266" w:type="dxa"/>
            <w:gridSpan w:val="2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ind w:firstLineChars="105" w:firstLine="252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bottom w:val="single" w:sz="18" w:space="0" w:color="auto"/>
            </w:tcBorders>
            <w:vAlign w:val="center"/>
          </w:tcPr>
          <w:p w:rsidR="004B1A6B" w:rsidRPr="0006493A" w:rsidRDefault="004B1A6B" w:rsidP="00A53999">
            <w:pPr>
              <w:spacing w:line="300" w:lineRule="exact"/>
              <w:ind w:firstLineChars="105" w:firstLine="252"/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300" w:lineRule="exact"/>
              <w:rPr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06493A">
              <w:rPr>
                <w:rFonts w:hAnsi="宋体" w:cs="宋体" w:hint="eastAsia"/>
                <w:sz w:val="24"/>
                <w:szCs w:val="24"/>
              </w:rPr>
              <w:t>单间</w:t>
            </w:r>
          </w:p>
          <w:p w:rsidR="004B1A6B" w:rsidRPr="0006493A" w:rsidRDefault="004B1A6B" w:rsidP="00A53999">
            <w:pPr>
              <w:spacing w:line="300" w:lineRule="exact"/>
              <w:rPr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06493A">
              <w:rPr>
                <w:rFonts w:hAnsi="宋体" w:cs="宋体" w:hint="eastAsia"/>
                <w:sz w:val="24"/>
                <w:szCs w:val="24"/>
              </w:rPr>
              <w:t>合住标间</w:t>
            </w:r>
          </w:p>
          <w:p w:rsidR="004B1A6B" w:rsidRPr="0006493A" w:rsidRDefault="004B1A6B" w:rsidP="00A53999">
            <w:pPr>
              <w:spacing w:line="300" w:lineRule="exact"/>
              <w:rPr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06493A">
              <w:rPr>
                <w:rFonts w:hAnsi="宋体" w:cs="宋体" w:hint="eastAsia"/>
                <w:sz w:val="24"/>
                <w:szCs w:val="24"/>
              </w:rPr>
              <w:t>不住宿</w:t>
            </w:r>
          </w:p>
        </w:tc>
      </w:tr>
      <w:tr w:rsidR="004B1A6B" w:rsidRPr="0006493A" w:rsidTr="00773C17">
        <w:trPr>
          <w:cantSplit/>
          <w:trHeight w:val="521"/>
          <w:jc w:val="center"/>
        </w:trPr>
        <w:tc>
          <w:tcPr>
            <w:tcW w:w="8636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773C17" w:rsidRDefault="004B1A6B" w:rsidP="00A5399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773C17">
              <w:rPr>
                <w:rFonts w:hAnsi="宋体" w:cs="宋体" w:hint="eastAsia"/>
                <w:b/>
                <w:sz w:val="28"/>
                <w:szCs w:val="28"/>
              </w:rPr>
              <w:t>到站信息</w:t>
            </w:r>
          </w:p>
        </w:tc>
      </w:tr>
      <w:tr w:rsidR="004B1A6B" w:rsidRPr="0006493A" w:rsidTr="00773C17">
        <w:trPr>
          <w:cantSplit/>
          <w:trHeight w:val="422"/>
          <w:jc w:val="center"/>
        </w:trPr>
        <w:tc>
          <w:tcPr>
            <w:tcW w:w="1259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</w:tcPr>
          <w:p w:rsidR="004B1A6B" w:rsidRPr="0006493A" w:rsidRDefault="004B1A6B" w:rsidP="00A5399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航班号或车次</w:t>
            </w:r>
          </w:p>
        </w:tc>
        <w:tc>
          <w:tcPr>
            <w:tcW w:w="2730" w:type="dxa"/>
            <w:gridSpan w:val="3"/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到达日期和时间</w:t>
            </w:r>
          </w:p>
        </w:tc>
        <w:tc>
          <w:tcPr>
            <w:tcW w:w="2457" w:type="dxa"/>
            <w:gridSpan w:val="2"/>
            <w:tcBorders>
              <w:right w:val="single" w:sz="18" w:space="0" w:color="auto"/>
            </w:tcBorders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人数</w:t>
            </w:r>
          </w:p>
        </w:tc>
      </w:tr>
      <w:tr w:rsidR="004B1A6B" w:rsidRPr="0006493A" w:rsidTr="00773C17">
        <w:trPr>
          <w:cantSplit/>
          <w:trHeight w:val="361"/>
          <w:jc w:val="center"/>
        </w:trPr>
        <w:tc>
          <w:tcPr>
            <w:tcW w:w="1259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飞机</w:t>
            </w:r>
          </w:p>
        </w:tc>
        <w:tc>
          <w:tcPr>
            <w:tcW w:w="2190" w:type="dxa"/>
            <w:gridSpan w:val="4"/>
          </w:tcPr>
          <w:p w:rsidR="004B1A6B" w:rsidRPr="0006493A" w:rsidRDefault="004B1A6B" w:rsidP="00A5399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4B1A6B" w:rsidRPr="0006493A" w:rsidRDefault="004B1A6B" w:rsidP="00A5399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right w:val="single" w:sz="18" w:space="0" w:color="auto"/>
            </w:tcBorders>
          </w:tcPr>
          <w:p w:rsidR="004B1A6B" w:rsidRPr="0006493A" w:rsidRDefault="004B1A6B" w:rsidP="00A53999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B1A6B" w:rsidRPr="0006493A" w:rsidTr="00773C17">
        <w:trPr>
          <w:cantSplit/>
          <w:trHeight w:val="424"/>
          <w:jc w:val="center"/>
        </w:trPr>
        <w:tc>
          <w:tcPr>
            <w:tcW w:w="1259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06493A" w:rsidRDefault="004B1A6B" w:rsidP="00A5399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6493A">
              <w:rPr>
                <w:rFonts w:hAnsi="宋体" w:cs="宋体" w:hint="eastAsia"/>
                <w:sz w:val="28"/>
                <w:szCs w:val="28"/>
              </w:rPr>
              <w:t>火车</w:t>
            </w:r>
          </w:p>
        </w:tc>
        <w:tc>
          <w:tcPr>
            <w:tcW w:w="2190" w:type="dxa"/>
            <w:gridSpan w:val="4"/>
          </w:tcPr>
          <w:p w:rsidR="004B1A6B" w:rsidRPr="0006493A" w:rsidRDefault="004B1A6B" w:rsidP="00A5399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730" w:type="dxa"/>
            <w:gridSpan w:val="3"/>
          </w:tcPr>
          <w:p w:rsidR="004B1A6B" w:rsidRPr="0006493A" w:rsidRDefault="004B1A6B" w:rsidP="00A53999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right w:val="single" w:sz="18" w:space="0" w:color="auto"/>
            </w:tcBorders>
          </w:tcPr>
          <w:p w:rsidR="004B1A6B" w:rsidRPr="0006493A" w:rsidRDefault="004B1A6B" w:rsidP="00A53999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4B1A6B" w:rsidRPr="0006493A" w:rsidTr="00773C17">
        <w:trPr>
          <w:cantSplit/>
          <w:trHeight w:val="1498"/>
          <w:jc w:val="center"/>
        </w:trPr>
        <w:tc>
          <w:tcPr>
            <w:tcW w:w="8636" w:type="dxa"/>
            <w:gridSpan w:val="10"/>
            <w:tcBorders>
              <w:left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1A6B" w:rsidRPr="00773C17" w:rsidRDefault="004B1A6B" w:rsidP="00773C17">
            <w:pPr>
              <w:spacing w:line="440" w:lineRule="exact"/>
              <w:ind w:firstLineChars="100" w:firstLine="241"/>
              <w:rPr>
                <w:rFonts w:hAnsi="宋体"/>
                <w:b/>
                <w:sz w:val="24"/>
                <w:szCs w:val="24"/>
              </w:rPr>
            </w:pPr>
            <w:r w:rsidRPr="00773C17">
              <w:rPr>
                <w:rFonts w:hAnsi="宋体" w:cs="宋体" w:hint="eastAsia"/>
                <w:b/>
                <w:sz w:val="24"/>
                <w:szCs w:val="24"/>
              </w:rPr>
              <w:t>自愿参加何专委会分组活动：</w:t>
            </w:r>
          </w:p>
          <w:p w:rsidR="004B1A6B" w:rsidRDefault="004B1A6B" w:rsidP="00A53999">
            <w:pPr>
              <w:spacing w:line="440" w:lineRule="exact"/>
              <w:ind w:firstLineChars="300" w:firstLine="720"/>
              <w:rPr>
                <w:rFonts w:hAnsi="宋体"/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53415F">
              <w:rPr>
                <w:rFonts w:hAnsi="宋体" w:hint="eastAsia"/>
                <w:sz w:val="24"/>
                <w:szCs w:val="24"/>
              </w:rPr>
              <w:t>钻采机械</w:t>
            </w:r>
            <w:r w:rsidRPr="0053415F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06493A">
              <w:rPr>
                <w:sz w:val="24"/>
                <w:szCs w:val="24"/>
              </w:rPr>
              <w:t>□</w:t>
            </w:r>
            <w:r w:rsidRPr="0053415F">
              <w:rPr>
                <w:rFonts w:hAnsi="宋体" w:hint="eastAsia"/>
                <w:sz w:val="24"/>
                <w:szCs w:val="24"/>
              </w:rPr>
              <w:t>石化设备</w:t>
            </w:r>
            <w:r w:rsidRPr="0053415F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06493A">
              <w:rPr>
                <w:sz w:val="24"/>
                <w:szCs w:val="24"/>
              </w:rPr>
              <w:t>□</w:t>
            </w:r>
            <w:r w:rsidRPr="0053415F">
              <w:rPr>
                <w:rFonts w:hAnsi="宋体" w:hint="eastAsia"/>
                <w:sz w:val="24"/>
                <w:szCs w:val="24"/>
              </w:rPr>
              <w:t>井口工具</w:t>
            </w:r>
            <w:r>
              <w:rPr>
                <w:rFonts w:hAnsi="宋体" w:hint="eastAsia"/>
                <w:sz w:val="24"/>
                <w:szCs w:val="24"/>
              </w:rPr>
              <w:t xml:space="preserve">    </w:t>
            </w:r>
            <w:r w:rsidRPr="0006493A">
              <w:rPr>
                <w:sz w:val="24"/>
                <w:szCs w:val="24"/>
              </w:rPr>
              <w:t>□</w:t>
            </w:r>
            <w:r>
              <w:rPr>
                <w:rFonts w:hAnsi="宋体" w:hint="eastAsia"/>
                <w:sz w:val="24"/>
                <w:szCs w:val="24"/>
              </w:rPr>
              <w:t>海洋油气工程</w:t>
            </w:r>
          </w:p>
          <w:p w:rsidR="004B1A6B" w:rsidRPr="003B299B" w:rsidRDefault="004B1A6B" w:rsidP="00A53999">
            <w:pPr>
              <w:spacing w:line="440" w:lineRule="exact"/>
              <w:ind w:firstLineChars="300" w:firstLine="720"/>
              <w:rPr>
                <w:rFonts w:hAnsi="宋体"/>
                <w:sz w:val="24"/>
                <w:szCs w:val="24"/>
              </w:rPr>
            </w:pPr>
            <w:r w:rsidRPr="0006493A">
              <w:rPr>
                <w:sz w:val="24"/>
                <w:szCs w:val="24"/>
              </w:rPr>
              <w:t>□</w:t>
            </w:r>
            <w:r w:rsidRPr="0053415F">
              <w:rPr>
                <w:rFonts w:hAnsi="宋体" w:hint="eastAsia"/>
                <w:sz w:val="24"/>
                <w:szCs w:val="24"/>
              </w:rPr>
              <w:t>节能抽油</w:t>
            </w:r>
            <w:r w:rsidRPr="0053415F">
              <w:rPr>
                <w:rFonts w:hAnsi="宋体" w:hint="eastAsia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sz w:val="24"/>
                <w:szCs w:val="24"/>
              </w:rPr>
              <w:t xml:space="preserve"> </w:t>
            </w:r>
            <w:r w:rsidRPr="0006493A">
              <w:rPr>
                <w:sz w:val="24"/>
                <w:szCs w:val="24"/>
              </w:rPr>
              <w:t>□</w:t>
            </w:r>
            <w:r w:rsidRPr="0053415F">
              <w:rPr>
                <w:rFonts w:hAnsi="宋体" w:hint="eastAsia"/>
                <w:sz w:val="24"/>
                <w:szCs w:val="24"/>
              </w:rPr>
              <w:t>采油采气</w:t>
            </w:r>
            <w:r w:rsidRPr="0053415F">
              <w:rPr>
                <w:rFonts w:hAnsi="宋体" w:hint="eastAsia"/>
                <w:sz w:val="24"/>
                <w:szCs w:val="24"/>
              </w:rPr>
              <w:t xml:space="preserve">  </w:t>
            </w:r>
            <w:r w:rsidRPr="0006493A">
              <w:rPr>
                <w:sz w:val="24"/>
                <w:szCs w:val="24"/>
              </w:rPr>
              <w:t>□</w:t>
            </w:r>
            <w:r w:rsidRPr="0053415F">
              <w:rPr>
                <w:rFonts w:hAnsi="宋体" w:hint="eastAsia"/>
                <w:sz w:val="24"/>
                <w:szCs w:val="24"/>
              </w:rPr>
              <w:t>非常规</w:t>
            </w:r>
            <w:r>
              <w:rPr>
                <w:rFonts w:hAnsi="宋体" w:hint="eastAsia"/>
                <w:sz w:val="24"/>
                <w:szCs w:val="24"/>
              </w:rPr>
              <w:t>油气装备</w:t>
            </w:r>
            <w:r w:rsidRPr="0053415F">
              <w:rPr>
                <w:rFonts w:hAnsi="宋体" w:hint="eastAsia"/>
                <w:sz w:val="24"/>
                <w:szCs w:val="24"/>
              </w:rPr>
              <w:t xml:space="preserve">   </w:t>
            </w:r>
            <w:r w:rsidRPr="0006493A">
              <w:rPr>
                <w:sz w:val="24"/>
                <w:szCs w:val="24"/>
              </w:rPr>
              <w:t>□</w:t>
            </w:r>
            <w:r w:rsidRPr="0053415F">
              <w:rPr>
                <w:rFonts w:hAnsi="宋体" w:hint="eastAsia"/>
                <w:sz w:val="24"/>
                <w:szCs w:val="24"/>
              </w:rPr>
              <w:t>石油管材</w:t>
            </w:r>
          </w:p>
        </w:tc>
      </w:tr>
      <w:tr w:rsidR="00773C17" w:rsidRPr="0006493A" w:rsidTr="00773C17">
        <w:trPr>
          <w:cantSplit/>
          <w:trHeight w:val="495"/>
          <w:jc w:val="center"/>
        </w:trPr>
        <w:tc>
          <w:tcPr>
            <w:tcW w:w="8636" w:type="dxa"/>
            <w:gridSpan w:val="10"/>
            <w:tcBorders>
              <w:left w:val="single" w:sz="1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C17" w:rsidRPr="00773C17" w:rsidRDefault="00773C17" w:rsidP="00773C17">
            <w:pPr>
              <w:spacing w:line="440" w:lineRule="exact"/>
              <w:ind w:firstLineChars="100" w:firstLine="241"/>
              <w:jc w:val="center"/>
              <w:rPr>
                <w:rFonts w:hAnsi="宋体" w:cs="宋体"/>
                <w:b/>
                <w:sz w:val="24"/>
                <w:szCs w:val="24"/>
              </w:rPr>
            </w:pPr>
            <w:r w:rsidRPr="00773C17">
              <w:rPr>
                <w:rFonts w:hAnsi="宋体" w:cs="宋体" w:hint="eastAsia"/>
                <w:b/>
                <w:sz w:val="24"/>
                <w:szCs w:val="24"/>
              </w:rPr>
              <w:t>开增值税专用发票信息</w:t>
            </w:r>
          </w:p>
        </w:tc>
      </w:tr>
      <w:tr w:rsidR="00773C17" w:rsidRPr="0006493A" w:rsidTr="00773C17">
        <w:trPr>
          <w:cantSplit/>
          <w:trHeight w:val="480"/>
          <w:jc w:val="center"/>
        </w:trPr>
        <w:tc>
          <w:tcPr>
            <w:tcW w:w="1407" w:type="dxa"/>
            <w:gridSpan w:val="3"/>
            <w:tcBorders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C17" w:rsidRPr="0053415F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73C17" w:rsidRPr="0053415F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</w:p>
        </w:tc>
      </w:tr>
      <w:tr w:rsidR="00773C17" w:rsidRPr="0006493A" w:rsidTr="00773C17">
        <w:trPr>
          <w:cantSplit/>
          <w:trHeight w:val="480"/>
          <w:jc w:val="center"/>
        </w:trPr>
        <w:tc>
          <w:tcPr>
            <w:tcW w:w="1407" w:type="dxa"/>
            <w:gridSpan w:val="3"/>
            <w:tcBorders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C17" w:rsidRPr="0053415F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税号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73C17" w:rsidRPr="0053415F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</w:p>
        </w:tc>
      </w:tr>
      <w:tr w:rsidR="00773C17" w:rsidRPr="0006493A" w:rsidTr="00773C17">
        <w:trPr>
          <w:cantSplit/>
          <w:trHeight w:val="495"/>
          <w:jc w:val="center"/>
        </w:trPr>
        <w:tc>
          <w:tcPr>
            <w:tcW w:w="1407" w:type="dxa"/>
            <w:gridSpan w:val="3"/>
            <w:tcBorders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C17" w:rsidRPr="0053415F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账号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73C17" w:rsidRPr="0053415F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</w:p>
        </w:tc>
      </w:tr>
      <w:tr w:rsidR="00773C17" w:rsidRPr="0006493A" w:rsidTr="00773C17">
        <w:trPr>
          <w:cantSplit/>
          <w:trHeight w:val="495"/>
          <w:jc w:val="center"/>
        </w:trPr>
        <w:tc>
          <w:tcPr>
            <w:tcW w:w="1407" w:type="dxa"/>
            <w:gridSpan w:val="3"/>
            <w:tcBorders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C17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开户行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73C17" w:rsidRPr="0053415F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</w:p>
        </w:tc>
      </w:tr>
      <w:tr w:rsidR="00773C17" w:rsidRPr="0006493A" w:rsidTr="00773C17">
        <w:trPr>
          <w:cantSplit/>
          <w:trHeight w:val="495"/>
          <w:jc w:val="center"/>
        </w:trPr>
        <w:tc>
          <w:tcPr>
            <w:tcW w:w="1407" w:type="dxa"/>
            <w:gridSpan w:val="3"/>
            <w:tcBorders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C17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地址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73C17" w:rsidRPr="0053415F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</w:p>
        </w:tc>
      </w:tr>
      <w:tr w:rsidR="00773C17" w:rsidRPr="0006493A" w:rsidTr="00773C17">
        <w:trPr>
          <w:cantSplit/>
          <w:trHeight w:val="495"/>
          <w:jc w:val="center"/>
        </w:trPr>
        <w:tc>
          <w:tcPr>
            <w:tcW w:w="1407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73C17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7229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3C17" w:rsidRPr="0053415F" w:rsidRDefault="00773C17" w:rsidP="00A53999">
            <w:pPr>
              <w:spacing w:line="440" w:lineRule="exact"/>
              <w:ind w:firstLineChars="100" w:firstLine="240"/>
              <w:rPr>
                <w:rFonts w:hAnsi="宋体" w:cs="宋体"/>
                <w:sz w:val="24"/>
                <w:szCs w:val="24"/>
              </w:rPr>
            </w:pPr>
          </w:p>
        </w:tc>
      </w:tr>
    </w:tbl>
    <w:p w:rsidR="004B1A6B" w:rsidRDefault="004B1A6B" w:rsidP="004B1A6B">
      <w:pPr>
        <w:spacing w:line="440" w:lineRule="exact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（标准间约</w:t>
      </w:r>
      <w:r>
        <w:rPr>
          <w:rFonts w:hAnsi="宋体" w:cs="宋体" w:hint="eastAsia"/>
          <w:sz w:val="24"/>
          <w:szCs w:val="24"/>
        </w:rPr>
        <w:t>320</w:t>
      </w:r>
      <w:r>
        <w:rPr>
          <w:rFonts w:hAnsi="宋体" w:cs="宋体" w:hint="eastAsia"/>
          <w:sz w:val="24"/>
          <w:szCs w:val="24"/>
        </w:rPr>
        <w:t>元</w:t>
      </w:r>
      <w:r>
        <w:rPr>
          <w:rFonts w:hAnsi="宋体" w:cs="宋体" w:hint="eastAsia"/>
          <w:sz w:val="24"/>
          <w:szCs w:val="24"/>
        </w:rPr>
        <w:t>/</w:t>
      </w:r>
      <w:r>
        <w:rPr>
          <w:rFonts w:hAnsi="宋体" w:cs="宋体" w:hint="eastAsia"/>
          <w:sz w:val="24"/>
          <w:szCs w:val="24"/>
        </w:rPr>
        <w:t>晚）</w:t>
      </w:r>
    </w:p>
    <w:p w:rsidR="004B1A6B" w:rsidRDefault="00B7482D" w:rsidP="004B1A6B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注：请将开发票信息与参会回执一并发到行业部邮箱。</w:t>
      </w: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  <w:r>
        <w:rPr>
          <w:rFonts w:ascii="宋体" w:hint="eastAsia"/>
          <w:sz w:val="24"/>
          <w:szCs w:val="24"/>
        </w:rPr>
        <w:lastRenderedPageBreak/>
        <w:t>附件2</w:t>
      </w: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143510</wp:posOffset>
            </wp:positionV>
            <wp:extent cx="5276850" cy="3876675"/>
            <wp:effectExtent l="19050" t="0" r="0" b="0"/>
            <wp:wrapNone/>
            <wp:docPr id="3" name="图片 3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6B1090" w:rsidRPr="00316802" w:rsidRDefault="006B1090" w:rsidP="00316802">
      <w:pPr>
        <w:spacing w:line="360" w:lineRule="auto"/>
        <w:rPr>
          <w:rFonts w:ascii="宋体"/>
          <w:b/>
          <w:sz w:val="24"/>
          <w:szCs w:val="24"/>
        </w:rPr>
      </w:pPr>
      <w:r w:rsidRPr="00316802">
        <w:rPr>
          <w:rFonts w:ascii="宋体" w:hint="eastAsia"/>
          <w:b/>
          <w:sz w:val="24"/>
          <w:szCs w:val="24"/>
        </w:rPr>
        <w:t>酒店地址：荆州火车站站前广场斜对面</w:t>
      </w:r>
    </w:p>
    <w:p w:rsidR="00316802" w:rsidRDefault="006B1090" w:rsidP="00316802">
      <w:pPr>
        <w:spacing w:line="360" w:lineRule="auto"/>
        <w:ind w:firstLineChars="150" w:firstLine="361"/>
        <w:rPr>
          <w:rFonts w:ascii="宋体"/>
          <w:sz w:val="24"/>
          <w:szCs w:val="24"/>
        </w:rPr>
      </w:pPr>
      <w:r w:rsidRPr="00316802">
        <w:rPr>
          <w:rFonts w:ascii="宋体" w:hint="eastAsia"/>
          <w:b/>
          <w:sz w:val="24"/>
          <w:szCs w:val="24"/>
        </w:rPr>
        <w:t>乘坐火车前来的代表：</w:t>
      </w:r>
      <w:r>
        <w:rPr>
          <w:rFonts w:ascii="宋体" w:hint="eastAsia"/>
          <w:sz w:val="24"/>
          <w:szCs w:val="24"/>
        </w:rPr>
        <w:t>可直接步行至酒店，</w:t>
      </w:r>
      <w:r w:rsidR="004B1A6B">
        <w:rPr>
          <w:rFonts w:ascii="宋体" w:hint="eastAsia"/>
          <w:sz w:val="24"/>
          <w:szCs w:val="24"/>
        </w:rPr>
        <w:t>步行距离约200米。</w:t>
      </w:r>
    </w:p>
    <w:p w:rsidR="006B1090" w:rsidRDefault="006B1090" w:rsidP="00316802">
      <w:pPr>
        <w:spacing w:line="360" w:lineRule="auto"/>
        <w:ind w:leftChars="171" w:left="359"/>
        <w:rPr>
          <w:rFonts w:ascii="宋体"/>
          <w:sz w:val="24"/>
          <w:szCs w:val="24"/>
        </w:rPr>
      </w:pPr>
      <w:r w:rsidRPr="00316802">
        <w:rPr>
          <w:rFonts w:ascii="宋体" w:hint="eastAsia"/>
          <w:b/>
          <w:sz w:val="24"/>
          <w:szCs w:val="24"/>
        </w:rPr>
        <w:t>乘坐飞机到武汉的代表：</w:t>
      </w:r>
      <w:r w:rsidRPr="006B1090">
        <w:rPr>
          <w:rFonts w:ascii="宋体" w:hAnsi="宋体" w:cs="宋体"/>
          <w:kern w:val="0"/>
          <w:sz w:val="24"/>
          <w:szCs w:val="24"/>
        </w:rPr>
        <w:t>武汉天河机场</w:t>
      </w:r>
      <w:r>
        <w:rPr>
          <w:rFonts w:ascii="宋体" w:hAnsi="宋体" w:cs="宋体" w:hint="eastAsia"/>
          <w:kern w:val="0"/>
          <w:sz w:val="24"/>
          <w:szCs w:val="24"/>
        </w:rPr>
        <w:t>先乘地铁2号线</w:t>
      </w:r>
      <w:r w:rsidR="00D254FB">
        <w:rPr>
          <w:rFonts w:ascii="宋体" w:hAnsi="宋体" w:cs="宋体" w:hint="eastAsia"/>
          <w:kern w:val="0"/>
          <w:sz w:val="24"/>
          <w:szCs w:val="24"/>
        </w:rPr>
        <w:t>（</w:t>
      </w:r>
      <w:r w:rsidR="00D254FB" w:rsidRPr="006B1090">
        <w:rPr>
          <w:rFonts w:ascii="宋体" w:hAnsi="宋体" w:cs="宋体"/>
          <w:kern w:val="0"/>
          <w:sz w:val="24"/>
          <w:szCs w:val="24"/>
        </w:rPr>
        <w:t>光谷广场方向</w:t>
      </w:r>
      <w:r w:rsidR="00D254FB">
        <w:rPr>
          <w:rFonts w:ascii="宋体" w:hAnsi="宋体" w:cs="宋体" w:hint="eastAsia"/>
          <w:kern w:val="0"/>
          <w:sz w:val="24"/>
          <w:szCs w:val="24"/>
        </w:rPr>
        <w:t>，10站39分钟）</w:t>
      </w:r>
      <w:r w:rsidR="00D254FB">
        <w:rPr>
          <w:rFonts w:ascii="宋体" w:hAnsi="宋体" w:cs="宋体"/>
          <w:kern w:val="0"/>
          <w:sz w:val="24"/>
          <w:szCs w:val="24"/>
        </w:rPr>
        <w:t>到汉口</w:t>
      </w:r>
      <w:r w:rsidR="00D254FB">
        <w:rPr>
          <w:rFonts w:ascii="宋体" w:hAnsi="宋体" w:cs="宋体" w:hint="eastAsia"/>
          <w:kern w:val="0"/>
          <w:sz w:val="24"/>
          <w:szCs w:val="24"/>
        </w:rPr>
        <w:t>火车站（出F口），再乘坐高铁到荆州站</w:t>
      </w:r>
    </w:p>
    <w:p w:rsidR="004B1A6B" w:rsidRPr="00316802" w:rsidRDefault="004B1A6B" w:rsidP="00316802">
      <w:pPr>
        <w:spacing w:line="360" w:lineRule="auto"/>
        <w:rPr>
          <w:rFonts w:ascii="宋体"/>
          <w:b/>
          <w:sz w:val="24"/>
          <w:szCs w:val="24"/>
        </w:rPr>
      </w:pPr>
      <w:r w:rsidRPr="00316802">
        <w:rPr>
          <w:rFonts w:ascii="宋体" w:hint="eastAsia"/>
          <w:b/>
          <w:sz w:val="24"/>
          <w:szCs w:val="24"/>
        </w:rPr>
        <w:t>前台电话：</w:t>
      </w:r>
      <w:r w:rsidRPr="00316802">
        <w:rPr>
          <w:rFonts w:cs="宋体" w:hint="eastAsia"/>
          <w:b/>
          <w:sz w:val="28"/>
          <w:szCs w:val="28"/>
        </w:rPr>
        <w:t>0176-6016666</w:t>
      </w:r>
    </w:p>
    <w:p w:rsidR="004B1A6B" w:rsidRDefault="004B1A6B" w:rsidP="004B1A6B">
      <w:pPr>
        <w:spacing w:line="440" w:lineRule="exact"/>
        <w:rPr>
          <w:rFonts w:ascii="宋体"/>
          <w:sz w:val="24"/>
          <w:szCs w:val="24"/>
        </w:rPr>
      </w:pPr>
    </w:p>
    <w:p w:rsidR="0076545E" w:rsidRDefault="0076545E"/>
    <w:sectPr w:rsidR="0076545E" w:rsidSect="00D5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A7" w:rsidRDefault="009E76A7" w:rsidP="003E7BEF">
      <w:r>
        <w:separator/>
      </w:r>
    </w:p>
  </w:endnote>
  <w:endnote w:type="continuationSeparator" w:id="0">
    <w:p w:rsidR="009E76A7" w:rsidRDefault="009E76A7" w:rsidP="003E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A7" w:rsidRDefault="009E76A7" w:rsidP="003E7BEF">
      <w:r>
        <w:separator/>
      </w:r>
    </w:p>
  </w:footnote>
  <w:footnote w:type="continuationSeparator" w:id="0">
    <w:p w:rsidR="009E76A7" w:rsidRDefault="009E76A7" w:rsidP="003E7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36669"/>
    <w:multiLevelType w:val="hybridMultilevel"/>
    <w:tmpl w:val="0E54EAC0"/>
    <w:lvl w:ilvl="0" w:tplc="CA70B0E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657E51EE"/>
    <w:multiLevelType w:val="hybridMultilevel"/>
    <w:tmpl w:val="0E54EAC0"/>
    <w:lvl w:ilvl="0" w:tplc="CA70B0E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A6B"/>
    <w:rsid w:val="0024569B"/>
    <w:rsid w:val="002948EF"/>
    <w:rsid w:val="00316802"/>
    <w:rsid w:val="0035238B"/>
    <w:rsid w:val="003762A3"/>
    <w:rsid w:val="00397040"/>
    <w:rsid w:val="003E7BEF"/>
    <w:rsid w:val="0043588F"/>
    <w:rsid w:val="004605B0"/>
    <w:rsid w:val="004B1A6B"/>
    <w:rsid w:val="00554CB0"/>
    <w:rsid w:val="005C2CA3"/>
    <w:rsid w:val="005D6D94"/>
    <w:rsid w:val="00685132"/>
    <w:rsid w:val="006932A4"/>
    <w:rsid w:val="006B1090"/>
    <w:rsid w:val="006F5108"/>
    <w:rsid w:val="00705EAC"/>
    <w:rsid w:val="00764BC6"/>
    <w:rsid w:val="0076545E"/>
    <w:rsid w:val="00773C17"/>
    <w:rsid w:val="00823869"/>
    <w:rsid w:val="008A7E0B"/>
    <w:rsid w:val="008D7F40"/>
    <w:rsid w:val="00927B04"/>
    <w:rsid w:val="009B2C33"/>
    <w:rsid w:val="009C6071"/>
    <w:rsid w:val="009E76A7"/>
    <w:rsid w:val="00A5257C"/>
    <w:rsid w:val="00A804DE"/>
    <w:rsid w:val="00A90EC3"/>
    <w:rsid w:val="00B7482D"/>
    <w:rsid w:val="00B818D1"/>
    <w:rsid w:val="00BB7D7D"/>
    <w:rsid w:val="00C22268"/>
    <w:rsid w:val="00D254FB"/>
    <w:rsid w:val="00DA5CAC"/>
    <w:rsid w:val="00DF1A9B"/>
    <w:rsid w:val="00E45AD7"/>
    <w:rsid w:val="00E65E9C"/>
    <w:rsid w:val="00EC713B"/>
    <w:rsid w:val="00F67AB9"/>
    <w:rsid w:val="00FA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6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1A6B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E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E7BE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E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E7B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708CCB-EACE-4136-B075-4104F4B1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72</Words>
  <Characters>411</Characters>
  <Application>Microsoft Office Word</Application>
  <DocSecurity>0</DocSecurity>
  <Lines>3</Lines>
  <Paragraphs>1</Paragraphs>
  <ScaleCrop>false</ScaleCrop>
  <Company>MS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CPEIA</cp:lastModifiedBy>
  <cp:revision>3</cp:revision>
  <cp:lastPrinted>2017-08-07T08:38:00Z</cp:lastPrinted>
  <dcterms:created xsi:type="dcterms:W3CDTF">2017-08-10T00:49:00Z</dcterms:created>
  <dcterms:modified xsi:type="dcterms:W3CDTF">2017-08-10T00:49:00Z</dcterms:modified>
</cp:coreProperties>
</file>