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7AFEB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327D63D9">
      <w:pPr>
        <w:spacing w:line="560" w:lineRule="exact"/>
        <w:rPr>
          <w:rFonts w:ascii="Times New Roman" w:hAnsi="Times New Roman" w:eastAsia="方正仿宋_GB2312" w:cs="Times New Roman"/>
          <w:sz w:val="32"/>
          <w:szCs w:val="32"/>
        </w:rPr>
      </w:pPr>
    </w:p>
    <w:p w14:paraId="73393FED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中国医院协会儿童青少年精神卫生服务</w:t>
      </w:r>
    </w:p>
    <w:p w14:paraId="7F6308E0">
      <w:pPr>
        <w:spacing w:line="560" w:lineRule="exact"/>
        <w:jc w:val="center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典型案例表</w:t>
      </w:r>
    </w:p>
    <w:p w14:paraId="62ED4FEC">
      <w:pPr>
        <w:spacing w:line="560" w:lineRule="exact"/>
        <w:ind w:firstLine="652" w:firstLineChars="200"/>
        <w:rPr>
          <w:rFonts w:ascii="Times New Roman" w:hAnsi="Times New Roman" w:eastAsia="方正仿宋_GB2312" w:cs="Times New Roman"/>
          <w:sz w:val="32"/>
          <w:szCs w:val="32"/>
        </w:rPr>
      </w:pPr>
    </w:p>
    <w:tbl>
      <w:tblPr>
        <w:tblStyle w:val="5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1607"/>
        <w:gridCol w:w="804"/>
        <w:gridCol w:w="1950"/>
        <w:gridCol w:w="839"/>
        <w:gridCol w:w="1857"/>
      </w:tblGrid>
      <w:tr w14:paraId="58FDE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981" w:type="dxa"/>
            <w:vAlign w:val="center"/>
          </w:tcPr>
          <w:p w14:paraId="1131152B">
            <w:pPr>
              <w:spacing w:line="1" w:lineRule="auto"/>
              <w:rPr>
                <w:rFonts w:ascii="Times New Roman" w:hAnsi="Times New Roman" w:eastAsia="楷体" w:cs="Times New Roman"/>
                <w:sz w:val="28"/>
              </w:rPr>
            </w:pPr>
            <w:r>
              <w:rPr>
                <w:rFonts w:ascii="Times New Roman" w:hAnsi="Times New Roman" w:eastAsia="楷体" w:cs="Times New Roman"/>
                <w:sz w:val="28"/>
              </w:rPr>
              <w:t>单位</w:t>
            </w:r>
            <w:r>
              <w:rPr>
                <w:rFonts w:hint="eastAsia" w:ascii="Times New Roman" w:hAnsi="Times New Roman" w:eastAsia="楷体" w:cs="Times New Roman"/>
                <w:sz w:val="28"/>
                <w:lang w:eastAsia="zh-CN"/>
              </w:rPr>
              <w:t>（</w:t>
            </w:r>
            <w:r>
              <w:rPr>
                <w:rFonts w:hint="eastAsia" w:ascii="Times New Roman" w:hAnsi="Times New Roman" w:eastAsia="楷体" w:cs="Times New Roman"/>
                <w:sz w:val="28"/>
                <w:lang w:val="en-US" w:eastAsia="zh-CN"/>
              </w:rPr>
              <w:t>盖章</w:t>
            </w:r>
            <w:r>
              <w:rPr>
                <w:rFonts w:hint="eastAsia" w:ascii="Times New Roman" w:hAnsi="Times New Roman" w:eastAsia="楷体" w:cs="Times New Roman"/>
                <w:sz w:val="28"/>
                <w:lang w:eastAsia="zh-CN"/>
              </w:rPr>
              <w:t>）</w:t>
            </w:r>
          </w:p>
        </w:tc>
        <w:tc>
          <w:tcPr>
            <w:tcW w:w="7057" w:type="dxa"/>
            <w:gridSpan w:val="5"/>
            <w:vAlign w:val="center"/>
          </w:tcPr>
          <w:p w14:paraId="5A430AB0">
            <w:pPr>
              <w:spacing w:line="1" w:lineRule="auto"/>
              <w:rPr>
                <w:rFonts w:ascii="Times New Roman" w:hAnsi="Times New Roman" w:eastAsia="楷体" w:cs="Times New Roman"/>
                <w:sz w:val="28"/>
              </w:rPr>
            </w:pPr>
          </w:p>
        </w:tc>
      </w:tr>
      <w:tr w14:paraId="5FC82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1981" w:type="dxa"/>
            <w:vAlign w:val="center"/>
          </w:tcPr>
          <w:p w14:paraId="26B27049">
            <w:pPr>
              <w:spacing w:line="1" w:lineRule="auto"/>
              <w:rPr>
                <w:rFonts w:ascii="Times New Roman" w:hAnsi="Times New Roman" w:eastAsia="楷体" w:cs="Times New Roman"/>
                <w:sz w:val="28"/>
              </w:rPr>
            </w:pPr>
            <w:r>
              <w:rPr>
                <w:rFonts w:ascii="Times New Roman" w:hAnsi="Times New Roman" w:eastAsia="楷体" w:cs="Times New Roman"/>
                <w:sz w:val="28"/>
              </w:rPr>
              <w:t>报送人</w:t>
            </w:r>
          </w:p>
        </w:tc>
        <w:tc>
          <w:tcPr>
            <w:tcW w:w="1607" w:type="dxa"/>
            <w:vAlign w:val="center"/>
          </w:tcPr>
          <w:p w14:paraId="268A5A11">
            <w:pPr>
              <w:spacing w:line="1" w:lineRule="auto"/>
              <w:rPr>
                <w:rFonts w:ascii="Times New Roman" w:hAnsi="Times New Roman" w:eastAsia="楷体" w:cs="Times New Roman"/>
                <w:sz w:val="28"/>
              </w:rPr>
            </w:pPr>
          </w:p>
        </w:tc>
        <w:tc>
          <w:tcPr>
            <w:tcW w:w="804" w:type="dxa"/>
            <w:vAlign w:val="center"/>
          </w:tcPr>
          <w:p w14:paraId="24AE04D6">
            <w:pPr>
              <w:spacing w:line="320" w:lineRule="exact"/>
              <w:rPr>
                <w:rFonts w:ascii="Times New Roman" w:hAnsi="Times New Roman" w:eastAsia="楷体" w:cs="Times New Roman"/>
                <w:sz w:val="28"/>
              </w:rPr>
            </w:pPr>
            <w:r>
              <w:rPr>
                <w:rFonts w:ascii="Times New Roman" w:hAnsi="Times New Roman" w:eastAsia="楷体" w:cs="Times New Roman"/>
                <w:sz w:val="28"/>
              </w:rPr>
              <w:t>电话</w:t>
            </w:r>
          </w:p>
        </w:tc>
        <w:tc>
          <w:tcPr>
            <w:tcW w:w="1950" w:type="dxa"/>
            <w:vAlign w:val="center"/>
          </w:tcPr>
          <w:p w14:paraId="42FC443C">
            <w:pPr>
              <w:spacing w:line="320" w:lineRule="exact"/>
              <w:rPr>
                <w:rFonts w:ascii="Times New Roman" w:hAnsi="Times New Roman" w:eastAsia="楷体" w:cs="Times New Roman"/>
                <w:sz w:val="28"/>
              </w:rPr>
            </w:pPr>
          </w:p>
        </w:tc>
        <w:tc>
          <w:tcPr>
            <w:tcW w:w="839" w:type="dxa"/>
            <w:vAlign w:val="center"/>
          </w:tcPr>
          <w:p w14:paraId="62D27801">
            <w:pPr>
              <w:spacing w:line="320" w:lineRule="exact"/>
              <w:rPr>
                <w:rFonts w:ascii="Times New Roman" w:hAnsi="Times New Roman" w:eastAsia="楷体" w:cs="Times New Roman"/>
                <w:sz w:val="28"/>
              </w:rPr>
            </w:pPr>
            <w:r>
              <w:rPr>
                <w:rFonts w:ascii="Times New Roman" w:hAnsi="Times New Roman" w:eastAsia="楷体" w:cs="Times New Roman"/>
                <w:sz w:val="28"/>
              </w:rPr>
              <w:t>邮箱</w:t>
            </w:r>
          </w:p>
        </w:tc>
        <w:tc>
          <w:tcPr>
            <w:tcW w:w="1857" w:type="dxa"/>
            <w:vAlign w:val="center"/>
          </w:tcPr>
          <w:p w14:paraId="3F529FC5">
            <w:pPr>
              <w:spacing w:line="1" w:lineRule="auto"/>
              <w:rPr>
                <w:rFonts w:ascii="Times New Roman" w:hAnsi="Times New Roman" w:eastAsia="楷体" w:cs="Times New Roman"/>
                <w:sz w:val="28"/>
              </w:rPr>
            </w:pPr>
          </w:p>
        </w:tc>
      </w:tr>
      <w:tr w14:paraId="304E2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1" w:type="dxa"/>
            <w:vAlign w:val="center"/>
          </w:tcPr>
          <w:p w14:paraId="1DF194B6">
            <w:pPr>
              <w:spacing w:line="1" w:lineRule="auto"/>
              <w:rPr>
                <w:rFonts w:ascii="Times New Roman" w:hAnsi="Times New Roman" w:eastAsia="楷体" w:cs="Times New Roman"/>
                <w:sz w:val="28"/>
              </w:rPr>
            </w:pPr>
            <w:r>
              <w:rPr>
                <w:rFonts w:ascii="Times New Roman" w:hAnsi="Times New Roman" w:eastAsia="楷体" w:cs="Times New Roman"/>
                <w:sz w:val="28"/>
              </w:rPr>
              <w:t>案例名称</w:t>
            </w:r>
          </w:p>
        </w:tc>
        <w:tc>
          <w:tcPr>
            <w:tcW w:w="7057" w:type="dxa"/>
            <w:gridSpan w:val="5"/>
            <w:vAlign w:val="center"/>
          </w:tcPr>
          <w:p w14:paraId="57E2BBDE">
            <w:pPr>
              <w:spacing w:line="1" w:lineRule="auto"/>
              <w:rPr>
                <w:rFonts w:ascii="Times New Roman" w:hAnsi="Times New Roman" w:eastAsia="楷体" w:cs="Times New Roman"/>
                <w:sz w:val="28"/>
              </w:rPr>
            </w:pPr>
          </w:p>
        </w:tc>
      </w:tr>
      <w:tr w14:paraId="19FA5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981" w:type="dxa"/>
            <w:vAlign w:val="center"/>
          </w:tcPr>
          <w:p w14:paraId="38D784CB">
            <w:pPr>
              <w:spacing w:line="1" w:lineRule="auto"/>
              <w:rPr>
                <w:rFonts w:ascii="Times New Roman" w:hAnsi="Times New Roman" w:eastAsia="楷体" w:cs="Times New Roman"/>
                <w:sz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</w:rPr>
              <w:t>背景/拟解决的主要问题</w:t>
            </w:r>
          </w:p>
        </w:tc>
        <w:tc>
          <w:tcPr>
            <w:tcW w:w="7057" w:type="dxa"/>
            <w:gridSpan w:val="5"/>
            <w:vAlign w:val="center"/>
          </w:tcPr>
          <w:p w14:paraId="3F0E39BC">
            <w:pPr>
              <w:spacing w:line="1" w:lineRule="auto"/>
              <w:rPr>
                <w:rFonts w:ascii="Times New Roman" w:hAnsi="Times New Roman" w:eastAsia="楷体" w:cs="Times New Roman"/>
                <w:sz w:val="28"/>
              </w:rPr>
            </w:pPr>
          </w:p>
          <w:p w14:paraId="1FC9C0E8">
            <w:pPr>
              <w:spacing w:line="1" w:lineRule="auto"/>
              <w:rPr>
                <w:rFonts w:ascii="Times New Roman" w:hAnsi="Times New Roman" w:eastAsia="楷体" w:cs="Times New Roman"/>
                <w:sz w:val="28"/>
              </w:rPr>
            </w:pPr>
          </w:p>
        </w:tc>
      </w:tr>
      <w:tr w14:paraId="4C180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1" w:type="dxa"/>
            <w:vAlign w:val="center"/>
          </w:tcPr>
          <w:p w14:paraId="33AC2BF0">
            <w:pPr>
              <w:spacing w:line="1" w:lineRule="auto"/>
              <w:rPr>
                <w:rFonts w:ascii="Times New Roman" w:hAnsi="Times New Roman" w:eastAsia="楷体" w:cs="Times New Roman"/>
                <w:sz w:val="28"/>
              </w:rPr>
            </w:pPr>
            <w:r>
              <w:rPr>
                <w:rFonts w:ascii="Times New Roman" w:hAnsi="Times New Roman" w:eastAsia="楷体" w:cs="Times New Roman"/>
                <w:sz w:val="28"/>
              </w:rPr>
              <w:t>实践措施</w:t>
            </w:r>
          </w:p>
        </w:tc>
        <w:tc>
          <w:tcPr>
            <w:tcW w:w="7057" w:type="dxa"/>
            <w:gridSpan w:val="5"/>
            <w:vAlign w:val="center"/>
          </w:tcPr>
          <w:p w14:paraId="02BFFAB0">
            <w:pPr>
              <w:spacing w:line="1" w:lineRule="auto"/>
              <w:rPr>
                <w:rFonts w:ascii="Times New Roman" w:hAnsi="Times New Roman" w:eastAsia="楷体" w:cs="Times New Roman"/>
                <w:sz w:val="28"/>
              </w:rPr>
            </w:pPr>
          </w:p>
          <w:p w14:paraId="7A91F2AE">
            <w:pPr>
              <w:spacing w:line="1" w:lineRule="auto"/>
              <w:rPr>
                <w:rFonts w:ascii="Times New Roman" w:hAnsi="Times New Roman" w:eastAsia="楷体" w:cs="Times New Roman"/>
                <w:sz w:val="28"/>
              </w:rPr>
            </w:pPr>
          </w:p>
        </w:tc>
      </w:tr>
      <w:tr w14:paraId="76E54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981" w:type="dxa"/>
            <w:vAlign w:val="center"/>
          </w:tcPr>
          <w:p w14:paraId="50FF8AA2">
            <w:pPr>
              <w:spacing w:line="1" w:lineRule="auto"/>
              <w:rPr>
                <w:rFonts w:ascii="Times New Roman" w:hAnsi="Times New Roman" w:eastAsia="楷体" w:cs="Times New Roman"/>
                <w:sz w:val="28"/>
              </w:rPr>
            </w:pPr>
            <w:r>
              <w:rPr>
                <w:rFonts w:ascii="Times New Roman" w:hAnsi="Times New Roman" w:eastAsia="楷体" w:cs="Times New Roman"/>
                <w:sz w:val="28"/>
              </w:rPr>
              <w:t>取得成效</w:t>
            </w:r>
          </w:p>
        </w:tc>
        <w:tc>
          <w:tcPr>
            <w:tcW w:w="7057" w:type="dxa"/>
            <w:gridSpan w:val="5"/>
            <w:vAlign w:val="center"/>
          </w:tcPr>
          <w:p w14:paraId="67648DC1">
            <w:pPr>
              <w:spacing w:line="1" w:lineRule="auto"/>
              <w:rPr>
                <w:rFonts w:ascii="Times New Roman" w:hAnsi="Times New Roman" w:eastAsia="楷体" w:cs="Times New Roman"/>
                <w:sz w:val="28"/>
              </w:rPr>
            </w:pPr>
          </w:p>
          <w:p w14:paraId="303185C3">
            <w:pPr>
              <w:spacing w:line="1" w:lineRule="auto"/>
              <w:rPr>
                <w:rFonts w:ascii="Times New Roman" w:hAnsi="Times New Roman" w:eastAsia="楷体" w:cs="Times New Roman"/>
                <w:sz w:val="28"/>
              </w:rPr>
            </w:pPr>
          </w:p>
        </w:tc>
      </w:tr>
      <w:tr w14:paraId="7CBE5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1" w:type="dxa"/>
            <w:vAlign w:val="center"/>
          </w:tcPr>
          <w:p w14:paraId="55E0C1E7">
            <w:pPr>
              <w:spacing w:line="1" w:lineRule="auto"/>
              <w:rPr>
                <w:rFonts w:ascii="Times New Roman" w:hAnsi="Times New Roman" w:eastAsia="楷体" w:cs="Times New Roman"/>
                <w:sz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</w:rPr>
              <w:t>启示与推广价值</w:t>
            </w:r>
          </w:p>
        </w:tc>
        <w:tc>
          <w:tcPr>
            <w:tcW w:w="7057" w:type="dxa"/>
            <w:gridSpan w:val="5"/>
            <w:vAlign w:val="center"/>
          </w:tcPr>
          <w:p w14:paraId="5CB6C9C9">
            <w:pPr>
              <w:spacing w:line="1" w:lineRule="auto"/>
              <w:rPr>
                <w:rFonts w:ascii="Times New Roman" w:hAnsi="Times New Roman" w:eastAsia="楷体" w:cs="Times New Roman"/>
                <w:sz w:val="28"/>
              </w:rPr>
            </w:pPr>
          </w:p>
          <w:p w14:paraId="654E0262">
            <w:pPr>
              <w:spacing w:line="1" w:lineRule="auto"/>
              <w:rPr>
                <w:rFonts w:ascii="Times New Roman" w:hAnsi="Times New Roman" w:eastAsia="楷体" w:cs="Times New Roman"/>
                <w:sz w:val="28"/>
              </w:rPr>
            </w:pPr>
          </w:p>
        </w:tc>
      </w:tr>
      <w:tr w14:paraId="76D3B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1" w:type="dxa"/>
            <w:vAlign w:val="center"/>
          </w:tcPr>
          <w:p w14:paraId="0B7C1F4B">
            <w:pPr>
              <w:spacing w:line="320" w:lineRule="exact"/>
              <w:rPr>
                <w:rFonts w:ascii="Times New Roman" w:hAnsi="Times New Roman" w:eastAsia="楷体" w:cs="Times New Roman"/>
                <w:sz w:val="28"/>
              </w:rPr>
            </w:pPr>
            <w:r>
              <w:rPr>
                <w:rFonts w:ascii="Times New Roman" w:hAnsi="Times New Roman" w:eastAsia="楷体" w:cs="Times New Roman"/>
                <w:sz w:val="28"/>
              </w:rPr>
              <w:t>辅助材料清单</w:t>
            </w:r>
            <w:r>
              <w:rPr>
                <w:rFonts w:ascii="Times New Roman" w:hAnsi="Times New Roman" w:eastAsia="楷体" w:cs="Times New Roman"/>
                <w:sz w:val="28"/>
                <w:szCs w:val="24"/>
              </w:rPr>
              <w:t>（包括但不限于制度流程文件、专家点评、新闻报道、活动照片、微视频等）</w:t>
            </w:r>
          </w:p>
        </w:tc>
        <w:tc>
          <w:tcPr>
            <w:tcW w:w="7057" w:type="dxa"/>
            <w:gridSpan w:val="5"/>
            <w:vAlign w:val="center"/>
          </w:tcPr>
          <w:p w14:paraId="630AE334">
            <w:pPr>
              <w:spacing w:line="1" w:lineRule="auto"/>
              <w:rPr>
                <w:rFonts w:ascii="Times New Roman" w:hAnsi="Times New Roman" w:eastAsia="楷体" w:cs="Times New Roman"/>
                <w:sz w:val="28"/>
              </w:rPr>
            </w:pPr>
          </w:p>
        </w:tc>
      </w:tr>
    </w:tbl>
    <w:p w14:paraId="73849524">
      <w:pPr>
        <w:spacing w:line="560" w:lineRule="exact"/>
        <w:ind w:firstLine="0" w:firstLineChars="0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楷体" w:cs="Times New Roman"/>
        </w:rPr>
        <w:t>此表</w:t>
      </w:r>
      <w:r>
        <w:rPr>
          <w:rFonts w:hint="eastAsia" w:ascii="Times New Roman" w:hAnsi="Times New Roman" w:eastAsia="楷体" w:cs="Times New Roman"/>
        </w:rPr>
        <w:t>复制有效</w:t>
      </w:r>
      <w:r>
        <w:rPr>
          <w:rFonts w:ascii="Times New Roman" w:hAnsi="Times New Roman" w:eastAsia="楷体" w:cs="Times New Roman"/>
        </w:rPr>
        <w:t>，</w:t>
      </w:r>
      <w:r>
        <w:rPr>
          <w:rFonts w:hint="eastAsia" w:ascii="Times New Roman" w:hAnsi="Times New Roman" w:eastAsia="楷体" w:cs="Times New Roman"/>
        </w:rPr>
        <w:t>本项工作</w:t>
      </w:r>
      <w:r>
        <w:rPr>
          <w:rFonts w:ascii="Times New Roman" w:hAnsi="Times New Roman" w:eastAsia="楷体" w:cs="Times New Roman"/>
        </w:rPr>
        <w:t>解释权归中国医院协会所有                中国医院协会制表</w:t>
      </w:r>
    </w:p>
    <w:p w14:paraId="65D27208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62" w:right="1474" w:bottom="1848" w:left="1587" w:header="851" w:footer="1049" w:gutter="0"/>
      <w:cols w:space="425" w:num="1"/>
      <w:docGrid w:type="linesAndChars" w:linePitch="592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5F75556-F427-4E5B-9FAE-96DF2DB3F5E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64FB29C-7138-4BB0-9E0F-36BF37D6B9BB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F9B8E6C-2156-4895-8EE6-F68923FA8FD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2A17F40-7FEB-4FA8-BCE8-E789D1B690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12CDC">
    <w:pPr>
      <w:pStyle w:val="2"/>
      <w:spacing w:line="471" w:lineRule="auto"/>
      <w:rPr>
        <w:rFonts w:ascii="仿宋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0CD83">
    <w:pPr>
      <w:pStyle w:val="3"/>
      <w:rPr>
        <w:rFonts w:ascii="仿宋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337A9"/>
    <w:rsid w:val="020C1011"/>
    <w:rsid w:val="04B337A9"/>
    <w:rsid w:val="065C5323"/>
    <w:rsid w:val="08390EA7"/>
    <w:rsid w:val="0D811232"/>
    <w:rsid w:val="18D81583"/>
    <w:rsid w:val="18F0702E"/>
    <w:rsid w:val="227617D4"/>
    <w:rsid w:val="238A056A"/>
    <w:rsid w:val="2DAA0912"/>
    <w:rsid w:val="2F8B1390"/>
    <w:rsid w:val="42D24040"/>
    <w:rsid w:val="485D40AC"/>
    <w:rsid w:val="490F2D18"/>
    <w:rsid w:val="4A2B60CD"/>
    <w:rsid w:val="54A87A6F"/>
    <w:rsid w:val="5DC72561"/>
    <w:rsid w:val="5E930D53"/>
    <w:rsid w:val="5F8A15CA"/>
    <w:rsid w:val="60257EB8"/>
    <w:rsid w:val="61AE0ED2"/>
    <w:rsid w:val="62F60A58"/>
    <w:rsid w:val="63DD6F9E"/>
    <w:rsid w:val="67940A20"/>
    <w:rsid w:val="698C19BB"/>
    <w:rsid w:val="6A6D7CEE"/>
    <w:rsid w:val="6BA63D63"/>
    <w:rsid w:val="781E2EFE"/>
    <w:rsid w:val="78526CCA"/>
    <w:rsid w:val="798434E3"/>
    <w:rsid w:val="7FC5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spacing w:line="1" w:lineRule="auto"/>
      <w:jc w:val="both"/>
    </w:pPr>
    <w:rPr>
      <w:rFonts w:ascii="仿宋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2025-03-10T06:46:00Z</dcterms:created>
  <dc:creator>初上Christy</dc:creator>
  <cp:lastModifiedBy>初上Christy</cp:lastModifiedBy>
  <dcterms:modified xsi:type="dcterms:W3CDTF">2025-03-10T06:46:34Z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CC6FEECC3E5148ED9029EC535BE67755_11</vt:lpwstr>
  </property>
  <property fmtid="{D5CDD505-2E9C-101B-9397-08002B2CF9AE}" pid="4" name="KSOTemplateDocerSaveRecord">
    <vt:lpwstr>eyJoZGlkIjoiNGQ1NDU3ZTk4YzZjMzM5MzYxMDQyN2Q5YmJlZWMxYTUiLCJ1c2VySWQiOiIyOTc2ODQ3MjQifQ==</vt:lpwstr>
  </property>
</Properties>
</file>