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FB" w:rsidRPr="00D279E7" w:rsidRDefault="00626EFB" w:rsidP="00626EFB">
      <w:pPr>
        <w:rPr>
          <w:rFonts w:ascii="仿宋" w:eastAsia="仿宋" w:hAnsi="仿宋"/>
          <w:sz w:val="32"/>
          <w:szCs w:val="32"/>
        </w:rPr>
      </w:pPr>
      <w:r w:rsidRPr="002E02B4">
        <w:rPr>
          <w:rFonts w:ascii="仿宋" w:eastAsia="仿宋" w:hAnsi="仿宋" w:hint="eastAsia"/>
          <w:sz w:val="32"/>
          <w:szCs w:val="32"/>
        </w:rPr>
        <w:t>第</w:t>
      </w:r>
      <w:r w:rsidR="00471B6E">
        <w:rPr>
          <w:rFonts w:ascii="仿宋" w:eastAsia="仿宋" w:hAnsi="仿宋" w:hint="eastAsia"/>
          <w:sz w:val="32"/>
          <w:szCs w:val="32"/>
        </w:rPr>
        <w:t>8</w:t>
      </w:r>
      <w:r w:rsidRPr="002E02B4">
        <w:rPr>
          <w:rFonts w:ascii="仿宋" w:eastAsia="仿宋" w:hAnsi="仿宋" w:hint="eastAsia"/>
          <w:sz w:val="32"/>
          <w:szCs w:val="32"/>
        </w:rPr>
        <w:t>届</w:t>
      </w:r>
      <w:r w:rsidR="00471B6E">
        <w:rPr>
          <w:rFonts w:ascii="仿宋" w:eastAsia="仿宋" w:hAnsi="仿宋" w:hint="eastAsia"/>
          <w:sz w:val="32"/>
          <w:szCs w:val="32"/>
        </w:rPr>
        <w:t>北京大学重症医学论坛</w:t>
      </w:r>
    </w:p>
    <w:p w:rsidR="00471B6E" w:rsidRPr="00471B6E" w:rsidRDefault="00626EFB" w:rsidP="00471B6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71B6E">
        <w:rPr>
          <w:rFonts w:ascii="仿宋" w:eastAsia="仿宋" w:hAnsi="仿宋" w:hint="eastAsia"/>
          <w:sz w:val="32"/>
          <w:szCs w:val="32"/>
        </w:rPr>
        <w:t xml:space="preserve"> </w:t>
      </w:r>
      <w:r w:rsidR="00471B6E" w:rsidRPr="00471B6E">
        <w:rPr>
          <w:rFonts w:ascii="仿宋" w:eastAsia="仿宋" w:hAnsi="仿宋" w:hint="eastAsia"/>
          <w:sz w:val="32"/>
          <w:szCs w:val="32"/>
        </w:rPr>
        <w:t>关注行业发展前沿，设置：血流动力学、机械通气、重症感染</w:t>
      </w:r>
      <w:r w:rsidR="00471B6E">
        <w:rPr>
          <w:rFonts w:ascii="仿宋" w:eastAsia="仿宋" w:hAnsi="仿宋" w:hint="eastAsia"/>
          <w:sz w:val="32"/>
          <w:szCs w:val="32"/>
        </w:rPr>
        <w:t>、</w:t>
      </w:r>
      <w:r w:rsidR="00471B6E" w:rsidRPr="00471B6E">
        <w:rPr>
          <w:rFonts w:ascii="仿宋" w:eastAsia="仿宋" w:hAnsi="仿宋" w:hint="eastAsia"/>
          <w:sz w:val="32"/>
          <w:szCs w:val="32"/>
        </w:rPr>
        <w:t>镇痛镇静、重症营养、重症创伤、儿科重症及重症护理等板块</w:t>
      </w:r>
    </w:p>
    <w:p w:rsidR="00932FA0" w:rsidRDefault="00471B6E" w:rsidP="00471B6E"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471B6E">
        <w:rPr>
          <w:rFonts w:ascii="仿宋" w:eastAsia="仿宋" w:hAnsi="仿宋" w:hint="eastAsia"/>
          <w:sz w:val="32"/>
          <w:szCs w:val="32"/>
        </w:rPr>
        <w:t>分论坛专题：重症医学的现状与未来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71B6E">
        <w:rPr>
          <w:rFonts w:ascii="仿宋" w:eastAsia="仿宋" w:hAnsi="仿宋" w:hint="eastAsia"/>
          <w:sz w:val="32"/>
          <w:szCs w:val="32"/>
        </w:rPr>
        <w:t>心肺复苏前沿进展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71B6E">
        <w:rPr>
          <w:rFonts w:ascii="仿宋" w:eastAsia="仿宋" w:hAnsi="仿宋" w:hint="eastAsia"/>
          <w:sz w:val="32"/>
          <w:szCs w:val="32"/>
        </w:rPr>
        <w:t>重症医学中临床药理</w:t>
      </w:r>
    </w:p>
    <w:sectPr w:rsidR="00932FA0" w:rsidSect="001D5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6B8" w:rsidRDefault="00E746B8" w:rsidP="00471B6E">
      <w:r>
        <w:separator/>
      </w:r>
    </w:p>
  </w:endnote>
  <w:endnote w:type="continuationSeparator" w:id="0">
    <w:p w:rsidR="00E746B8" w:rsidRDefault="00E746B8" w:rsidP="00471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6B8" w:rsidRDefault="00E746B8" w:rsidP="00471B6E">
      <w:r>
        <w:separator/>
      </w:r>
    </w:p>
  </w:footnote>
  <w:footnote w:type="continuationSeparator" w:id="0">
    <w:p w:rsidR="00E746B8" w:rsidRDefault="00E746B8" w:rsidP="00471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EFB"/>
    <w:rsid w:val="00081CEE"/>
    <w:rsid w:val="000F6B39"/>
    <w:rsid w:val="0018436C"/>
    <w:rsid w:val="001900EC"/>
    <w:rsid w:val="001A0060"/>
    <w:rsid w:val="001A6A3E"/>
    <w:rsid w:val="001D5F0B"/>
    <w:rsid w:val="0022158E"/>
    <w:rsid w:val="00244E83"/>
    <w:rsid w:val="002B06EA"/>
    <w:rsid w:val="003223C8"/>
    <w:rsid w:val="00376B61"/>
    <w:rsid w:val="003A4FFF"/>
    <w:rsid w:val="003D1F86"/>
    <w:rsid w:val="004609DA"/>
    <w:rsid w:val="00471B6E"/>
    <w:rsid w:val="00497A74"/>
    <w:rsid w:val="004E25B0"/>
    <w:rsid w:val="004E27C2"/>
    <w:rsid w:val="004E543F"/>
    <w:rsid w:val="005D5E46"/>
    <w:rsid w:val="005E1A72"/>
    <w:rsid w:val="00626EFB"/>
    <w:rsid w:val="0066429B"/>
    <w:rsid w:val="00764ADC"/>
    <w:rsid w:val="00776658"/>
    <w:rsid w:val="00844351"/>
    <w:rsid w:val="008D78E4"/>
    <w:rsid w:val="008E6A2B"/>
    <w:rsid w:val="009350D5"/>
    <w:rsid w:val="00975F69"/>
    <w:rsid w:val="00C4057D"/>
    <w:rsid w:val="00CF2856"/>
    <w:rsid w:val="00D20B0F"/>
    <w:rsid w:val="00DF220A"/>
    <w:rsid w:val="00E174C1"/>
    <w:rsid w:val="00E6362A"/>
    <w:rsid w:val="00E64A33"/>
    <w:rsid w:val="00E746B8"/>
    <w:rsid w:val="00F72C61"/>
    <w:rsid w:val="00FF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1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1B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1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1B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Lenovo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2</cp:revision>
  <dcterms:created xsi:type="dcterms:W3CDTF">2016-07-21T10:34:00Z</dcterms:created>
  <dcterms:modified xsi:type="dcterms:W3CDTF">2016-07-21T10:37:00Z</dcterms:modified>
</cp:coreProperties>
</file>