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4A" w:rsidRPr="00315195" w:rsidRDefault="00C65A69" w:rsidP="00A67426">
      <w:pPr>
        <w:spacing w:afterLines="50" w:line="580" w:lineRule="exact"/>
        <w:jc w:val="left"/>
        <w:rPr>
          <w:rFonts w:asciiTheme="minorEastAsia" w:hAnsiTheme="minorEastAsia" w:cs="黑体"/>
          <w:b/>
          <w:bCs/>
          <w:sz w:val="44"/>
          <w:szCs w:val="44"/>
        </w:rPr>
      </w:pPr>
      <w:r w:rsidRPr="00315195">
        <w:rPr>
          <w:rFonts w:asciiTheme="minorEastAsia" w:hAnsiTheme="minorEastAsia" w:cs="仿宋" w:hint="eastAsia"/>
          <w:b/>
          <w:bCs/>
          <w:sz w:val="44"/>
          <w:szCs w:val="44"/>
        </w:rPr>
        <w:t>附件2</w:t>
      </w:r>
      <w:r w:rsidR="005F3D6A" w:rsidRPr="00315195">
        <w:rPr>
          <w:rFonts w:asciiTheme="minorEastAsia" w:hAnsiTheme="minorEastAsia" w:cs="仿宋" w:hint="eastAsia"/>
          <w:b/>
          <w:bCs/>
          <w:sz w:val="44"/>
          <w:szCs w:val="44"/>
        </w:rPr>
        <w:t xml:space="preserve">   </w:t>
      </w:r>
      <w:r w:rsidRPr="00315195">
        <w:rPr>
          <w:rFonts w:asciiTheme="minorEastAsia" w:hAnsiTheme="minorEastAsia" w:cs="黑体" w:hint="eastAsia"/>
          <w:b/>
          <w:bCs/>
          <w:sz w:val="44"/>
          <w:szCs w:val="44"/>
        </w:rPr>
        <w:t>2019中国医院大会简要日程</w:t>
      </w:r>
    </w:p>
    <w:p w:rsidR="003D2A10" w:rsidRPr="00D3239E" w:rsidRDefault="003D2A10" w:rsidP="0073561F">
      <w:pPr>
        <w:spacing w:line="56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 w:rsidRPr="00D3239E">
        <w:rPr>
          <w:rFonts w:ascii="黑体" w:eastAsia="黑体" w:hAnsi="黑体" w:cs="仿宋" w:hint="eastAsia"/>
          <w:bCs/>
          <w:sz w:val="32"/>
          <w:szCs w:val="32"/>
        </w:rPr>
        <w:t>7月4日</w:t>
      </w:r>
    </w:p>
    <w:p w:rsidR="003D2A10" w:rsidRPr="00D3239E" w:rsidRDefault="0052378A" w:rsidP="0073561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52378A">
        <w:rPr>
          <w:rFonts w:ascii="仿宋" w:eastAsia="仿宋" w:hAnsi="仿宋" w:cs="仿宋" w:hint="eastAsia"/>
          <w:bCs/>
          <w:sz w:val="32"/>
          <w:szCs w:val="32"/>
        </w:rPr>
        <w:t>第一届国际创新医疗和健康产业博览会</w:t>
      </w:r>
      <w:r>
        <w:rPr>
          <w:rFonts w:ascii="仿宋" w:eastAsia="仿宋" w:hAnsi="仿宋" w:cs="仿宋" w:hint="eastAsia"/>
          <w:bCs/>
          <w:sz w:val="32"/>
          <w:szCs w:val="32"/>
        </w:rPr>
        <w:t>开幕式</w:t>
      </w:r>
    </w:p>
    <w:p w:rsidR="003D2A10" w:rsidRPr="00D3239E" w:rsidRDefault="003D2A10" w:rsidP="0073561F">
      <w:pPr>
        <w:spacing w:line="56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 w:rsidRPr="00D3239E">
        <w:rPr>
          <w:rFonts w:ascii="黑体" w:eastAsia="黑体" w:hAnsi="黑体" w:cs="仿宋" w:hint="eastAsia"/>
          <w:bCs/>
          <w:sz w:val="32"/>
          <w:szCs w:val="32"/>
        </w:rPr>
        <w:t>7月5日</w:t>
      </w:r>
    </w:p>
    <w:p w:rsidR="003D2A10" w:rsidRPr="00D3239E" w:rsidRDefault="003D2A10" w:rsidP="0073561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D3239E">
        <w:rPr>
          <w:rFonts w:ascii="仿宋" w:eastAsia="仿宋" w:hAnsi="仿宋" w:cs="仿宋" w:hint="eastAsia"/>
          <w:bCs/>
          <w:sz w:val="32"/>
          <w:szCs w:val="32"/>
        </w:rPr>
        <w:t>信息专委会年会（CHIMA大会）开幕式</w:t>
      </w:r>
    </w:p>
    <w:p w:rsidR="00957864" w:rsidRPr="00957864" w:rsidRDefault="00957864" w:rsidP="0073561F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 w:rsidRPr="00957864">
        <w:rPr>
          <w:rFonts w:ascii="仿宋" w:eastAsia="仿宋" w:hAnsi="仿宋" w:cs="仿宋" w:hint="eastAsia"/>
          <w:bCs/>
          <w:sz w:val="32"/>
          <w:szCs w:val="32"/>
        </w:rPr>
        <w:t>部分</w:t>
      </w:r>
      <w:proofErr w:type="gramStart"/>
      <w:r w:rsidRPr="00957864">
        <w:rPr>
          <w:rFonts w:ascii="仿宋" w:eastAsia="仿宋" w:hAnsi="仿宋" w:cs="仿宋" w:hint="eastAsia"/>
          <w:bCs/>
          <w:sz w:val="32"/>
          <w:szCs w:val="32"/>
        </w:rPr>
        <w:t>分</w:t>
      </w:r>
      <w:proofErr w:type="gramEnd"/>
      <w:r w:rsidRPr="00957864">
        <w:rPr>
          <w:rFonts w:ascii="仿宋" w:eastAsia="仿宋" w:hAnsi="仿宋" w:cs="仿宋" w:hint="eastAsia"/>
          <w:bCs/>
          <w:sz w:val="32"/>
          <w:szCs w:val="32"/>
        </w:rPr>
        <w:t>论坛</w:t>
      </w:r>
    </w:p>
    <w:p w:rsidR="00D3239E" w:rsidRPr="00D3239E" w:rsidRDefault="00D3239E" w:rsidP="0073561F">
      <w:pPr>
        <w:spacing w:line="56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 w:rsidRPr="00D3239E">
        <w:rPr>
          <w:rFonts w:ascii="黑体" w:eastAsia="黑体" w:hAnsi="黑体" w:cs="仿宋" w:hint="eastAsia"/>
          <w:bCs/>
          <w:sz w:val="32"/>
          <w:szCs w:val="32"/>
        </w:rPr>
        <w:t>7月6日上午：</w:t>
      </w:r>
      <w:r>
        <w:rPr>
          <w:rFonts w:ascii="黑体" w:eastAsia="黑体" w:hAnsi="黑体" w:cs="仿宋" w:hint="eastAsia"/>
          <w:bCs/>
          <w:sz w:val="32"/>
          <w:szCs w:val="32"/>
        </w:rPr>
        <w:t>大会</w:t>
      </w:r>
      <w:r w:rsidRPr="00D3239E">
        <w:rPr>
          <w:rFonts w:ascii="黑体" w:eastAsia="黑体" w:hAnsi="黑体" w:cs="仿宋" w:hint="eastAsia"/>
          <w:bCs/>
          <w:sz w:val="32"/>
          <w:szCs w:val="32"/>
        </w:rPr>
        <w:t>开幕式</w:t>
      </w:r>
    </w:p>
    <w:p w:rsidR="00D3239E" w:rsidRPr="00D3239E" w:rsidRDefault="00D3239E" w:rsidP="0073561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大会主席</w:t>
      </w:r>
      <w:r w:rsidRPr="00D3239E">
        <w:rPr>
          <w:rFonts w:ascii="仿宋" w:eastAsia="仿宋" w:hAnsi="仿宋" w:cs="仿宋" w:hint="eastAsia"/>
          <w:bCs/>
          <w:sz w:val="32"/>
          <w:szCs w:val="32"/>
        </w:rPr>
        <w:t>致辞</w:t>
      </w:r>
    </w:p>
    <w:p w:rsidR="00D3239E" w:rsidRPr="00D3239E" w:rsidRDefault="00315195" w:rsidP="0073561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D3239E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D3239E" w:rsidRPr="00D3239E">
        <w:rPr>
          <w:rFonts w:ascii="仿宋" w:eastAsia="仿宋" w:hAnsi="仿宋" w:cs="仿宋" w:hint="eastAsia"/>
          <w:bCs/>
          <w:sz w:val="32"/>
          <w:szCs w:val="32"/>
        </w:rPr>
        <w:t>“中国医院协会2019科技创新奖”颁奖典礼</w:t>
      </w:r>
    </w:p>
    <w:p w:rsidR="00D3239E" w:rsidRDefault="00D3239E" w:rsidP="0073561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D3239E">
        <w:rPr>
          <w:rFonts w:ascii="仿宋" w:eastAsia="仿宋" w:hAnsi="仿宋" w:cs="仿宋" w:hint="eastAsia"/>
          <w:bCs/>
          <w:sz w:val="32"/>
          <w:szCs w:val="32"/>
        </w:rPr>
        <w:t>行业标准与报告发布</w:t>
      </w:r>
    </w:p>
    <w:p w:rsidR="00D3239E" w:rsidRDefault="00315195" w:rsidP="0073561F">
      <w:pPr>
        <w:spacing w:line="560" w:lineRule="exact"/>
        <w:jc w:val="left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国家卫生健康委等多部委</w:t>
      </w:r>
      <w:r w:rsidR="00D3239E">
        <w:rPr>
          <w:rFonts w:ascii="仿宋" w:eastAsia="仿宋" w:hAnsi="仿宋" w:cs="仿宋" w:hint="eastAsia"/>
          <w:bCs/>
          <w:sz w:val="32"/>
          <w:szCs w:val="32"/>
        </w:rPr>
        <w:t>领导主旨讲话</w:t>
      </w:r>
    </w:p>
    <w:p w:rsidR="00D3239E" w:rsidRPr="00D3239E" w:rsidRDefault="00D3239E" w:rsidP="0073561F">
      <w:pPr>
        <w:spacing w:line="56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 w:rsidRPr="00D3239E">
        <w:rPr>
          <w:rFonts w:ascii="黑体" w:eastAsia="黑体" w:hAnsi="黑体" w:cs="仿宋" w:hint="eastAsia"/>
          <w:bCs/>
          <w:sz w:val="32"/>
          <w:szCs w:val="32"/>
        </w:rPr>
        <w:t>7月6日下午：</w:t>
      </w:r>
      <w:r>
        <w:rPr>
          <w:rFonts w:ascii="黑体" w:eastAsia="黑体" w:hAnsi="黑体" w:cs="仿宋" w:hint="eastAsia"/>
          <w:bCs/>
          <w:sz w:val="32"/>
          <w:szCs w:val="32"/>
        </w:rPr>
        <w:t>大会</w:t>
      </w:r>
      <w:r w:rsidRPr="00D3239E">
        <w:rPr>
          <w:rFonts w:ascii="黑体" w:eastAsia="黑体" w:hAnsi="黑体" w:cs="仿宋" w:hint="eastAsia"/>
          <w:bCs/>
          <w:sz w:val="32"/>
          <w:szCs w:val="32"/>
        </w:rPr>
        <w:t>主论坛</w:t>
      </w:r>
    </w:p>
    <w:p w:rsidR="0052378A" w:rsidRDefault="0052378A" w:rsidP="0052378A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围绕</w:t>
      </w:r>
      <w:r w:rsidR="00315195">
        <w:rPr>
          <w:rFonts w:ascii="仿宋" w:eastAsia="仿宋" w:hAnsi="仿宋" w:cs="仿宋" w:hint="eastAsia"/>
          <w:bCs/>
          <w:sz w:val="32"/>
          <w:szCs w:val="32"/>
        </w:rPr>
        <w:t>党建引领医院</w:t>
      </w:r>
      <w:r>
        <w:rPr>
          <w:rFonts w:ascii="仿宋" w:eastAsia="仿宋" w:hAnsi="仿宋" w:cs="仿宋" w:hint="eastAsia"/>
          <w:bCs/>
          <w:sz w:val="32"/>
          <w:szCs w:val="32"/>
        </w:rPr>
        <w:t>文化建设、健康扶贫、卫生法制</w:t>
      </w:r>
      <w:r w:rsidR="00315195">
        <w:rPr>
          <w:rFonts w:ascii="仿宋" w:eastAsia="仿宋" w:hAnsi="仿宋" w:cs="仿宋" w:hint="eastAsia"/>
          <w:bCs/>
          <w:sz w:val="32"/>
          <w:szCs w:val="32"/>
        </w:rPr>
        <w:t>建设</w:t>
      </w:r>
      <w:r>
        <w:rPr>
          <w:rFonts w:ascii="仿宋" w:eastAsia="仿宋" w:hAnsi="仿宋" w:cs="仿宋" w:hint="eastAsia"/>
          <w:bCs/>
          <w:sz w:val="32"/>
          <w:szCs w:val="32"/>
        </w:rPr>
        <w:t>、医疗保障制度改革、医学科技创新等</w:t>
      </w:r>
      <w:r w:rsidR="00315195">
        <w:rPr>
          <w:rFonts w:ascii="仿宋" w:eastAsia="仿宋" w:hAnsi="仿宋" w:cs="仿宋" w:hint="eastAsia"/>
          <w:bCs/>
          <w:sz w:val="32"/>
          <w:szCs w:val="32"/>
        </w:rPr>
        <w:t>主题安排部委</w:t>
      </w:r>
      <w:bookmarkStart w:id="0" w:name="_GoBack"/>
      <w:bookmarkEnd w:id="0"/>
      <w:r w:rsidR="00315195">
        <w:rPr>
          <w:rFonts w:ascii="仿宋" w:eastAsia="仿宋" w:hAnsi="仿宋" w:cs="仿宋" w:hint="eastAsia"/>
          <w:bCs/>
          <w:sz w:val="32"/>
          <w:szCs w:val="32"/>
        </w:rPr>
        <w:t>领导/知名专家演讲</w:t>
      </w:r>
    </w:p>
    <w:p w:rsidR="003D2A10" w:rsidRPr="00D3239E" w:rsidRDefault="00D3239E" w:rsidP="0073561F">
      <w:pPr>
        <w:spacing w:line="56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 w:rsidRPr="00D3239E">
        <w:rPr>
          <w:rFonts w:ascii="黑体" w:eastAsia="黑体" w:hAnsi="黑体" w:cs="仿宋" w:hint="eastAsia"/>
          <w:bCs/>
          <w:sz w:val="32"/>
          <w:szCs w:val="32"/>
        </w:rPr>
        <w:t>7月7日：</w:t>
      </w:r>
      <w:r>
        <w:rPr>
          <w:rFonts w:ascii="黑体" w:eastAsia="黑体" w:hAnsi="黑体" w:cs="仿宋" w:hint="eastAsia"/>
          <w:bCs/>
          <w:sz w:val="32"/>
          <w:szCs w:val="32"/>
        </w:rPr>
        <w:t>大会</w:t>
      </w:r>
      <w:r w:rsidRPr="00D3239E">
        <w:rPr>
          <w:rFonts w:ascii="黑体" w:eastAsia="黑体" w:hAnsi="黑体" w:cs="仿宋" w:hint="eastAsia"/>
          <w:bCs/>
          <w:sz w:val="32"/>
          <w:szCs w:val="32"/>
        </w:rPr>
        <w:t>分论坛</w:t>
      </w:r>
    </w:p>
    <w:p w:rsidR="0052378A" w:rsidRDefault="0052378A" w:rsidP="0073561F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设立医院党建与文化建设、健康扶贫、</w:t>
      </w:r>
      <w:r w:rsidRPr="0052378A">
        <w:rPr>
          <w:rFonts w:ascii="仿宋" w:eastAsia="仿宋" w:hAnsi="仿宋" w:cs="仿宋" w:hint="eastAsia"/>
          <w:bCs/>
          <w:sz w:val="32"/>
          <w:szCs w:val="32"/>
        </w:rPr>
        <w:t>医疗保障制度改革、医学科技创新</w:t>
      </w:r>
      <w:r>
        <w:rPr>
          <w:rFonts w:ascii="仿宋" w:eastAsia="仿宋" w:hAnsi="仿宋" w:cs="仿宋" w:hint="eastAsia"/>
          <w:bCs/>
          <w:sz w:val="32"/>
          <w:szCs w:val="32"/>
        </w:rPr>
        <w:t>、临床研究能力建设等二十余个分论坛</w:t>
      </w:r>
    </w:p>
    <w:sectPr w:rsidR="0052378A" w:rsidSect="00BF69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93" w:rsidRDefault="00D13B93" w:rsidP="005D5F62">
      <w:r>
        <w:separator/>
      </w:r>
    </w:p>
  </w:endnote>
  <w:endnote w:type="continuationSeparator" w:id="0">
    <w:p w:rsidR="00D13B93" w:rsidRDefault="00D13B93" w:rsidP="005D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97" w:rsidRDefault="00BE2097">
    <w:pPr>
      <w:pStyle w:val="a6"/>
      <w:jc w:val="center"/>
    </w:pPr>
  </w:p>
  <w:p w:rsidR="00BE2097" w:rsidRDefault="00BE2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93" w:rsidRDefault="00D13B93" w:rsidP="005D5F62">
      <w:r>
        <w:separator/>
      </w:r>
    </w:p>
  </w:footnote>
  <w:footnote w:type="continuationSeparator" w:id="0">
    <w:p w:rsidR="00D13B93" w:rsidRDefault="00D13B93" w:rsidP="005D5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85B2"/>
    <w:multiLevelType w:val="singleLevel"/>
    <w:tmpl w:val="52C585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34A"/>
    <w:rsid w:val="000766AF"/>
    <w:rsid w:val="000C0592"/>
    <w:rsid w:val="00153F66"/>
    <w:rsid w:val="00315195"/>
    <w:rsid w:val="003D2A10"/>
    <w:rsid w:val="0046295F"/>
    <w:rsid w:val="0052378A"/>
    <w:rsid w:val="00551C6B"/>
    <w:rsid w:val="005D5F62"/>
    <w:rsid w:val="005E006A"/>
    <w:rsid w:val="005F3D6A"/>
    <w:rsid w:val="006658F0"/>
    <w:rsid w:val="0073561F"/>
    <w:rsid w:val="007548DC"/>
    <w:rsid w:val="007B7F4E"/>
    <w:rsid w:val="00813D83"/>
    <w:rsid w:val="00855F0C"/>
    <w:rsid w:val="008807DA"/>
    <w:rsid w:val="00957864"/>
    <w:rsid w:val="00A67426"/>
    <w:rsid w:val="00A80C45"/>
    <w:rsid w:val="00AF5A3E"/>
    <w:rsid w:val="00B525F0"/>
    <w:rsid w:val="00B64042"/>
    <w:rsid w:val="00BE2097"/>
    <w:rsid w:val="00BF5C1E"/>
    <w:rsid w:val="00BF69E1"/>
    <w:rsid w:val="00C21528"/>
    <w:rsid w:val="00C374BC"/>
    <w:rsid w:val="00C65A69"/>
    <w:rsid w:val="00CE345A"/>
    <w:rsid w:val="00D13B93"/>
    <w:rsid w:val="00D3239E"/>
    <w:rsid w:val="00D75E00"/>
    <w:rsid w:val="00D871B4"/>
    <w:rsid w:val="00EE334A"/>
    <w:rsid w:val="00EE417A"/>
    <w:rsid w:val="00FD00A7"/>
    <w:rsid w:val="2211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rsid w:val="00BF69E1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3">
    <w:name w:val="List Paragraph"/>
    <w:basedOn w:val="a"/>
    <w:uiPriority w:val="34"/>
    <w:qFormat/>
    <w:rsid w:val="00BF69E1"/>
    <w:pPr>
      <w:ind w:firstLineChars="200" w:firstLine="420"/>
    </w:pPr>
  </w:style>
  <w:style w:type="paragraph" w:styleId="a4">
    <w:name w:val="Balloon Text"/>
    <w:basedOn w:val="a"/>
    <w:link w:val="Char"/>
    <w:rsid w:val="00813D83"/>
    <w:rPr>
      <w:sz w:val="18"/>
      <w:szCs w:val="18"/>
    </w:rPr>
  </w:style>
  <w:style w:type="character" w:customStyle="1" w:styleId="Char">
    <w:name w:val="批注框文本 Char"/>
    <w:basedOn w:val="a0"/>
    <w:link w:val="a4"/>
    <w:rsid w:val="00813D83"/>
    <w:rPr>
      <w:kern w:val="2"/>
      <w:sz w:val="18"/>
      <w:szCs w:val="18"/>
    </w:rPr>
  </w:style>
  <w:style w:type="paragraph" w:styleId="a5">
    <w:name w:val="header"/>
    <w:basedOn w:val="a"/>
    <w:link w:val="Char0"/>
    <w:rsid w:val="005D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D5F6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D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5F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813D83"/>
    <w:rPr>
      <w:sz w:val="18"/>
      <w:szCs w:val="18"/>
    </w:rPr>
  </w:style>
  <w:style w:type="character" w:customStyle="1" w:styleId="Char">
    <w:name w:val="批注框文本 Char"/>
    <w:basedOn w:val="a0"/>
    <w:link w:val="a4"/>
    <w:rsid w:val="00813D83"/>
    <w:rPr>
      <w:kern w:val="2"/>
      <w:sz w:val="18"/>
      <w:szCs w:val="18"/>
    </w:rPr>
  </w:style>
  <w:style w:type="paragraph" w:styleId="a5">
    <w:name w:val="header"/>
    <w:basedOn w:val="a"/>
    <w:link w:val="Char0"/>
    <w:rsid w:val="005D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D5F6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D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5F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31165-14F6-4C89-A1BD-D831BF67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yyxh</dc:creator>
  <cp:lastModifiedBy>yyxh</cp:lastModifiedBy>
  <cp:revision>3</cp:revision>
  <cp:lastPrinted>2019-04-23T06:39:00Z</cp:lastPrinted>
  <dcterms:created xsi:type="dcterms:W3CDTF">2019-05-08T07:00:00Z</dcterms:created>
  <dcterms:modified xsi:type="dcterms:W3CDTF">2019-05-08T07:01:00Z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