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6" w:rsidRDefault="00F90266" w:rsidP="00F9026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90266">
        <w:rPr>
          <w:rFonts w:asciiTheme="minorEastAsia" w:eastAsiaTheme="minorEastAsia" w:hAnsiTheme="minorEastAsia" w:hint="eastAsia"/>
          <w:b/>
          <w:sz w:val="44"/>
          <w:szCs w:val="44"/>
        </w:rPr>
        <w:t>2019年第11批临床药师培训基地</w:t>
      </w:r>
    </w:p>
    <w:p w:rsidR="004358AB" w:rsidRDefault="00F90266" w:rsidP="00F9026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评审结果公示</w:t>
      </w:r>
    </w:p>
    <w:p w:rsidR="001D6D46" w:rsidRPr="001D6D46" w:rsidRDefault="001D6D46" w:rsidP="001D6D46">
      <w:pPr>
        <w:spacing w:line="220" w:lineRule="atLeas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D6D46">
        <w:rPr>
          <w:rFonts w:ascii="仿宋_GB2312" w:eastAsia="仿宋_GB2312" w:hAnsiTheme="minorEastAsia" w:hint="eastAsia"/>
          <w:sz w:val="32"/>
          <w:szCs w:val="32"/>
        </w:rPr>
        <w:t>经专家评审，</w:t>
      </w:r>
      <w:r>
        <w:rPr>
          <w:rFonts w:ascii="仿宋_GB2312" w:eastAsia="仿宋_GB2312" w:hAnsiTheme="minorEastAsia" w:hint="eastAsia"/>
          <w:sz w:val="32"/>
          <w:szCs w:val="32"/>
        </w:rPr>
        <w:t>同意</w:t>
      </w:r>
      <w:r w:rsidRPr="001D6D46">
        <w:rPr>
          <w:rFonts w:ascii="仿宋_GB2312" w:eastAsia="仿宋_GB2312" w:hAnsiTheme="minorEastAsia" w:hint="eastAsia"/>
          <w:sz w:val="32"/>
          <w:szCs w:val="32"/>
        </w:rPr>
        <w:t>以下19家</w:t>
      </w:r>
      <w:r>
        <w:rPr>
          <w:rFonts w:ascii="仿宋_GB2312" w:eastAsia="仿宋_GB2312" w:hAnsiTheme="minorEastAsia" w:hint="eastAsia"/>
          <w:sz w:val="32"/>
          <w:szCs w:val="32"/>
        </w:rPr>
        <w:t>成为临床药师培训基地。现将评审结果公示，接受社会监督。</w:t>
      </w:r>
    </w:p>
    <w:tbl>
      <w:tblPr>
        <w:tblW w:w="8502" w:type="dxa"/>
        <w:tblInd w:w="93" w:type="dxa"/>
        <w:tblLook w:val="04A0"/>
      </w:tblPr>
      <w:tblGrid>
        <w:gridCol w:w="1162"/>
        <w:gridCol w:w="7340"/>
      </w:tblGrid>
      <w:tr w:rsidR="00F90266" w:rsidRPr="00F90266" w:rsidTr="00F90266">
        <w:trPr>
          <w:trHeight w:val="29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 w:rsidRPr="00F90266"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 w:rsidRPr="00F90266"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基地名称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江苏省镇江市第一人民医院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无锡市妇幼保健院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江阴市人民医院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云南省肿瘤医院／昆明医科大学第三附属医院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重庆大学附属肿瘤医院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重庆三峡中心医院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赤峰市医院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齐齐哈尔医学院附属第三医院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上海儿童医学中心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山东省日照市人民医院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山东第一医科大学第二附属医院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柳州市工人医院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柳州市人民医院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新疆克拉玛依市中心医院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新疆生产建设兵团医院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莆田学院附属医院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杭州市第一人民医院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江苏省肿瘤医院</w:t>
            </w:r>
          </w:p>
        </w:tc>
      </w:tr>
      <w:tr w:rsidR="00F90266" w:rsidRPr="00F90266" w:rsidTr="00F90266">
        <w:trPr>
          <w:trHeight w:val="29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cs="Tahoma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66" w:rsidRPr="00F90266" w:rsidRDefault="00F90266" w:rsidP="00F9026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32"/>
                <w:szCs w:val="32"/>
              </w:rPr>
            </w:pPr>
            <w:r w:rsidRPr="00F90266">
              <w:rPr>
                <w:rFonts w:ascii="仿宋_GB2312" w:eastAsia="仿宋_GB2312" w:hAnsi="宋体" w:cs="Tahoma" w:hint="eastAsia"/>
                <w:color w:val="000000"/>
                <w:sz w:val="32"/>
                <w:szCs w:val="32"/>
              </w:rPr>
              <w:t>中山大学附属第三医院</w:t>
            </w:r>
          </w:p>
        </w:tc>
      </w:tr>
    </w:tbl>
    <w:p w:rsidR="00F90266" w:rsidRDefault="00F90266" w:rsidP="00F9026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90266" w:rsidRPr="00F90266" w:rsidRDefault="00F90266" w:rsidP="00F9026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sectPr w:rsidR="00F90266" w:rsidRPr="00F902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19" w:rsidRDefault="00024919" w:rsidP="00F90266">
      <w:pPr>
        <w:spacing w:after="0"/>
      </w:pPr>
      <w:r>
        <w:separator/>
      </w:r>
    </w:p>
  </w:endnote>
  <w:endnote w:type="continuationSeparator" w:id="0">
    <w:p w:rsidR="00024919" w:rsidRDefault="00024919" w:rsidP="00F902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19" w:rsidRDefault="00024919" w:rsidP="00F90266">
      <w:pPr>
        <w:spacing w:after="0"/>
      </w:pPr>
      <w:r>
        <w:separator/>
      </w:r>
    </w:p>
  </w:footnote>
  <w:footnote w:type="continuationSeparator" w:id="0">
    <w:p w:rsidR="00024919" w:rsidRDefault="00024919" w:rsidP="00F902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919"/>
    <w:rsid w:val="001D6D46"/>
    <w:rsid w:val="00323B43"/>
    <w:rsid w:val="003D37D8"/>
    <w:rsid w:val="00426133"/>
    <w:rsid w:val="004358AB"/>
    <w:rsid w:val="005A0B80"/>
    <w:rsid w:val="008A6055"/>
    <w:rsid w:val="008B7726"/>
    <w:rsid w:val="00A8366E"/>
    <w:rsid w:val="00D31D50"/>
    <w:rsid w:val="00DF0C01"/>
    <w:rsid w:val="00F9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2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2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2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2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2019-10-21T07:30:00Z</dcterms:modified>
</cp:coreProperties>
</file>