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9D9" w:rsidRPr="005A07DB" w:rsidRDefault="000959D9" w:rsidP="000959D9">
      <w:pPr>
        <w:jc w:val="center"/>
        <w:outlineLvl w:val="0"/>
        <w:rPr>
          <w:rFonts w:ascii="Times New Roman" w:eastAsia="黑体" w:hAnsi="Times New Roman" w:cs="Times New Roman"/>
          <w:sz w:val="28"/>
        </w:rPr>
      </w:pPr>
      <w:r w:rsidRPr="005A07DB">
        <w:rPr>
          <w:rFonts w:ascii="Times New Roman" w:eastAsia="黑体" w:hAnsi="Times New Roman" w:cs="Times New Roman" w:hint="eastAsia"/>
          <w:sz w:val="28"/>
        </w:rPr>
        <w:t>一、国际标准新工作项目提案审核表填写要求</w:t>
      </w:r>
    </w:p>
    <w:p w:rsidR="000959D9" w:rsidRPr="005A07DB" w:rsidRDefault="000959D9" w:rsidP="000959D9">
      <w:pPr>
        <w:rPr>
          <w:rFonts w:ascii="Times New Roman" w:hAnsi="Times New Roman" w:cs="Times New Roman"/>
        </w:rPr>
      </w:pPr>
    </w:p>
    <w:p w:rsidR="000959D9" w:rsidRPr="005A07DB" w:rsidRDefault="000959D9" w:rsidP="000959D9">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hint="eastAsia"/>
          <w:kern w:val="0"/>
          <w:sz w:val="24"/>
          <w:szCs w:val="24"/>
          <w:lang w:val="zh-CN"/>
        </w:rPr>
        <w:t>总体要求：只需要填写以下部分：“提案单位”、</w:t>
      </w:r>
      <w:r w:rsidRPr="005A07DB">
        <w:rPr>
          <w:rFonts w:ascii="Times New Roman" w:eastAsia="仿宋_GB2312" w:hAnsi="Times New Roman" w:cs="Times New Roman" w:hint="eastAsia"/>
          <w:kern w:val="0"/>
          <w:sz w:val="24"/>
          <w:szCs w:val="24"/>
          <w:lang w:val="zh-CN"/>
        </w:rPr>
        <w:t xml:space="preserve"> </w:t>
      </w:r>
      <w:r w:rsidRPr="005A07DB">
        <w:rPr>
          <w:rFonts w:ascii="Times New Roman" w:eastAsia="仿宋_GB2312" w:hAnsi="Times New Roman" w:cs="Times New Roman" w:hint="eastAsia"/>
          <w:kern w:val="0"/>
          <w:sz w:val="24"/>
          <w:szCs w:val="24"/>
          <w:lang w:val="zh-CN"/>
        </w:rPr>
        <w:t>“提案中、英文名称”、“提案类型”、</w:t>
      </w:r>
      <w:r w:rsidR="002A1CDA" w:rsidRPr="005A07DB">
        <w:rPr>
          <w:rFonts w:ascii="Times New Roman" w:eastAsia="仿宋_GB2312" w:hAnsi="Times New Roman" w:cs="Times New Roman" w:hint="eastAsia"/>
          <w:kern w:val="0"/>
          <w:sz w:val="24"/>
          <w:szCs w:val="24"/>
          <w:lang w:val="zh-CN"/>
        </w:rPr>
        <w:t>“提案来源”、“提案科研情况”、</w:t>
      </w:r>
      <w:r w:rsidRPr="005A07DB">
        <w:rPr>
          <w:rFonts w:ascii="Times New Roman" w:eastAsia="仿宋_GB2312" w:hAnsi="Times New Roman" w:cs="Times New Roman" w:hint="eastAsia"/>
          <w:kern w:val="0"/>
          <w:sz w:val="24"/>
          <w:szCs w:val="24"/>
          <w:lang w:val="zh-CN"/>
        </w:rPr>
        <w:t>“提案内容概要”、“提案立项可行性说明”。本表格</w:t>
      </w:r>
      <w:r w:rsidR="00626EF9" w:rsidRPr="005A07DB">
        <w:rPr>
          <w:rFonts w:ascii="Times New Roman" w:eastAsia="仿宋_GB2312" w:hAnsi="Times New Roman" w:cs="Times New Roman" w:hint="eastAsia"/>
          <w:kern w:val="0"/>
          <w:sz w:val="24"/>
          <w:szCs w:val="24"/>
          <w:lang w:val="zh-CN"/>
        </w:rPr>
        <w:t>现有内容不可修改，</w:t>
      </w:r>
      <w:r w:rsidRPr="005A07DB">
        <w:rPr>
          <w:rFonts w:ascii="Times New Roman" w:eastAsia="仿宋_GB2312" w:hAnsi="Times New Roman" w:cs="Times New Roman" w:hint="eastAsia"/>
          <w:kern w:val="0"/>
          <w:sz w:val="24"/>
          <w:szCs w:val="24"/>
          <w:lang w:val="zh-CN"/>
        </w:rPr>
        <w:t>不可变更格式。</w:t>
      </w:r>
    </w:p>
    <w:p w:rsidR="000959D9" w:rsidRPr="005A07DB" w:rsidRDefault="000959D9" w:rsidP="000959D9">
      <w:pPr>
        <w:pStyle w:val="a7"/>
        <w:numPr>
          <w:ilvl w:val="0"/>
          <w:numId w:val="1"/>
        </w:numPr>
        <w:autoSpaceDE w:val="0"/>
        <w:autoSpaceDN w:val="0"/>
        <w:adjustRightInd w:val="0"/>
        <w:spacing w:line="360" w:lineRule="auto"/>
        <w:ind w:firstLineChars="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提案单位：</w:t>
      </w:r>
      <w:r w:rsidR="00626EF9" w:rsidRPr="005A07DB">
        <w:rPr>
          <w:rFonts w:ascii="Times New Roman" w:eastAsia="仿宋_GB2312" w:hAnsi="Times New Roman" w:cs="Times New Roman" w:hint="eastAsia"/>
          <w:kern w:val="0"/>
          <w:sz w:val="24"/>
          <w:szCs w:val="24"/>
        </w:rPr>
        <w:t>填写</w:t>
      </w:r>
      <w:r w:rsidRPr="005A07DB">
        <w:rPr>
          <w:rFonts w:ascii="Times New Roman" w:eastAsia="仿宋_GB2312" w:hAnsi="Times New Roman" w:cs="Times New Roman" w:hint="eastAsia"/>
          <w:kern w:val="0"/>
          <w:sz w:val="24"/>
          <w:szCs w:val="24"/>
        </w:rPr>
        <w:t>提案负责人所在单位全称，单位法人代表签名，加盖单位公章，并填写时间。如与港澳地区专家合作，与大陆地区单位要求相同。如与</w:t>
      </w:r>
      <w:r w:rsidR="000C5F3A" w:rsidRPr="005A07DB">
        <w:rPr>
          <w:rFonts w:ascii="Times New Roman" w:eastAsia="仿宋_GB2312" w:hAnsi="Times New Roman" w:cs="Times New Roman" w:hint="eastAsia"/>
          <w:kern w:val="0"/>
          <w:sz w:val="24"/>
          <w:szCs w:val="24"/>
        </w:rPr>
        <w:t>外籍</w:t>
      </w:r>
      <w:r w:rsidRPr="005A07DB">
        <w:rPr>
          <w:rFonts w:ascii="Times New Roman" w:eastAsia="仿宋_GB2312" w:hAnsi="Times New Roman" w:cs="Times New Roman" w:hint="eastAsia"/>
          <w:kern w:val="0"/>
          <w:sz w:val="24"/>
          <w:szCs w:val="24"/>
        </w:rPr>
        <w:t>专家</w:t>
      </w:r>
      <w:r w:rsidR="000C5F3A" w:rsidRPr="005A07DB">
        <w:rPr>
          <w:rFonts w:ascii="Times New Roman" w:eastAsia="仿宋_GB2312" w:hAnsi="Times New Roman" w:cs="Times New Roman" w:hint="eastAsia"/>
          <w:kern w:val="0"/>
          <w:sz w:val="24"/>
          <w:szCs w:val="24"/>
        </w:rPr>
        <w:t>联合提案</w:t>
      </w:r>
      <w:r w:rsidRPr="005A07DB">
        <w:rPr>
          <w:rFonts w:ascii="Times New Roman" w:eastAsia="仿宋_GB2312" w:hAnsi="Times New Roman" w:cs="Times New Roman" w:hint="eastAsia"/>
          <w:kern w:val="0"/>
          <w:sz w:val="24"/>
          <w:szCs w:val="24"/>
        </w:rPr>
        <w:t>，不必填写</w:t>
      </w:r>
      <w:r w:rsidR="000C5F3A" w:rsidRPr="005A07DB">
        <w:rPr>
          <w:rFonts w:ascii="Times New Roman" w:eastAsia="仿宋_GB2312" w:hAnsi="Times New Roman" w:cs="Times New Roman" w:hint="eastAsia"/>
          <w:kern w:val="0"/>
          <w:sz w:val="24"/>
          <w:szCs w:val="24"/>
        </w:rPr>
        <w:t>外籍</w:t>
      </w:r>
      <w:r w:rsidRPr="005A07DB">
        <w:rPr>
          <w:rFonts w:ascii="Times New Roman" w:eastAsia="仿宋_GB2312" w:hAnsi="Times New Roman" w:cs="Times New Roman" w:hint="eastAsia"/>
          <w:kern w:val="0"/>
          <w:sz w:val="24"/>
          <w:szCs w:val="24"/>
        </w:rPr>
        <w:t>联合提案人信息。注意：打印的单位名称必须与</w:t>
      </w:r>
      <w:r w:rsidRPr="005A07DB">
        <w:rPr>
          <w:rFonts w:ascii="Times New Roman" w:eastAsia="仿宋_GB2312" w:hAnsi="Times New Roman" w:cs="Times New Roman" w:hint="eastAsia"/>
          <w:kern w:val="0"/>
          <w:sz w:val="24"/>
          <w:szCs w:val="24"/>
        </w:rPr>
        <w:t>Form4</w:t>
      </w:r>
      <w:r w:rsidRPr="005A07DB">
        <w:rPr>
          <w:rFonts w:ascii="Times New Roman" w:eastAsia="仿宋_GB2312" w:hAnsi="Times New Roman" w:cs="Times New Roman" w:hint="eastAsia"/>
          <w:kern w:val="0"/>
          <w:sz w:val="24"/>
          <w:szCs w:val="24"/>
        </w:rPr>
        <w:t>中英文版填写的单位名称以及单位公章完全一致；如果公章较大，可以压上下线。</w:t>
      </w:r>
    </w:p>
    <w:p w:rsidR="002B4ADC" w:rsidRPr="005A07DB" w:rsidRDefault="000959D9" w:rsidP="002B4ADC">
      <w:pPr>
        <w:pStyle w:val="a7"/>
        <w:numPr>
          <w:ilvl w:val="0"/>
          <w:numId w:val="1"/>
        </w:numPr>
        <w:autoSpaceDE w:val="0"/>
        <w:autoSpaceDN w:val="0"/>
        <w:adjustRightInd w:val="0"/>
        <w:spacing w:line="360" w:lineRule="auto"/>
        <w:ind w:firstLineChars="0"/>
        <w:jc w:val="left"/>
        <w:rPr>
          <w:rFonts w:ascii="Times New Roman" w:hAnsi="Times New Roman" w:cs="Times New Roman"/>
        </w:rPr>
      </w:pPr>
      <w:r w:rsidRPr="005A07DB">
        <w:rPr>
          <w:rFonts w:ascii="Times New Roman" w:eastAsia="仿宋_GB2312" w:hAnsi="Times New Roman" w:cs="Times New Roman" w:hint="eastAsia"/>
          <w:kern w:val="0"/>
          <w:sz w:val="24"/>
          <w:szCs w:val="24"/>
        </w:rPr>
        <w:t>提案名称、提案类型、</w:t>
      </w:r>
      <w:r w:rsidR="00A00570" w:rsidRPr="005A07DB">
        <w:rPr>
          <w:rFonts w:ascii="Times New Roman" w:eastAsia="仿宋_GB2312" w:hAnsi="Times New Roman" w:cs="Times New Roman" w:hint="eastAsia"/>
          <w:kern w:val="0"/>
          <w:sz w:val="24"/>
          <w:szCs w:val="24"/>
        </w:rPr>
        <w:t>提案来源、提案科研情况、提案内容概要</w:t>
      </w:r>
      <w:r w:rsidRPr="005A07DB">
        <w:rPr>
          <w:rFonts w:ascii="Times New Roman" w:eastAsia="仿宋_GB2312" w:hAnsi="Times New Roman" w:cs="Times New Roman" w:hint="eastAsia"/>
          <w:kern w:val="0"/>
          <w:sz w:val="24"/>
          <w:szCs w:val="24"/>
        </w:rPr>
        <w:t>：根据项目具体情况填写。“提案类型”在所选类型处划勾“√”</w:t>
      </w:r>
      <w:r w:rsidR="00D52951" w:rsidRPr="005A07DB">
        <w:rPr>
          <w:rFonts w:ascii="Times New Roman" w:eastAsia="仿宋_GB2312" w:hAnsi="Times New Roman" w:cs="Times New Roman" w:hint="eastAsia"/>
          <w:kern w:val="0"/>
          <w:sz w:val="24"/>
          <w:szCs w:val="24"/>
        </w:rPr>
        <w:t>，其中“技术报告”不可选</w:t>
      </w:r>
      <w:r w:rsidRPr="005A07DB">
        <w:rPr>
          <w:rFonts w:ascii="Times New Roman" w:eastAsia="仿宋_GB2312" w:hAnsi="Times New Roman" w:cs="Times New Roman" w:hint="eastAsia"/>
          <w:kern w:val="0"/>
          <w:sz w:val="24"/>
          <w:szCs w:val="24"/>
        </w:rPr>
        <w:t>。</w:t>
      </w:r>
    </w:p>
    <w:p w:rsidR="00A00570" w:rsidRPr="005A07DB" w:rsidRDefault="00A00570" w:rsidP="000F6DC2">
      <w:pPr>
        <w:pStyle w:val="a7"/>
        <w:numPr>
          <w:ilvl w:val="0"/>
          <w:numId w:val="1"/>
        </w:numPr>
        <w:autoSpaceDE w:val="0"/>
        <w:autoSpaceDN w:val="0"/>
        <w:adjustRightInd w:val="0"/>
        <w:spacing w:line="360" w:lineRule="auto"/>
        <w:ind w:firstLineChars="0"/>
        <w:jc w:val="left"/>
        <w:rPr>
          <w:rFonts w:ascii="Times New Roman" w:hAnsi="Times New Roman" w:cs="Times New Roman"/>
        </w:rPr>
      </w:pPr>
      <w:r w:rsidRPr="005A07DB">
        <w:rPr>
          <w:rFonts w:ascii="Times New Roman" w:eastAsia="仿宋_GB2312" w:hAnsi="Times New Roman" w:cs="Times New Roman" w:hint="eastAsia"/>
          <w:kern w:val="0"/>
          <w:sz w:val="24"/>
          <w:szCs w:val="24"/>
        </w:rPr>
        <w:t>提案立项可行性说明</w:t>
      </w:r>
      <w:r w:rsidR="000F6DC2" w:rsidRPr="005A07DB">
        <w:rPr>
          <w:rFonts w:ascii="Times New Roman" w:eastAsia="仿宋_GB2312" w:hAnsi="Times New Roman" w:cs="Times New Roman" w:hint="eastAsia"/>
          <w:kern w:val="0"/>
          <w:sz w:val="24"/>
          <w:szCs w:val="24"/>
        </w:rPr>
        <w:t>：填写提案立项的背景、前期开展的工作以及立项主要困难等，如果已经参加过国际交流，请简要说明交流情况。</w:t>
      </w:r>
    </w:p>
    <w:p w:rsidR="002B4ADC" w:rsidRPr="005A07DB" w:rsidRDefault="002B4ADC" w:rsidP="002B4ADC">
      <w:pPr>
        <w:spacing w:line="360" w:lineRule="auto"/>
        <w:rPr>
          <w:rFonts w:ascii="Times New Roman" w:hAnsi="Times New Roman" w:cs="Times New Roman"/>
        </w:rPr>
      </w:pPr>
    </w:p>
    <w:p w:rsidR="002B4ADC" w:rsidRPr="005A07DB" w:rsidRDefault="002B4ADC">
      <w:pPr>
        <w:widowControl/>
        <w:jc w:val="left"/>
        <w:rPr>
          <w:rFonts w:ascii="Times New Roman" w:eastAsia="黑体" w:hAnsi="Times New Roman" w:cs="Times New Roman"/>
          <w:sz w:val="28"/>
        </w:rPr>
      </w:pPr>
      <w:r w:rsidRPr="005A07DB">
        <w:rPr>
          <w:rFonts w:ascii="Times New Roman" w:eastAsia="黑体" w:hAnsi="Times New Roman" w:cs="Times New Roman"/>
          <w:sz w:val="28"/>
        </w:rPr>
        <w:br w:type="page"/>
      </w:r>
    </w:p>
    <w:p w:rsidR="00915AC9" w:rsidRPr="005A07DB" w:rsidRDefault="000959D9" w:rsidP="000959D9">
      <w:pPr>
        <w:jc w:val="center"/>
        <w:outlineLvl w:val="0"/>
        <w:rPr>
          <w:rFonts w:ascii="Times New Roman" w:hAnsi="Times New Roman" w:cs="Times New Roman"/>
        </w:rPr>
      </w:pPr>
      <w:r w:rsidRPr="005A07DB">
        <w:rPr>
          <w:rFonts w:ascii="Times New Roman" w:eastAsia="黑体" w:hAnsi="Times New Roman" w:cs="Times New Roman" w:hint="eastAsia"/>
          <w:sz w:val="28"/>
        </w:rPr>
        <w:lastRenderedPageBreak/>
        <w:t>二、新工作项目提案表（</w:t>
      </w:r>
      <w:r w:rsidRPr="005A07DB">
        <w:rPr>
          <w:rFonts w:ascii="Times New Roman" w:eastAsia="黑体" w:hAnsi="Times New Roman" w:cs="Times New Roman" w:hint="eastAsia"/>
          <w:sz w:val="28"/>
        </w:rPr>
        <w:t>Form 04</w:t>
      </w:r>
      <w:r w:rsidRPr="005A07DB">
        <w:rPr>
          <w:rFonts w:ascii="Times New Roman" w:eastAsia="黑体" w:hAnsi="Times New Roman" w:cs="Times New Roman" w:hint="eastAsia"/>
          <w:sz w:val="28"/>
        </w:rPr>
        <w:t>）及附件</w:t>
      </w:r>
      <w:r w:rsidRPr="005A07DB">
        <w:rPr>
          <w:rFonts w:ascii="Times New Roman" w:eastAsia="黑体" w:hAnsi="Times New Roman" w:cs="Times New Roman"/>
          <w:sz w:val="28"/>
        </w:rPr>
        <w:t>填</w:t>
      </w:r>
      <w:r w:rsidRPr="005A07DB">
        <w:rPr>
          <w:rFonts w:ascii="Times New Roman" w:eastAsia="黑体" w:hAnsi="Times New Roman" w:cs="Times New Roman" w:hint="eastAsia"/>
          <w:sz w:val="28"/>
        </w:rPr>
        <w:t>写要求</w:t>
      </w:r>
    </w:p>
    <w:p w:rsidR="001C776B" w:rsidRPr="005A07DB" w:rsidRDefault="001C776B" w:rsidP="001C776B">
      <w:pPr>
        <w:jc w:val="center"/>
        <w:rPr>
          <w:rFonts w:ascii="Times New Roman" w:eastAsia="黑体" w:hAnsi="Times New Roman" w:cs="Times New Roman"/>
          <w:sz w:val="28"/>
        </w:rPr>
      </w:pPr>
      <w:r w:rsidRPr="005A07DB">
        <w:rPr>
          <w:rFonts w:ascii="Times New Roman" w:eastAsia="黑体" w:hAnsi="Times New Roman" w:cs="Times New Roman" w:hint="eastAsia"/>
          <w:sz w:val="28"/>
        </w:rPr>
        <w:t>新工作项目提案表及附件</w:t>
      </w:r>
    </w:p>
    <w:p w:rsidR="001C776B" w:rsidRPr="005A07DB" w:rsidRDefault="001C776B" w:rsidP="001C776B">
      <w:pPr>
        <w:jc w:val="center"/>
        <w:rPr>
          <w:rFonts w:ascii="Times New Roman" w:hAnsi="Times New Roman" w:cs="Times New Roman"/>
          <w:sz w:val="28"/>
        </w:rPr>
      </w:pPr>
      <w:r w:rsidRPr="005A07DB">
        <w:rPr>
          <w:rFonts w:ascii="Times New Roman" w:eastAsia="黑体" w:hAnsi="Times New Roman" w:cs="Times New Roman"/>
          <w:sz w:val="28"/>
        </w:rPr>
        <w:t>填</w:t>
      </w:r>
      <w:r w:rsidRPr="005A07DB">
        <w:rPr>
          <w:rFonts w:ascii="Times New Roman" w:eastAsia="黑体" w:hAnsi="Times New Roman" w:cs="Times New Roman" w:hint="eastAsia"/>
          <w:sz w:val="28"/>
        </w:rPr>
        <w:t>写</w:t>
      </w:r>
      <w:r w:rsidRPr="005A07DB">
        <w:rPr>
          <w:rFonts w:ascii="Times New Roman" w:eastAsia="黑体" w:hAnsi="Times New Roman" w:cs="Times New Roman"/>
          <w:sz w:val="28"/>
        </w:rPr>
        <w:t>说明</w:t>
      </w:r>
    </w:p>
    <w:p w:rsidR="001C776B" w:rsidRPr="005A07DB" w:rsidRDefault="001C776B" w:rsidP="001C776B">
      <w:pPr>
        <w:spacing w:line="360" w:lineRule="auto"/>
        <w:rPr>
          <w:rFonts w:ascii="Times New Roman" w:eastAsia="仿宋_GB2312" w:hAnsi="Times New Roman" w:cs="Times New Roman"/>
          <w:sz w:val="24"/>
          <w:szCs w:val="24"/>
        </w:rPr>
      </w:pPr>
      <w:r w:rsidRPr="005A07DB">
        <w:rPr>
          <w:rFonts w:ascii="Times New Roman" w:eastAsia="仿宋_GB2312" w:hAnsi="Times New Roman" w:cs="Times New Roman" w:hint="eastAsia"/>
          <w:kern w:val="0"/>
          <w:sz w:val="24"/>
          <w:szCs w:val="24"/>
        </w:rPr>
        <w:t>注：</w:t>
      </w:r>
      <w:r w:rsidRPr="005A07DB">
        <w:rPr>
          <w:rFonts w:ascii="Times New Roman" w:eastAsia="仿宋_GB2312" w:hAnsi="Times New Roman" w:cs="Times New Roman" w:hint="eastAsia"/>
          <w:kern w:val="0"/>
          <w:sz w:val="24"/>
          <w:szCs w:val="24"/>
          <w:lang w:val="zh-CN"/>
        </w:rPr>
        <w:t>请用中、英文填写此表格及附件各一份，中英文应一致。</w:t>
      </w:r>
    </w:p>
    <w:p w:rsidR="001C776B" w:rsidRPr="005A07DB" w:rsidRDefault="001C776B" w:rsidP="00113490">
      <w:pPr>
        <w:pStyle w:val="a7"/>
        <w:numPr>
          <w:ilvl w:val="0"/>
          <w:numId w:val="7"/>
        </w:numPr>
        <w:autoSpaceDE w:val="0"/>
        <w:autoSpaceDN w:val="0"/>
        <w:adjustRightInd w:val="0"/>
        <w:spacing w:line="360" w:lineRule="auto"/>
        <w:ind w:firstLineChars="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不必填写下表，</w:t>
      </w:r>
      <w:r w:rsidRPr="005A07DB">
        <w:rPr>
          <w:rFonts w:ascii="Times New Roman" w:eastAsia="仿宋_GB2312" w:hAnsi="Times New Roman" w:cs="Times New Roman"/>
          <w:kern w:val="0"/>
          <w:sz w:val="24"/>
          <w:szCs w:val="24"/>
        </w:rPr>
        <w:t>也请不要修改：</w:t>
      </w:r>
    </w:p>
    <w:tbl>
      <w:tblPr>
        <w:tblStyle w:val="TableGrid1"/>
        <w:tblW w:w="9356" w:type="dxa"/>
        <w:tblLayout w:type="fixed"/>
        <w:tblCellMar>
          <w:top w:w="57" w:type="dxa"/>
          <w:left w:w="57" w:type="dxa"/>
          <w:bottom w:w="57" w:type="dxa"/>
          <w:right w:w="57" w:type="dxa"/>
        </w:tblCellMar>
        <w:tblLook w:val="04A0" w:firstRow="1" w:lastRow="0" w:firstColumn="1" w:lastColumn="0" w:noHBand="0" w:noVBand="1"/>
      </w:tblPr>
      <w:tblGrid>
        <w:gridCol w:w="4678"/>
        <w:gridCol w:w="4678"/>
      </w:tblGrid>
      <w:tr w:rsidR="005A07DB" w:rsidRPr="005A07DB" w:rsidTr="00DF2E87">
        <w:trPr>
          <w:cantSplit/>
        </w:trPr>
        <w:tc>
          <w:tcPr>
            <w:tcW w:w="4678" w:type="dxa"/>
          </w:tcPr>
          <w:p w:rsidR="001C776B" w:rsidRPr="005A07DB" w:rsidRDefault="001C776B" w:rsidP="00DF2E87">
            <w:pPr>
              <w:rPr>
                <w:rFonts w:ascii="Times New Roman" w:hAnsi="Times New Roman" w:cs="Times New Roman"/>
                <w:b/>
                <w:bCs/>
              </w:rPr>
            </w:pPr>
            <w:r w:rsidRPr="005A07DB">
              <w:rPr>
                <w:rFonts w:ascii="Times New Roman" w:hAnsi="Times New Roman" w:cs="Times New Roman"/>
                <w:b/>
                <w:bCs/>
              </w:rPr>
              <w:t>Circulation date</w:t>
            </w:r>
          </w:p>
          <w:sdt>
            <w:sdtPr>
              <w:rPr>
                <w:rFonts w:ascii="Times New Roman" w:hAnsi="Times New Roman" w:cs="Times New Roman"/>
              </w:rPr>
              <w:id w:val="-484015144"/>
              <w:placeholder>
                <w:docPart w:val="00CF947125524298A8DFAEFFE3A90E01"/>
              </w:placeholder>
              <w:showingPlcHdr/>
              <w:date>
                <w:dateFormat w:val="dd.MM.yyyy"/>
                <w:lid w:val="fr-CH"/>
                <w:storeMappedDataAs w:val="dateTime"/>
                <w:calendar w:val="gregorian"/>
              </w:date>
            </w:sdtPr>
            <w:sdtEndPr/>
            <w:sdtContent>
              <w:p w:rsidR="001C776B" w:rsidRPr="005A07DB" w:rsidRDefault="001C776B" w:rsidP="00DF2E87">
                <w:pPr>
                  <w:rPr>
                    <w:rFonts w:ascii="Times New Roman" w:hAnsi="Times New Roman" w:cs="Times New Roman"/>
                  </w:rPr>
                </w:pPr>
                <w:r w:rsidRPr="005A07DB">
                  <w:rPr>
                    <w:rStyle w:val="a8"/>
                    <w:rFonts w:ascii="Times New Roman" w:hAnsi="Times New Roman" w:cs="Times New Roman"/>
                    <w:color w:val="auto"/>
                  </w:rPr>
                  <w:t>Click here to enter a date.</w:t>
                </w:r>
              </w:p>
            </w:sdtContent>
          </w:sdt>
          <w:p w:rsidR="001C776B" w:rsidRPr="005A07DB" w:rsidRDefault="001C776B" w:rsidP="00DF2E87">
            <w:pPr>
              <w:rPr>
                <w:rFonts w:ascii="Times New Roman" w:hAnsi="Times New Roman" w:cs="Times New Roman"/>
              </w:rPr>
            </w:pPr>
          </w:p>
          <w:p w:rsidR="001C776B" w:rsidRPr="005A07DB" w:rsidRDefault="001C776B" w:rsidP="00DF2E87">
            <w:pPr>
              <w:rPr>
                <w:rFonts w:ascii="Times New Roman" w:hAnsi="Times New Roman" w:cs="Times New Roman"/>
                <w:b/>
                <w:bCs/>
              </w:rPr>
            </w:pPr>
            <w:r w:rsidRPr="005A07DB">
              <w:rPr>
                <w:rFonts w:ascii="Times New Roman" w:hAnsi="Times New Roman" w:cs="Times New Roman"/>
                <w:b/>
                <w:bCs/>
              </w:rPr>
              <w:t>Closing date for voting</w:t>
            </w:r>
          </w:p>
          <w:sdt>
            <w:sdtPr>
              <w:rPr>
                <w:rFonts w:ascii="Times New Roman" w:hAnsi="Times New Roman" w:cs="Times New Roman"/>
              </w:rPr>
              <w:id w:val="1906873825"/>
              <w:placeholder>
                <w:docPart w:val="00CF947125524298A8DFAEFFE3A90E01"/>
              </w:placeholder>
              <w:showingPlcHdr/>
              <w:date>
                <w:dateFormat w:val="dd.MM.yyyy"/>
                <w:lid w:val="fr-CH"/>
                <w:storeMappedDataAs w:val="dateTime"/>
                <w:calendar w:val="gregorian"/>
              </w:date>
            </w:sdtPr>
            <w:sdtEndPr/>
            <w:sdtContent>
              <w:p w:rsidR="001C776B" w:rsidRPr="005A07DB" w:rsidRDefault="001C776B" w:rsidP="00DF2E87">
                <w:pPr>
                  <w:rPr>
                    <w:rFonts w:ascii="Times New Roman" w:hAnsi="Times New Roman" w:cs="Times New Roman"/>
                  </w:rPr>
                </w:pPr>
                <w:r w:rsidRPr="005A07DB">
                  <w:rPr>
                    <w:rStyle w:val="a8"/>
                    <w:rFonts w:ascii="Times New Roman" w:hAnsi="Times New Roman" w:cs="Times New Roman"/>
                    <w:color w:val="auto"/>
                  </w:rPr>
                  <w:t>Click here to enter a date.</w:t>
                </w:r>
              </w:p>
            </w:sdtContent>
          </w:sdt>
        </w:tc>
        <w:tc>
          <w:tcPr>
            <w:tcW w:w="4678" w:type="dxa"/>
            <w:vMerge w:val="restart"/>
          </w:tcPr>
          <w:p w:rsidR="001C776B" w:rsidRPr="005A07DB" w:rsidRDefault="001C776B" w:rsidP="00DF2E87">
            <w:pPr>
              <w:rPr>
                <w:rFonts w:ascii="Times New Roman" w:hAnsi="Times New Roman" w:cs="Times New Roman"/>
                <w:b/>
                <w:bCs/>
              </w:rPr>
            </w:pPr>
            <w:r w:rsidRPr="005A07DB">
              <w:rPr>
                <w:rFonts w:ascii="Times New Roman" w:hAnsi="Times New Roman" w:cs="Times New Roman"/>
                <w:b/>
                <w:bCs/>
              </w:rPr>
              <w:t>Reference number:</w:t>
            </w:r>
            <w:r w:rsidRPr="005A07DB">
              <w:rPr>
                <w:rFonts w:ascii="Times New Roman" w:hAnsi="Times New Roman" w:cs="Times New Roman"/>
              </w:rPr>
              <w:t xml:space="preserve"> </w:t>
            </w:r>
            <w:sdt>
              <w:sdtPr>
                <w:rPr>
                  <w:rFonts w:ascii="Times New Roman" w:hAnsi="Times New Roman" w:cs="Times New Roman"/>
                </w:rPr>
                <w:id w:val="1234356464"/>
                <w:placeholder>
                  <w:docPart w:val="60DF3D1DF9524E9AB765B8359713644B"/>
                </w:placeholder>
                <w:showingPlcHdr/>
              </w:sdtPr>
              <w:sdtEndPr/>
              <w:sdtContent>
                <w:r w:rsidRPr="005A07DB">
                  <w:rPr>
                    <w:rStyle w:val="a8"/>
                    <w:rFonts w:ascii="Times New Roman" w:hAnsi="Times New Roman" w:cs="Times New Roman"/>
                    <w:color w:val="auto"/>
                  </w:rPr>
                  <w:t>Enter Number</w:t>
                </w:r>
              </w:sdtContent>
            </w:sdt>
          </w:p>
          <w:p w:rsidR="001C776B" w:rsidRPr="005A07DB" w:rsidRDefault="001C776B" w:rsidP="00DF2E87">
            <w:pPr>
              <w:rPr>
                <w:rFonts w:ascii="Times New Roman" w:hAnsi="Times New Roman" w:cs="Times New Roman"/>
              </w:rPr>
            </w:pPr>
            <w:r w:rsidRPr="005A07DB">
              <w:rPr>
                <w:rFonts w:ascii="Times New Roman" w:hAnsi="Times New Roman" w:cs="Times New Roman"/>
              </w:rPr>
              <w:t>(to be given by ISO Central Secretariat)</w:t>
            </w:r>
          </w:p>
          <w:p w:rsidR="001C776B" w:rsidRPr="005A07DB" w:rsidRDefault="001C776B" w:rsidP="00DF2E87">
            <w:pPr>
              <w:tabs>
                <w:tab w:val="left" w:pos="2495"/>
              </w:tabs>
              <w:rPr>
                <w:rFonts w:ascii="Times New Roman" w:hAnsi="Times New Roman" w:cs="Times New Roman"/>
                <w:b/>
                <w:bCs/>
              </w:rPr>
            </w:pPr>
          </w:p>
          <w:p w:rsidR="001C776B" w:rsidRPr="005A07DB" w:rsidRDefault="001C776B" w:rsidP="00DF2E87">
            <w:pPr>
              <w:tabs>
                <w:tab w:val="left" w:pos="2495"/>
              </w:tabs>
              <w:rPr>
                <w:rFonts w:ascii="Times New Roman" w:hAnsi="Times New Roman" w:cs="Times New Roman"/>
              </w:rPr>
            </w:pPr>
            <w:r w:rsidRPr="005A07DB">
              <w:rPr>
                <w:rFonts w:ascii="Times New Roman" w:hAnsi="Times New Roman" w:cs="Times New Roman"/>
                <w:b/>
                <w:bCs/>
              </w:rPr>
              <w:t>ISO/TC</w:t>
            </w:r>
            <w:r w:rsidRPr="005A07DB">
              <w:rPr>
                <w:rFonts w:ascii="Times New Roman" w:hAnsi="Times New Roman" w:cs="Times New Roman"/>
              </w:rPr>
              <w:t xml:space="preserve"> </w:t>
            </w:r>
            <w:sdt>
              <w:sdtPr>
                <w:rPr>
                  <w:rFonts w:ascii="Times New Roman" w:hAnsi="Times New Roman" w:cs="Times New Roman"/>
                </w:rPr>
                <w:id w:val="1030995222"/>
                <w:placeholder>
                  <w:docPart w:val="78CAD89101DC476B84DA1C6824DE220A"/>
                </w:placeholder>
                <w:showingPlcHdr/>
              </w:sdtPr>
              <w:sdtEndPr/>
              <w:sdtContent>
                <w:r w:rsidRPr="005A07DB">
                  <w:rPr>
                    <w:rStyle w:val="a8"/>
                    <w:rFonts w:ascii="Times New Roman" w:hAnsi="Times New Roman" w:cs="Times New Roman"/>
                    <w:color w:val="auto"/>
                  </w:rPr>
                  <w:t>Enter Number</w:t>
                </w:r>
              </w:sdtContent>
            </w:sdt>
            <w:r w:rsidRPr="005A07DB">
              <w:rPr>
                <w:rFonts w:ascii="Times New Roman" w:hAnsi="Times New Roman" w:cs="Times New Roman"/>
              </w:rPr>
              <w:t xml:space="preserve"> </w:t>
            </w:r>
            <w:r w:rsidRPr="005A07DB">
              <w:rPr>
                <w:rFonts w:ascii="Times New Roman" w:hAnsi="Times New Roman" w:cs="Times New Roman"/>
                <w:b/>
                <w:bCs/>
              </w:rPr>
              <w:t>/SC</w:t>
            </w:r>
            <w:r w:rsidRPr="005A07DB">
              <w:rPr>
                <w:rFonts w:ascii="Times New Roman" w:hAnsi="Times New Roman" w:cs="Times New Roman"/>
              </w:rPr>
              <w:t xml:space="preserve"> </w:t>
            </w:r>
            <w:sdt>
              <w:sdtPr>
                <w:rPr>
                  <w:rFonts w:ascii="Times New Roman" w:hAnsi="Times New Roman" w:cs="Times New Roman"/>
                </w:rPr>
                <w:id w:val="-1435354251"/>
                <w:placeholder>
                  <w:docPart w:val="8E08325532634C1884944507B3AC4031"/>
                </w:placeholder>
                <w:showingPlcHdr/>
              </w:sdtPr>
              <w:sdtEndPr/>
              <w:sdtContent>
                <w:r w:rsidRPr="005A07DB">
                  <w:rPr>
                    <w:rStyle w:val="a8"/>
                    <w:rFonts w:ascii="Times New Roman" w:hAnsi="Times New Roman" w:cs="Times New Roman"/>
                    <w:color w:val="auto"/>
                  </w:rPr>
                  <w:t>Enter Number</w:t>
                </w:r>
              </w:sdtContent>
            </w:sdt>
          </w:p>
          <w:p w:rsidR="001C776B" w:rsidRPr="005A07DB" w:rsidRDefault="001C776B" w:rsidP="00DF2E87">
            <w:pPr>
              <w:rPr>
                <w:rFonts w:ascii="Times New Roman" w:hAnsi="Times New Roman" w:cs="Times New Roman"/>
              </w:rPr>
            </w:pPr>
          </w:p>
          <w:p w:rsidR="001C776B" w:rsidRPr="005A07DB" w:rsidRDefault="00481B28" w:rsidP="00DF2E87">
            <w:pPr>
              <w:pStyle w:val="NormalHanging8mm"/>
              <w:rPr>
                <w:rFonts w:ascii="Times New Roman" w:hAnsi="Times New Roman" w:cs="Times New Roman"/>
              </w:rPr>
            </w:pPr>
            <w:sdt>
              <w:sdtPr>
                <w:rPr>
                  <w:rFonts w:ascii="Times New Roman" w:hAnsi="Times New Roman" w:cs="Times New Roman"/>
                </w:rPr>
                <w:id w:val="-1392196333"/>
                <w14:checkbox>
                  <w14:checked w14:val="0"/>
                  <w14:checkedState w14:val="2612" w14:font="MS Gothic"/>
                  <w14:uncheckedState w14:val="2610" w14:font="MS Gothic"/>
                </w14:checkbox>
              </w:sdtPr>
              <w:sdtEndPr/>
              <w:sdtContent>
                <w:r w:rsidR="001C776B" w:rsidRPr="005A07DB">
                  <w:rPr>
                    <w:rFonts w:ascii="MS Mincho" w:eastAsia="MS Mincho" w:hAnsi="MS Mincho" w:cs="MS Mincho" w:hint="eastAsia"/>
                  </w:rPr>
                  <w:t>☐</w:t>
                </w:r>
              </w:sdtContent>
            </w:sdt>
            <w:r w:rsidR="001C776B" w:rsidRPr="005A07DB">
              <w:rPr>
                <w:rFonts w:ascii="Times New Roman" w:hAnsi="Times New Roman" w:cs="Times New Roman"/>
              </w:rPr>
              <w:tab/>
              <w:t>Proposal for a new PC</w:t>
            </w:r>
          </w:p>
          <w:p w:rsidR="001C776B" w:rsidRPr="005A07DB" w:rsidRDefault="001C776B" w:rsidP="00DF2E87">
            <w:pPr>
              <w:rPr>
                <w:rFonts w:ascii="Times New Roman" w:hAnsi="Times New Roman" w:cs="Times New Roman"/>
                <w:b/>
                <w:bCs/>
              </w:rPr>
            </w:pPr>
          </w:p>
          <w:p w:rsidR="001C776B" w:rsidRPr="005A07DB" w:rsidRDefault="001C776B" w:rsidP="00DF2E87">
            <w:pPr>
              <w:rPr>
                <w:rFonts w:ascii="Times New Roman" w:hAnsi="Times New Roman" w:cs="Times New Roman"/>
              </w:rPr>
            </w:pPr>
            <w:r w:rsidRPr="005A07DB">
              <w:rPr>
                <w:rFonts w:ascii="Times New Roman" w:hAnsi="Times New Roman" w:cs="Times New Roman"/>
                <w:b/>
                <w:bCs/>
              </w:rPr>
              <w:t xml:space="preserve">N </w:t>
            </w:r>
            <w:sdt>
              <w:sdtPr>
                <w:rPr>
                  <w:rFonts w:ascii="Times New Roman" w:hAnsi="Times New Roman" w:cs="Times New Roman"/>
                  <w:b/>
                  <w:bCs/>
                </w:rPr>
                <w:id w:val="2114240652"/>
                <w:placeholder>
                  <w:docPart w:val="461A990A6FFC4A738FB7B30F794359C1"/>
                </w:placeholder>
                <w:showingPlcHdr/>
              </w:sdtPr>
              <w:sdtEndPr/>
              <w:sdtContent>
                <w:r w:rsidRPr="005A07DB">
                  <w:rPr>
                    <w:rStyle w:val="a8"/>
                    <w:rFonts w:ascii="Times New Roman" w:hAnsi="Times New Roman" w:cs="Times New Roman"/>
                    <w:color w:val="auto"/>
                  </w:rPr>
                  <w:t>Click here to enter text.</w:t>
                </w:r>
              </w:sdtContent>
            </w:sdt>
          </w:p>
        </w:tc>
      </w:tr>
      <w:tr w:rsidR="005A07DB" w:rsidRPr="005A07DB" w:rsidTr="00DF2E87">
        <w:trPr>
          <w:cantSplit/>
        </w:trPr>
        <w:tc>
          <w:tcPr>
            <w:tcW w:w="4678" w:type="dxa"/>
          </w:tcPr>
          <w:p w:rsidR="001C776B" w:rsidRPr="005A07DB" w:rsidRDefault="001C776B" w:rsidP="00DF2E87">
            <w:pPr>
              <w:rPr>
                <w:rFonts w:ascii="Times New Roman" w:hAnsi="Times New Roman" w:cs="Times New Roman"/>
                <w:b/>
                <w:bCs/>
              </w:rPr>
            </w:pPr>
            <w:r w:rsidRPr="005A07DB">
              <w:rPr>
                <w:rFonts w:ascii="Times New Roman" w:hAnsi="Times New Roman" w:cs="Times New Roman"/>
                <w:b/>
                <w:bCs/>
              </w:rPr>
              <w:t>Proposer</w:t>
            </w:r>
          </w:p>
          <w:p w:rsidR="001C776B" w:rsidRPr="005A07DB" w:rsidRDefault="00481B28" w:rsidP="00DF2E87">
            <w:pPr>
              <w:pStyle w:val="NormalHanging8mm"/>
              <w:rPr>
                <w:rFonts w:ascii="Times New Roman" w:hAnsi="Times New Roman" w:cs="Times New Roman"/>
              </w:rPr>
            </w:pPr>
            <w:sdt>
              <w:sdtPr>
                <w:rPr>
                  <w:rFonts w:ascii="Times New Roman" w:hAnsi="Times New Roman" w:cs="Times New Roman"/>
                </w:rPr>
                <w:id w:val="476418239"/>
                <w14:checkbox>
                  <w14:checked w14:val="1"/>
                  <w14:checkedState w14:val="2612" w14:font="MS Gothic"/>
                  <w14:uncheckedState w14:val="2610" w14:font="MS Gothic"/>
                </w14:checkbox>
              </w:sdtPr>
              <w:sdtEndPr/>
              <w:sdtContent>
                <w:r w:rsidR="001C776B" w:rsidRPr="005A07DB">
                  <w:rPr>
                    <w:rFonts w:ascii="MS Gothic" w:eastAsia="MS Gothic" w:hAnsi="MS Gothic" w:cs="Times New Roman" w:hint="eastAsia"/>
                  </w:rPr>
                  <w:t>☒</w:t>
                </w:r>
              </w:sdtContent>
            </w:sdt>
            <w:r w:rsidR="001C776B" w:rsidRPr="005A07DB">
              <w:rPr>
                <w:rFonts w:ascii="Times New Roman" w:hAnsi="Times New Roman" w:cs="Times New Roman"/>
              </w:rPr>
              <w:tab/>
              <w:t>ISO member body:</w:t>
            </w:r>
          </w:p>
          <w:p w:rsidR="001C776B" w:rsidRPr="005A07DB" w:rsidRDefault="00481B28" w:rsidP="00DF2E87">
            <w:pPr>
              <w:pStyle w:val="NormalIndent2"/>
              <w:ind w:left="454"/>
              <w:rPr>
                <w:rFonts w:ascii="Times New Roman" w:hAnsi="Times New Roman" w:cs="Times New Roman"/>
              </w:rPr>
            </w:pPr>
            <w:sdt>
              <w:sdtPr>
                <w:rPr>
                  <w:rFonts w:ascii="Times New Roman" w:hAnsi="Times New Roman" w:cs="Times New Roman"/>
                </w:rPr>
                <w:id w:val="1845367237"/>
                <w:placeholder>
                  <w:docPart w:val="06AF44015652433A8D0E758FF119E485"/>
                </w:placeholder>
              </w:sdtPr>
              <w:sdtEndPr/>
              <w:sdtContent>
                <w:r w:rsidR="001C776B" w:rsidRPr="005A07DB">
                  <w:rPr>
                    <w:rFonts w:ascii="Times New Roman" w:hAnsi="Times New Roman" w:cs="Times New Roman"/>
                  </w:rPr>
                  <w:t>SAC</w:t>
                </w:r>
              </w:sdtContent>
            </w:sdt>
          </w:p>
          <w:p w:rsidR="001C776B" w:rsidRPr="005A07DB" w:rsidRDefault="00481B28" w:rsidP="00DF2E87">
            <w:pPr>
              <w:pStyle w:val="NormalHanging8mm"/>
              <w:rPr>
                <w:rFonts w:ascii="Times New Roman" w:hAnsi="Times New Roman" w:cs="Times New Roman"/>
              </w:rPr>
            </w:pPr>
            <w:sdt>
              <w:sdtPr>
                <w:rPr>
                  <w:rFonts w:ascii="Times New Roman" w:hAnsi="Times New Roman" w:cs="Times New Roman"/>
                </w:rPr>
                <w:id w:val="1558353424"/>
                <w14:checkbox>
                  <w14:checked w14:val="0"/>
                  <w14:checkedState w14:val="2612" w14:font="MS Gothic"/>
                  <w14:uncheckedState w14:val="2610" w14:font="MS Gothic"/>
                </w14:checkbox>
              </w:sdtPr>
              <w:sdtEndPr/>
              <w:sdtContent>
                <w:r w:rsidR="001C776B" w:rsidRPr="005A07DB">
                  <w:rPr>
                    <w:rFonts w:ascii="MS Mincho" w:eastAsia="MS Mincho" w:hAnsi="MS Mincho" w:cs="MS Mincho" w:hint="eastAsia"/>
                  </w:rPr>
                  <w:t>☐</w:t>
                </w:r>
              </w:sdtContent>
            </w:sdt>
            <w:r w:rsidR="001C776B" w:rsidRPr="005A07DB">
              <w:rPr>
                <w:rFonts w:ascii="Times New Roman" w:hAnsi="Times New Roman" w:cs="Times New Roman"/>
              </w:rPr>
              <w:tab/>
              <w:t>Committee, liaison or other¹:</w:t>
            </w:r>
          </w:p>
          <w:p w:rsidR="001C776B" w:rsidRPr="005A07DB" w:rsidRDefault="00481B28" w:rsidP="00DF2E87">
            <w:pPr>
              <w:pStyle w:val="NormalIndent2"/>
              <w:ind w:left="454"/>
              <w:rPr>
                <w:rFonts w:ascii="Times New Roman" w:hAnsi="Times New Roman" w:cs="Times New Roman"/>
              </w:rPr>
            </w:pPr>
            <w:sdt>
              <w:sdtPr>
                <w:rPr>
                  <w:rFonts w:ascii="Times New Roman" w:hAnsi="Times New Roman" w:cs="Times New Roman"/>
                </w:rPr>
                <w:id w:val="242609429"/>
                <w:showingPlcHdr/>
              </w:sdtPr>
              <w:sdtEndPr/>
              <w:sdtContent>
                <w:r w:rsidR="001C776B" w:rsidRPr="005A07DB">
                  <w:rPr>
                    <w:rStyle w:val="a8"/>
                    <w:rFonts w:ascii="Times New Roman" w:hAnsi="Times New Roman" w:cs="Times New Roman"/>
                    <w:color w:val="auto"/>
                  </w:rPr>
                  <w:t>Click here to enter text.</w:t>
                </w:r>
              </w:sdtContent>
            </w:sdt>
          </w:p>
        </w:tc>
        <w:tc>
          <w:tcPr>
            <w:tcW w:w="4678" w:type="dxa"/>
            <w:vMerge/>
          </w:tcPr>
          <w:p w:rsidR="001C776B" w:rsidRPr="005A07DB" w:rsidRDefault="001C776B" w:rsidP="00DF2E87">
            <w:pPr>
              <w:rPr>
                <w:rFonts w:ascii="Times New Roman" w:hAnsi="Times New Roman" w:cs="Times New Roman"/>
              </w:rPr>
            </w:pPr>
          </w:p>
        </w:tc>
      </w:tr>
      <w:tr w:rsidR="005A07DB" w:rsidRPr="005A07DB" w:rsidTr="00DF2E87">
        <w:trPr>
          <w:cantSplit/>
        </w:trPr>
        <w:tc>
          <w:tcPr>
            <w:tcW w:w="4678" w:type="dxa"/>
          </w:tcPr>
          <w:p w:rsidR="001C776B" w:rsidRPr="005A07DB" w:rsidRDefault="001C776B" w:rsidP="00DF2E87">
            <w:pPr>
              <w:rPr>
                <w:rFonts w:ascii="Times New Roman" w:hAnsi="Times New Roman" w:cs="Times New Roman"/>
                <w:b/>
                <w:bCs/>
              </w:rPr>
            </w:pPr>
            <w:r w:rsidRPr="005A07DB">
              <w:rPr>
                <w:rFonts w:ascii="Times New Roman" w:hAnsi="Times New Roman" w:cs="Times New Roman"/>
                <w:b/>
                <w:bCs/>
              </w:rPr>
              <w:t>Secretariat</w:t>
            </w:r>
          </w:p>
          <w:sdt>
            <w:sdtPr>
              <w:rPr>
                <w:rFonts w:ascii="Times New Roman" w:hAnsi="Times New Roman" w:cs="Times New Roman"/>
              </w:rPr>
              <w:id w:val="1897313824"/>
            </w:sdtPr>
            <w:sdtEndPr/>
            <w:sdtContent>
              <w:p w:rsidR="001C776B" w:rsidRPr="005A07DB" w:rsidRDefault="001C776B" w:rsidP="00DF2E87">
                <w:pPr>
                  <w:rPr>
                    <w:rFonts w:ascii="Times New Roman" w:hAnsi="Times New Roman" w:cs="Times New Roman"/>
                  </w:rPr>
                </w:pPr>
                <w:r w:rsidRPr="005A07DB">
                  <w:rPr>
                    <w:rFonts w:ascii="Times New Roman" w:hAnsi="Times New Roman" w:cs="Times New Roman"/>
                  </w:rPr>
                  <w:t>SAC</w:t>
                </w:r>
              </w:p>
            </w:sdtContent>
          </w:sdt>
        </w:tc>
        <w:tc>
          <w:tcPr>
            <w:tcW w:w="4678" w:type="dxa"/>
            <w:vMerge/>
          </w:tcPr>
          <w:p w:rsidR="001C776B" w:rsidRPr="005A07DB" w:rsidRDefault="001C776B" w:rsidP="00DF2E87">
            <w:pPr>
              <w:rPr>
                <w:rFonts w:ascii="Times New Roman" w:hAnsi="Times New Roman" w:cs="Times New Roman"/>
              </w:rPr>
            </w:pPr>
          </w:p>
        </w:tc>
      </w:tr>
    </w:tbl>
    <w:p w:rsidR="001C776B" w:rsidRPr="005A07DB" w:rsidRDefault="001C776B" w:rsidP="00113490">
      <w:pPr>
        <w:pStyle w:val="a7"/>
        <w:numPr>
          <w:ilvl w:val="0"/>
          <w:numId w:val="7"/>
        </w:numPr>
        <w:autoSpaceDE w:val="0"/>
        <w:autoSpaceDN w:val="0"/>
        <w:adjustRightInd w:val="0"/>
        <w:spacing w:line="360" w:lineRule="auto"/>
        <w:ind w:firstLineChars="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IMPORTANT NOTE</w:t>
      </w:r>
      <w:r w:rsidRPr="005A07DB">
        <w:rPr>
          <w:rFonts w:ascii="Times New Roman" w:eastAsia="仿宋_GB2312" w:hAnsi="Times New Roman" w:cs="Times New Roman" w:hint="eastAsia"/>
          <w:kern w:val="0"/>
          <w:sz w:val="24"/>
          <w:szCs w:val="24"/>
        </w:rPr>
        <w:t>：请认真阅读该提示，根据最新版《</w:t>
      </w:r>
      <w:r w:rsidRPr="005A07DB">
        <w:rPr>
          <w:rFonts w:ascii="Times New Roman" w:eastAsia="仿宋_GB2312" w:hAnsi="Times New Roman" w:cs="Times New Roman" w:hint="eastAsia"/>
          <w:kern w:val="0"/>
          <w:sz w:val="24"/>
          <w:szCs w:val="24"/>
        </w:rPr>
        <w:t>ISO/IEC</w:t>
      </w:r>
      <w:r w:rsidRPr="005A07DB">
        <w:rPr>
          <w:rFonts w:ascii="Times New Roman" w:eastAsia="仿宋_GB2312" w:hAnsi="Times New Roman" w:cs="Times New Roman" w:hint="eastAsia"/>
          <w:kern w:val="0"/>
          <w:sz w:val="24"/>
          <w:szCs w:val="24"/>
        </w:rPr>
        <w:t>导则：第一部分》</w:t>
      </w:r>
      <w:r w:rsidRPr="005A07DB">
        <w:rPr>
          <w:rFonts w:ascii="Times New Roman" w:eastAsia="仿宋_GB2312" w:hAnsi="Times New Roman" w:cs="Times New Roman" w:hint="eastAsia"/>
          <w:kern w:val="0"/>
          <w:sz w:val="24"/>
          <w:szCs w:val="24"/>
        </w:rPr>
        <w:t>Annex C</w:t>
      </w:r>
      <w:r w:rsidRPr="005A07DB">
        <w:rPr>
          <w:rFonts w:ascii="Times New Roman" w:eastAsia="仿宋_GB2312" w:hAnsi="Times New Roman" w:cs="Times New Roman" w:hint="eastAsia"/>
          <w:kern w:val="0"/>
          <w:sz w:val="24"/>
          <w:szCs w:val="24"/>
        </w:rPr>
        <w:t>（内容点击链接即可）的要求填写本表格。</w:t>
      </w:r>
    </w:p>
    <w:p w:rsidR="001C776B" w:rsidRPr="005A07DB" w:rsidRDefault="001C776B" w:rsidP="00113490">
      <w:pPr>
        <w:pStyle w:val="a7"/>
        <w:numPr>
          <w:ilvl w:val="0"/>
          <w:numId w:val="7"/>
        </w:numPr>
        <w:autoSpaceDE w:val="0"/>
        <w:autoSpaceDN w:val="0"/>
        <w:adjustRightInd w:val="0"/>
        <w:spacing w:line="360" w:lineRule="auto"/>
        <w:ind w:firstLineChars="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The proposer has considered the guidance given in the Annex C during the preparation of the NWIP.</w:t>
      </w:r>
      <w:r w:rsidRPr="005A07DB">
        <w:rPr>
          <w:rFonts w:ascii="Times New Roman" w:eastAsia="仿宋_GB2312" w:hAnsi="Times New Roman" w:cs="Times New Roman" w:hint="eastAsia"/>
          <w:kern w:val="0"/>
          <w:sz w:val="24"/>
          <w:szCs w:val="24"/>
        </w:rPr>
        <w:t>：请勾选。</w:t>
      </w:r>
    </w:p>
    <w:p w:rsidR="001C776B" w:rsidRPr="005A07DB" w:rsidRDefault="001C776B" w:rsidP="00113490">
      <w:pPr>
        <w:pStyle w:val="a7"/>
        <w:numPr>
          <w:ilvl w:val="0"/>
          <w:numId w:val="7"/>
        </w:numPr>
        <w:autoSpaceDE w:val="0"/>
        <w:autoSpaceDN w:val="0"/>
        <w:adjustRightInd w:val="0"/>
        <w:spacing w:line="360" w:lineRule="auto"/>
        <w:ind w:firstLineChars="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Resource availability: There are resources available to allow the development of the project to start immediately after project approval* (i.e. project leader, related WG or committee work programme)</w:t>
      </w:r>
      <w:r w:rsidRPr="005A07DB">
        <w:rPr>
          <w:rFonts w:ascii="Times New Roman" w:eastAsia="仿宋_GB2312" w:hAnsi="Times New Roman" w:cs="Times New Roman" w:hint="eastAsia"/>
          <w:kern w:val="0"/>
          <w:sz w:val="24"/>
          <w:szCs w:val="24"/>
        </w:rPr>
        <w:t>：请勾选。</w:t>
      </w:r>
    </w:p>
    <w:p w:rsidR="001C776B" w:rsidRPr="005A07DB" w:rsidRDefault="001C776B" w:rsidP="00113490">
      <w:pPr>
        <w:pStyle w:val="a7"/>
        <w:numPr>
          <w:ilvl w:val="0"/>
          <w:numId w:val="7"/>
        </w:numPr>
        <w:autoSpaceDE w:val="0"/>
        <w:autoSpaceDN w:val="0"/>
        <w:adjustRightInd w:val="0"/>
        <w:spacing w:line="360" w:lineRule="auto"/>
        <w:ind w:firstLineChars="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 xml:space="preserve"> </w:t>
      </w:r>
      <w:r w:rsidRPr="005A07DB">
        <w:rPr>
          <w:rFonts w:ascii="Times New Roman" w:eastAsia="仿宋_GB2312" w:hAnsi="Times New Roman" w:cs="Times New Roman"/>
          <w:kern w:val="0"/>
          <w:sz w:val="24"/>
          <w:szCs w:val="24"/>
        </w:rPr>
        <w:t>English title</w:t>
      </w:r>
      <w:r w:rsidRPr="005A07DB">
        <w:rPr>
          <w:rFonts w:ascii="Times New Roman" w:eastAsia="仿宋_GB2312" w:hAnsi="Times New Roman" w:cs="Times New Roman" w:hint="eastAsia"/>
          <w:kern w:val="0"/>
          <w:sz w:val="24"/>
          <w:szCs w:val="24"/>
        </w:rPr>
        <w:t>：</w:t>
      </w:r>
      <w:r w:rsidRPr="005A07DB">
        <w:rPr>
          <w:rFonts w:ascii="Times New Roman" w:eastAsia="仿宋_GB2312" w:hAnsi="Times New Roman" w:cs="Times New Roman"/>
          <w:kern w:val="0"/>
          <w:sz w:val="24"/>
          <w:szCs w:val="24"/>
          <w:lang w:val="zh-CN"/>
        </w:rPr>
        <w:t>请不要</w:t>
      </w:r>
      <w:r w:rsidRPr="005A07DB">
        <w:rPr>
          <w:rFonts w:ascii="Times New Roman" w:eastAsia="仿宋_GB2312" w:hAnsi="Times New Roman" w:cs="Times New Roman" w:hint="eastAsia"/>
          <w:kern w:val="0"/>
          <w:sz w:val="24"/>
          <w:szCs w:val="24"/>
          <w:lang w:val="zh-CN"/>
        </w:rPr>
        <w:t>含有</w:t>
      </w:r>
      <w:r w:rsidRPr="005A07DB">
        <w:rPr>
          <w:rFonts w:ascii="Times New Roman" w:eastAsia="仿宋_GB2312" w:hAnsi="Times New Roman" w:cs="Times New Roman"/>
          <w:kern w:val="0"/>
          <w:sz w:val="24"/>
          <w:szCs w:val="24"/>
        </w:rPr>
        <w:t>"standard</w:t>
      </w:r>
      <w:r w:rsidRPr="005A07DB">
        <w:rPr>
          <w:rFonts w:ascii="Times New Roman" w:eastAsia="仿宋_GB2312" w:hAnsi="Times New Roman" w:cs="Times New Roman" w:hint="eastAsia"/>
          <w:kern w:val="0"/>
          <w:sz w:val="24"/>
          <w:szCs w:val="24"/>
        </w:rPr>
        <w:t>/specification/guide</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hint="eastAsia"/>
          <w:kern w:val="0"/>
          <w:sz w:val="24"/>
          <w:szCs w:val="24"/>
        </w:rPr>
        <w:t>词语</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此表格和附件如果涉及</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中医药</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请用</w:t>
      </w:r>
      <w:r w:rsidRPr="005A07DB">
        <w:rPr>
          <w:rFonts w:ascii="Times New Roman" w:eastAsia="仿宋_GB2312" w:hAnsi="Times New Roman" w:cs="Times New Roman"/>
          <w:kern w:val="0"/>
          <w:sz w:val="24"/>
          <w:szCs w:val="24"/>
        </w:rPr>
        <w:t>"Traditional Chinese Medicine "</w:t>
      </w:r>
      <w:r w:rsidRPr="005A07DB">
        <w:rPr>
          <w:rFonts w:ascii="Times New Roman" w:eastAsia="仿宋_GB2312" w:hAnsi="Times New Roman" w:cs="Times New Roman" w:hint="eastAsia"/>
          <w:kern w:val="0"/>
          <w:sz w:val="24"/>
          <w:szCs w:val="24"/>
        </w:rPr>
        <w:t>，如需缩写，请用</w:t>
      </w:r>
      <w:r w:rsidRPr="005A07DB">
        <w:rPr>
          <w:rFonts w:ascii="Times New Roman" w:eastAsia="仿宋_GB2312" w:hAnsi="Times New Roman" w:cs="Times New Roman"/>
          <w:kern w:val="0"/>
          <w:sz w:val="24"/>
          <w:szCs w:val="24"/>
        </w:rPr>
        <w:t>"TCM "</w:t>
      </w:r>
      <w:r w:rsidRPr="005A07DB">
        <w:rPr>
          <w:rFonts w:ascii="Times New Roman" w:eastAsia="仿宋_GB2312" w:hAnsi="Times New Roman" w:cs="Times New Roman" w:hint="eastAsia"/>
          <w:kern w:val="0"/>
          <w:sz w:val="24"/>
          <w:szCs w:val="24"/>
        </w:rPr>
        <w:t>。第一个单词、专有名词首字母大写，其余单词全部小写。</w:t>
      </w:r>
    </w:p>
    <w:p w:rsidR="001C776B" w:rsidRPr="005A07DB" w:rsidRDefault="001C776B" w:rsidP="00113490">
      <w:pPr>
        <w:pStyle w:val="a7"/>
        <w:numPr>
          <w:ilvl w:val="0"/>
          <w:numId w:val="7"/>
        </w:numPr>
        <w:autoSpaceDE w:val="0"/>
        <w:autoSpaceDN w:val="0"/>
        <w:adjustRightInd w:val="0"/>
        <w:spacing w:line="360" w:lineRule="auto"/>
        <w:ind w:firstLineChars="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sz w:val="24"/>
          <w:szCs w:val="24"/>
        </w:rPr>
        <w:t xml:space="preserve"> French title</w:t>
      </w:r>
      <w:r w:rsidRPr="005A07DB">
        <w:rPr>
          <w:rFonts w:ascii="Times New Roman" w:eastAsia="仿宋_GB2312" w:hAnsi="Times New Roman" w:cs="Times New Roman"/>
          <w:sz w:val="24"/>
          <w:szCs w:val="24"/>
        </w:rPr>
        <w:t>：</w:t>
      </w:r>
      <w:r w:rsidRPr="005A07DB">
        <w:rPr>
          <w:rFonts w:ascii="Times New Roman" w:eastAsia="仿宋_GB2312" w:hAnsi="Times New Roman" w:cs="Times New Roman"/>
          <w:kern w:val="0"/>
          <w:sz w:val="24"/>
          <w:szCs w:val="24"/>
          <w:lang w:val="zh-CN"/>
        </w:rPr>
        <w:t>如果不能提供请填写</w:t>
      </w:r>
      <w:r w:rsidRPr="005A07DB">
        <w:rPr>
          <w:rFonts w:ascii="Times New Roman" w:eastAsia="仿宋_GB2312" w:hAnsi="Times New Roman" w:cs="Times New Roman"/>
          <w:kern w:val="0"/>
          <w:sz w:val="24"/>
          <w:szCs w:val="24"/>
        </w:rPr>
        <w:t>"N.A. "</w:t>
      </w:r>
      <w:r w:rsidRPr="005A07DB">
        <w:rPr>
          <w:rFonts w:ascii="Times New Roman" w:eastAsia="仿宋_GB2312" w:hAnsi="Times New Roman" w:cs="Times New Roman" w:hint="eastAsia"/>
          <w:kern w:val="0"/>
          <w:sz w:val="24"/>
          <w:szCs w:val="24"/>
        </w:rPr>
        <w:t>。</w:t>
      </w:r>
    </w:p>
    <w:p w:rsidR="001C776B" w:rsidRPr="005A07DB" w:rsidRDefault="001C776B" w:rsidP="00113490">
      <w:pPr>
        <w:pStyle w:val="a7"/>
        <w:numPr>
          <w:ilvl w:val="0"/>
          <w:numId w:val="7"/>
        </w:numPr>
        <w:autoSpaceDE w:val="0"/>
        <w:autoSpaceDN w:val="0"/>
        <w:adjustRightInd w:val="0"/>
        <w:spacing w:line="360" w:lineRule="auto"/>
        <w:ind w:firstLineChars="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 xml:space="preserve"> </w:t>
      </w:r>
      <w:r w:rsidRPr="005A07DB">
        <w:rPr>
          <w:rFonts w:ascii="Times New Roman" w:eastAsia="仿宋_GB2312" w:hAnsi="Times New Roman" w:cs="Times New Roman"/>
          <w:kern w:val="0"/>
          <w:sz w:val="24"/>
          <w:szCs w:val="24"/>
        </w:rPr>
        <w:t>Scope of the proposed deliverable</w:t>
      </w:r>
      <w:r w:rsidRPr="005A07DB">
        <w:rPr>
          <w:rFonts w:ascii="Times New Roman" w:eastAsia="仿宋_GB2312" w:hAnsi="Times New Roman" w:cs="Times New Roman"/>
          <w:kern w:val="0"/>
          <w:sz w:val="24"/>
          <w:szCs w:val="24"/>
        </w:rPr>
        <w:t>：请填写提案范围</w:t>
      </w:r>
      <w:r w:rsidRPr="005A07DB">
        <w:rPr>
          <w:rFonts w:ascii="Times New Roman" w:eastAsia="仿宋_GB2312" w:hAnsi="Times New Roman" w:cs="Times New Roman" w:hint="eastAsia"/>
          <w:kern w:val="0"/>
          <w:sz w:val="24"/>
          <w:szCs w:val="24"/>
        </w:rPr>
        <w:t>。</w:t>
      </w:r>
    </w:p>
    <w:p w:rsidR="001C776B" w:rsidRPr="005A07DB" w:rsidRDefault="001C776B" w:rsidP="00113490">
      <w:pPr>
        <w:pStyle w:val="a7"/>
        <w:numPr>
          <w:ilvl w:val="0"/>
          <w:numId w:val="7"/>
        </w:numPr>
        <w:autoSpaceDE w:val="0"/>
        <w:autoSpaceDN w:val="0"/>
        <w:adjustRightInd w:val="0"/>
        <w:spacing w:line="360" w:lineRule="auto"/>
        <w:ind w:firstLineChars="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 xml:space="preserve"> </w:t>
      </w:r>
      <w:r w:rsidRPr="005A07DB">
        <w:rPr>
          <w:rFonts w:ascii="Times New Roman" w:eastAsia="仿宋_GB2312" w:hAnsi="Times New Roman" w:cs="Times New Roman"/>
          <w:kern w:val="0"/>
          <w:sz w:val="24"/>
          <w:szCs w:val="24"/>
        </w:rPr>
        <w:t>Purpose and justification of the proposal</w:t>
      </w:r>
      <w:r w:rsidRPr="005A07DB">
        <w:rPr>
          <w:rFonts w:ascii="Times New Roman" w:eastAsia="仿宋_GB2312" w:hAnsi="Times New Roman" w:cs="Times New Roman" w:hint="eastAsia"/>
          <w:kern w:val="0"/>
          <w:sz w:val="24"/>
          <w:szCs w:val="24"/>
        </w:rPr>
        <w:t>：</w:t>
      </w:r>
      <w:r w:rsidRPr="005A07DB">
        <w:rPr>
          <w:rFonts w:ascii="Times New Roman" w:eastAsia="仿宋_GB2312" w:hAnsi="Times New Roman" w:cs="Times New Roman"/>
          <w:kern w:val="0"/>
          <w:sz w:val="24"/>
          <w:szCs w:val="24"/>
        </w:rPr>
        <w:t>请填写提案</w:t>
      </w:r>
      <w:r w:rsidRPr="005A07DB">
        <w:rPr>
          <w:rFonts w:ascii="Times New Roman" w:eastAsia="仿宋_GB2312" w:hAnsi="Times New Roman" w:cs="Times New Roman" w:hint="eastAsia"/>
          <w:kern w:val="0"/>
          <w:sz w:val="24"/>
          <w:szCs w:val="24"/>
        </w:rPr>
        <w:t>目的和依据，此为投票主要依据，如果地方不够，可以建附件。</w:t>
      </w:r>
    </w:p>
    <w:p w:rsidR="001C776B" w:rsidRPr="005A07DB" w:rsidRDefault="001C776B" w:rsidP="00113490">
      <w:pPr>
        <w:pStyle w:val="a7"/>
        <w:numPr>
          <w:ilvl w:val="0"/>
          <w:numId w:val="7"/>
        </w:numPr>
        <w:autoSpaceDE w:val="0"/>
        <w:autoSpaceDN w:val="0"/>
        <w:adjustRightInd w:val="0"/>
        <w:spacing w:line="360" w:lineRule="auto"/>
        <w:ind w:firstLineChars="0"/>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 xml:space="preserve"> </w:t>
      </w:r>
      <w:r w:rsidRPr="005A07DB">
        <w:rPr>
          <w:rFonts w:ascii="Times New Roman" w:eastAsia="仿宋_GB2312" w:hAnsi="Times New Roman" w:cs="Times New Roman"/>
          <w:kern w:val="0"/>
          <w:sz w:val="24"/>
          <w:szCs w:val="24"/>
        </w:rPr>
        <w:t xml:space="preserve">Please select any UN Sustainable Development Goals (SDGs) that this document </w:t>
      </w:r>
      <w:r w:rsidRPr="005A07DB">
        <w:rPr>
          <w:rFonts w:ascii="Times New Roman" w:eastAsia="仿宋_GB2312" w:hAnsi="Times New Roman" w:cs="Times New Roman"/>
          <w:kern w:val="0"/>
          <w:sz w:val="24"/>
          <w:szCs w:val="24"/>
        </w:rPr>
        <w:lastRenderedPageBreak/>
        <w:t>will support.</w:t>
      </w:r>
      <w:r w:rsidRPr="005A07DB">
        <w:rPr>
          <w:rFonts w:ascii="Times New Roman" w:eastAsia="仿宋_GB2312" w:hAnsi="Times New Roman" w:cs="Times New Roman" w:hint="eastAsia"/>
          <w:kern w:val="0"/>
          <w:sz w:val="24"/>
          <w:szCs w:val="24"/>
        </w:rPr>
        <w:t xml:space="preserve"> </w:t>
      </w:r>
      <w:r w:rsidRPr="005A07DB">
        <w:rPr>
          <w:rFonts w:ascii="Times New Roman" w:eastAsia="仿宋_GB2312" w:hAnsi="Times New Roman" w:cs="Times New Roman"/>
          <w:kern w:val="0"/>
          <w:sz w:val="24"/>
          <w:szCs w:val="24"/>
        </w:rPr>
        <w:t xml:space="preserve">For more information on SDGs, please visit our website at </w:t>
      </w:r>
      <w:hyperlink r:id="rId8" w:history="1">
        <w:r w:rsidRPr="005A07DB">
          <w:rPr>
            <w:rFonts w:ascii="Times New Roman" w:eastAsia="仿宋_GB2312" w:hAnsi="Times New Roman" w:cs="Times New Roman"/>
            <w:kern w:val="0"/>
            <w:sz w:val="24"/>
            <w:szCs w:val="24"/>
          </w:rPr>
          <w:t>www.iso.org/SDGs</w:t>
        </w:r>
      </w:hyperlink>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hint="eastAsia"/>
          <w:kern w:val="0"/>
          <w:sz w:val="24"/>
          <w:szCs w:val="24"/>
        </w:rPr>
        <w:t>：请按照提案范围勾选。</w:t>
      </w:r>
    </w:p>
    <w:p w:rsidR="001C776B" w:rsidRPr="005A07DB" w:rsidRDefault="001C776B" w:rsidP="00113490">
      <w:pPr>
        <w:pStyle w:val="a7"/>
        <w:numPr>
          <w:ilvl w:val="0"/>
          <w:numId w:val="7"/>
        </w:numPr>
        <w:autoSpaceDE w:val="0"/>
        <w:autoSpaceDN w:val="0"/>
        <w:adjustRightInd w:val="0"/>
        <w:spacing w:line="360" w:lineRule="auto"/>
        <w:ind w:firstLineChars="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kern w:val="0"/>
          <w:sz w:val="24"/>
          <w:szCs w:val="24"/>
        </w:rPr>
        <w:t xml:space="preserve">Preparatory work ( </w:t>
      </w:r>
      <w:r w:rsidRPr="005A07DB">
        <w:rPr>
          <w:rFonts w:ascii="Times New Roman" w:eastAsia="仿宋_GB2312" w:hAnsi="Times New Roman" w:cs="Times New Roman" w:hint="eastAsia"/>
          <w:kern w:val="0"/>
          <w:sz w:val="24"/>
          <w:szCs w:val="24"/>
        </w:rPr>
        <w:t>A</w:t>
      </w:r>
      <w:r w:rsidRPr="005A07DB">
        <w:rPr>
          <w:rFonts w:ascii="Times New Roman" w:eastAsia="仿宋_GB2312" w:hAnsi="Times New Roman" w:cs="Times New Roman"/>
          <w:kern w:val="0"/>
          <w:sz w:val="24"/>
          <w:szCs w:val="24"/>
        </w:rPr>
        <w:t xml:space="preserve">n outline should be included with the proposal) </w:t>
      </w:r>
      <w:r w:rsidRPr="005A07DB">
        <w:rPr>
          <w:rFonts w:ascii="Times New Roman" w:eastAsia="仿宋_GB2312" w:hAnsi="Times New Roman" w:cs="Times New Roman" w:hint="eastAsia"/>
          <w:kern w:val="0"/>
          <w:sz w:val="24"/>
          <w:szCs w:val="24"/>
        </w:rPr>
        <w:t>：按照</w:t>
      </w:r>
      <w:r w:rsidRPr="005A07DB">
        <w:rPr>
          <w:rFonts w:ascii="Times New Roman" w:eastAsia="仿宋_GB2312" w:hAnsi="Times New Roman" w:cs="Times New Roman" w:hint="eastAsia"/>
          <w:kern w:val="0"/>
          <w:sz w:val="24"/>
          <w:szCs w:val="24"/>
        </w:rPr>
        <w:t>ISO/TC249</w:t>
      </w:r>
      <w:r w:rsidRPr="005A07DB">
        <w:rPr>
          <w:rFonts w:ascii="Times New Roman" w:eastAsia="仿宋_GB2312" w:hAnsi="Times New Roman" w:cs="Times New Roman" w:hint="eastAsia"/>
          <w:kern w:val="0"/>
          <w:sz w:val="24"/>
          <w:szCs w:val="24"/>
        </w:rPr>
        <w:t>规定需要附草案，故勾选“</w:t>
      </w:r>
      <w:r w:rsidRPr="005A07DB">
        <w:rPr>
          <w:rFonts w:ascii="Times New Roman" w:eastAsia="仿宋_GB2312" w:hAnsi="Times New Roman" w:cs="Times New Roman"/>
          <w:kern w:val="0"/>
          <w:sz w:val="24"/>
          <w:szCs w:val="24"/>
        </w:rPr>
        <w:t>A draft is attached</w:t>
      </w:r>
      <w:r w:rsidRPr="005A07DB">
        <w:rPr>
          <w:rFonts w:ascii="Times New Roman" w:eastAsia="仿宋_GB2312" w:hAnsi="Times New Roman" w:cs="Times New Roman" w:hint="eastAsia"/>
          <w:kern w:val="0"/>
          <w:sz w:val="24"/>
          <w:szCs w:val="24"/>
        </w:rPr>
        <w:t>”</w:t>
      </w:r>
      <w:r w:rsidRPr="005A07DB">
        <w:rPr>
          <w:rFonts w:ascii="Times New Roman" w:eastAsia="仿宋_GB2312" w:hAnsi="Times New Roman" w:cs="Times New Roman" w:hint="eastAsia"/>
          <w:kern w:val="0"/>
          <w:sz w:val="24"/>
          <w:szCs w:val="24"/>
          <w:lang w:val="zh-CN"/>
        </w:rPr>
        <w:t>。如果特殊情况未附草案，应按实际情况选择。</w:t>
      </w:r>
    </w:p>
    <w:p w:rsidR="001C776B" w:rsidRPr="005A07DB" w:rsidRDefault="001C776B" w:rsidP="001C776B">
      <w:pPr>
        <w:pStyle w:val="a7"/>
        <w:autoSpaceDE w:val="0"/>
        <w:autoSpaceDN w:val="0"/>
        <w:adjustRightInd w:val="0"/>
        <w:spacing w:line="360" w:lineRule="auto"/>
        <w:ind w:left="180" w:firstLineChars="0" w:firstLine="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The proposer or the proposer</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hint="eastAsia"/>
          <w:kern w:val="0"/>
          <w:sz w:val="24"/>
          <w:szCs w:val="24"/>
        </w:rPr>
        <w:t>s organization is prepared to undertake the preparatory work required</w:t>
      </w:r>
      <w:r w:rsidRPr="005A07DB">
        <w:rPr>
          <w:rFonts w:ascii="Times New Roman" w:eastAsia="仿宋_GB2312" w:hAnsi="Times New Roman" w:cs="Times New Roman" w:hint="eastAsia"/>
          <w:kern w:val="0"/>
          <w:sz w:val="24"/>
          <w:szCs w:val="24"/>
        </w:rPr>
        <w:t>：如无特殊情况，请选择“</w:t>
      </w:r>
      <w:r w:rsidRPr="005A07DB">
        <w:rPr>
          <w:rFonts w:ascii="Times New Roman" w:eastAsia="仿宋_GB2312" w:hAnsi="Times New Roman" w:cs="Times New Roman" w:hint="eastAsia"/>
          <w:kern w:val="0"/>
          <w:sz w:val="24"/>
          <w:szCs w:val="24"/>
        </w:rPr>
        <w:t>Yes</w:t>
      </w:r>
      <w:r w:rsidRPr="005A07DB">
        <w:rPr>
          <w:rFonts w:ascii="Times New Roman" w:eastAsia="仿宋_GB2312" w:hAnsi="Times New Roman" w:cs="Times New Roman" w:hint="eastAsia"/>
          <w:kern w:val="0"/>
          <w:sz w:val="24"/>
          <w:szCs w:val="24"/>
        </w:rPr>
        <w:t>”，即提案人将负责本项目的相关准备工作。</w:t>
      </w:r>
    </w:p>
    <w:p w:rsidR="001C776B" w:rsidRPr="005A07DB" w:rsidRDefault="001C776B" w:rsidP="00113490">
      <w:pPr>
        <w:pStyle w:val="a7"/>
        <w:numPr>
          <w:ilvl w:val="0"/>
          <w:numId w:val="7"/>
        </w:numPr>
        <w:autoSpaceDE w:val="0"/>
        <w:autoSpaceDN w:val="0"/>
        <w:adjustRightInd w:val="0"/>
        <w:spacing w:line="360" w:lineRule="auto"/>
        <w:ind w:firstLineChars="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kern w:val="0"/>
          <w:sz w:val="24"/>
          <w:szCs w:val="24"/>
        </w:rPr>
        <w:t>If a draft is attached to this proposal,</w:t>
      </w:r>
      <w:r w:rsidRPr="005A07DB">
        <w:rPr>
          <w:rFonts w:ascii="Times New Roman" w:eastAsia="仿宋_GB2312" w:hAnsi="Times New Roman" w:cs="Times New Roman" w:hint="eastAsia"/>
          <w:kern w:val="0"/>
          <w:sz w:val="24"/>
          <w:szCs w:val="24"/>
        </w:rPr>
        <w:t xml:space="preserve"> p</w:t>
      </w:r>
      <w:r w:rsidRPr="005A07DB">
        <w:rPr>
          <w:rFonts w:ascii="Times New Roman" w:eastAsia="仿宋_GB2312" w:hAnsi="Times New Roman" w:cs="Times New Roman"/>
          <w:kern w:val="0"/>
          <w:sz w:val="24"/>
          <w:szCs w:val="24"/>
        </w:rPr>
        <w:t xml:space="preserve">lease select from one of the following options (note that if no option is selected, the default will be the first option): </w:t>
      </w:r>
    </w:p>
    <w:p w:rsidR="001C776B" w:rsidRPr="005A07DB" w:rsidRDefault="001C776B" w:rsidP="001C776B">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kern w:val="0"/>
          <w:sz w:val="24"/>
          <w:szCs w:val="24"/>
          <w:lang w:val="zh-CN"/>
        </w:rPr>
        <w:t>如无特殊情况</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请选择第一项</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即作为新工作项目注册</w:t>
      </w:r>
      <w:r w:rsidRPr="005A07DB">
        <w:rPr>
          <w:rFonts w:ascii="Times New Roman" w:eastAsia="仿宋_GB2312" w:hAnsi="Times New Roman" w:cs="Times New Roman" w:hint="eastAsia"/>
          <w:kern w:val="0"/>
          <w:sz w:val="24"/>
          <w:szCs w:val="24"/>
          <w:lang w:val="zh-CN"/>
        </w:rPr>
        <w:t>。</w:t>
      </w:r>
    </w:p>
    <w:p w:rsidR="001C776B" w:rsidRPr="005A07DB" w:rsidRDefault="001C776B" w:rsidP="001C776B">
      <w:pPr>
        <w:spacing w:line="360" w:lineRule="auto"/>
        <w:rPr>
          <w:rFonts w:ascii="Times New Roman" w:eastAsia="仿宋_GB2312" w:hAnsi="Times New Roman" w:cs="Times New Roman"/>
          <w:kern w:val="0"/>
          <w:sz w:val="24"/>
          <w:szCs w:val="24"/>
        </w:rPr>
      </w:pPr>
      <w:r w:rsidRPr="005A07DB">
        <w:rPr>
          <w:rFonts w:ascii="Times New Roman" w:eastAsia="仿宋_GB2312" w:hAnsi="Times New Roman" w:cs="Times New Roman"/>
          <w:kern w:val="0"/>
          <w:sz w:val="24"/>
          <w:szCs w:val="24"/>
        </w:rPr>
        <w:t>If the attached document is copyrighted or includes copyrighted content, the proposer confirms that copyright permission has been granted for ISO to use this content in compliance with clause 2.13 of the ISO/IEC Directives, Part 1 (see also the Declaration on copyright).</w:t>
      </w:r>
    </w:p>
    <w:p w:rsidR="001C776B" w:rsidRPr="005A07DB" w:rsidRDefault="001C776B" w:rsidP="001C776B">
      <w:pPr>
        <w:spacing w:line="360" w:lineRule="auto"/>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如果附现有文件作为草案模板，应按照最新版《</w:t>
      </w:r>
      <w:r w:rsidRPr="005A07DB">
        <w:rPr>
          <w:rFonts w:ascii="Times New Roman" w:eastAsia="仿宋_GB2312" w:hAnsi="Times New Roman" w:cs="Times New Roman" w:hint="eastAsia"/>
          <w:kern w:val="0"/>
          <w:sz w:val="24"/>
          <w:szCs w:val="24"/>
        </w:rPr>
        <w:t>ISO/IEC</w:t>
      </w:r>
      <w:r w:rsidRPr="005A07DB">
        <w:rPr>
          <w:rFonts w:ascii="Times New Roman" w:eastAsia="仿宋_GB2312" w:hAnsi="Times New Roman" w:cs="Times New Roman" w:hint="eastAsia"/>
          <w:kern w:val="0"/>
          <w:sz w:val="24"/>
          <w:szCs w:val="24"/>
        </w:rPr>
        <w:t>导则：第一部分》</w:t>
      </w:r>
      <w:r w:rsidRPr="005A07DB">
        <w:rPr>
          <w:rFonts w:ascii="Times New Roman" w:eastAsia="仿宋_GB2312" w:hAnsi="Times New Roman" w:cs="Times New Roman" w:hint="eastAsia"/>
          <w:kern w:val="0"/>
          <w:sz w:val="24"/>
          <w:szCs w:val="24"/>
        </w:rPr>
        <w:t>2.13</w:t>
      </w:r>
      <w:r w:rsidRPr="005A07DB">
        <w:rPr>
          <w:rFonts w:ascii="Times New Roman" w:eastAsia="仿宋_GB2312" w:hAnsi="Times New Roman" w:cs="Times New Roman" w:hint="eastAsia"/>
          <w:kern w:val="0"/>
          <w:sz w:val="24"/>
          <w:szCs w:val="24"/>
        </w:rPr>
        <w:t>条解决版权问题。</w:t>
      </w:r>
    </w:p>
    <w:p w:rsidR="001C776B" w:rsidRPr="005A07DB" w:rsidRDefault="001C776B" w:rsidP="00113490">
      <w:pPr>
        <w:pStyle w:val="a7"/>
        <w:numPr>
          <w:ilvl w:val="0"/>
          <w:numId w:val="7"/>
        </w:numPr>
        <w:spacing w:line="360" w:lineRule="auto"/>
        <w:ind w:firstLineChars="0"/>
        <w:rPr>
          <w:rFonts w:ascii="Times New Roman" w:eastAsia="仿宋_GB2312" w:hAnsi="Times New Roman" w:cs="Times New Roman"/>
          <w:kern w:val="0"/>
          <w:sz w:val="24"/>
          <w:szCs w:val="24"/>
        </w:rPr>
      </w:pPr>
      <w:r w:rsidRPr="005A07DB">
        <w:rPr>
          <w:rFonts w:ascii="Times New Roman" w:eastAsia="仿宋_GB2312" w:hAnsi="Times New Roman" w:cs="Times New Roman"/>
          <w:kern w:val="0"/>
          <w:sz w:val="24"/>
          <w:szCs w:val="24"/>
        </w:rPr>
        <w:t xml:space="preserve">Is this a Management Systems Standard (MSS)? </w:t>
      </w:r>
    </w:p>
    <w:p w:rsidR="001C776B" w:rsidRPr="005A07DB" w:rsidRDefault="001C776B" w:rsidP="001C776B">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kern w:val="0"/>
          <w:sz w:val="24"/>
          <w:szCs w:val="24"/>
          <w:lang w:val="zh-CN"/>
        </w:rPr>
        <w:t>如无特殊情况请选择</w:t>
      </w:r>
      <w:r w:rsidRPr="005A07DB">
        <w:rPr>
          <w:rFonts w:ascii="Times New Roman" w:eastAsia="仿宋_GB2312" w:hAnsi="Times New Roman" w:cs="Times New Roman"/>
          <w:kern w:val="0"/>
          <w:sz w:val="24"/>
          <w:szCs w:val="24"/>
          <w:lang w:val="zh-CN"/>
        </w:rPr>
        <w:t>"NO"</w:t>
      </w:r>
      <w:r w:rsidRPr="005A07DB">
        <w:rPr>
          <w:rFonts w:ascii="Times New Roman" w:eastAsia="仿宋_GB2312" w:hAnsi="Times New Roman" w:cs="Times New Roman"/>
          <w:kern w:val="0"/>
          <w:sz w:val="24"/>
          <w:szCs w:val="24"/>
          <w:lang w:val="zh-CN"/>
        </w:rPr>
        <w:t>：即此提案非管理系统标准</w:t>
      </w:r>
      <w:r w:rsidRPr="005A07DB">
        <w:rPr>
          <w:rFonts w:ascii="Times New Roman" w:eastAsia="仿宋_GB2312" w:hAnsi="Times New Roman" w:cs="Times New Roman" w:hint="eastAsia"/>
          <w:kern w:val="0"/>
          <w:sz w:val="24"/>
          <w:szCs w:val="24"/>
          <w:lang w:val="zh-CN"/>
        </w:rPr>
        <w:t>。</w:t>
      </w:r>
    </w:p>
    <w:p w:rsidR="001C776B" w:rsidRPr="005A07DB" w:rsidRDefault="001C776B" w:rsidP="00113490">
      <w:pPr>
        <w:pStyle w:val="a7"/>
        <w:numPr>
          <w:ilvl w:val="0"/>
          <w:numId w:val="7"/>
        </w:numPr>
        <w:autoSpaceDE w:val="0"/>
        <w:autoSpaceDN w:val="0"/>
        <w:adjustRightInd w:val="0"/>
        <w:spacing w:line="360" w:lineRule="auto"/>
        <w:ind w:firstLineChars="0"/>
        <w:jc w:val="left"/>
        <w:rPr>
          <w:rFonts w:ascii="Times New Roman" w:eastAsia="仿宋_GB2312" w:hAnsi="Times New Roman" w:cs="Times New Roman"/>
          <w:kern w:val="0"/>
          <w:sz w:val="24"/>
          <w:szCs w:val="24"/>
        </w:rPr>
      </w:pPr>
      <w:r w:rsidRPr="005A07DB">
        <w:rPr>
          <w:rFonts w:ascii="Times New Roman" w:eastAsia="仿宋_GB2312" w:hAnsi="Times New Roman" w:cs="Times New Roman"/>
          <w:kern w:val="0"/>
          <w:sz w:val="24"/>
          <w:szCs w:val="24"/>
        </w:rPr>
        <w:t xml:space="preserve">Indication(s) of the preferred type or types of deliverable to be </w:t>
      </w:r>
      <w:r w:rsidRPr="005A07DB">
        <w:rPr>
          <w:rFonts w:ascii="Times New Roman" w:eastAsia="仿宋_GB2312" w:hAnsi="Times New Roman" w:cs="Times New Roman" w:hint="eastAsia"/>
          <w:kern w:val="0"/>
          <w:sz w:val="24"/>
          <w:szCs w:val="24"/>
        </w:rPr>
        <w:t>developed</w:t>
      </w:r>
      <w:r w:rsidRPr="005A07DB">
        <w:rPr>
          <w:rFonts w:ascii="Times New Roman" w:eastAsia="仿宋_GB2312" w:hAnsi="Times New Roman" w:cs="Times New Roman"/>
          <w:kern w:val="0"/>
          <w:sz w:val="24"/>
          <w:szCs w:val="24"/>
        </w:rPr>
        <w:t xml:space="preserve">. </w:t>
      </w:r>
    </w:p>
    <w:p w:rsidR="001C776B" w:rsidRPr="005A07DB" w:rsidRDefault="001C776B" w:rsidP="001C776B">
      <w:pPr>
        <w:autoSpaceDE w:val="0"/>
        <w:autoSpaceDN w:val="0"/>
        <w:adjustRightInd w:val="0"/>
        <w:spacing w:line="360" w:lineRule="auto"/>
        <w:jc w:val="left"/>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lang w:val="zh-CN"/>
        </w:rPr>
        <w:t>请根据提案实际情况进行选择。</w:t>
      </w:r>
    </w:p>
    <w:p w:rsidR="001C776B" w:rsidRPr="005A07DB" w:rsidRDefault="001C776B" w:rsidP="00113490">
      <w:pPr>
        <w:pStyle w:val="a7"/>
        <w:numPr>
          <w:ilvl w:val="0"/>
          <w:numId w:val="7"/>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sz w:val="24"/>
          <w:szCs w:val="24"/>
        </w:rPr>
        <w:t>Proposed development track</w:t>
      </w:r>
      <w:r w:rsidRPr="005A07DB">
        <w:rPr>
          <w:rFonts w:ascii="Times New Roman" w:eastAsia="仿宋_GB2312" w:hAnsi="Times New Roman" w:cs="Times New Roman" w:hint="eastAsia"/>
          <w:sz w:val="24"/>
          <w:szCs w:val="24"/>
        </w:rPr>
        <w:t xml:space="preserve"> (SDT).</w:t>
      </w:r>
    </w:p>
    <w:p w:rsidR="001C776B" w:rsidRPr="005A07DB" w:rsidRDefault="001C776B" w:rsidP="001C776B">
      <w:pPr>
        <w:spacing w:line="360" w:lineRule="auto"/>
        <w:rPr>
          <w:rFonts w:ascii="Times New Roman" w:eastAsia="仿宋_GB2312" w:hAnsi="Times New Roman" w:cs="Times New Roman"/>
          <w:kern w:val="0"/>
          <w:sz w:val="24"/>
          <w:szCs w:val="24"/>
        </w:rPr>
      </w:pPr>
      <w:r w:rsidRPr="005A07DB">
        <w:rPr>
          <w:rFonts w:ascii="Times New Roman" w:eastAsia="仿宋_GB2312" w:hAnsi="Times New Roman" w:cs="Times New Roman"/>
          <w:kern w:val="0"/>
          <w:sz w:val="24"/>
          <w:szCs w:val="24"/>
          <w:lang w:val="zh-CN"/>
        </w:rPr>
        <w:t>如无特殊情况</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请选择第二项</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即标准制定周期为</w:t>
      </w:r>
      <w:r w:rsidRPr="005A07DB">
        <w:rPr>
          <w:rFonts w:ascii="Times New Roman" w:eastAsia="仿宋_GB2312" w:hAnsi="Times New Roman" w:cs="Times New Roman"/>
          <w:kern w:val="0"/>
          <w:sz w:val="24"/>
          <w:szCs w:val="24"/>
        </w:rPr>
        <w:t>36</w:t>
      </w:r>
      <w:r w:rsidRPr="005A07DB">
        <w:rPr>
          <w:rFonts w:ascii="Times New Roman" w:eastAsia="仿宋_GB2312" w:hAnsi="Times New Roman" w:cs="Times New Roman"/>
          <w:kern w:val="0"/>
          <w:sz w:val="24"/>
          <w:szCs w:val="24"/>
          <w:lang w:val="zh-CN"/>
        </w:rPr>
        <w:t>个月。</w:t>
      </w:r>
    </w:p>
    <w:p w:rsidR="001C776B" w:rsidRPr="005A07DB" w:rsidRDefault="001C776B" w:rsidP="00113490">
      <w:pPr>
        <w:pStyle w:val="a7"/>
        <w:numPr>
          <w:ilvl w:val="0"/>
          <w:numId w:val="7"/>
        </w:numPr>
        <w:spacing w:line="360" w:lineRule="auto"/>
        <w:ind w:firstLineChars="0"/>
        <w:rPr>
          <w:rFonts w:ascii="Times New Roman" w:eastAsia="仿宋_GB2312" w:hAnsi="Times New Roman" w:cs="Times New Roman"/>
          <w:kern w:val="0"/>
          <w:sz w:val="24"/>
          <w:szCs w:val="24"/>
        </w:rPr>
      </w:pPr>
      <w:r w:rsidRPr="005A07DB">
        <w:rPr>
          <w:rFonts w:ascii="Times New Roman" w:eastAsia="仿宋_GB2312" w:hAnsi="Times New Roman" w:cs="Times New Roman"/>
          <w:kern w:val="0"/>
          <w:sz w:val="24"/>
          <w:szCs w:val="24"/>
        </w:rPr>
        <w:t>Draft project plan (as discussed with committee leadership)</w:t>
      </w:r>
      <w:r w:rsidRPr="005A07DB">
        <w:rPr>
          <w:rFonts w:ascii="Times New Roman" w:eastAsia="仿宋_GB2312" w:hAnsi="Times New Roman" w:cs="Times New Roman" w:hint="eastAsia"/>
          <w:kern w:val="0"/>
          <w:sz w:val="24"/>
          <w:szCs w:val="24"/>
        </w:rPr>
        <w:t>：请列出关键节点的时间。</w:t>
      </w:r>
    </w:p>
    <w:p w:rsidR="001C776B" w:rsidRPr="005A07DB" w:rsidRDefault="001C776B" w:rsidP="00113490">
      <w:pPr>
        <w:pStyle w:val="a7"/>
        <w:numPr>
          <w:ilvl w:val="0"/>
          <w:numId w:val="7"/>
        </w:numPr>
        <w:spacing w:line="360" w:lineRule="auto"/>
        <w:ind w:firstLineChars="0"/>
        <w:rPr>
          <w:rFonts w:ascii="Times New Roman" w:eastAsia="仿宋_GB2312" w:hAnsi="Times New Roman" w:cs="Times New Roman"/>
          <w:kern w:val="0"/>
          <w:sz w:val="24"/>
          <w:szCs w:val="24"/>
        </w:rPr>
      </w:pPr>
      <w:r w:rsidRPr="005A07DB">
        <w:rPr>
          <w:rFonts w:ascii="Times New Roman" w:eastAsia="仿宋_GB2312" w:hAnsi="Times New Roman" w:cs="Times New Roman"/>
          <w:kern w:val="0"/>
          <w:sz w:val="24"/>
          <w:szCs w:val="24"/>
        </w:rPr>
        <w:t>Known patented items (see ISO/IEC Directives, Part 1 clause 2.14</w:t>
      </w:r>
      <w:r w:rsidRPr="005A07DB">
        <w:rPr>
          <w:rFonts w:ascii="Times New Roman" w:eastAsia="仿宋_GB2312" w:hAnsi="Times New Roman" w:cs="Times New Roman" w:hint="eastAsia"/>
          <w:kern w:val="0"/>
          <w:sz w:val="24"/>
          <w:szCs w:val="24"/>
        </w:rPr>
        <w:t xml:space="preserve"> </w:t>
      </w:r>
      <w:r w:rsidRPr="005A07DB">
        <w:rPr>
          <w:rFonts w:ascii="Times New Roman" w:eastAsia="仿宋_GB2312" w:hAnsi="Times New Roman" w:cs="Times New Roman"/>
          <w:kern w:val="0"/>
          <w:sz w:val="24"/>
          <w:szCs w:val="24"/>
        </w:rPr>
        <w:t xml:space="preserve">for important guidance) </w:t>
      </w:r>
      <w:r w:rsidRPr="005A07DB">
        <w:rPr>
          <w:rFonts w:ascii="Times New Roman" w:eastAsia="仿宋_GB2312" w:hAnsi="Times New Roman" w:cs="Times New Roman" w:hint="eastAsia"/>
          <w:kern w:val="0"/>
          <w:sz w:val="24"/>
          <w:szCs w:val="24"/>
        </w:rPr>
        <w:t>.</w:t>
      </w:r>
    </w:p>
    <w:p w:rsidR="001C776B" w:rsidRPr="005A07DB" w:rsidRDefault="001C776B" w:rsidP="001C776B">
      <w:pPr>
        <w:spacing w:line="360" w:lineRule="auto"/>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应按照最新版《</w:t>
      </w:r>
      <w:r w:rsidRPr="005A07DB">
        <w:rPr>
          <w:rFonts w:ascii="Times New Roman" w:eastAsia="仿宋_GB2312" w:hAnsi="Times New Roman" w:cs="Times New Roman" w:hint="eastAsia"/>
          <w:kern w:val="0"/>
          <w:sz w:val="24"/>
          <w:szCs w:val="24"/>
        </w:rPr>
        <w:t>ISO/IEC</w:t>
      </w:r>
      <w:r w:rsidRPr="005A07DB">
        <w:rPr>
          <w:rFonts w:ascii="Times New Roman" w:eastAsia="仿宋_GB2312" w:hAnsi="Times New Roman" w:cs="Times New Roman" w:hint="eastAsia"/>
          <w:kern w:val="0"/>
          <w:sz w:val="24"/>
          <w:szCs w:val="24"/>
        </w:rPr>
        <w:t>导则：第一部分》</w:t>
      </w:r>
      <w:r w:rsidRPr="005A07DB">
        <w:rPr>
          <w:rFonts w:ascii="Times New Roman" w:eastAsia="仿宋_GB2312" w:hAnsi="Times New Roman" w:cs="Times New Roman" w:hint="eastAsia"/>
          <w:kern w:val="0"/>
          <w:sz w:val="24"/>
          <w:szCs w:val="24"/>
        </w:rPr>
        <w:t>2.14</w:t>
      </w:r>
      <w:r w:rsidRPr="005A07DB">
        <w:rPr>
          <w:rFonts w:ascii="Times New Roman" w:eastAsia="仿宋_GB2312" w:hAnsi="Times New Roman" w:cs="Times New Roman" w:hint="eastAsia"/>
          <w:kern w:val="0"/>
          <w:sz w:val="24"/>
          <w:szCs w:val="24"/>
        </w:rPr>
        <w:t>条了解</w:t>
      </w:r>
      <w:r w:rsidRPr="005A07DB">
        <w:rPr>
          <w:rFonts w:ascii="Times New Roman" w:eastAsia="仿宋_GB2312" w:hAnsi="Times New Roman" w:cs="Times New Roman" w:hint="eastAsia"/>
          <w:kern w:val="0"/>
          <w:sz w:val="24"/>
          <w:szCs w:val="24"/>
        </w:rPr>
        <w:t>ISO</w:t>
      </w:r>
      <w:r w:rsidRPr="005A07DB">
        <w:rPr>
          <w:rFonts w:ascii="Times New Roman" w:eastAsia="仿宋_GB2312" w:hAnsi="Times New Roman" w:cs="Times New Roman" w:hint="eastAsia"/>
          <w:kern w:val="0"/>
          <w:sz w:val="24"/>
          <w:szCs w:val="24"/>
        </w:rPr>
        <w:t>的专利政策，</w:t>
      </w:r>
      <w:r w:rsidRPr="005A07DB">
        <w:rPr>
          <w:rFonts w:ascii="Times New Roman" w:eastAsia="仿宋_GB2312" w:hAnsi="Times New Roman" w:cs="Times New Roman"/>
          <w:kern w:val="0"/>
          <w:sz w:val="24"/>
          <w:szCs w:val="24"/>
          <w:lang w:val="zh-CN"/>
        </w:rPr>
        <w:t>如果有相关专利资料</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请作为附件附上</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并在</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bCs/>
          <w:kern w:val="0"/>
          <w:sz w:val="24"/>
          <w:szCs w:val="24"/>
        </w:rPr>
        <w:t>Annex(es) are included with this proposal</w:t>
      </w:r>
      <w:r w:rsidRPr="005A07DB">
        <w:rPr>
          <w:rFonts w:ascii="Times New Roman" w:eastAsia="仿宋_GB2312" w:hAnsi="Times New Roman" w:cs="Times New Roman" w:hint="eastAsia"/>
          <w:bCs/>
          <w:kern w:val="0"/>
          <w:sz w:val="24"/>
          <w:szCs w:val="24"/>
        </w:rPr>
        <w:t xml:space="preserve"> </w:t>
      </w:r>
      <w:r w:rsidRPr="005A07DB">
        <w:rPr>
          <w:rFonts w:ascii="Times New Roman" w:eastAsia="仿宋_GB2312" w:hAnsi="Times New Roman" w:cs="Times New Roman" w:hint="eastAsia"/>
          <w:kern w:val="0"/>
          <w:sz w:val="24"/>
          <w:szCs w:val="24"/>
        </w:rPr>
        <w:lastRenderedPageBreak/>
        <w:t>(give details)</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中填写名称</w:t>
      </w:r>
      <w:r w:rsidRPr="005A07DB">
        <w:rPr>
          <w:rFonts w:ascii="Times New Roman" w:eastAsia="仿宋_GB2312" w:hAnsi="Times New Roman" w:cs="Times New Roman" w:hint="eastAsia"/>
          <w:kern w:val="0"/>
          <w:sz w:val="24"/>
          <w:szCs w:val="24"/>
          <w:lang w:val="zh-CN"/>
        </w:rPr>
        <w:t>。</w:t>
      </w:r>
    </w:p>
    <w:p w:rsidR="001C776B" w:rsidRPr="005A07DB" w:rsidRDefault="001C776B" w:rsidP="00113490">
      <w:pPr>
        <w:pStyle w:val="a7"/>
        <w:numPr>
          <w:ilvl w:val="0"/>
          <w:numId w:val="7"/>
        </w:numPr>
        <w:spacing w:line="360" w:lineRule="auto"/>
        <w:ind w:firstLineChars="0"/>
        <w:rPr>
          <w:rFonts w:ascii="Times New Roman" w:eastAsia="仿宋_GB2312" w:hAnsi="Times New Roman" w:cs="Times New Roman"/>
          <w:kern w:val="0"/>
          <w:sz w:val="24"/>
          <w:szCs w:val="24"/>
        </w:rPr>
      </w:pPr>
      <w:r w:rsidRPr="005A07DB">
        <w:rPr>
          <w:rFonts w:ascii="Times New Roman" w:eastAsia="仿宋_GB2312" w:hAnsi="Times New Roman" w:cs="Times New Roman"/>
          <w:kern w:val="0"/>
          <w:sz w:val="24"/>
          <w:szCs w:val="24"/>
        </w:rPr>
        <w:t>Co-ordination of work</w:t>
      </w:r>
    </w:p>
    <w:p w:rsidR="001C776B" w:rsidRPr="005A07DB" w:rsidRDefault="001C776B" w:rsidP="001C776B">
      <w:pPr>
        <w:spacing w:line="360" w:lineRule="auto"/>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rPr>
        <w:t>是否有类似的标准提案提交到其他标准制定机构？如无，请选择“</w:t>
      </w:r>
      <w:r w:rsidRPr="005A07DB">
        <w:rPr>
          <w:rFonts w:ascii="Times New Roman" w:eastAsia="仿宋_GB2312" w:hAnsi="Times New Roman" w:cs="Times New Roman" w:hint="eastAsia"/>
          <w:kern w:val="0"/>
          <w:sz w:val="24"/>
          <w:szCs w:val="24"/>
        </w:rPr>
        <w:t>No</w:t>
      </w:r>
      <w:r w:rsidRPr="005A07DB">
        <w:rPr>
          <w:rFonts w:ascii="Times New Roman" w:eastAsia="仿宋_GB2312" w:hAnsi="Times New Roman" w:cs="Times New Roman" w:hint="eastAsia"/>
          <w:kern w:val="0"/>
          <w:sz w:val="24"/>
          <w:szCs w:val="24"/>
        </w:rPr>
        <w:t>”，如有，请在下方写明详细信息。</w:t>
      </w:r>
    </w:p>
    <w:p w:rsidR="001C776B" w:rsidRPr="005A07DB" w:rsidRDefault="001C776B" w:rsidP="00113490">
      <w:pPr>
        <w:pStyle w:val="a7"/>
        <w:numPr>
          <w:ilvl w:val="0"/>
          <w:numId w:val="7"/>
        </w:numPr>
        <w:spacing w:line="360" w:lineRule="auto"/>
        <w:ind w:firstLineChars="0"/>
        <w:rPr>
          <w:rFonts w:ascii="Times New Roman" w:eastAsia="仿宋_GB2312" w:hAnsi="Times New Roman" w:cs="Times New Roman"/>
          <w:kern w:val="0"/>
          <w:sz w:val="24"/>
          <w:szCs w:val="24"/>
        </w:rPr>
      </w:pPr>
      <w:r w:rsidRPr="005A07DB">
        <w:rPr>
          <w:rFonts w:ascii="Times New Roman" w:eastAsia="仿宋_GB2312" w:hAnsi="Times New Roman" w:cs="Times New Roman"/>
          <w:kern w:val="0"/>
          <w:sz w:val="24"/>
          <w:szCs w:val="24"/>
        </w:rPr>
        <w:t xml:space="preserve">A statement from the proposer as to how the proposed work may relate to or impact on existing work, especially existing ISO and IEC deliverables. The proposer should explain how the work differs from apparently similar work, or explain how duplication and conflict will be minimized. </w:t>
      </w:r>
    </w:p>
    <w:p w:rsidR="001C776B" w:rsidRPr="005A07DB" w:rsidRDefault="001C776B" w:rsidP="001C776B">
      <w:pPr>
        <w:spacing w:line="360" w:lineRule="auto"/>
        <w:rPr>
          <w:rFonts w:ascii="Times New Roman" w:eastAsia="仿宋_GB2312" w:hAnsi="Times New Roman" w:cs="Times New Roman"/>
          <w:kern w:val="0"/>
          <w:sz w:val="24"/>
          <w:szCs w:val="24"/>
        </w:rPr>
      </w:pPr>
      <w:r w:rsidRPr="005A07DB">
        <w:rPr>
          <w:rFonts w:ascii="Times New Roman" w:eastAsia="仿宋_GB2312" w:hAnsi="Times New Roman" w:cs="Times New Roman"/>
          <w:kern w:val="0"/>
          <w:sz w:val="24"/>
          <w:szCs w:val="24"/>
          <w:lang w:val="zh-CN"/>
        </w:rPr>
        <w:t>如果没有相关标准</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请声明</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如果有</w:t>
      </w:r>
      <w:r w:rsidRPr="005A07DB">
        <w:rPr>
          <w:rFonts w:ascii="Times New Roman" w:eastAsia="仿宋_GB2312" w:hAnsi="Times New Roman" w:cs="Times New Roman"/>
          <w:kern w:val="0"/>
          <w:sz w:val="24"/>
          <w:szCs w:val="24"/>
        </w:rPr>
        <w:t>，</w:t>
      </w:r>
      <w:r w:rsidRPr="005A07DB">
        <w:rPr>
          <w:rFonts w:ascii="Times New Roman" w:eastAsia="仿宋_GB2312" w:hAnsi="Times New Roman" w:cs="Times New Roman"/>
          <w:kern w:val="0"/>
          <w:sz w:val="24"/>
          <w:szCs w:val="24"/>
          <w:lang w:val="zh-CN"/>
        </w:rPr>
        <w:t>请按照要求详细说明</w:t>
      </w:r>
      <w:r w:rsidRPr="005A07DB">
        <w:rPr>
          <w:rFonts w:ascii="Times New Roman" w:eastAsia="仿宋_GB2312" w:hAnsi="Times New Roman" w:cs="Times New Roman" w:hint="eastAsia"/>
          <w:kern w:val="0"/>
          <w:sz w:val="24"/>
          <w:szCs w:val="24"/>
          <w:lang w:val="zh-CN"/>
        </w:rPr>
        <w:t>。</w:t>
      </w:r>
    </w:p>
    <w:p w:rsidR="001C776B" w:rsidRPr="005A07DB" w:rsidRDefault="001C776B" w:rsidP="00113490">
      <w:pPr>
        <w:pStyle w:val="Default"/>
        <w:numPr>
          <w:ilvl w:val="0"/>
          <w:numId w:val="7"/>
        </w:numPr>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bCs/>
          <w:color w:val="auto"/>
        </w:rPr>
        <w:t xml:space="preserve">A listing of relevant existing documents at the international, regional and national levels. </w:t>
      </w:r>
    </w:p>
    <w:p w:rsidR="001C776B" w:rsidRPr="005A07DB" w:rsidRDefault="001C776B" w:rsidP="001C776B">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hint="eastAsia"/>
          <w:kern w:val="0"/>
          <w:sz w:val="24"/>
          <w:szCs w:val="24"/>
          <w:lang w:val="zh-CN"/>
        </w:rPr>
        <w:t>如果有</w:t>
      </w:r>
      <w:r w:rsidRPr="005A07DB">
        <w:rPr>
          <w:rFonts w:ascii="Times New Roman" w:eastAsia="仿宋_GB2312" w:hAnsi="Times New Roman" w:cs="Times New Roman" w:hint="eastAsia"/>
          <w:kern w:val="0"/>
          <w:sz w:val="24"/>
          <w:szCs w:val="24"/>
        </w:rPr>
        <w:t>，请按照</w:t>
      </w:r>
      <w:r w:rsidRPr="005A07DB">
        <w:rPr>
          <w:rFonts w:ascii="Times New Roman" w:eastAsia="仿宋_GB2312" w:hAnsi="Times New Roman" w:cs="Times New Roman" w:hint="eastAsia"/>
          <w:kern w:val="0"/>
          <w:sz w:val="24"/>
          <w:szCs w:val="24"/>
        </w:rPr>
        <w:t>ISO/IEC</w:t>
      </w:r>
      <w:r w:rsidRPr="005A07DB">
        <w:rPr>
          <w:rFonts w:ascii="Times New Roman" w:eastAsia="仿宋_GB2312" w:hAnsi="Times New Roman" w:cs="Times New Roman" w:hint="eastAsia"/>
          <w:kern w:val="0"/>
          <w:sz w:val="24"/>
          <w:szCs w:val="24"/>
        </w:rPr>
        <w:t>、其他国际组织、国家文件顺序；</w:t>
      </w:r>
      <w:r w:rsidRPr="005A07DB">
        <w:rPr>
          <w:rFonts w:ascii="Times New Roman" w:eastAsia="仿宋_GB2312" w:hAnsi="Times New Roman" w:cs="Times New Roman" w:hint="eastAsia"/>
          <w:kern w:val="0"/>
          <w:sz w:val="24"/>
          <w:szCs w:val="24"/>
          <w:lang w:val="zh-CN"/>
        </w:rPr>
        <w:t>如果没有，请填写</w:t>
      </w:r>
      <w:r w:rsidRPr="005A07DB">
        <w:rPr>
          <w:rFonts w:ascii="Times New Roman" w:eastAsia="仿宋_GB2312" w:hAnsi="Times New Roman" w:cs="Times New Roman"/>
          <w:kern w:val="0"/>
          <w:sz w:val="24"/>
          <w:szCs w:val="24"/>
        </w:rPr>
        <w:t>"N.A. "</w:t>
      </w:r>
      <w:r w:rsidRPr="005A07DB">
        <w:rPr>
          <w:rFonts w:ascii="Times New Roman" w:eastAsia="仿宋_GB2312" w:hAnsi="Times New Roman" w:cs="Times New Roman" w:hint="eastAsia"/>
          <w:kern w:val="0"/>
          <w:sz w:val="24"/>
          <w:szCs w:val="24"/>
        </w:rPr>
        <w:t>。</w:t>
      </w:r>
    </w:p>
    <w:p w:rsidR="001C776B" w:rsidRPr="005A07DB" w:rsidRDefault="001C776B" w:rsidP="00113490">
      <w:pPr>
        <w:pStyle w:val="Default"/>
        <w:numPr>
          <w:ilvl w:val="0"/>
          <w:numId w:val="7"/>
        </w:numPr>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bCs/>
          <w:color w:val="auto"/>
        </w:rPr>
        <w:t>Please fill out the relevant parts of the table below to identify relevant affected stakeholder categories and how they will each benefit from or be impacted by the proposed deliverable(s).</w:t>
      </w:r>
    </w:p>
    <w:p w:rsidR="001C776B" w:rsidRPr="005A07DB" w:rsidRDefault="001C776B" w:rsidP="001C776B">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kern w:val="0"/>
          <w:sz w:val="24"/>
          <w:szCs w:val="24"/>
          <w:lang w:val="zh-CN"/>
        </w:rPr>
        <w:t>请从相关利益方获益角度，说明具体益处</w:t>
      </w:r>
      <w:r w:rsidRPr="005A07DB">
        <w:rPr>
          <w:rFonts w:ascii="Times New Roman" w:eastAsia="仿宋_GB2312" w:hAnsi="Times New Roman" w:cs="Times New Roman" w:hint="eastAsia"/>
          <w:kern w:val="0"/>
          <w:sz w:val="24"/>
          <w:szCs w:val="24"/>
          <w:lang w:val="zh-CN"/>
        </w:rPr>
        <w:t>，</w:t>
      </w:r>
      <w:r w:rsidRPr="005A07DB">
        <w:rPr>
          <w:rFonts w:ascii="Times New Roman" w:eastAsia="仿宋_GB2312" w:hAnsi="Times New Roman" w:cs="Times New Roman"/>
          <w:kern w:val="0"/>
          <w:sz w:val="24"/>
          <w:szCs w:val="24"/>
          <w:lang w:val="zh-CN"/>
        </w:rPr>
        <w:t>并列举</w:t>
      </w:r>
      <w:r w:rsidRPr="005A07DB">
        <w:rPr>
          <w:rFonts w:ascii="Times New Roman" w:eastAsia="仿宋_GB2312" w:hAnsi="Times New Roman" w:cs="Times New Roman" w:hint="eastAsia"/>
          <w:kern w:val="0"/>
          <w:sz w:val="24"/>
          <w:szCs w:val="24"/>
          <w:lang w:val="zh-CN"/>
        </w:rPr>
        <w:t>。</w:t>
      </w:r>
    </w:p>
    <w:p w:rsidR="001C776B" w:rsidRPr="005A07DB" w:rsidRDefault="001C776B" w:rsidP="00113490">
      <w:pPr>
        <w:pStyle w:val="Default"/>
        <w:numPr>
          <w:ilvl w:val="0"/>
          <w:numId w:val="7"/>
        </w:numPr>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bCs/>
          <w:color w:val="auto"/>
        </w:rPr>
        <w:t xml:space="preserve">Liaisons: </w:t>
      </w:r>
      <w:r w:rsidRPr="005A07DB">
        <w:rPr>
          <w:rFonts w:ascii="Times New Roman" w:eastAsia="仿宋_GB2312" w:hAnsi="Times New Roman" w:cs="Times New Roman"/>
          <w:color w:val="auto"/>
          <w:lang w:val="zh-CN"/>
        </w:rPr>
        <w:t>如无请填写</w:t>
      </w:r>
      <w:r w:rsidRPr="005A07DB">
        <w:rPr>
          <w:rFonts w:ascii="Times New Roman" w:eastAsia="仿宋_GB2312" w:hAnsi="Times New Roman" w:cs="Times New Roman"/>
          <w:color w:val="auto"/>
          <w:lang w:val="zh-CN"/>
        </w:rPr>
        <w:t>"N.A."</w:t>
      </w:r>
      <w:r w:rsidRPr="005A07DB">
        <w:rPr>
          <w:rFonts w:ascii="Times New Roman" w:eastAsia="仿宋_GB2312" w:hAnsi="Times New Roman" w:cs="Times New Roman" w:hint="eastAsia"/>
          <w:color w:val="auto"/>
          <w:lang w:val="zh-CN"/>
        </w:rPr>
        <w:t>。</w:t>
      </w:r>
    </w:p>
    <w:p w:rsidR="001C776B" w:rsidRPr="005A07DB" w:rsidRDefault="001C776B" w:rsidP="00113490">
      <w:pPr>
        <w:pStyle w:val="Default"/>
        <w:numPr>
          <w:ilvl w:val="0"/>
          <w:numId w:val="7"/>
        </w:numPr>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hint="eastAsia"/>
          <w:color w:val="auto"/>
          <w:lang w:val="zh-CN"/>
        </w:rPr>
        <w:t>Joint/parallel work</w:t>
      </w:r>
      <w:r w:rsidRPr="005A07DB">
        <w:rPr>
          <w:rFonts w:ascii="Times New Roman" w:eastAsia="仿宋_GB2312" w:hAnsi="Times New Roman" w:cs="Times New Roman" w:hint="eastAsia"/>
          <w:color w:val="auto"/>
          <w:lang w:val="zh-CN"/>
        </w:rPr>
        <w:t>：如无可不必填写。</w:t>
      </w:r>
    </w:p>
    <w:p w:rsidR="001C776B" w:rsidRPr="005A07DB" w:rsidRDefault="001C776B" w:rsidP="00113490">
      <w:pPr>
        <w:pStyle w:val="Default"/>
        <w:numPr>
          <w:ilvl w:val="0"/>
          <w:numId w:val="7"/>
        </w:numPr>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bCs/>
          <w:color w:val="auto"/>
        </w:rPr>
        <w:t xml:space="preserve">A listing of relevant countries which are not already P-members of the committee. </w:t>
      </w:r>
    </w:p>
    <w:p w:rsidR="001C776B" w:rsidRPr="005A07DB" w:rsidRDefault="001C776B" w:rsidP="001C776B">
      <w:pPr>
        <w:spacing w:line="360" w:lineRule="auto"/>
        <w:rPr>
          <w:rFonts w:ascii="Times New Roman" w:eastAsia="仿宋_GB2312" w:hAnsi="Times New Roman" w:cs="Times New Roman"/>
          <w:kern w:val="0"/>
          <w:sz w:val="24"/>
          <w:szCs w:val="24"/>
        </w:rPr>
      </w:pPr>
      <w:r w:rsidRPr="005A07DB">
        <w:rPr>
          <w:rFonts w:ascii="Times New Roman" w:eastAsia="仿宋_GB2312" w:hAnsi="Times New Roman" w:cs="Times New Roman"/>
          <w:kern w:val="0"/>
          <w:sz w:val="24"/>
          <w:szCs w:val="24"/>
          <w:lang w:val="zh-CN"/>
        </w:rPr>
        <w:t>如无请填写</w:t>
      </w:r>
      <w:r w:rsidRPr="005A07DB">
        <w:rPr>
          <w:rFonts w:ascii="Times New Roman" w:eastAsia="仿宋_GB2312" w:hAnsi="Times New Roman" w:cs="Times New Roman"/>
          <w:kern w:val="0"/>
          <w:sz w:val="24"/>
          <w:szCs w:val="24"/>
        </w:rPr>
        <w:t>“N.A.”</w:t>
      </w:r>
      <w:r w:rsidRPr="005A07DB">
        <w:rPr>
          <w:rFonts w:ascii="Times New Roman" w:eastAsia="仿宋_GB2312" w:hAnsi="Times New Roman" w:cs="Times New Roman" w:hint="eastAsia"/>
          <w:kern w:val="0"/>
          <w:sz w:val="24"/>
          <w:szCs w:val="24"/>
          <w:lang w:val="zh-CN"/>
        </w:rPr>
        <w:t>。</w:t>
      </w:r>
    </w:p>
    <w:p w:rsidR="001C776B" w:rsidRPr="005A07DB" w:rsidRDefault="001C776B" w:rsidP="00113490">
      <w:pPr>
        <w:pStyle w:val="Default"/>
        <w:numPr>
          <w:ilvl w:val="0"/>
          <w:numId w:val="7"/>
        </w:numPr>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bCs/>
          <w:color w:val="auto"/>
        </w:rPr>
        <w:t xml:space="preserve">Proposed Project Leader </w:t>
      </w:r>
      <w:r w:rsidRPr="005A07DB">
        <w:rPr>
          <w:rFonts w:ascii="Times New Roman" w:eastAsia="仿宋_GB2312" w:hAnsi="Times New Roman" w:cs="Times New Roman"/>
          <w:color w:val="auto"/>
        </w:rPr>
        <w:t xml:space="preserve">(name and e-mail address) </w:t>
      </w:r>
      <w:r w:rsidRPr="005A07DB">
        <w:rPr>
          <w:rFonts w:ascii="Times New Roman" w:eastAsia="仿宋_GB2312" w:hAnsi="Times New Roman" w:cs="Times New Roman" w:hint="eastAsia"/>
          <w:color w:val="auto"/>
        </w:rPr>
        <w:t>.</w:t>
      </w:r>
    </w:p>
    <w:p w:rsidR="001C776B" w:rsidRPr="005A07DB" w:rsidRDefault="001C776B" w:rsidP="001C776B">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kern w:val="0"/>
          <w:sz w:val="24"/>
          <w:szCs w:val="24"/>
          <w:lang w:val="zh-CN"/>
        </w:rPr>
        <w:t>此处填写提案人信息，请按以下</w:t>
      </w:r>
      <w:r w:rsidRPr="005A07DB">
        <w:rPr>
          <w:rFonts w:ascii="Times New Roman" w:eastAsia="仿宋_GB2312" w:hAnsi="Times New Roman" w:cs="Times New Roman" w:hint="eastAsia"/>
          <w:kern w:val="0"/>
          <w:sz w:val="24"/>
          <w:szCs w:val="24"/>
          <w:lang w:val="zh-CN"/>
        </w:rPr>
        <w:t>格式</w:t>
      </w:r>
      <w:r w:rsidRPr="005A07DB">
        <w:rPr>
          <w:rFonts w:ascii="Times New Roman" w:eastAsia="仿宋_GB2312" w:hAnsi="Times New Roman" w:cs="Times New Roman"/>
          <w:kern w:val="0"/>
          <w:sz w:val="24"/>
          <w:szCs w:val="24"/>
          <w:lang w:val="zh-CN"/>
        </w:rPr>
        <w:t>填写：</w:t>
      </w:r>
    </w:p>
    <w:p w:rsidR="001C776B" w:rsidRPr="005A07DB" w:rsidRDefault="001C776B" w:rsidP="001C776B">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kern w:val="0"/>
          <w:sz w:val="24"/>
          <w:szCs w:val="24"/>
          <w:lang w:val="zh-CN"/>
        </w:rPr>
        <w:t>称呼</w:t>
      </w:r>
      <w:r w:rsidRPr="005A07DB">
        <w:rPr>
          <w:rFonts w:ascii="Times New Roman" w:eastAsia="仿宋_GB2312" w:hAnsi="Times New Roman" w:cs="Times New Roman" w:hint="eastAsia"/>
          <w:kern w:val="0"/>
          <w:sz w:val="24"/>
          <w:szCs w:val="24"/>
          <w:lang w:val="zh-CN"/>
        </w:rPr>
        <w:t xml:space="preserve">, </w:t>
      </w:r>
      <w:r w:rsidRPr="005A07DB">
        <w:rPr>
          <w:rFonts w:ascii="Times New Roman" w:eastAsia="仿宋_GB2312" w:hAnsi="Times New Roman" w:cs="Times New Roman"/>
          <w:kern w:val="0"/>
          <w:sz w:val="24"/>
          <w:szCs w:val="24"/>
          <w:lang w:val="zh-CN"/>
        </w:rPr>
        <w:t>姓名</w:t>
      </w:r>
      <w:r w:rsidRPr="005A07DB">
        <w:rPr>
          <w:rFonts w:ascii="Times New Roman" w:eastAsia="仿宋_GB2312" w:hAnsi="Times New Roman" w:cs="Times New Roman" w:hint="eastAsia"/>
          <w:kern w:val="0"/>
          <w:sz w:val="24"/>
          <w:szCs w:val="24"/>
          <w:lang w:val="zh-CN"/>
        </w:rPr>
        <w:t>;</w:t>
      </w:r>
      <w:r w:rsidRPr="005A07DB">
        <w:rPr>
          <w:rFonts w:ascii="Times New Roman" w:eastAsia="仿宋_GB2312" w:hAnsi="Times New Roman" w:cs="Times New Roman" w:hint="eastAsia"/>
          <w:kern w:val="0"/>
          <w:sz w:val="24"/>
          <w:szCs w:val="24"/>
          <w:lang w:val="zh-CN"/>
        </w:rPr>
        <w:t>如</w:t>
      </w:r>
      <w:r w:rsidRPr="005A07DB">
        <w:rPr>
          <w:rFonts w:ascii="Times New Roman" w:eastAsia="仿宋_GB2312" w:hAnsi="Times New Roman" w:cs="Times New Roman" w:hint="eastAsia"/>
          <w:kern w:val="0"/>
          <w:sz w:val="24"/>
          <w:szCs w:val="24"/>
          <w:lang w:val="zh-CN"/>
        </w:rPr>
        <w:t>Prof. XXX</w:t>
      </w:r>
    </w:p>
    <w:p w:rsidR="001C776B" w:rsidRPr="005A07DB" w:rsidRDefault="001C776B" w:rsidP="001C776B">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kern w:val="0"/>
          <w:sz w:val="24"/>
          <w:szCs w:val="24"/>
          <w:lang w:val="zh-CN"/>
        </w:rPr>
        <w:t>单位全称（</w:t>
      </w:r>
      <w:r w:rsidRPr="005A07DB">
        <w:rPr>
          <w:rFonts w:ascii="Times New Roman" w:eastAsia="仿宋_GB2312" w:hAnsi="Times New Roman" w:cs="Times New Roman" w:hint="eastAsia"/>
          <w:kern w:val="0"/>
          <w:sz w:val="24"/>
          <w:szCs w:val="24"/>
          <w:lang w:val="zh-CN"/>
        </w:rPr>
        <w:t>务必</w:t>
      </w:r>
      <w:r w:rsidRPr="005A07DB">
        <w:rPr>
          <w:rFonts w:ascii="Times New Roman" w:eastAsia="仿宋_GB2312" w:hAnsi="Times New Roman" w:cs="Times New Roman"/>
          <w:kern w:val="0"/>
          <w:sz w:val="24"/>
          <w:szCs w:val="24"/>
          <w:lang w:val="zh-CN"/>
        </w:rPr>
        <w:t>与单位公章一致）</w:t>
      </w:r>
      <w:r w:rsidRPr="005A07DB">
        <w:rPr>
          <w:rFonts w:ascii="Times New Roman" w:eastAsia="仿宋_GB2312" w:hAnsi="Times New Roman" w:cs="Times New Roman" w:hint="eastAsia"/>
          <w:kern w:val="0"/>
          <w:sz w:val="24"/>
          <w:szCs w:val="24"/>
          <w:lang w:val="zh-CN"/>
        </w:rPr>
        <w:t>;</w:t>
      </w:r>
    </w:p>
    <w:p w:rsidR="001C776B" w:rsidRPr="005A07DB" w:rsidRDefault="001C776B" w:rsidP="001C776B">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kern w:val="0"/>
          <w:sz w:val="24"/>
          <w:szCs w:val="24"/>
          <w:lang w:val="zh-CN"/>
        </w:rPr>
        <w:t>地址</w:t>
      </w:r>
      <w:r w:rsidRPr="005A07DB">
        <w:rPr>
          <w:rFonts w:ascii="Times New Roman" w:eastAsia="仿宋_GB2312" w:hAnsi="Times New Roman" w:cs="Times New Roman" w:hint="eastAsia"/>
          <w:kern w:val="0"/>
          <w:sz w:val="24"/>
          <w:szCs w:val="24"/>
          <w:lang w:val="zh-CN"/>
        </w:rPr>
        <w:t>Add;</w:t>
      </w:r>
    </w:p>
    <w:p w:rsidR="001C776B" w:rsidRPr="005A07DB" w:rsidRDefault="001C776B" w:rsidP="001C776B">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kern w:val="0"/>
          <w:sz w:val="24"/>
          <w:szCs w:val="24"/>
          <w:lang w:val="zh-CN"/>
        </w:rPr>
        <w:t>电话</w:t>
      </w:r>
      <w:r w:rsidRPr="005A07DB">
        <w:rPr>
          <w:rFonts w:ascii="Times New Roman" w:eastAsia="仿宋_GB2312" w:hAnsi="Times New Roman" w:cs="Times New Roman" w:hint="eastAsia"/>
          <w:kern w:val="0"/>
          <w:sz w:val="24"/>
          <w:szCs w:val="24"/>
          <w:lang w:val="zh-CN"/>
        </w:rPr>
        <w:t>Tel;</w:t>
      </w:r>
      <w:r w:rsidRPr="005A07DB">
        <w:rPr>
          <w:rFonts w:ascii="Times New Roman" w:eastAsia="仿宋_GB2312" w:hAnsi="Times New Roman" w:cs="Times New Roman" w:hint="eastAsia"/>
          <w:kern w:val="0"/>
          <w:sz w:val="24"/>
          <w:szCs w:val="24"/>
          <w:lang w:val="zh-CN"/>
        </w:rPr>
        <w:t>（请填写手机号）</w:t>
      </w:r>
    </w:p>
    <w:p w:rsidR="001C776B" w:rsidRPr="005A07DB" w:rsidRDefault="001C776B" w:rsidP="001C776B">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kern w:val="0"/>
          <w:sz w:val="24"/>
          <w:szCs w:val="24"/>
          <w:lang w:val="zh-CN"/>
        </w:rPr>
        <w:t>传真</w:t>
      </w:r>
      <w:r w:rsidRPr="005A07DB">
        <w:rPr>
          <w:rFonts w:ascii="Times New Roman" w:eastAsia="仿宋_GB2312" w:hAnsi="Times New Roman" w:cs="Times New Roman" w:hint="eastAsia"/>
          <w:kern w:val="0"/>
          <w:sz w:val="24"/>
          <w:szCs w:val="24"/>
          <w:lang w:val="zh-CN"/>
        </w:rPr>
        <w:t>Fax;</w:t>
      </w:r>
    </w:p>
    <w:p w:rsidR="001C776B" w:rsidRPr="005A07DB" w:rsidRDefault="001C776B" w:rsidP="001C776B">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kern w:val="0"/>
          <w:sz w:val="24"/>
          <w:szCs w:val="24"/>
          <w:lang w:val="zh-CN"/>
        </w:rPr>
        <w:lastRenderedPageBreak/>
        <w:t>邮箱</w:t>
      </w:r>
      <w:r w:rsidRPr="005A07DB">
        <w:rPr>
          <w:rFonts w:ascii="Times New Roman" w:eastAsia="仿宋_GB2312" w:hAnsi="Times New Roman" w:cs="Times New Roman" w:hint="eastAsia"/>
          <w:kern w:val="0"/>
          <w:sz w:val="24"/>
          <w:szCs w:val="24"/>
          <w:lang w:val="zh-CN"/>
        </w:rPr>
        <w:t>E-mail.</w:t>
      </w:r>
    </w:p>
    <w:p w:rsidR="001C776B" w:rsidRPr="005A07DB" w:rsidRDefault="001C776B" w:rsidP="001C776B">
      <w:pPr>
        <w:spacing w:line="360" w:lineRule="auto"/>
        <w:rPr>
          <w:rFonts w:ascii="Times New Roman" w:eastAsia="仿宋_GB2312" w:hAnsi="Times New Roman" w:cs="Times New Roman"/>
          <w:kern w:val="0"/>
          <w:sz w:val="24"/>
          <w:szCs w:val="24"/>
          <w:lang w:val="zh-CN"/>
        </w:rPr>
      </w:pPr>
      <w:r w:rsidRPr="005A07DB">
        <w:rPr>
          <w:rFonts w:ascii="Times New Roman" w:eastAsia="仿宋_GB2312" w:hAnsi="Times New Roman" w:cs="Times New Roman" w:hint="eastAsia"/>
          <w:kern w:val="0"/>
          <w:sz w:val="24"/>
          <w:szCs w:val="24"/>
          <w:lang w:val="zh-CN"/>
        </w:rPr>
        <w:t>上述所有项目需填写完整，每一项占一行。</w:t>
      </w:r>
    </w:p>
    <w:p w:rsidR="001C776B" w:rsidRPr="005A07DB" w:rsidRDefault="001C776B" w:rsidP="00113490">
      <w:pPr>
        <w:pStyle w:val="Default"/>
        <w:numPr>
          <w:ilvl w:val="0"/>
          <w:numId w:val="7"/>
        </w:numPr>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hint="eastAsia"/>
          <w:color w:val="auto"/>
        </w:rPr>
        <w:t>Name of the proposer (include contact information).</w:t>
      </w:r>
    </w:p>
    <w:p w:rsidR="001C776B" w:rsidRPr="005A07DB" w:rsidRDefault="001C776B" w:rsidP="001C776B">
      <w:pPr>
        <w:spacing w:line="360" w:lineRule="auto"/>
        <w:rPr>
          <w:rFonts w:ascii="Times New Roman" w:eastAsia="仿宋_GB2312" w:hAnsi="Times New Roman" w:cs="Times New Roman"/>
          <w:kern w:val="0"/>
          <w:sz w:val="24"/>
          <w:szCs w:val="24"/>
        </w:rPr>
      </w:pPr>
      <w:r w:rsidRPr="005A07DB">
        <w:rPr>
          <w:rFonts w:ascii="Times New Roman" w:eastAsia="仿宋_GB2312" w:hAnsi="Times New Roman" w:cs="Times New Roman" w:hint="eastAsia"/>
          <w:kern w:val="0"/>
          <w:sz w:val="24"/>
          <w:szCs w:val="24"/>
          <w:lang w:val="zh-CN"/>
        </w:rPr>
        <w:t>请</w:t>
      </w:r>
      <w:r w:rsidRPr="005A07DB">
        <w:rPr>
          <w:rFonts w:ascii="Times New Roman" w:eastAsia="仿宋_GB2312" w:hAnsi="Times New Roman" w:cs="Times New Roman"/>
          <w:kern w:val="0"/>
          <w:sz w:val="24"/>
          <w:szCs w:val="24"/>
          <w:lang w:val="zh-CN"/>
        </w:rPr>
        <w:t>不要修改</w:t>
      </w:r>
      <w:r w:rsidRPr="005A07DB">
        <w:rPr>
          <w:rFonts w:ascii="Times New Roman" w:eastAsia="仿宋_GB2312" w:hAnsi="Times New Roman" w:cs="Times New Roman" w:hint="eastAsia"/>
          <w:kern w:val="0"/>
          <w:sz w:val="24"/>
          <w:szCs w:val="24"/>
          <w:lang w:val="zh-CN"/>
        </w:rPr>
        <w:t>。</w:t>
      </w:r>
    </w:p>
    <w:p w:rsidR="001C776B" w:rsidRPr="005A07DB" w:rsidRDefault="001C776B" w:rsidP="00113490">
      <w:pPr>
        <w:pStyle w:val="Default"/>
        <w:numPr>
          <w:ilvl w:val="0"/>
          <w:numId w:val="7"/>
        </w:numPr>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hint="eastAsia"/>
          <w:color w:val="auto"/>
        </w:rPr>
        <w:t>This proposal will be developed by:</w:t>
      </w:r>
    </w:p>
    <w:p w:rsidR="001C776B" w:rsidRPr="005A07DB" w:rsidRDefault="001C776B" w:rsidP="001C776B">
      <w:pPr>
        <w:pStyle w:val="Default"/>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hint="eastAsia"/>
          <w:color w:val="auto"/>
        </w:rPr>
        <w:t>如无特殊情况，请选择第一项，即本提案将由现有</w:t>
      </w:r>
      <w:r w:rsidRPr="005A07DB">
        <w:rPr>
          <w:rFonts w:ascii="Times New Roman" w:eastAsia="仿宋_GB2312" w:hAnsi="Times New Roman" w:cs="Times New Roman" w:hint="eastAsia"/>
          <w:color w:val="auto"/>
        </w:rPr>
        <w:t>WG</w:t>
      </w:r>
      <w:r w:rsidRPr="005A07DB">
        <w:rPr>
          <w:rFonts w:ascii="Times New Roman" w:eastAsia="仿宋_GB2312" w:hAnsi="Times New Roman" w:cs="Times New Roman" w:hint="eastAsia"/>
          <w:color w:val="auto"/>
        </w:rPr>
        <w:t>制定，并填写</w:t>
      </w:r>
      <w:r w:rsidRPr="005A07DB">
        <w:rPr>
          <w:rFonts w:ascii="Times New Roman" w:eastAsia="仿宋_GB2312" w:hAnsi="Times New Roman" w:cs="Times New Roman" w:hint="eastAsia"/>
          <w:color w:val="auto"/>
        </w:rPr>
        <w:t>WG</w:t>
      </w:r>
      <w:r w:rsidRPr="005A07DB">
        <w:rPr>
          <w:rFonts w:ascii="Times New Roman" w:eastAsia="仿宋_GB2312" w:hAnsi="Times New Roman" w:cs="Times New Roman" w:hint="eastAsia"/>
          <w:color w:val="auto"/>
        </w:rPr>
        <w:t>编号。</w:t>
      </w:r>
    </w:p>
    <w:p w:rsidR="001C776B" w:rsidRPr="005A07DB" w:rsidRDefault="001C776B" w:rsidP="00113490">
      <w:pPr>
        <w:pStyle w:val="Default"/>
        <w:numPr>
          <w:ilvl w:val="0"/>
          <w:numId w:val="7"/>
        </w:numPr>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hint="eastAsia"/>
          <w:color w:val="auto"/>
        </w:rPr>
        <w:t>Supplementary information relating to the proposal</w:t>
      </w:r>
    </w:p>
    <w:p w:rsidR="001C776B" w:rsidRPr="005A07DB" w:rsidRDefault="001C776B" w:rsidP="001C776B">
      <w:pPr>
        <w:pStyle w:val="Default"/>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hint="eastAsia"/>
          <w:color w:val="auto"/>
        </w:rPr>
        <w:t>如无特殊情况，请选择第一项，即本提案为新的</w:t>
      </w:r>
      <w:r w:rsidRPr="005A07DB">
        <w:rPr>
          <w:rFonts w:ascii="Times New Roman" w:eastAsia="仿宋_GB2312" w:hAnsi="Times New Roman" w:cs="Times New Roman" w:hint="eastAsia"/>
          <w:color w:val="auto"/>
        </w:rPr>
        <w:t>ISO</w:t>
      </w:r>
      <w:r w:rsidRPr="005A07DB">
        <w:rPr>
          <w:rFonts w:ascii="Times New Roman" w:eastAsia="仿宋_GB2312" w:hAnsi="Times New Roman" w:cs="Times New Roman" w:hint="eastAsia"/>
          <w:color w:val="auto"/>
        </w:rPr>
        <w:t>文件。</w:t>
      </w:r>
    </w:p>
    <w:p w:rsidR="001C776B" w:rsidRPr="005A07DB" w:rsidRDefault="001C776B" w:rsidP="00113490">
      <w:pPr>
        <w:pStyle w:val="Default"/>
        <w:numPr>
          <w:ilvl w:val="0"/>
          <w:numId w:val="7"/>
        </w:numPr>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color w:val="auto"/>
        </w:rPr>
        <w:t>Maintenance agencies</w:t>
      </w:r>
      <w:r w:rsidRPr="005A07DB">
        <w:rPr>
          <w:rFonts w:ascii="Times New Roman" w:eastAsia="仿宋_GB2312" w:hAnsi="Times New Roman" w:cs="Times New Roman" w:hint="eastAsia"/>
          <w:color w:val="auto"/>
        </w:rPr>
        <w:t xml:space="preserve"> (MA)</w:t>
      </w:r>
      <w:r w:rsidRPr="005A07DB">
        <w:rPr>
          <w:rFonts w:ascii="Times New Roman" w:eastAsia="仿宋_GB2312" w:hAnsi="Times New Roman" w:cs="Times New Roman"/>
          <w:color w:val="auto"/>
        </w:rPr>
        <w:t xml:space="preserve"> and registration authorities</w:t>
      </w:r>
      <w:r w:rsidRPr="005A07DB">
        <w:rPr>
          <w:rFonts w:ascii="Times New Roman" w:eastAsia="仿宋_GB2312" w:hAnsi="Times New Roman" w:cs="Times New Roman" w:hint="eastAsia"/>
          <w:color w:val="auto"/>
        </w:rPr>
        <w:t xml:space="preserve"> (RA)</w:t>
      </w:r>
    </w:p>
    <w:p w:rsidR="001C776B" w:rsidRPr="005A07DB" w:rsidRDefault="001C776B" w:rsidP="001C776B">
      <w:pPr>
        <w:pStyle w:val="Default"/>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hint="eastAsia"/>
          <w:color w:val="auto"/>
        </w:rPr>
        <w:t>如无特殊情况，可不必填写</w:t>
      </w:r>
      <w:r w:rsidRPr="005A07DB">
        <w:rPr>
          <w:rFonts w:ascii="Times New Roman" w:eastAsia="仿宋_GB2312" w:hAnsi="Times New Roman" w:cs="Times New Roman"/>
          <w:color w:val="auto"/>
        </w:rPr>
        <w:t>。</w:t>
      </w:r>
    </w:p>
    <w:p w:rsidR="001C776B" w:rsidRPr="005A07DB" w:rsidRDefault="001C776B" w:rsidP="00113490">
      <w:pPr>
        <w:pStyle w:val="Default"/>
        <w:numPr>
          <w:ilvl w:val="0"/>
          <w:numId w:val="7"/>
        </w:numPr>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hint="eastAsia"/>
          <w:color w:val="auto"/>
        </w:rPr>
        <w:t>Annex(es) are included with this proposal</w:t>
      </w:r>
      <w:r w:rsidRPr="005A07DB">
        <w:rPr>
          <w:rFonts w:ascii="Times New Roman" w:eastAsia="仿宋_GB2312" w:hAnsi="Times New Roman" w:cs="Times New Roman"/>
          <w:color w:val="auto"/>
        </w:rPr>
        <w:t xml:space="preserve"> (give details)</w:t>
      </w:r>
      <w:r w:rsidRPr="005A07DB">
        <w:rPr>
          <w:rFonts w:ascii="Times New Roman" w:eastAsia="仿宋_GB2312" w:hAnsi="Times New Roman" w:cs="Times New Roman" w:hint="eastAsia"/>
          <w:color w:val="auto"/>
        </w:rPr>
        <w:t>：</w:t>
      </w:r>
    </w:p>
    <w:p w:rsidR="001C776B" w:rsidRPr="005A07DB" w:rsidRDefault="001C776B" w:rsidP="001C776B">
      <w:pPr>
        <w:pStyle w:val="Default"/>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hint="eastAsia"/>
          <w:color w:val="auto"/>
        </w:rPr>
        <w:t>请按以下格式填写：“</w:t>
      </w:r>
      <w:r w:rsidRPr="005A07DB">
        <w:rPr>
          <w:rFonts w:ascii="Times New Roman" w:eastAsia="仿宋_GB2312" w:hAnsi="Times New Roman" w:cs="Times New Roman" w:hint="eastAsia"/>
          <w:color w:val="auto"/>
        </w:rPr>
        <w:t>Annex A(/B..)</w:t>
      </w:r>
      <w:r w:rsidRPr="005A07DB">
        <w:rPr>
          <w:rFonts w:ascii="Times New Roman" w:eastAsia="仿宋_GB2312" w:hAnsi="Times New Roman" w:cs="Times New Roman" w:hint="eastAsia"/>
          <w:color w:val="auto"/>
        </w:rPr>
        <w:t>材料名称</w:t>
      </w:r>
      <w:r w:rsidRPr="005A07DB">
        <w:rPr>
          <w:rFonts w:ascii="Times New Roman" w:eastAsia="仿宋_GB2312" w:hAnsi="Times New Roman" w:cs="Times New Roman" w:hint="eastAsia"/>
          <w:color w:val="auto"/>
        </w:rPr>
        <w:t>+of +</w:t>
      </w:r>
      <w:r w:rsidRPr="005A07DB">
        <w:rPr>
          <w:rFonts w:ascii="Times New Roman" w:eastAsia="仿宋_GB2312" w:hAnsi="Times New Roman" w:cs="Times New Roman" w:hint="eastAsia"/>
          <w:color w:val="auto"/>
        </w:rPr>
        <w:t>提案名称”，如“</w:t>
      </w:r>
      <w:r w:rsidRPr="005A07DB">
        <w:rPr>
          <w:rFonts w:ascii="Times New Roman" w:eastAsia="仿宋_GB2312" w:hAnsi="Times New Roman" w:cs="Times New Roman" w:hint="eastAsia"/>
          <w:color w:val="auto"/>
        </w:rPr>
        <w:t>Annex A Draft of +</w:t>
      </w:r>
      <w:r w:rsidRPr="005A07DB">
        <w:rPr>
          <w:rFonts w:ascii="Times New Roman" w:eastAsia="仿宋_GB2312" w:hAnsi="Times New Roman" w:cs="Times New Roman" w:hint="eastAsia"/>
          <w:color w:val="auto"/>
        </w:rPr>
        <w:t>提案名称”。</w:t>
      </w:r>
      <w:r w:rsidRPr="005A07DB">
        <w:rPr>
          <w:rFonts w:ascii="Times New Roman" w:eastAsia="仿宋_GB2312" w:hAnsi="Times New Roman" w:cs="Times New Roman" w:hint="eastAsia"/>
          <w:color w:val="auto"/>
        </w:rPr>
        <w:t xml:space="preserve"> </w:t>
      </w:r>
    </w:p>
    <w:p w:rsidR="001C776B" w:rsidRPr="005A07DB" w:rsidRDefault="001C776B" w:rsidP="00113490">
      <w:pPr>
        <w:pStyle w:val="Default"/>
        <w:numPr>
          <w:ilvl w:val="0"/>
          <w:numId w:val="7"/>
        </w:numPr>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color w:val="auto"/>
        </w:rPr>
        <w:t>Additional information/questions</w:t>
      </w:r>
      <w:r w:rsidRPr="005A07DB">
        <w:rPr>
          <w:rFonts w:ascii="Times New Roman" w:eastAsia="仿宋_GB2312" w:hAnsi="Times New Roman" w:cs="Times New Roman" w:hint="eastAsia"/>
          <w:color w:val="auto"/>
        </w:rPr>
        <w:t>：</w:t>
      </w:r>
    </w:p>
    <w:p w:rsidR="00915AC9" w:rsidRPr="005A07DB" w:rsidRDefault="001C776B">
      <w:pPr>
        <w:pStyle w:val="Default"/>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hint="eastAsia"/>
          <w:color w:val="auto"/>
        </w:rPr>
        <w:t>如无特殊情况，可不必填写</w:t>
      </w:r>
      <w:r w:rsidRPr="005A07DB">
        <w:rPr>
          <w:rFonts w:ascii="Times New Roman" w:eastAsia="仿宋_GB2312" w:hAnsi="Times New Roman" w:cs="Times New Roman"/>
          <w:color w:val="auto"/>
        </w:rPr>
        <w:t>。</w:t>
      </w:r>
    </w:p>
    <w:p w:rsidR="002A2972" w:rsidRPr="005A07DB" w:rsidRDefault="00D878A5" w:rsidP="002A2972">
      <w:pPr>
        <w:spacing w:line="360" w:lineRule="auto"/>
        <w:rPr>
          <w:rFonts w:ascii="Times New Roman" w:eastAsia="仿宋_GB2312" w:hAnsi="Times New Roman" w:cs="Times New Roman"/>
          <w:b/>
          <w:sz w:val="24"/>
          <w:szCs w:val="24"/>
        </w:rPr>
      </w:pPr>
      <w:r w:rsidRPr="005A07DB">
        <w:rPr>
          <w:rFonts w:ascii="Times New Roman" w:eastAsia="仿宋_GB2312" w:hAnsi="Times New Roman" w:cs="Times New Roman" w:hint="eastAsia"/>
          <w:b/>
          <w:sz w:val="24"/>
          <w:szCs w:val="24"/>
        </w:rPr>
        <w:t>附录</w:t>
      </w:r>
      <w:r w:rsidRPr="005A07DB">
        <w:rPr>
          <w:rFonts w:ascii="Times New Roman" w:eastAsia="仿宋_GB2312" w:hAnsi="Times New Roman" w:cs="Times New Roman" w:hint="eastAsia"/>
          <w:b/>
          <w:sz w:val="24"/>
          <w:szCs w:val="24"/>
        </w:rPr>
        <w:t>1</w:t>
      </w:r>
      <w:r w:rsidRPr="005A07DB">
        <w:rPr>
          <w:rFonts w:ascii="Times New Roman" w:eastAsia="仿宋_GB2312" w:hAnsi="Times New Roman" w:cs="Times New Roman" w:hint="eastAsia"/>
          <w:b/>
          <w:sz w:val="24"/>
          <w:szCs w:val="24"/>
        </w:rPr>
        <w:t>：</w:t>
      </w:r>
      <w:r w:rsidR="002A2972" w:rsidRPr="005A07DB">
        <w:rPr>
          <w:rFonts w:ascii="Times New Roman" w:eastAsia="仿宋_GB2312" w:hAnsi="Times New Roman" w:cs="Times New Roman" w:hint="eastAsia"/>
          <w:b/>
          <w:sz w:val="24"/>
          <w:szCs w:val="24"/>
        </w:rPr>
        <w:t>ISO/TC249</w:t>
      </w:r>
      <w:r w:rsidR="002A2972" w:rsidRPr="005A07DB">
        <w:rPr>
          <w:rFonts w:ascii="Times New Roman" w:eastAsia="仿宋_GB2312" w:hAnsi="Times New Roman" w:cs="Times New Roman" w:hint="eastAsia"/>
          <w:b/>
          <w:sz w:val="24"/>
          <w:szCs w:val="24"/>
        </w:rPr>
        <w:t>工作范围</w:t>
      </w:r>
    </w:p>
    <w:p w:rsidR="002A2972" w:rsidRPr="005A07DB" w:rsidRDefault="002A2972" w:rsidP="002A2972">
      <w:pPr>
        <w:spacing w:line="360" w:lineRule="auto"/>
        <w:ind w:firstLineChars="100" w:firstLine="240"/>
        <w:rPr>
          <w:rFonts w:ascii="Times New Roman" w:eastAsia="仿宋_GB2312" w:hAnsi="Times New Roman" w:cs="Times New Roman"/>
          <w:sz w:val="24"/>
          <w:szCs w:val="24"/>
        </w:rPr>
      </w:pPr>
      <w:r w:rsidRPr="005A07DB">
        <w:rPr>
          <w:rFonts w:ascii="Times New Roman" w:eastAsia="仿宋_GB2312" w:hAnsi="Times New Roman" w:cs="Times New Roman"/>
          <w:sz w:val="24"/>
          <w:szCs w:val="24"/>
        </w:rPr>
        <w:t>ISO Technical Committee 249 Traditional Chinese Medicine (ISO/TC 249) focuses on the field of medical systems derived from ancient Chinese medicine which are able to share one common set of standards. Both traditional and modern aspects of these systems are included.</w:t>
      </w:r>
    </w:p>
    <w:p w:rsidR="002A2972" w:rsidRPr="005A07DB" w:rsidRDefault="00A108E4" w:rsidP="002A2972">
      <w:pPr>
        <w:spacing w:line="360" w:lineRule="auto"/>
        <w:ind w:firstLineChars="100" w:firstLine="240"/>
        <w:rPr>
          <w:rFonts w:ascii="Times New Roman" w:eastAsia="仿宋_GB2312" w:hAnsi="Times New Roman" w:cs="Times New Roman"/>
          <w:sz w:val="24"/>
          <w:szCs w:val="24"/>
        </w:rPr>
      </w:pPr>
      <w:r w:rsidRPr="00A108E4">
        <w:rPr>
          <w:rFonts w:ascii="Times New Roman" w:eastAsia="仿宋_GB2312" w:hAnsi="Times New Roman" w:cs="Times New Roman"/>
          <w:sz w:val="24"/>
          <w:szCs w:val="24"/>
        </w:rPr>
        <w:t>Standardization in the field of medical systems derived from ancient Chinese medicine which shall be able to share one common set of standards. Both traditional and modern aspects of these systems are covered. The committee focuses on quality and safety of raw materials, manufactured products and medical devices and of informatics, including service standards limited to involving the safe use and delivery of devices &amp; medicine, but not into the clinical practice or application of those products.</w:t>
      </w:r>
      <w:bookmarkStart w:id="0" w:name="_GoBack"/>
      <w:bookmarkEnd w:id="0"/>
    </w:p>
    <w:p w:rsidR="002A2972" w:rsidRPr="005A07DB" w:rsidRDefault="00D878A5" w:rsidP="002A2972">
      <w:pPr>
        <w:spacing w:line="360" w:lineRule="auto"/>
        <w:rPr>
          <w:rFonts w:ascii="Times New Roman" w:eastAsia="仿宋_GB2312" w:hAnsi="Times New Roman" w:cs="Times New Roman"/>
          <w:b/>
          <w:sz w:val="24"/>
          <w:szCs w:val="24"/>
        </w:rPr>
      </w:pPr>
      <w:r w:rsidRPr="005A07DB">
        <w:rPr>
          <w:rFonts w:ascii="Times New Roman" w:eastAsia="仿宋_GB2312" w:hAnsi="Times New Roman" w:cs="Times New Roman" w:hint="eastAsia"/>
          <w:b/>
          <w:sz w:val="24"/>
          <w:szCs w:val="24"/>
        </w:rPr>
        <w:t>附录</w:t>
      </w:r>
      <w:r w:rsidRPr="005A07DB">
        <w:rPr>
          <w:rFonts w:ascii="Times New Roman" w:eastAsia="仿宋_GB2312" w:hAnsi="Times New Roman" w:cs="Times New Roman" w:hint="eastAsia"/>
          <w:b/>
          <w:sz w:val="24"/>
          <w:szCs w:val="24"/>
        </w:rPr>
        <w:t>2</w:t>
      </w:r>
      <w:r w:rsidRPr="005A07DB">
        <w:rPr>
          <w:rFonts w:ascii="Times New Roman" w:eastAsia="仿宋_GB2312" w:hAnsi="Times New Roman" w:cs="Times New Roman" w:hint="eastAsia"/>
          <w:b/>
          <w:sz w:val="24"/>
          <w:szCs w:val="24"/>
        </w:rPr>
        <w:t>：</w:t>
      </w:r>
      <w:r w:rsidR="002A2972" w:rsidRPr="005A07DB">
        <w:rPr>
          <w:rFonts w:ascii="Times New Roman" w:eastAsia="仿宋_GB2312" w:hAnsi="Times New Roman" w:cs="Times New Roman" w:hint="eastAsia"/>
          <w:b/>
          <w:sz w:val="24"/>
          <w:szCs w:val="24"/>
        </w:rPr>
        <w:t>ISO/TC249</w:t>
      </w:r>
      <w:r w:rsidR="0007276F" w:rsidRPr="005A07DB">
        <w:rPr>
          <w:rFonts w:ascii="Times New Roman" w:eastAsia="仿宋_GB2312" w:hAnsi="Times New Roman" w:cs="Times New Roman" w:hint="eastAsia"/>
          <w:b/>
          <w:sz w:val="24"/>
          <w:szCs w:val="24"/>
        </w:rPr>
        <w:t xml:space="preserve"> </w:t>
      </w:r>
      <w:r w:rsidR="002A2972" w:rsidRPr="005A07DB">
        <w:rPr>
          <w:rFonts w:ascii="Times New Roman" w:eastAsia="仿宋_GB2312" w:hAnsi="Times New Roman" w:cs="Times New Roman" w:hint="eastAsia"/>
          <w:b/>
          <w:sz w:val="24"/>
          <w:szCs w:val="24"/>
        </w:rPr>
        <w:t>WG</w:t>
      </w:r>
      <w:r w:rsidR="002A2972" w:rsidRPr="005A07DB">
        <w:rPr>
          <w:rFonts w:ascii="Times New Roman" w:eastAsia="仿宋_GB2312" w:hAnsi="Times New Roman" w:cs="Times New Roman" w:hint="eastAsia"/>
          <w:b/>
          <w:sz w:val="24"/>
          <w:szCs w:val="24"/>
        </w:rPr>
        <w:t>工作范围</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hint="eastAsia"/>
          <w:b/>
          <w:bCs/>
          <w:i/>
          <w:iCs/>
          <w:color w:val="auto"/>
        </w:rPr>
        <w:t>1</w:t>
      </w:r>
      <w:r w:rsidRPr="005A07DB">
        <w:rPr>
          <w:rFonts w:ascii="Times New Roman" w:hAnsi="Times New Roman" w:cs="Times New Roman"/>
          <w:b/>
          <w:bCs/>
          <w:i/>
          <w:iCs/>
          <w:color w:val="auto"/>
        </w:rPr>
        <w:t xml:space="preserve"> Working Group 1 </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color w:val="auto"/>
        </w:rPr>
        <w:t xml:space="preserve">Title: </w:t>
      </w:r>
      <w:r w:rsidRPr="005A07DB">
        <w:rPr>
          <w:rFonts w:ascii="Times New Roman" w:hAnsi="Times New Roman" w:cs="Times New Roman"/>
          <w:color w:val="auto"/>
        </w:rPr>
        <w:t xml:space="preserve">Quality and safety of raw materials and traditional processing </w:t>
      </w:r>
    </w:p>
    <w:p w:rsidR="00B3002E" w:rsidRPr="005A07DB" w:rsidRDefault="002A2972" w:rsidP="0007276F">
      <w:pPr>
        <w:pStyle w:val="Default"/>
        <w:spacing w:line="360" w:lineRule="auto"/>
        <w:jc w:val="both"/>
        <w:rPr>
          <w:rFonts w:ascii="Times New Roman" w:hAnsi="Times New Roman" w:cs="Times New Roman"/>
          <w:color w:val="auto"/>
        </w:rPr>
      </w:pPr>
      <w:r w:rsidRPr="005A07DB">
        <w:rPr>
          <w:rFonts w:ascii="Times New Roman" w:hAnsi="Times New Roman" w:cs="Times New Roman"/>
          <w:b/>
          <w:bCs/>
          <w:color w:val="auto"/>
        </w:rPr>
        <w:lastRenderedPageBreak/>
        <w:t xml:space="preserve">Scope: </w:t>
      </w:r>
      <w:r w:rsidRPr="005A07DB">
        <w:rPr>
          <w:rFonts w:ascii="Times New Roman" w:hAnsi="Times New Roman" w:cs="Times New Roman"/>
          <w:color w:val="auto"/>
        </w:rPr>
        <w:t>The scope of WG1 is to create standards related to raw materials at any stage up to and including harvest of a plant ingredient and collection of an animal or mineral ingredient, and the tradition</w:t>
      </w:r>
      <w:r w:rsidR="0007276F" w:rsidRPr="005A07DB">
        <w:rPr>
          <w:rFonts w:ascii="Times New Roman" w:hAnsi="Times New Roman" w:cs="Times New Roman"/>
          <w:color w:val="auto"/>
        </w:rPr>
        <w:t>al processing of raw materials.</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i/>
          <w:iCs/>
          <w:color w:val="auto"/>
        </w:rPr>
        <w:t xml:space="preserve">2 Working Group 2 </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color w:val="auto"/>
        </w:rPr>
        <w:t xml:space="preserve">Title: </w:t>
      </w:r>
      <w:r w:rsidRPr="005A07DB">
        <w:rPr>
          <w:rFonts w:ascii="Times New Roman" w:hAnsi="Times New Roman" w:cs="Times New Roman"/>
          <w:color w:val="auto"/>
        </w:rPr>
        <w:t xml:space="preserve">Quality and safety of TCM manufactured products. </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color w:val="auto"/>
        </w:rPr>
        <w:t xml:space="preserve">Scope: </w:t>
      </w:r>
      <w:r w:rsidRPr="005A07DB">
        <w:rPr>
          <w:rFonts w:ascii="Times New Roman" w:hAnsi="Times New Roman" w:cs="Times New Roman"/>
          <w:color w:val="auto"/>
        </w:rPr>
        <w:t xml:space="preserve">The scope of WG2 is to create standards for testing, processing (other than traditional processing) and manufacturing of TCM and related products, from starting materials to finished products, in a framework of quality and safety. </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i/>
          <w:iCs/>
          <w:color w:val="auto"/>
        </w:rPr>
        <w:t xml:space="preserve">3 Working Group 3 </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color w:val="auto"/>
        </w:rPr>
        <w:t xml:space="preserve">Title: </w:t>
      </w:r>
      <w:r w:rsidRPr="005A07DB">
        <w:rPr>
          <w:rFonts w:ascii="Times New Roman" w:hAnsi="Times New Roman" w:cs="Times New Roman"/>
          <w:color w:val="auto"/>
        </w:rPr>
        <w:t xml:space="preserve">Quality of acupuncture needles and safe use of acupuncture. </w:t>
      </w:r>
    </w:p>
    <w:p w:rsidR="002A2972" w:rsidRPr="005A07DB" w:rsidRDefault="002A2972" w:rsidP="0007276F">
      <w:pPr>
        <w:spacing w:line="360" w:lineRule="auto"/>
        <w:rPr>
          <w:rFonts w:ascii="Times New Roman" w:hAnsi="Times New Roman" w:cs="Times New Roman"/>
          <w:sz w:val="24"/>
          <w:szCs w:val="24"/>
        </w:rPr>
      </w:pPr>
      <w:r w:rsidRPr="005A07DB">
        <w:rPr>
          <w:rFonts w:ascii="Times New Roman" w:hAnsi="Times New Roman" w:cs="Times New Roman"/>
          <w:b/>
          <w:bCs/>
          <w:sz w:val="24"/>
          <w:szCs w:val="24"/>
        </w:rPr>
        <w:t xml:space="preserve">Scope: </w:t>
      </w:r>
      <w:r w:rsidRPr="005A07DB">
        <w:rPr>
          <w:rFonts w:ascii="Times New Roman" w:hAnsi="Times New Roman" w:cs="Times New Roman"/>
          <w:sz w:val="24"/>
          <w:szCs w:val="24"/>
        </w:rPr>
        <w:t>The scope of WG3 is standardization in the field of quality of acupuncture needles and safe use of acupuncture, not including the clinical treatment or efficacy of acupuncture.</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i/>
          <w:iCs/>
          <w:color w:val="auto"/>
        </w:rPr>
        <w:t xml:space="preserve">4 Working Group 4 </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color w:val="auto"/>
        </w:rPr>
        <w:t xml:space="preserve">Title: </w:t>
      </w:r>
      <w:r w:rsidRPr="005A07DB">
        <w:rPr>
          <w:rFonts w:ascii="Times New Roman" w:hAnsi="Times New Roman" w:cs="Times New Roman"/>
          <w:color w:val="auto"/>
        </w:rPr>
        <w:t xml:space="preserve">Quality and safety of medical devices other than acupuncture needles </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color w:val="auto"/>
        </w:rPr>
        <w:t>Scope:</w:t>
      </w:r>
      <w:r w:rsidRPr="005A07DB">
        <w:rPr>
          <w:rFonts w:ascii="Times New Roman" w:hAnsi="Times New Roman" w:cs="Times New Roman" w:hint="eastAsia"/>
          <w:b/>
          <w:bCs/>
          <w:color w:val="auto"/>
        </w:rPr>
        <w:t xml:space="preserve"> </w:t>
      </w:r>
      <w:r w:rsidRPr="005A07DB">
        <w:rPr>
          <w:rFonts w:ascii="Times New Roman" w:hAnsi="Times New Roman" w:cs="Times New Roman"/>
          <w:color w:val="auto"/>
        </w:rPr>
        <w:t xml:space="preserve">The scope of WG 4 is to develop standards for quality, safety and safe use of medical devices other than acupuncture needles, not including clinical treatment and efficacy of medical devices. Exclusion: the safety and/or performance of electromedical equipment (see ISO/TC249/JWG6). </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i/>
          <w:iCs/>
          <w:color w:val="auto"/>
        </w:rPr>
        <w:t xml:space="preserve">5 Working Group 5 </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color w:val="auto"/>
        </w:rPr>
        <w:t xml:space="preserve">Title: </w:t>
      </w:r>
      <w:r w:rsidRPr="005A07DB">
        <w:rPr>
          <w:rFonts w:ascii="Times New Roman" w:hAnsi="Times New Roman" w:cs="Times New Roman"/>
          <w:color w:val="auto"/>
        </w:rPr>
        <w:t xml:space="preserve">Terminology and informatics </w:t>
      </w:r>
    </w:p>
    <w:p w:rsidR="002A2972" w:rsidRPr="005A07DB" w:rsidRDefault="002A2972" w:rsidP="00981C32">
      <w:pPr>
        <w:pStyle w:val="Default"/>
        <w:spacing w:line="360" w:lineRule="auto"/>
        <w:jc w:val="both"/>
        <w:rPr>
          <w:rFonts w:ascii="Times New Roman" w:hAnsi="Times New Roman" w:cs="Times New Roman"/>
          <w:color w:val="auto"/>
        </w:rPr>
      </w:pPr>
      <w:r w:rsidRPr="005A07DB">
        <w:rPr>
          <w:rFonts w:ascii="Times New Roman" w:hAnsi="Times New Roman" w:cs="Times New Roman"/>
          <w:b/>
          <w:bCs/>
          <w:color w:val="auto"/>
        </w:rPr>
        <w:t xml:space="preserve">Scope: </w:t>
      </w:r>
      <w:r w:rsidRPr="005A07DB">
        <w:rPr>
          <w:rFonts w:ascii="Times New Roman" w:hAnsi="Times New Roman" w:cs="Times New Roman"/>
          <w:color w:val="auto"/>
        </w:rPr>
        <w:t>The scope of WG5 is standardization of TCM nomenclatures, terminology, classification and ontology. Health informatics technology, as it relates to TCM, shall be addr</w:t>
      </w:r>
      <w:r w:rsidR="0007276F" w:rsidRPr="005A07DB">
        <w:rPr>
          <w:rFonts w:ascii="Times New Roman" w:hAnsi="Times New Roman" w:cs="Times New Roman"/>
          <w:color w:val="auto"/>
        </w:rPr>
        <w:t>essed within the scope of JWG1.</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i/>
          <w:iCs/>
          <w:color w:val="auto"/>
        </w:rPr>
        <w:t xml:space="preserve">6 Joint Working Group 1 with ISO/TC 215 </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color w:val="auto"/>
        </w:rPr>
        <w:t xml:space="preserve">Title: </w:t>
      </w:r>
      <w:r w:rsidRPr="005A07DB">
        <w:rPr>
          <w:rFonts w:ascii="Times New Roman" w:hAnsi="Times New Roman" w:cs="Times New Roman"/>
          <w:color w:val="auto"/>
        </w:rPr>
        <w:t xml:space="preserve">Informatics </w:t>
      </w:r>
    </w:p>
    <w:p w:rsidR="002A2972" w:rsidRPr="005A07DB" w:rsidRDefault="002A2972" w:rsidP="002A2972">
      <w:pPr>
        <w:spacing w:line="360" w:lineRule="auto"/>
        <w:rPr>
          <w:rFonts w:ascii="Times New Roman" w:hAnsi="Times New Roman" w:cs="Times New Roman"/>
          <w:sz w:val="24"/>
          <w:szCs w:val="24"/>
        </w:rPr>
      </w:pPr>
      <w:r w:rsidRPr="005A07DB">
        <w:rPr>
          <w:rFonts w:ascii="Times New Roman" w:hAnsi="Times New Roman" w:cs="Times New Roman"/>
          <w:b/>
          <w:bCs/>
          <w:sz w:val="24"/>
          <w:szCs w:val="24"/>
        </w:rPr>
        <w:t xml:space="preserve">Scope: </w:t>
      </w:r>
      <w:r w:rsidRPr="005A07DB">
        <w:rPr>
          <w:rFonts w:ascii="Times New Roman" w:hAnsi="Times New Roman" w:cs="Times New Roman"/>
          <w:sz w:val="24"/>
          <w:szCs w:val="24"/>
        </w:rPr>
        <w:t>Health informatics technology related to TCM.</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i/>
          <w:iCs/>
          <w:color w:val="auto"/>
        </w:rPr>
        <w:t xml:space="preserve">7 Joint Working Group 6 with IEC subcommittee 62D </w:t>
      </w:r>
    </w:p>
    <w:p w:rsidR="002A2972" w:rsidRPr="005A07DB" w:rsidRDefault="002A2972" w:rsidP="002A2972">
      <w:pPr>
        <w:pStyle w:val="Default"/>
        <w:spacing w:line="360" w:lineRule="auto"/>
        <w:jc w:val="both"/>
        <w:rPr>
          <w:rFonts w:ascii="Times New Roman" w:hAnsi="Times New Roman" w:cs="Times New Roman"/>
          <w:color w:val="auto"/>
        </w:rPr>
      </w:pPr>
      <w:r w:rsidRPr="005A07DB">
        <w:rPr>
          <w:rFonts w:ascii="Times New Roman" w:hAnsi="Times New Roman" w:cs="Times New Roman"/>
          <w:b/>
          <w:bCs/>
          <w:color w:val="auto"/>
        </w:rPr>
        <w:t xml:space="preserve">Title: </w:t>
      </w:r>
      <w:r w:rsidRPr="005A07DB">
        <w:rPr>
          <w:rFonts w:ascii="Times New Roman" w:hAnsi="Times New Roman" w:cs="Times New Roman"/>
          <w:color w:val="auto"/>
        </w:rPr>
        <w:t xml:space="preserve">Electromedical equipment </w:t>
      </w:r>
    </w:p>
    <w:p w:rsidR="005C3D6E" w:rsidRPr="005A07DB" w:rsidRDefault="002A2972" w:rsidP="00261E5E">
      <w:pPr>
        <w:pStyle w:val="Default"/>
        <w:spacing w:line="360" w:lineRule="auto"/>
        <w:jc w:val="both"/>
        <w:rPr>
          <w:rFonts w:ascii="Times New Roman" w:eastAsia="仿宋_GB2312" w:hAnsi="Times New Roman" w:cs="Times New Roman"/>
          <w:color w:val="auto"/>
        </w:rPr>
      </w:pPr>
      <w:r w:rsidRPr="005A07DB">
        <w:rPr>
          <w:rFonts w:ascii="Times New Roman" w:hAnsi="Times New Roman" w:cs="Times New Roman"/>
          <w:b/>
          <w:bCs/>
          <w:color w:val="auto"/>
        </w:rPr>
        <w:t xml:space="preserve">Scope: </w:t>
      </w:r>
      <w:r w:rsidRPr="005A07DB">
        <w:rPr>
          <w:rFonts w:ascii="Times New Roman" w:hAnsi="Times New Roman" w:cs="Times New Roman"/>
          <w:color w:val="auto"/>
        </w:rPr>
        <w:t xml:space="preserve">The scope of JWG6 is standardization of the safety and/or performance of </w:t>
      </w:r>
      <w:r w:rsidRPr="005A07DB">
        <w:rPr>
          <w:rFonts w:ascii="Times New Roman" w:hAnsi="Times New Roman" w:cs="Times New Roman"/>
          <w:color w:val="auto"/>
        </w:rPr>
        <w:lastRenderedPageBreak/>
        <w:t>electrical equipment used in medical practice.</w:t>
      </w:r>
    </w:p>
    <w:p w:rsidR="00075C9D" w:rsidRPr="005A07DB" w:rsidRDefault="00075C9D" w:rsidP="00CB3510">
      <w:pPr>
        <w:jc w:val="center"/>
        <w:outlineLvl w:val="0"/>
        <w:rPr>
          <w:rFonts w:ascii="Times New Roman" w:eastAsia="黑体" w:hAnsi="Times New Roman" w:cs="Times New Roman"/>
          <w:sz w:val="28"/>
        </w:rPr>
      </w:pPr>
      <w:r w:rsidRPr="005A07DB">
        <w:rPr>
          <w:rFonts w:ascii="Times New Roman" w:eastAsia="黑体" w:hAnsi="Times New Roman" w:cs="Times New Roman"/>
          <w:sz w:val="28"/>
        </w:rPr>
        <w:t>三</w:t>
      </w:r>
      <w:r w:rsidRPr="005A07DB">
        <w:rPr>
          <w:rFonts w:ascii="Times New Roman" w:eastAsia="黑体" w:hAnsi="Times New Roman" w:cs="Times New Roman" w:hint="eastAsia"/>
          <w:sz w:val="28"/>
        </w:rPr>
        <w:t>、</w:t>
      </w:r>
      <w:r w:rsidR="00611F2C" w:rsidRPr="005A07DB">
        <w:rPr>
          <w:rFonts w:ascii="Times New Roman" w:eastAsia="黑体" w:hAnsi="Times New Roman" w:cs="Times New Roman" w:hint="eastAsia"/>
          <w:sz w:val="28"/>
        </w:rPr>
        <w:t>新工作项目提案检查核对表（</w:t>
      </w:r>
      <w:r w:rsidR="00611F2C" w:rsidRPr="005A07DB">
        <w:rPr>
          <w:rFonts w:ascii="Times New Roman" w:eastAsia="黑体" w:hAnsi="Times New Roman" w:cs="Times New Roman" w:hint="eastAsia"/>
          <w:sz w:val="28"/>
        </w:rPr>
        <w:t>Confirmation Check sheet for a New Work Item Proposal by Proposer</w:t>
      </w:r>
      <w:r w:rsidR="00611F2C" w:rsidRPr="005A07DB">
        <w:rPr>
          <w:rFonts w:ascii="Times New Roman" w:eastAsia="黑体" w:hAnsi="Times New Roman" w:cs="Times New Roman" w:hint="eastAsia"/>
          <w:sz w:val="28"/>
        </w:rPr>
        <w:t>）填写要求</w:t>
      </w:r>
    </w:p>
    <w:p w:rsidR="00611F2C" w:rsidRPr="005A07DB" w:rsidRDefault="00611F2C" w:rsidP="00611F2C">
      <w:pPr>
        <w:spacing w:line="360" w:lineRule="auto"/>
        <w:rPr>
          <w:rFonts w:ascii="Times New Roman" w:eastAsia="仿宋_GB2312" w:hAnsi="Times New Roman" w:cs="Times New Roman"/>
          <w:b/>
          <w:sz w:val="24"/>
          <w:szCs w:val="24"/>
        </w:rPr>
      </w:pPr>
      <w:r w:rsidRPr="005A07DB">
        <w:rPr>
          <w:rFonts w:ascii="Times New Roman" w:eastAsia="仿宋_GB2312" w:hAnsi="Times New Roman" w:cs="Times New Roman" w:hint="eastAsia"/>
          <w:b/>
          <w:sz w:val="24"/>
          <w:szCs w:val="24"/>
        </w:rPr>
        <w:t>（一）提交要求</w:t>
      </w:r>
    </w:p>
    <w:p w:rsidR="00611F2C" w:rsidRPr="005A07DB" w:rsidRDefault="00611F2C" w:rsidP="00611F2C">
      <w:pPr>
        <w:pStyle w:val="a7"/>
        <w:numPr>
          <w:ilvl w:val="0"/>
          <w:numId w:val="9"/>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sz w:val="24"/>
          <w:szCs w:val="24"/>
        </w:rPr>
        <w:t>Confirmation Check sheet for a New Work Item Proposal by Proposer</w:t>
      </w:r>
      <w:r w:rsidRPr="005A07DB">
        <w:rPr>
          <w:rFonts w:ascii="Times New Roman" w:eastAsia="仿宋_GB2312" w:hAnsi="Times New Roman" w:cs="Times New Roman" w:hint="eastAsia"/>
          <w:sz w:val="24"/>
          <w:szCs w:val="24"/>
        </w:rPr>
        <w:t>英文版</w:t>
      </w:r>
      <w:r w:rsidRPr="005A07DB">
        <w:rPr>
          <w:rFonts w:ascii="Times New Roman" w:eastAsia="仿宋_GB2312" w:hAnsi="Times New Roman" w:cs="Times New Roman" w:hint="eastAsia"/>
          <w:sz w:val="24"/>
          <w:szCs w:val="24"/>
        </w:rPr>
        <w:t>word</w:t>
      </w:r>
      <w:r w:rsidRPr="005A07DB">
        <w:rPr>
          <w:rFonts w:ascii="Times New Roman" w:eastAsia="仿宋_GB2312" w:hAnsi="Times New Roman" w:cs="Times New Roman" w:hint="eastAsia"/>
          <w:sz w:val="24"/>
          <w:szCs w:val="24"/>
        </w:rPr>
        <w:t>文档。</w:t>
      </w:r>
    </w:p>
    <w:p w:rsidR="00611F2C" w:rsidRPr="005A07DB" w:rsidRDefault="00611F2C" w:rsidP="00611F2C">
      <w:pPr>
        <w:pStyle w:val="a7"/>
        <w:numPr>
          <w:ilvl w:val="0"/>
          <w:numId w:val="9"/>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支撑材料中、英文版各一份</w:t>
      </w:r>
      <w:r w:rsidRPr="005A07DB">
        <w:rPr>
          <w:rFonts w:ascii="Times New Roman" w:eastAsia="仿宋_GB2312" w:hAnsi="Times New Roman" w:cs="Times New Roman" w:hint="eastAsia"/>
          <w:sz w:val="24"/>
          <w:szCs w:val="24"/>
        </w:rPr>
        <w:t>word</w:t>
      </w:r>
      <w:r w:rsidRPr="005A07DB">
        <w:rPr>
          <w:rFonts w:ascii="Times New Roman" w:eastAsia="仿宋_GB2312" w:hAnsi="Times New Roman" w:cs="Times New Roman" w:hint="eastAsia"/>
          <w:sz w:val="24"/>
          <w:szCs w:val="24"/>
        </w:rPr>
        <w:t>文档。</w:t>
      </w:r>
    </w:p>
    <w:p w:rsidR="00611F2C" w:rsidRPr="005A07DB" w:rsidRDefault="00611F2C" w:rsidP="00611F2C">
      <w:pPr>
        <w:spacing w:line="360" w:lineRule="auto"/>
        <w:rPr>
          <w:rFonts w:ascii="Times New Roman" w:eastAsia="仿宋_GB2312" w:hAnsi="Times New Roman" w:cs="Times New Roman"/>
          <w:b/>
          <w:sz w:val="24"/>
          <w:szCs w:val="24"/>
        </w:rPr>
      </w:pPr>
      <w:r w:rsidRPr="005A07DB">
        <w:rPr>
          <w:rFonts w:ascii="Times New Roman" w:eastAsia="仿宋_GB2312" w:hAnsi="Times New Roman" w:cs="Times New Roman" w:hint="eastAsia"/>
          <w:b/>
          <w:sz w:val="24"/>
          <w:szCs w:val="24"/>
        </w:rPr>
        <w:t>（二）表格填写</w:t>
      </w:r>
    </w:p>
    <w:p w:rsidR="00611F2C" w:rsidRPr="005A07DB" w:rsidRDefault="00611F2C" w:rsidP="00611F2C">
      <w:pPr>
        <w:pStyle w:val="a7"/>
        <w:numPr>
          <w:ilvl w:val="0"/>
          <w:numId w:val="3"/>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请根据提案内容填写抬头及</w:t>
      </w:r>
      <w:r w:rsidRPr="005A07DB">
        <w:rPr>
          <w:rFonts w:ascii="Times New Roman" w:eastAsia="仿宋_GB2312" w:hAnsi="Times New Roman" w:cs="Times New Roman" w:hint="eastAsia"/>
          <w:sz w:val="24"/>
          <w:szCs w:val="24"/>
        </w:rPr>
        <w:t>1.3</w:t>
      </w:r>
      <w:r w:rsidRPr="005A07DB">
        <w:rPr>
          <w:rFonts w:ascii="Times New Roman" w:eastAsia="仿宋_GB2312" w:hAnsi="Times New Roman" w:cs="Times New Roman" w:hint="eastAsia"/>
          <w:sz w:val="24"/>
          <w:szCs w:val="24"/>
        </w:rPr>
        <w:t>即可</w:t>
      </w:r>
      <w:r w:rsidR="005A07DB" w:rsidRPr="005A07DB">
        <w:rPr>
          <w:rFonts w:ascii="Times New Roman" w:eastAsia="仿宋_GB2312" w:hAnsi="Times New Roman" w:cs="Times New Roman" w:hint="eastAsia"/>
          <w:sz w:val="24"/>
          <w:szCs w:val="24"/>
        </w:rPr>
        <w:t>，其他部分不必填写</w:t>
      </w:r>
      <w:r w:rsidRPr="005A07DB">
        <w:rPr>
          <w:rFonts w:ascii="Times New Roman" w:eastAsia="仿宋_GB2312" w:hAnsi="Times New Roman" w:cs="Times New Roman" w:hint="eastAsia"/>
          <w:sz w:val="24"/>
          <w:szCs w:val="24"/>
        </w:rPr>
        <w:t>。</w:t>
      </w:r>
    </w:p>
    <w:p w:rsidR="00611F2C" w:rsidRPr="005A07DB" w:rsidRDefault="00611F2C" w:rsidP="00611F2C">
      <w:pPr>
        <w:pStyle w:val="a7"/>
        <w:numPr>
          <w:ilvl w:val="0"/>
          <w:numId w:val="3"/>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sz w:val="24"/>
          <w:szCs w:val="24"/>
        </w:rPr>
        <w:t>P</w:t>
      </w:r>
      <w:r w:rsidRPr="005A07DB">
        <w:rPr>
          <w:rFonts w:ascii="Times New Roman" w:eastAsia="仿宋_GB2312" w:hAnsi="Times New Roman" w:cs="Times New Roman" w:hint="eastAsia"/>
          <w:sz w:val="24"/>
          <w:szCs w:val="24"/>
        </w:rPr>
        <w:t>roposer</w:t>
      </w:r>
      <w:r w:rsidRPr="005A07DB">
        <w:rPr>
          <w:rFonts w:ascii="Times New Roman" w:eastAsia="仿宋_GB2312" w:hAnsi="Times New Roman" w:cs="Times New Roman" w:hint="eastAsia"/>
          <w:sz w:val="24"/>
          <w:szCs w:val="24"/>
        </w:rPr>
        <w:t>：在此处是指提案人。</w:t>
      </w:r>
      <w:r w:rsidRPr="005A07DB">
        <w:rPr>
          <w:rFonts w:ascii="Times New Roman" w:eastAsia="仿宋_GB2312" w:hAnsi="Times New Roman" w:cs="Times New Roman"/>
          <w:sz w:val="24"/>
          <w:szCs w:val="24"/>
        </w:rPr>
        <w:t>Contact details</w:t>
      </w:r>
      <w:r w:rsidRPr="005A07DB">
        <w:rPr>
          <w:rFonts w:ascii="Times New Roman" w:eastAsia="仿宋_GB2312" w:hAnsi="Times New Roman" w:cs="Times New Roman" w:hint="eastAsia"/>
          <w:sz w:val="24"/>
          <w:szCs w:val="24"/>
        </w:rPr>
        <w:t>：请填写邮箱。</w:t>
      </w:r>
    </w:p>
    <w:p w:rsidR="00611F2C" w:rsidRPr="005A07DB" w:rsidRDefault="00611F2C" w:rsidP="00611F2C">
      <w:pPr>
        <w:pStyle w:val="a7"/>
        <w:numPr>
          <w:ilvl w:val="0"/>
          <w:numId w:val="3"/>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已填写的部分不必修改。</w:t>
      </w:r>
    </w:p>
    <w:p w:rsidR="00611F2C" w:rsidRPr="005A07DB" w:rsidRDefault="00611F2C" w:rsidP="00611F2C">
      <w:pPr>
        <w:spacing w:line="360" w:lineRule="auto"/>
        <w:rPr>
          <w:rFonts w:ascii="Times New Roman" w:eastAsia="仿宋_GB2312" w:hAnsi="Times New Roman" w:cs="Times New Roman"/>
          <w:b/>
          <w:sz w:val="24"/>
          <w:szCs w:val="24"/>
        </w:rPr>
      </w:pPr>
      <w:r w:rsidRPr="005A07DB">
        <w:rPr>
          <w:rFonts w:ascii="Times New Roman" w:eastAsia="仿宋_GB2312" w:hAnsi="Times New Roman" w:cs="Times New Roman" w:hint="eastAsia"/>
          <w:b/>
          <w:sz w:val="24"/>
          <w:szCs w:val="24"/>
        </w:rPr>
        <w:t>（三）支撑材料（</w:t>
      </w:r>
      <w:r w:rsidRPr="005A07DB">
        <w:rPr>
          <w:rFonts w:ascii="Times New Roman" w:eastAsia="仿宋_GB2312" w:hAnsi="Times New Roman" w:cs="Times New Roman" w:hint="eastAsia"/>
          <w:b/>
          <w:sz w:val="24"/>
          <w:szCs w:val="24"/>
        </w:rPr>
        <w:t>Supporting document</w:t>
      </w:r>
      <w:r w:rsidRPr="005A07DB">
        <w:rPr>
          <w:rFonts w:ascii="Times New Roman" w:eastAsia="仿宋_GB2312" w:hAnsi="Times New Roman" w:cs="Times New Roman" w:hint="eastAsia"/>
          <w:b/>
          <w:sz w:val="24"/>
          <w:szCs w:val="24"/>
        </w:rPr>
        <w:t>）</w:t>
      </w:r>
    </w:p>
    <w:p w:rsidR="00611F2C" w:rsidRPr="005A07DB" w:rsidRDefault="00611F2C" w:rsidP="00611F2C">
      <w:pPr>
        <w:pStyle w:val="a7"/>
        <w:numPr>
          <w:ilvl w:val="0"/>
          <w:numId w:val="4"/>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支撑材料请用中、英文各填写一份，中英文应完全一致。</w:t>
      </w:r>
    </w:p>
    <w:p w:rsidR="00611F2C" w:rsidRPr="005A07DB" w:rsidRDefault="00611F2C" w:rsidP="00611F2C">
      <w:pPr>
        <w:pStyle w:val="a7"/>
        <w:numPr>
          <w:ilvl w:val="0"/>
          <w:numId w:val="4"/>
        </w:numPr>
        <w:spacing w:line="360" w:lineRule="auto"/>
        <w:ind w:firstLineChars="0"/>
      </w:pPr>
      <w:r w:rsidRPr="005A07DB">
        <w:rPr>
          <w:rFonts w:ascii="Times New Roman" w:eastAsia="仿宋_GB2312" w:hAnsi="Times New Roman" w:cs="Times New Roman" w:hint="eastAsia"/>
          <w:sz w:val="24"/>
          <w:szCs w:val="24"/>
        </w:rPr>
        <w:t>按照以下说明附支撑材料，并按序号标识清楚。</w:t>
      </w:r>
    </w:p>
    <w:p w:rsidR="00611F2C" w:rsidRPr="005A07DB" w:rsidRDefault="00611F2C" w:rsidP="00611F2C">
      <w:pPr>
        <w:pStyle w:val="a7"/>
        <w:numPr>
          <w:ilvl w:val="0"/>
          <w:numId w:val="8"/>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 xml:space="preserve">1.3 </w:t>
      </w:r>
      <w:r w:rsidRPr="005A07DB">
        <w:rPr>
          <w:rFonts w:ascii="Times New Roman" w:eastAsia="仿宋_GB2312" w:hAnsi="Times New Roman" w:cs="Times New Roman"/>
          <w:sz w:val="24"/>
          <w:szCs w:val="24"/>
        </w:rPr>
        <w:t>Performance based or design prescriptive ISO deliverable</w:t>
      </w:r>
      <w:r w:rsidRPr="005A07DB">
        <w:rPr>
          <w:rFonts w:ascii="Times New Roman" w:eastAsia="仿宋_GB2312" w:hAnsi="Times New Roman" w:cs="Times New Roman" w:hint="eastAsia"/>
          <w:sz w:val="24"/>
          <w:szCs w:val="24"/>
        </w:rPr>
        <w:t>：根据标准内容（基于性能、设计规定或二者兼有）进行选择，必要时建议附支撑材料。</w:t>
      </w:r>
    </w:p>
    <w:p w:rsidR="00611F2C" w:rsidRPr="005A07DB" w:rsidRDefault="00611F2C" w:rsidP="00611F2C">
      <w:pPr>
        <w:pStyle w:val="a7"/>
        <w:numPr>
          <w:ilvl w:val="0"/>
          <w:numId w:val="8"/>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 xml:space="preserve">1.4 </w:t>
      </w:r>
      <w:r w:rsidRPr="005A07DB">
        <w:rPr>
          <w:rFonts w:ascii="Times New Roman" w:eastAsia="仿宋_GB2312" w:hAnsi="Times New Roman" w:cs="Times New Roman"/>
          <w:sz w:val="24"/>
          <w:szCs w:val="24"/>
        </w:rPr>
        <w:t>Necessary resources are available</w:t>
      </w:r>
      <w:r w:rsidRPr="005A07DB">
        <w:rPr>
          <w:rFonts w:ascii="Times New Roman" w:eastAsia="仿宋_GB2312" w:hAnsi="Times New Roman" w:cs="Times New Roman" w:hint="eastAsia"/>
          <w:sz w:val="24"/>
          <w:szCs w:val="24"/>
        </w:rPr>
        <w:t>：即“项目团队已经具备的基础条件”，请提供支撑材料重点说明是否能够提供必要的人力、物力等支持。</w:t>
      </w:r>
    </w:p>
    <w:p w:rsidR="00611F2C" w:rsidRPr="005A07DB" w:rsidRDefault="00611F2C" w:rsidP="00611F2C">
      <w:pPr>
        <w:pStyle w:val="a7"/>
        <w:numPr>
          <w:ilvl w:val="0"/>
          <w:numId w:val="8"/>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2-1</w:t>
      </w:r>
      <w:r w:rsidRPr="005A07DB">
        <w:rPr>
          <w:rFonts w:ascii="Times New Roman" w:eastAsia="Times New Roman" w:hAnsi="Times New Roman" w:cs="Times New Roman"/>
          <w:kern w:val="0"/>
          <w:szCs w:val="21"/>
          <w:lang w:eastAsia="en-US"/>
        </w:rPr>
        <w:t xml:space="preserve"> </w:t>
      </w:r>
      <w:r w:rsidRPr="005A07DB">
        <w:rPr>
          <w:rFonts w:ascii="Times New Roman" w:eastAsia="仿宋_GB2312" w:hAnsi="Times New Roman" w:cs="Times New Roman"/>
          <w:sz w:val="24"/>
          <w:szCs w:val="24"/>
        </w:rPr>
        <w:t>Effectively responds to market needs in the global marketplace</w:t>
      </w:r>
      <w:r w:rsidRPr="005A07DB">
        <w:rPr>
          <w:rFonts w:ascii="Times New Roman" w:eastAsia="仿宋_GB2312" w:hAnsi="Times New Roman" w:cs="Times New Roman" w:hint="eastAsia"/>
          <w:sz w:val="24"/>
          <w:szCs w:val="24"/>
        </w:rPr>
        <w:t>：即“是否符合全球市场的需求”，请提供支撑材料具体说明。</w:t>
      </w:r>
    </w:p>
    <w:p w:rsidR="00611F2C" w:rsidRPr="005A07DB" w:rsidRDefault="00611F2C" w:rsidP="00611F2C">
      <w:pPr>
        <w:pStyle w:val="a7"/>
        <w:numPr>
          <w:ilvl w:val="0"/>
          <w:numId w:val="8"/>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 xml:space="preserve">2-2 </w:t>
      </w:r>
      <w:r w:rsidRPr="005A07DB">
        <w:rPr>
          <w:rFonts w:ascii="Times New Roman" w:eastAsia="仿宋_GB2312" w:hAnsi="Times New Roman" w:cs="Times New Roman"/>
          <w:sz w:val="24"/>
          <w:szCs w:val="24"/>
        </w:rPr>
        <w:t>Responds to scientific and technical developments in various</w:t>
      </w:r>
      <w:r w:rsidRPr="005A07DB">
        <w:rPr>
          <w:rFonts w:ascii="Times New Roman" w:eastAsia="仿宋_GB2312" w:hAnsi="Times New Roman" w:cs="Times New Roman" w:hint="eastAsia"/>
          <w:sz w:val="24"/>
          <w:szCs w:val="24"/>
        </w:rPr>
        <w:t xml:space="preserve"> </w:t>
      </w:r>
      <w:r w:rsidRPr="005A07DB">
        <w:rPr>
          <w:rFonts w:ascii="Times New Roman" w:eastAsia="仿宋_GB2312" w:hAnsi="Times New Roman" w:cs="Times New Roman"/>
          <w:sz w:val="24"/>
          <w:szCs w:val="24"/>
        </w:rPr>
        <w:t>countries</w:t>
      </w:r>
      <w:r w:rsidRPr="005A07DB">
        <w:rPr>
          <w:rFonts w:ascii="Times New Roman" w:eastAsia="仿宋_GB2312" w:hAnsi="Times New Roman" w:cs="Times New Roman" w:hint="eastAsia"/>
          <w:sz w:val="24"/>
          <w:szCs w:val="24"/>
        </w:rPr>
        <w:t>：即“是否符合全球科技发展”，请提供支撑材料具体说明。</w:t>
      </w:r>
    </w:p>
    <w:p w:rsidR="00611F2C" w:rsidRPr="005A07DB" w:rsidRDefault="00611F2C" w:rsidP="00611F2C">
      <w:pPr>
        <w:pStyle w:val="a7"/>
        <w:numPr>
          <w:ilvl w:val="0"/>
          <w:numId w:val="8"/>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 xml:space="preserve">2-3 </w:t>
      </w:r>
      <w:r w:rsidRPr="005A07DB">
        <w:rPr>
          <w:rFonts w:ascii="Times New Roman" w:eastAsia="仿宋_GB2312" w:hAnsi="Times New Roman" w:cs="Times New Roman"/>
          <w:sz w:val="24"/>
          <w:szCs w:val="24"/>
        </w:rPr>
        <w:t>Distorts the market</w:t>
      </w:r>
      <w:r w:rsidRPr="005A07DB">
        <w:rPr>
          <w:rFonts w:ascii="Times New Roman" w:eastAsia="仿宋_GB2312" w:hAnsi="Times New Roman" w:cs="Times New Roman" w:hint="eastAsia"/>
          <w:sz w:val="24"/>
          <w:szCs w:val="24"/>
        </w:rPr>
        <w:t>：即“扭曲市场”，请提供支撑材料。</w:t>
      </w:r>
    </w:p>
    <w:p w:rsidR="00611F2C" w:rsidRPr="005A07DB" w:rsidRDefault="00611F2C" w:rsidP="00611F2C">
      <w:pPr>
        <w:pStyle w:val="a7"/>
        <w:numPr>
          <w:ilvl w:val="0"/>
          <w:numId w:val="8"/>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 xml:space="preserve">2-4 </w:t>
      </w:r>
      <w:r w:rsidRPr="005A07DB">
        <w:rPr>
          <w:rFonts w:ascii="Times New Roman" w:eastAsia="仿宋_GB2312" w:hAnsi="Times New Roman" w:cs="Times New Roman"/>
          <w:sz w:val="24"/>
          <w:szCs w:val="24"/>
        </w:rPr>
        <w:t>Has adverse effects on fair competition</w:t>
      </w:r>
      <w:r w:rsidRPr="005A07DB">
        <w:rPr>
          <w:rFonts w:ascii="Times New Roman" w:eastAsia="仿宋_GB2312" w:hAnsi="Times New Roman" w:cs="Times New Roman" w:hint="eastAsia"/>
          <w:sz w:val="24"/>
          <w:szCs w:val="24"/>
        </w:rPr>
        <w:t>：即“妨碍公平竞争”，请提供支撑材料。</w:t>
      </w:r>
    </w:p>
    <w:p w:rsidR="00611F2C" w:rsidRPr="005A07DB" w:rsidRDefault="00611F2C" w:rsidP="00611F2C">
      <w:pPr>
        <w:pStyle w:val="a7"/>
        <w:numPr>
          <w:ilvl w:val="0"/>
          <w:numId w:val="8"/>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 xml:space="preserve">2-5 </w:t>
      </w:r>
      <w:r w:rsidRPr="005A07DB">
        <w:rPr>
          <w:rFonts w:ascii="Times New Roman" w:eastAsia="仿宋_GB2312" w:hAnsi="Times New Roman" w:cs="Times New Roman"/>
          <w:sz w:val="24"/>
          <w:szCs w:val="24"/>
        </w:rPr>
        <w:t>Stifles innovation and technological developmen</w:t>
      </w:r>
      <w:r w:rsidRPr="005A07DB">
        <w:rPr>
          <w:rFonts w:ascii="Times New Roman" w:eastAsia="仿宋_GB2312" w:hAnsi="Times New Roman" w:cs="Times New Roman" w:hint="eastAsia"/>
          <w:sz w:val="24"/>
          <w:szCs w:val="24"/>
        </w:rPr>
        <w:t>t</w:t>
      </w:r>
      <w:r w:rsidRPr="005A07DB">
        <w:rPr>
          <w:rFonts w:ascii="Times New Roman" w:eastAsia="仿宋_GB2312" w:hAnsi="Times New Roman" w:cs="Times New Roman" w:hint="eastAsia"/>
          <w:sz w:val="24"/>
          <w:szCs w:val="24"/>
        </w:rPr>
        <w:t>：即“遏制创新和技术发展”，请提供支撑材料。</w:t>
      </w:r>
    </w:p>
    <w:p w:rsidR="00611F2C" w:rsidRPr="005A07DB" w:rsidRDefault="00611F2C" w:rsidP="00611F2C">
      <w:pPr>
        <w:pStyle w:val="a7"/>
        <w:numPr>
          <w:ilvl w:val="0"/>
          <w:numId w:val="8"/>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 xml:space="preserve">2-6 </w:t>
      </w:r>
      <w:r w:rsidRPr="005A07DB">
        <w:rPr>
          <w:rFonts w:ascii="Times New Roman" w:eastAsia="仿宋_GB2312" w:hAnsi="Times New Roman" w:cs="Times New Roman"/>
          <w:sz w:val="24"/>
          <w:szCs w:val="24"/>
        </w:rPr>
        <w:t>Gives preference to characteristics or requirement of specific</w:t>
      </w:r>
      <w:r w:rsidRPr="005A07DB">
        <w:rPr>
          <w:rFonts w:ascii="Times New Roman" w:eastAsia="仿宋_GB2312" w:hAnsi="Times New Roman" w:cs="Times New Roman" w:hint="eastAsia"/>
          <w:sz w:val="24"/>
          <w:szCs w:val="24"/>
        </w:rPr>
        <w:t xml:space="preserve"> </w:t>
      </w:r>
      <w:r w:rsidRPr="005A07DB">
        <w:rPr>
          <w:rFonts w:ascii="Times New Roman" w:eastAsia="仿宋_GB2312" w:hAnsi="Times New Roman" w:cs="Times New Roman"/>
          <w:sz w:val="24"/>
          <w:szCs w:val="24"/>
        </w:rPr>
        <w:t>countries or regions when different needs or interests exist in</w:t>
      </w:r>
      <w:r w:rsidRPr="005A07DB">
        <w:rPr>
          <w:rFonts w:ascii="Times New Roman" w:eastAsia="仿宋_GB2312" w:hAnsi="Times New Roman" w:cs="Times New Roman" w:hint="eastAsia"/>
          <w:sz w:val="24"/>
          <w:szCs w:val="24"/>
        </w:rPr>
        <w:t xml:space="preserve"> </w:t>
      </w:r>
      <w:r w:rsidRPr="005A07DB">
        <w:rPr>
          <w:rFonts w:ascii="Times New Roman" w:eastAsia="仿宋_GB2312" w:hAnsi="Times New Roman" w:cs="Times New Roman"/>
          <w:sz w:val="24"/>
          <w:szCs w:val="24"/>
        </w:rPr>
        <w:t>other countries or regions</w:t>
      </w:r>
      <w:r w:rsidRPr="005A07DB">
        <w:rPr>
          <w:rFonts w:ascii="Times New Roman" w:eastAsia="仿宋_GB2312" w:hAnsi="Times New Roman" w:cs="Times New Roman" w:hint="eastAsia"/>
          <w:sz w:val="24"/>
          <w:szCs w:val="24"/>
        </w:rPr>
        <w:t>：即</w:t>
      </w:r>
      <w:r w:rsidRPr="005A07DB">
        <w:rPr>
          <w:rFonts w:ascii="Times New Roman" w:eastAsia="仿宋_GB2312" w:hAnsi="Times New Roman" w:cs="Times New Roman" w:hint="eastAsia"/>
          <w:sz w:val="24"/>
          <w:szCs w:val="24"/>
        </w:rPr>
        <w:lastRenderedPageBreak/>
        <w:t>“标准所规定特征或要求仅限于特定国家或地区，而其他国家或地区有不同的需求或利益”，请提供支撑材料说明。</w:t>
      </w:r>
    </w:p>
    <w:p w:rsidR="00611F2C" w:rsidRPr="005A07DB" w:rsidRDefault="00611F2C" w:rsidP="00611F2C">
      <w:pPr>
        <w:pStyle w:val="a7"/>
        <w:numPr>
          <w:ilvl w:val="0"/>
          <w:numId w:val="8"/>
        </w:numPr>
        <w:spacing w:line="360" w:lineRule="auto"/>
        <w:ind w:firstLineChars="0"/>
        <w:rPr>
          <w:rFonts w:ascii="Times New Roman" w:eastAsia="仿宋_GB2312" w:hAnsi="Times New Roman" w:cs="Times New Roman"/>
          <w:sz w:val="24"/>
          <w:szCs w:val="24"/>
        </w:rPr>
      </w:pPr>
      <w:r w:rsidRPr="005A07DB">
        <w:rPr>
          <w:rFonts w:ascii="Times New Roman" w:eastAsia="仿宋_GB2312" w:hAnsi="Times New Roman" w:cs="Times New Roman" w:hint="eastAsia"/>
          <w:sz w:val="24"/>
          <w:szCs w:val="24"/>
        </w:rPr>
        <w:t xml:space="preserve">3-4 </w:t>
      </w:r>
      <w:r w:rsidRPr="005A07DB">
        <w:rPr>
          <w:rFonts w:ascii="Times New Roman" w:eastAsia="仿宋_GB2312" w:hAnsi="Times New Roman" w:cs="Times New Roman"/>
          <w:sz w:val="24"/>
          <w:szCs w:val="24"/>
        </w:rPr>
        <w:t>Relevant affected stakeholder categories are clearly identified</w:t>
      </w:r>
      <w:r w:rsidRPr="005A07DB">
        <w:rPr>
          <w:rFonts w:ascii="Times New Roman" w:eastAsia="仿宋_GB2312" w:hAnsi="Times New Roman" w:cs="Times New Roman" w:hint="eastAsia"/>
          <w:sz w:val="24"/>
          <w:szCs w:val="24"/>
        </w:rPr>
        <w:t>：即“受影响的利益相关方已经清楚确认”，请附支撑材料说明利益相关方。</w:t>
      </w:r>
    </w:p>
    <w:p w:rsidR="00611F2C" w:rsidRPr="005A07DB" w:rsidRDefault="00611F2C" w:rsidP="00F13819">
      <w:pPr>
        <w:pStyle w:val="a7"/>
        <w:numPr>
          <w:ilvl w:val="0"/>
          <w:numId w:val="8"/>
        </w:numPr>
        <w:spacing w:line="360" w:lineRule="auto"/>
        <w:ind w:firstLineChars="0"/>
        <w:rPr>
          <w:rFonts w:ascii="Times New Roman" w:eastAsia="仿宋_GB2312" w:hAnsi="Times New Roman" w:cs="Times New Roman"/>
        </w:rPr>
      </w:pPr>
      <w:r w:rsidRPr="005A07DB">
        <w:rPr>
          <w:rFonts w:ascii="Times New Roman" w:eastAsia="仿宋_GB2312" w:hAnsi="Times New Roman" w:cs="Times New Roman" w:hint="eastAsia"/>
          <w:sz w:val="24"/>
          <w:szCs w:val="24"/>
        </w:rPr>
        <w:t xml:space="preserve">3-6 </w:t>
      </w:r>
      <w:r w:rsidRPr="005A07DB">
        <w:rPr>
          <w:rFonts w:ascii="Times New Roman" w:eastAsia="仿宋_GB2312" w:hAnsi="Times New Roman" w:cs="Times New Roman"/>
          <w:sz w:val="24"/>
          <w:szCs w:val="24"/>
        </w:rPr>
        <w:t>Benefits to be gained</w:t>
      </w:r>
      <w:r w:rsidRPr="005A07DB">
        <w:rPr>
          <w:rFonts w:ascii="Times New Roman" w:eastAsia="仿宋_GB2312" w:hAnsi="Times New Roman" w:cs="Times New Roman" w:hint="eastAsia"/>
          <w:sz w:val="24"/>
          <w:szCs w:val="24"/>
        </w:rPr>
        <w:t>：需说明标准制定将为国际社会带来的益处，请附支撑材料。</w:t>
      </w:r>
    </w:p>
    <w:p w:rsidR="00075C9D" w:rsidRPr="005A07DB" w:rsidRDefault="00611F2C" w:rsidP="00B268C8">
      <w:pPr>
        <w:pStyle w:val="a7"/>
        <w:numPr>
          <w:ilvl w:val="0"/>
          <w:numId w:val="8"/>
        </w:numPr>
        <w:spacing w:line="360" w:lineRule="auto"/>
        <w:ind w:firstLineChars="0"/>
        <w:rPr>
          <w:rFonts w:ascii="Times New Roman" w:eastAsia="仿宋_GB2312" w:hAnsi="Times New Roman" w:cs="Times New Roman"/>
        </w:rPr>
      </w:pPr>
      <w:r w:rsidRPr="005A07DB">
        <w:rPr>
          <w:rFonts w:ascii="Times New Roman" w:eastAsia="仿宋_GB2312" w:hAnsi="Times New Roman" w:cs="Times New Roman" w:hint="eastAsia"/>
          <w:sz w:val="24"/>
          <w:szCs w:val="24"/>
        </w:rPr>
        <w:t xml:space="preserve">3-7 </w:t>
      </w:r>
      <w:r w:rsidRPr="005A07DB">
        <w:rPr>
          <w:rFonts w:ascii="Times New Roman" w:eastAsia="仿宋_GB2312" w:hAnsi="Times New Roman" w:cs="Times New Roman"/>
          <w:sz w:val="24"/>
          <w:szCs w:val="24"/>
        </w:rPr>
        <w:t>Product or service used in 5 and more countries</w:t>
      </w:r>
      <w:r w:rsidRPr="005A07DB">
        <w:rPr>
          <w:rFonts w:ascii="Times New Roman" w:eastAsia="仿宋_GB2312" w:hAnsi="Times New Roman" w:cs="Times New Roman" w:hint="eastAsia"/>
          <w:sz w:val="24"/>
          <w:szCs w:val="24"/>
        </w:rPr>
        <w:t>：需说明产品或服务在</w:t>
      </w:r>
      <w:r w:rsidRPr="005A07DB">
        <w:rPr>
          <w:rFonts w:ascii="Times New Roman" w:eastAsia="仿宋_GB2312" w:hAnsi="Times New Roman" w:cs="Times New Roman" w:hint="eastAsia"/>
          <w:sz w:val="24"/>
          <w:szCs w:val="24"/>
        </w:rPr>
        <w:t>5</w:t>
      </w:r>
      <w:r w:rsidRPr="005A07DB">
        <w:rPr>
          <w:rFonts w:ascii="Times New Roman" w:eastAsia="仿宋_GB2312" w:hAnsi="Times New Roman" w:cs="Times New Roman" w:hint="eastAsia"/>
          <w:sz w:val="24"/>
          <w:szCs w:val="24"/>
        </w:rPr>
        <w:t>个及以上国家（地区）应用，请附支撑材料。</w:t>
      </w:r>
    </w:p>
    <w:p w:rsidR="005C3D6E" w:rsidRPr="005A07DB" w:rsidRDefault="00075C9D" w:rsidP="00CB3510">
      <w:pPr>
        <w:jc w:val="center"/>
        <w:outlineLvl w:val="0"/>
        <w:rPr>
          <w:rFonts w:ascii="Times New Roman" w:eastAsia="黑体" w:hAnsi="Times New Roman" w:cs="Times New Roman"/>
          <w:sz w:val="28"/>
        </w:rPr>
      </w:pPr>
      <w:r w:rsidRPr="005A07DB">
        <w:rPr>
          <w:rFonts w:ascii="Times New Roman" w:eastAsia="黑体" w:hAnsi="Times New Roman" w:cs="Times New Roman" w:hint="eastAsia"/>
          <w:sz w:val="28"/>
        </w:rPr>
        <w:t>四</w:t>
      </w:r>
      <w:r w:rsidR="00CB3510" w:rsidRPr="005A07DB">
        <w:rPr>
          <w:rFonts w:ascii="Times New Roman" w:eastAsia="黑体" w:hAnsi="Times New Roman" w:cs="Times New Roman" w:hint="eastAsia"/>
          <w:sz w:val="28"/>
        </w:rPr>
        <w:t>、承诺书</w:t>
      </w:r>
    </w:p>
    <w:p w:rsidR="003128B1" w:rsidRPr="005A07DB" w:rsidRDefault="00CB3510">
      <w:pPr>
        <w:pStyle w:val="Default"/>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hint="eastAsia"/>
          <w:color w:val="auto"/>
        </w:rPr>
        <w:t>承诺书仅供申报单位为港澳地区单位</w:t>
      </w:r>
      <w:r w:rsidR="001862B4" w:rsidRPr="005A07DB">
        <w:rPr>
          <w:rFonts w:ascii="Times New Roman" w:eastAsia="仿宋_GB2312" w:hAnsi="Times New Roman" w:cs="Times New Roman" w:hint="eastAsia"/>
          <w:color w:val="auto"/>
        </w:rPr>
        <w:t>的申报人</w:t>
      </w:r>
      <w:r w:rsidRPr="005A07DB">
        <w:rPr>
          <w:rFonts w:ascii="Times New Roman" w:eastAsia="仿宋_GB2312" w:hAnsi="Times New Roman" w:cs="Times New Roman" w:hint="eastAsia"/>
          <w:color w:val="auto"/>
        </w:rPr>
        <w:t>填写，由申报单位加盖公章。</w:t>
      </w:r>
      <w:r w:rsidR="00A4505C" w:rsidRPr="005A07DB">
        <w:rPr>
          <w:rFonts w:ascii="Times New Roman" w:eastAsia="仿宋_GB2312" w:hAnsi="Times New Roman" w:cs="Times New Roman" w:hint="eastAsia"/>
          <w:color w:val="auto"/>
        </w:rPr>
        <w:t>非港澳地区单位的申报人不必填写。</w:t>
      </w:r>
    </w:p>
    <w:p w:rsidR="003128B1" w:rsidRPr="005A07DB" w:rsidRDefault="00075C9D" w:rsidP="003128B1">
      <w:pPr>
        <w:jc w:val="center"/>
        <w:outlineLvl w:val="0"/>
        <w:rPr>
          <w:rFonts w:ascii="Times New Roman" w:eastAsia="黑体" w:hAnsi="Times New Roman" w:cs="Times New Roman"/>
          <w:sz w:val="28"/>
        </w:rPr>
      </w:pPr>
      <w:r w:rsidRPr="005A07DB">
        <w:rPr>
          <w:rFonts w:ascii="Times New Roman" w:eastAsia="黑体" w:hAnsi="Times New Roman" w:cs="Times New Roman" w:hint="eastAsia"/>
          <w:sz w:val="28"/>
        </w:rPr>
        <w:t>五</w:t>
      </w:r>
      <w:r w:rsidR="003128B1" w:rsidRPr="005A07DB">
        <w:rPr>
          <w:rFonts w:ascii="Times New Roman" w:eastAsia="黑体" w:hAnsi="Times New Roman" w:cs="Times New Roman" w:hint="eastAsia"/>
          <w:sz w:val="28"/>
        </w:rPr>
        <w:t>、聘用证明</w:t>
      </w:r>
    </w:p>
    <w:p w:rsidR="003128B1" w:rsidRPr="005A07DB" w:rsidRDefault="003128B1">
      <w:pPr>
        <w:pStyle w:val="Default"/>
        <w:spacing w:line="360" w:lineRule="auto"/>
        <w:jc w:val="both"/>
        <w:rPr>
          <w:rFonts w:ascii="Times New Roman" w:eastAsia="仿宋_GB2312" w:hAnsi="Times New Roman" w:cs="Times New Roman"/>
          <w:color w:val="auto"/>
        </w:rPr>
      </w:pPr>
      <w:r w:rsidRPr="005A07DB">
        <w:rPr>
          <w:rFonts w:ascii="Times New Roman" w:eastAsia="仿宋_GB2312" w:hAnsi="Times New Roman" w:cs="Times New Roman" w:hint="eastAsia"/>
          <w:color w:val="auto"/>
        </w:rPr>
        <w:t>申报单位为港澳地区单位的申报人须提交受聘单位的出具全职聘用证明。</w:t>
      </w:r>
      <w:r w:rsidR="00A4505C" w:rsidRPr="005A07DB">
        <w:rPr>
          <w:rFonts w:ascii="Times New Roman" w:eastAsia="仿宋_GB2312" w:hAnsi="Times New Roman" w:cs="Times New Roman" w:hint="eastAsia"/>
          <w:color w:val="auto"/>
        </w:rPr>
        <w:t>非港澳地区单位的申报人不必填写。</w:t>
      </w:r>
    </w:p>
    <w:sectPr w:rsidR="003128B1" w:rsidRPr="005A07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B28" w:rsidRDefault="00481B28" w:rsidP="004F2A73">
      <w:r>
        <w:separator/>
      </w:r>
    </w:p>
  </w:endnote>
  <w:endnote w:type="continuationSeparator" w:id="0">
    <w:p w:rsidR="00481B28" w:rsidRDefault="00481B28" w:rsidP="004F2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B28" w:rsidRDefault="00481B28" w:rsidP="004F2A73">
      <w:r>
        <w:separator/>
      </w:r>
    </w:p>
  </w:footnote>
  <w:footnote w:type="continuationSeparator" w:id="0">
    <w:p w:rsidR="00481B28" w:rsidRDefault="00481B28" w:rsidP="004F2A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97CF6B7"/>
    <w:multiLevelType w:val="hybridMultilevel"/>
    <w:tmpl w:val="C9589BE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6C0184"/>
    <w:multiLevelType w:val="hybridMultilevel"/>
    <w:tmpl w:val="B1604C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F590933"/>
    <w:multiLevelType w:val="hybridMultilevel"/>
    <w:tmpl w:val="235857F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00E78A6"/>
    <w:multiLevelType w:val="hybridMultilevel"/>
    <w:tmpl w:val="AB56A1E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F476BA1"/>
    <w:multiLevelType w:val="multilevel"/>
    <w:tmpl w:val="53150A12"/>
    <w:lvl w:ilvl="0">
      <w:start w:val="1"/>
      <w:numFmt w:val="decimal"/>
      <w:lvlText w:val="%1."/>
      <w:lvlJc w:val="left"/>
      <w:pPr>
        <w:ind w:left="180" w:hanging="1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07C6EB7"/>
    <w:multiLevelType w:val="hybridMultilevel"/>
    <w:tmpl w:val="60B10CF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53150A12"/>
    <w:multiLevelType w:val="multilevel"/>
    <w:tmpl w:val="53150A12"/>
    <w:lvl w:ilvl="0">
      <w:start w:val="1"/>
      <w:numFmt w:val="decimal"/>
      <w:lvlText w:val="%1."/>
      <w:lvlJc w:val="left"/>
      <w:pPr>
        <w:ind w:left="180" w:hanging="1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DB35746"/>
    <w:multiLevelType w:val="multilevel"/>
    <w:tmpl w:val="53150A12"/>
    <w:lvl w:ilvl="0">
      <w:start w:val="1"/>
      <w:numFmt w:val="decimal"/>
      <w:lvlText w:val="%1."/>
      <w:lvlJc w:val="left"/>
      <w:pPr>
        <w:ind w:left="180" w:hanging="1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67E756CF"/>
    <w:multiLevelType w:val="hybridMultilevel"/>
    <w:tmpl w:val="F354A75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7"/>
  </w:num>
  <w:num w:numId="3">
    <w:abstractNumId w:val="1"/>
  </w:num>
  <w:num w:numId="4">
    <w:abstractNumId w:val="3"/>
  </w:num>
  <w:num w:numId="5">
    <w:abstractNumId w:val="0"/>
  </w:num>
  <w:num w:numId="6">
    <w:abstractNumId w:val="5"/>
  </w:num>
  <w:num w:numId="7">
    <w:abstractNumId w:val="4"/>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F8"/>
    <w:rsid w:val="00004E6F"/>
    <w:rsid w:val="00021EB9"/>
    <w:rsid w:val="0007276F"/>
    <w:rsid w:val="00075C9D"/>
    <w:rsid w:val="0009079F"/>
    <w:rsid w:val="00091C11"/>
    <w:rsid w:val="000959D9"/>
    <w:rsid w:val="000977F7"/>
    <w:rsid w:val="000A6F58"/>
    <w:rsid w:val="000C56FB"/>
    <w:rsid w:val="000C5F3A"/>
    <w:rsid w:val="000F6BC4"/>
    <w:rsid w:val="000F6DC2"/>
    <w:rsid w:val="00103B8E"/>
    <w:rsid w:val="00104808"/>
    <w:rsid w:val="00113490"/>
    <w:rsid w:val="00120AFE"/>
    <w:rsid w:val="00120BFA"/>
    <w:rsid w:val="00124EAE"/>
    <w:rsid w:val="0017197B"/>
    <w:rsid w:val="00171EBF"/>
    <w:rsid w:val="001862B4"/>
    <w:rsid w:val="001A10B2"/>
    <w:rsid w:val="001B0E77"/>
    <w:rsid w:val="001B3408"/>
    <w:rsid w:val="001C776B"/>
    <w:rsid w:val="001D1F31"/>
    <w:rsid w:val="001D221D"/>
    <w:rsid w:val="001E0D73"/>
    <w:rsid w:val="00201121"/>
    <w:rsid w:val="0020250D"/>
    <w:rsid w:val="00203E29"/>
    <w:rsid w:val="002051DE"/>
    <w:rsid w:val="00210F6A"/>
    <w:rsid w:val="0021512A"/>
    <w:rsid w:val="00216276"/>
    <w:rsid w:val="00222B90"/>
    <w:rsid w:val="00232F31"/>
    <w:rsid w:val="00235D1C"/>
    <w:rsid w:val="00244E86"/>
    <w:rsid w:val="00261E5E"/>
    <w:rsid w:val="00280ABB"/>
    <w:rsid w:val="00282BAB"/>
    <w:rsid w:val="0029560F"/>
    <w:rsid w:val="002A1519"/>
    <w:rsid w:val="002A1CDA"/>
    <w:rsid w:val="002A2972"/>
    <w:rsid w:val="002A4670"/>
    <w:rsid w:val="002B1EBC"/>
    <w:rsid w:val="002B4ADC"/>
    <w:rsid w:val="00307DD6"/>
    <w:rsid w:val="003128B1"/>
    <w:rsid w:val="00321181"/>
    <w:rsid w:val="00326C5D"/>
    <w:rsid w:val="003554F6"/>
    <w:rsid w:val="00371624"/>
    <w:rsid w:val="00377C35"/>
    <w:rsid w:val="00384780"/>
    <w:rsid w:val="003B244A"/>
    <w:rsid w:val="003B2549"/>
    <w:rsid w:val="003C3E5C"/>
    <w:rsid w:val="003C45C4"/>
    <w:rsid w:val="003D2D16"/>
    <w:rsid w:val="003E7FCD"/>
    <w:rsid w:val="003F0EF8"/>
    <w:rsid w:val="004063F4"/>
    <w:rsid w:val="00415DA6"/>
    <w:rsid w:val="00422730"/>
    <w:rsid w:val="004242A6"/>
    <w:rsid w:val="0042695D"/>
    <w:rsid w:val="00426CB6"/>
    <w:rsid w:val="00431F9E"/>
    <w:rsid w:val="0044166C"/>
    <w:rsid w:val="004559A9"/>
    <w:rsid w:val="00457C35"/>
    <w:rsid w:val="00471714"/>
    <w:rsid w:val="004721D7"/>
    <w:rsid w:val="00474438"/>
    <w:rsid w:val="0047649B"/>
    <w:rsid w:val="00481B28"/>
    <w:rsid w:val="00487F25"/>
    <w:rsid w:val="004A64D4"/>
    <w:rsid w:val="004E70C8"/>
    <w:rsid w:val="004F2A73"/>
    <w:rsid w:val="00510CC7"/>
    <w:rsid w:val="00532F78"/>
    <w:rsid w:val="005460C6"/>
    <w:rsid w:val="00546484"/>
    <w:rsid w:val="00546CC0"/>
    <w:rsid w:val="00557035"/>
    <w:rsid w:val="00557863"/>
    <w:rsid w:val="0056772C"/>
    <w:rsid w:val="00584CBB"/>
    <w:rsid w:val="00591629"/>
    <w:rsid w:val="005A07DB"/>
    <w:rsid w:val="005B1E00"/>
    <w:rsid w:val="005C3D6E"/>
    <w:rsid w:val="005C5370"/>
    <w:rsid w:val="005F7318"/>
    <w:rsid w:val="0060773E"/>
    <w:rsid w:val="00611F2C"/>
    <w:rsid w:val="00616793"/>
    <w:rsid w:val="00624EB5"/>
    <w:rsid w:val="00626EF9"/>
    <w:rsid w:val="00645C60"/>
    <w:rsid w:val="0067267A"/>
    <w:rsid w:val="006815D2"/>
    <w:rsid w:val="00693CD0"/>
    <w:rsid w:val="006960C4"/>
    <w:rsid w:val="006961A1"/>
    <w:rsid w:val="006B20F7"/>
    <w:rsid w:val="006B3805"/>
    <w:rsid w:val="006C5ACF"/>
    <w:rsid w:val="006C75BF"/>
    <w:rsid w:val="006D1A75"/>
    <w:rsid w:val="006F4891"/>
    <w:rsid w:val="006F4E7E"/>
    <w:rsid w:val="00722212"/>
    <w:rsid w:val="00724150"/>
    <w:rsid w:val="00734FD5"/>
    <w:rsid w:val="00763738"/>
    <w:rsid w:val="00764DA6"/>
    <w:rsid w:val="00767DFA"/>
    <w:rsid w:val="007778E7"/>
    <w:rsid w:val="007836F7"/>
    <w:rsid w:val="00784322"/>
    <w:rsid w:val="0079017D"/>
    <w:rsid w:val="007943BA"/>
    <w:rsid w:val="00797FC2"/>
    <w:rsid w:val="007B7188"/>
    <w:rsid w:val="007F1037"/>
    <w:rsid w:val="00805C06"/>
    <w:rsid w:val="008100C7"/>
    <w:rsid w:val="00815740"/>
    <w:rsid w:val="008452AE"/>
    <w:rsid w:val="00851E5D"/>
    <w:rsid w:val="00854E32"/>
    <w:rsid w:val="00854F8C"/>
    <w:rsid w:val="00877499"/>
    <w:rsid w:val="008A4FA8"/>
    <w:rsid w:val="008E660B"/>
    <w:rsid w:val="008E75D9"/>
    <w:rsid w:val="008F39CC"/>
    <w:rsid w:val="008F3C65"/>
    <w:rsid w:val="00915AC9"/>
    <w:rsid w:val="00924756"/>
    <w:rsid w:val="00940857"/>
    <w:rsid w:val="009424E8"/>
    <w:rsid w:val="00945969"/>
    <w:rsid w:val="0095035D"/>
    <w:rsid w:val="00981C32"/>
    <w:rsid w:val="009D03D0"/>
    <w:rsid w:val="009D198D"/>
    <w:rsid w:val="009F340C"/>
    <w:rsid w:val="00A00570"/>
    <w:rsid w:val="00A108E4"/>
    <w:rsid w:val="00A405CA"/>
    <w:rsid w:val="00A417B7"/>
    <w:rsid w:val="00A41C44"/>
    <w:rsid w:val="00A4505C"/>
    <w:rsid w:val="00A468AB"/>
    <w:rsid w:val="00A565C5"/>
    <w:rsid w:val="00A77443"/>
    <w:rsid w:val="00A774EA"/>
    <w:rsid w:val="00AA2DEF"/>
    <w:rsid w:val="00AB2C8D"/>
    <w:rsid w:val="00AB6B37"/>
    <w:rsid w:val="00AC5DAD"/>
    <w:rsid w:val="00B10497"/>
    <w:rsid w:val="00B26C41"/>
    <w:rsid w:val="00B3002E"/>
    <w:rsid w:val="00B3016C"/>
    <w:rsid w:val="00B32D8E"/>
    <w:rsid w:val="00B634E9"/>
    <w:rsid w:val="00B6658E"/>
    <w:rsid w:val="00BA5FC5"/>
    <w:rsid w:val="00BA628F"/>
    <w:rsid w:val="00BB4E64"/>
    <w:rsid w:val="00BD156F"/>
    <w:rsid w:val="00BE3345"/>
    <w:rsid w:val="00C06CB9"/>
    <w:rsid w:val="00C26965"/>
    <w:rsid w:val="00C650F8"/>
    <w:rsid w:val="00C809E5"/>
    <w:rsid w:val="00C8405E"/>
    <w:rsid w:val="00C92A85"/>
    <w:rsid w:val="00CA4218"/>
    <w:rsid w:val="00CB3510"/>
    <w:rsid w:val="00CC0FF7"/>
    <w:rsid w:val="00CC1C81"/>
    <w:rsid w:val="00CE3E72"/>
    <w:rsid w:val="00D00B38"/>
    <w:rsid w:val="00D04076"/>
    <w:rsid w:val="00D17E9F"/>
    <w:rsid w:val="00D32098"/>
    <w:rsid w:val="00D52951"/>
    <w:rsid w:val="00D60EAD"/>
    <w:rsid w:val="00D6534F"/>
    <w:rsid w:val="00D7701F"/>
    <w:rsid w:val="00D878A5"/>
    <w:rsid w:val="00D908C5"/>
    <w:rsid w:val="00D90A41"/>
    <w:rsid w:val="00DD06B3"/>
    <w:rsid w:val="00DF4C7B"/>
    <w:rsid w:val="00DF6226"/>
    <w:rsid w:val="00E05C8F"/>
    <w:rsid w:val="00E14555"/>
    <w:rsid w:val="00E44FE7"/>
    <w:rsid w:val="00E4509A"/>
    <w:rsid w:val="00E5035D"/>
    <w:rsid w:val="00E52E2A"/>
    <w:rsid w:val="00E857FC"/>
    <w:rsid w:val="00EA0059"/>
    <w:rsid w:val="00EA1F7B"/>
    <w:rsid w:val="00EA79B3"/>
    <w:rsid w:val="00EC14BA"/>
    <w:rsid w:val="00EC4F6B"/>
    <w:rsid w:val="00EE0731"/>
    <w:rsid w:val="00EE2ABB"/>
    <w:rsid w:val="00EE5F94"/>
    <w:rsid w:val="00F06B68"/>
    <w:rsid w:val="00F077D0"/>
    <w:rsid w:val="00F11C4A"/>
    <w:rsid w:val="00F32FB3"/>
    <w:rsid w:val="00F34839"/>
    <w:rsid w:val="00F372AA"/>
    <w:rsid w:val="00F41DAE"/>
    <w:rsid w:val="00F473CC"/>
    <w:rsid w:val="00F56410"/>
    <w:rsid w:val="00F62422"/>
    <w:rsid w:val="00F85864"/>
    <w:rsid w:val="00F87571"/>
    <w:rsid w:val="00F946A5"/>
    <w:rsid w:val="00FA24CC"/>
    <w:rsid w:val="00FC5213"/>
    <w:rsid w:val="00FD336F"/>
    <w:rsid w:val="00FE07C6"/>
    <w:rsid w:val="00FE7C79"/>
    <w:rsid w:val="00FF00BE"/>
    <w:rsid w:val="1F086EFB"/>
    <w:rsid w:val="20817145"/>
    <w:rsid w:val="25876E09"/>
    <w:rsid w:val="3DC7405A"/>
    <w:rsid w:val="3E7E7F35"/>
    <w:rsid w:val="57FE7799"/>
    <w:rsid w:val="5FAD7589"/>
    <w:rsid w:val="6AFB681C"/>
    <w:rsid w:val="79FE4B19"/>
    <w:rsid w:val="7E817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E7FBF2-B8DF-4C91-A176-93F1E7101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Hyperlink"/>
    <w:rPr>
      <w:color w:val="0000FF"/>
      <w:u w:val="single"/>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a7">
    <w:name w:val="List Paragraph"/>
    <w:basedOn w:val="a"/>
    <w:uiPriority w:val="34"/>
    <w:qFormat/>
    <w:pPr>
      <w:ind w:firstLineChars="200" w:firstLine="420"/>
    </w:pPr>
  </w:style>
  <w:style w:type="character" w:styleId="a8">
    <w:name w:val="Placeholder Text"/>
    <w:basedOn w:val="a0"/>
    <w:uiPriority w:val="99"/>
    <w:semiHidden/>
    <w:qFormat/>
    <w:rPr>
      <w:color w:val="808080"/>
    </w:rPr>
  </w:style>
  <w:style w:type="character" w:customStyle="1" w:styleId="Style1">
    <w:name w:val="Style1"/>
    <w:basedOn w:val="a0"/>
    <w:uiPriority w:val="1"/>
    <w:rPr>
      <w:rFonts w:asciiTheme="minorHAnsi" w:hAnsiTheme="minorHAnsi"/>
      <w:sz w:val="20"/>
    </w:rPr>
  </w:style>
  <w:style w:type="character" w:customStyle="1" w:styleId="Style2">
    <w:name w:val="Style2"/>
    <w:basedOn w:val="a0"/>
    <w:uiPriority w:val="1"/>
    <w:qFormat/>
    <w:rPr>
      <w:rFonts w:ascii="Helvetica" w:hAnsi="Helvetica"/>
      <w:sz w:val="20"/>
    </w:rPr>
  </w:style>
  <w:style w:type="character" w:customStyle="1" w:styleId="Char">
    <w:name w:val="批注框文本 Char"/>
    <w:basedOn w:val="a0"/>
    <w:link w:val="a3"/>
    <w:uiPriority w:val="99"/>
    <w:semiHidden/>
    <w:rPr>
      <w:sz w:val="18"/>
      <w:szCs w:val="18"/>
    </w:rPr>
  </w:style>
  <w:style w:type="table" w:customStyle="1" w:styleId="TableGrid1">
    <w:name w:val="Table Grid1"/>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Hanging8mm">
    <w:name w:val="Normal Hanging 8 mm"/>
    <w:basedOn w:val="a"/>
    <w:qFormat/>
    <w:pPr>
      <w:tabs>
        <w:tab w:val="left" w:pos="454"/>
      </w:tabs>
      <w:ind w:left="454" w:hanging="454"/>
      <w:jc w:val="left"/>
    </w:pPr>
  </w:style>
  <w:style w:type="paragraph" w:customStyle="1" w:styleId="NormalIndent2">
    <w:name w:val="Normal Indent 2"/>
    <w:basedOn w:val="a"/>
    <w:qFormat/>
    <w:pPr>
      <w:ind w:left="340"/>
    </w:pPr>
  </w:style>
  <w:style w:type="character" w:styleId="a9">
    <w:name w:val="annotation reference"/>
    <w:basedOn w:val="a0"/>
    <w:uiPriority w:val="99"/>
    <w:semiHidden/>
    <w:unhideWhenUsed/>
    <w:rsid w:val="0067267A"/>
    <w:rPr>
      <w:sz w:val="21"/>
      <w:szCs w:val="21"/>
    </w:rPr>
  </w:style>
  <w:style w:type="paragraph" w:styleId="aa">
    <w:name w:val="annotation text"/>
    <w:basedOn w:val="a"/>
    <w:link w:val="Char2"/>
    <w:uiPriority w:val="99"/>
    <w:semiHidden/>
    <w:unhideWhenUsed/>
    <w:rsid w:val="0067267A"/>
    <w:pPr>
      <w:jc w:val="left"/>
    </w:pPr>
  </w:style>
  <w:style w:type="character" w:customStyle="1" w:styleId="Char2">
    <w:name w:val="批注文字 Char"/>
    <w:basedOn w:val="a0"/>
    <w:link w:val="aa"/>
    <w:uiPriority w:val="99"/>
    <w:semiHidden/>
    <w:rsid w:val="0067267A"/>
    <w:rPr>
      <w:kern w:val="2"/>
      <w:sz w:val="21"/>
      <w:szCs w:val="22"/>
    </w:rPr>
  </w:style>
  <w:style w:type="paragraph" w:styleId="ab">
    <w:name w:val="annotation subject"/>
    <w:basedOn w:val="aa"/>
    <w:next w:val="aa"/>
    <w:link w:val="Char3"/>
    <w:uiPriority w:val="99"/>
    <w:semiHidden/>
    <w:unhideWhenUsed/>
    <w:rsid w:val="0067267A"/>
    <w:rPr>
      <w:b/>
      <w:bCs/>
    </w:rPr>
  </w:style>
  <w:style w:type="character" w:customStyle="1" w:styleId="Char3">
    <w:name w:val="批注主题 Char"/>
    <w:basedOn w:val="Char2"/>
    <w:link w:val="ab"/>
    <w:uiPriority w:val="99"/>
    <w:semiHidden/>
    <w:rsid w:val="0067267A"/>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iso.org/SDG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CF947125524298A8DFAEFFE3A90E01"/>
        <w:category>
          <w:name w:val="常规"/>
          <w:gallery w:val="placeholder"/>
        </w:category>
        <w:types>
          <w:type w:val="bbPlcHdr"/>
        </w:types>
        <w:behaviors>
          <w:behavior w:val="content"/>
        </w:behaviors>
        <w:guid w:val="{4F8F42A2-94CE-4705-88AE-64546EF8CB7C}"/>
      </w:docPartPr>
      <w:docPartBody>
        <w:p w:rsidR="00614F9D" w:rsidRDefault="00E4556A" w:rsidP="00E4556A">
          <w:pPr>
            <w:pStyle w:val="00CF947125524298A8DFAEFFE3A90E01"/>
          </w:pPr>
          <w:r>
            <w:rPr>
              <w:rStyle w:val="a3"/>
            </w:rPr>
            <w:t>Click here to enter a date.</w:t>
          </w:r>
        </w:p>
      </w:docPartBody>
    </w:docPart>
    <w:docPart>
      <w:docPartPr>
        <w:name w:val="60DF3D1DF9524E9AB765B8359713644B"/>
        <w:category>
          <w:name w:val="常规"/>
          <w:gallery w:val="placeholder"/>
        </w:category>
        <w:types>
          <w:type w:val="bbPlcHdr"/>
        </w:types>
        <w:behaviors>
          <w:behavior w:val="content"/>
        </w:behaviors>
        <w:guid w:val="{47952063-A8E1-42EA-9E2A-B628161F0276}"/>
      </w:docPartPr>
      <w:docPartBody>
        <w:p w:rsidR="00614F9D" w:rsidRDefault="00E4556A" w:rsidP="00E4556A">
          <w:pPr>
            <w:pStyle w:val="60DF3D1DF9524E9AB765B8359713644B"/>
          </w:pPr>
          <w:r>
            <w:rPr>
              <w:rStyle w:val="a3"/>
            </w:rPr>
            <w:t>Enter Number</w:t>
          </w:r>
        </w:p>
      </w:docPartBody>
    </w:docPart>
    <w:docPart>
      <w:docPartPr>
        <w:name w:val="78CAD89101DC476B84DA1C6824DE220A"/>
        <w:category>
          <w:name w:val="常规"/>
          <w:gallery w:val="placeholder"/>
        </w:category>
        <w:types>
          <w:type w:val="bbPlcHdr"/>
        </w:types>
        <w:behaviors>
          <w:behavior w:val="content"/>
        </w:behaviors>
        <w:guid w:val="{892D7FAF-6DBD-4D2F-B3DA-E073A32DC15A}"/>
      </w:docPartPr>
      <w:docPartBody>
        <w:p w:rsidR="00614F9D" w:rsidRDefault="00E4556A" w:rsidP="00E4556A">
          <w:pPr>
            <w:pStyle w:val="78CAD89101DC476B84DA1C6824DE220A"/>
          </w:pPr>
          <w:r>
            <w:rPr>
              <w:rStyle w:val="a3"/>
            </w:rPr>
            <w:t>Enter Number</w:t>
          </w:r>
        </w:p>
      </w:docPartBody>
    </w:docPart>
    <w:docPart>
      <w:docPartPr>
        <w:name w:val="8E08325532634C1884944507B3AC4031"/>
        <w:category>
          <w:name w:val="常规"/>
          <w:gallery w:val="placeholder"/>
        </w:category>
        <w:types>
          <w:type w:val="bbPlcHdr"/>
        </w:types>
        <w:behaviors>
          <w:behavior w:val="content"/>
        </w:behaviors>
        <w:guid w:val="{9A4DAA37-1D3F-4A47-9EE8-448129DA1BD2}"/>
      </w:docPartPr>
      <w:docPartBody>
        <w:p w:rsidR="00614F9D" w:rsidRDefault="00E4556A" w:rsidP="00E4556A">
          <w:pPr>
            <w:pStyle w:val="8E08325532634C1884944507B3AC4031"/>
          </w:pPr>
          <w:r>
            <w:rPr>
              <w:rStyle w:val="a3"/>
            </w:rPr>
            <w:t>Enter Number</w:t>
          </w:r>
        </w:p>
      </w:docPartBody>
    </w:docPart>
    <w:docPart>
      <w:docPartPr>
        <w:name w:val="461A990A6FFC4A738FB7B30F794359C1"/>
        <w:category>
          <w:name w:val="常规"/>
          <w:gallery w:val="placeholder"/>
        </w:category>
        <w:types>
          <w:type w:val="bbPlcHdr"/>
        </w:types>
        <w:behaviors>
          <w:behavior w:val="content"/>
        </w:behaviors>
        <w:guid w:val="{6833E108-04E8-4CDE-92D9-E47214E7068E}"/>
      </w:docPartPr>
      <w:docPartBody>
        <w:p w:rsidR="00614F9D" w:rsidRDefault="00E4556A" w:rsidP="00E4556A">
          <w:pPr>
            <w:pStyle w:val="461A990A6FFC4A738FB7B30F794359C1"/>
          </w:pPr>
          <w:r>
            <w:rPr>
              <w:rStyle w:val="a3"/>
            </w:rPr>
            <w:t>Click here to enter text.</w:t>
          </w:r>
        </w:p>
      </w:docPartBody>
    </w:docPart>
    <w:docPart>
      <w:docPartPr>
        <w:name w:val="06AF44015652433A8D0E758FF119E485"/>
        <w:category>
          <w:name w:val="常规"/>
          <w:gallery w:val="placeholder"/>
        </w:category>
        <w:types>
          <w:type w:val="bbPlcHdr"/>
        </w:types>
        <w:behaviors>
          <w:behavior w:val="content"/>
        </w:behaviors>
        <w:guid w:val="{D84516C3-D057-465F-AD53-136D8B4259CE}"/>
      </w:docPartPr>
      <w:docPartBody>
        <w:p w:rsidR="00614F9D" w:rsidRDefault="00E4556A" w:rsidP="00E4556A">
          <w:pPr>
            <w:pStyle w:val="06AF44015652433A8D0E758FF119E485"/>
          </w:pPr>
          <w:r>
            <w:rPr>
              <w:rStyle w:val="a3"/>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F91"/>
    <w:rsid w:val="0000144A"/>
    <w:rsid w:val="00082352"/>
    <w:rsid w:val="000D33E0"/>
    <w:rsid w:val="001D6209"/>
    <w:rsid w:val="00215A55"/>
    <w:rsid w:val="00294A0B"/>
    <w:rsid w:val="00294EA5"/>
    <w:rsid w:val="00317BEA"/>
    <w:rsid w:val="004363AD"/>
    <w:rsid w:val="00614F9D"/>
    <w:rsid w:val="0065585B"/>
    <w:rsid w:val="007722F7"/>
    <w:rsid w:val="007D00BE"/>
    <w:rsid w:val="008A53B3"/>
    <w:rsid w:val="00A624C9"/>
    <w:rsid w:val="00B30FC8"/>
    <w:rsid w:val="00C77DB9"/>
    <w:rsid w:val="00DB2F91"/>
    <w:rsid w:val="00DE0567"/>
    <w:rsid w:val="00DF6EBD"/>
    <w:rsid w:val="00E05012"/>
    <w:rsid w:val="00E455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2"/>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4556A"/>
    <w:rPr>
      <w:color w:val="808080"/>
    </w:rPr>
  </w:style>
  <w:style w:type="paragraph" w:customStyle="1" w:styleId="A11CF1F3AC2741BA9AF6C0A45C0F3145">
    <w:name w:val="A11CF1F3AC2741BA9AF6C0A45C0F3145"/>
    <w:pPr>
      <w:widowControl w:val="0"/>
    </w:pPr>
    <w:rPr>
      <w:kern w:val="2"/>
      <w:sz w:val="24"/>
      <w:szCs w:val="22"/>
      <w:lang w:eastAsia="zh-TW"/>
    </w:rPr>
  </w:style>
  <w:style w:type="paragraph" w:customStyle="1" w:styleId="BBB3093D713A44C08D771466C438BA5B">
    <w:name w:val="BBB3093D713A44C08D771466C438BA5B"/>
    <w:pPr>
      <w:widowControl w:val="0"/>
    </w:pPr>
    <w:rPr>
      <w:kern w:val="2"/>
      <w:sz w:val="24"/>
      <w:szCs w:val="22"/>
      <w:lang w:eastAsia="zh-TW"/>
    </w:rPr>
  </w:style>
  <w:style w:type="paragraph" w:customStyle="1" w:styleId="09D72651572B423EA51A7ABAFF46C5AA">
    <w:name w:val="09D72651572B423EA51A7ABAFF46C5AA"/>
    <w:pPr>
      <w:widowControl w:val="0"/>
    </w:pPr>
    <w:rPr>
      <w:kern w:val="2"/>
      <w:sz w:val="24"/>
      <w:szCs w:val="22"/>
      <w:lang w:eastAsia="zh-TW"/>
    </w:rPr>
  </w:style>
  <w:style w:type="paragraph" w:customStyle="1" w:styleId="464CF239982B4DC69AFA1FC38ADD9BEA">
    <w:name w:val="464CF239982B4DC69AFA1FC38ADD9BEA"/>
    <w:qFormat/>
    <w:pPr>
      <w:widowControl w:val="0"/>
    </w:pPr>
    <w:rPr>
      <w:kern w:val="2"/>
      <w:sz w:val="24"/>
      <w:szCs w:val="22"/>
      <w:lang w:eastAsia="zh-TW"/>
    </w:rPr>
  </w:style>
  <w:style w:type="paragraph" w:customStyle="1" w:styleId="D794067288134B73ABB7CD8828C44555">
    <w:name w:val="D794067288134B73ABB7CD8828C44555"/>
    <w:qFormat/>
    <w:pPr>
      <w:widowControl w:val="0"/>
    </w:pPr>
    <w:rPr>
      <w:kern w:val="2"/>
      <w:sz w:val="24"/>
      <w:szCs w:val="22"/>
      <w:lang w:eastAsia="zh-TW"/>
    </w:rPr>
  </w:style>
  <w:style w:type="paragraph" w:customStyle="1" w:styleId="D6709510A33342E59AA4D9898146C51C">
    <w:name w:val="D6709510A33342E59AA4D9898146C51C"/>
    <w:pPr>
      <w:widowControl w:val="0"/>
    </w:pPr>
    <w:rPr>
      <w:kern w:val="2"/>
      <w:sz w:val="24"/>
      <w:szCs w:val="22"/>
      <w:lang w:eastAsia="zh-TW"/>
    </w:rPr>
  </w:style>
  <w:style w:type="paragraph" w:customStyle="1" w:styleId="1A882A507932427DB401ADB8180D46A7">
    <w:name w:val="1A882A507932427DB401ADB8180D46A7"/>
    <w:qFormat/>
    <w:pPr>
      <w:spacing w:after="160" w:line="259" w:lineRule="auto"/>
    </w:pPr>
    <w:rPr>
      <w:sz w:val="22"/>
      <w:szCs w:val="22"/>
      <w:lang w:val="fr-CH" w:eastAsia="fr-CH"/>
    </w:rPr>
  </w:style>
  <w:style w:type="paragraph" w:customStyle="1" w:styleId="194640B24B9940D58AE67A675A53B3AE">
    <w:name w:val="194640B24B9940D58AE67A675A53B3AE"/>
    <w:qFormat/>
    <w:pPr>
      <w:spacing w:after="160" w:line="259" w:lineRule="auto"/>
    </w:pPr>
    <w:rPr>
      <w:sz w:val="22"/>
      <w:szCs w:val="22"/>
      <w:lang w:val="fr-CH" w:eastAsia="fr-CH"/>
    </w:rPr>
  </w:style>
  <w:style w:type="paragraph" w:customStyle="1" w:styleId="2619A2E8B5F7499D8F051F18042C6035">
    <w:name w:val="2619A2E8B5F7499D8F051F18042C6035"/>
    <w:qFormat/>
    <w:pPr>
      <w:spacing w:after="160" w:line="259" w:lineRule="auto"/>
    </w:pPr>
    <w:rPr>
      <w:sz w:val="22"/>
      <w:szCs w:val="22"/>
      <w:lang w:val="fr-CH" w:eastAsia="fr-CH"/>
    </w:rPr>
  </w:style>
  <w:style w:type="paragraph" w:customStyle="1" w:styleId="6A56A8B1C3D64D119190C20EC0C4294A">
    <w:name w:val="6A56A8B1C3D64D119190C20EC0C4294A"/>
    <w:qFormat/>
    <w:pPr>
      <w:spacing w:after="160" w:line="259" w:lineRule="auto"/>
    </w:pPr>
    <w:rPr>
      <w:sz w:val="22"/>
      <w:szCs w:val="22"/>
      <w:lang w:val="fr-CH" w:eastAsia="fr-CH"/>
    </w:rPr>
  </w:style>
  <w:style w:type="paragraph" w:customStyle="1" w:styleId="216C838DD28D428B85753FFCF7E48D7F">
    <w:name w:val="216C838DD28D428B85753FFCF7E48D7F"/>
    <w:qFormat/>
    <w:pPr>
      <w:spacing w:after="160" w:line="259" w:lineRule="auto"/>
    </w:pPr>
    <w:rPr>
      <w:sz w:val="22"/>
      <w:szCs w:val="22"/>
      <w:lang w:val="fr-CH" w:eastAsia="fr-CH"/>
    </w:rPr>
  </w:style>
  <w:style w:type="paragraph" w:customStyle="1" w:styleId="A6A8F76DBBC2479585AB2C08F89D9A59">
    <w:name w:val="A6A8F76DBBC2479585AB2C08F89D9A59"/>
    <w:qFormat/>
    <w:pPr>
      <w:spacing w:after="160" w:line="259" w:lineRule="auto"/>
    </w:pPr>
    <w:rPr>
      <w:sz w:val="22"/>
      <w:szCs w:val="22"/>
      <w:lang w:val="fr-CH" w:eastAsia="fr-CH"/>
    </w:rPr>
  </w:style>
  <w:style w:type="paragraph" w:customStyle="1" w:styleId="1986261D4BB5473D925089DDD29C43AF">
    <w:name w:val="1986261D4BB5473D925089DDD29C43AF"/>
    <w:qFormat/>
    <w:pPr>
      <w:spacing w:after="160" w:line="259" w:lineRule="auto"/>
    </w:pPr>
    <w:rPr>
      <w:sz w:val="22"/>
      <w:szCs w:val="22"/>
      <w:lang w:val="fr-CH" w:eastAsia="fr-CH"/>
    </w:rPr>
  </w:style>
  <w:style w:type="paragraph" w:customStyle="1" w:styleId="D1F06B5969494CF9AE85D481BB17FFD3">
    <w:name w:val="D1F06B5969494CF9AE85D481BB17FFD3"/>
    <w:qFormat/>
    <w:pPr>
      <w:spacing w:after="160" w:line="259" w:lineRule="auto"/>
    </w:pPr>
    <w:rPr>
      <w:sz w:val="22"/>
      <w:szCs w:val="22"/>
      <w:lang w:val="fr-CH" w:eastAsia="fr-CH"/>
    </w:rPr>
  </w:style>
  <w:style w:type="paragraph" w:customStyle="1" w:styleId="00CF947125524298A8DFAEFFE3A90E01">
    <w:name w:val="00CF947125524298A8DFAEFFE3A90E01"/>
    <w:rsid w:val="00E4556A"/>
    <w:pPr>
      <w:widowControl w:val="0"/>
      <w:jc w:val="both"/>
    </w:pPr>
    <w:rPr>
      <w:kern w:val="2"/>
      <w:sz w:val="21"/>
      <w:szCs w:val="22"/>
    </w:rPr>
  </w:style>
  <w:style w:type="paragraph" w:customStyle="1" w:styleId="60DF3D1DF9524E9AB765B8359713644B">
    <w:name w:val="60DF3D1DF9524E9AB765B8359713644B"/>
    <w:rsid w:val="00E4556A"/>
    <w:pPr>
      <w:widowControl w:val="0"/>
      <w:jc w:val="both"/>
    </w:pPr>
    <w:rPr>
      <w:kern w:val="2"/>
      <w:sz w:val="21"/>
      <w:szCs w:val="22"/>
    </w:rPr>
  </w:style>
  <w:style w:type="paragraph" w:customStyle="1" w:styleId="78CAD89101DC476B84DA1C6824DE220A">
    <w:name w:val="78CAD89101DC476B84DA1C6824DE220A"/>
    <w:rsid w:val="00E4556A"/>
    <w:pPr>
      <w:widowControl w:val="0"/>
      <w:jc w:val="both"/>
    </w:pPr>
    <w:rPr>
      <w:kern w:val="2"/>
      <w:sz w:val="21"/>
      <w:szCs w:val="22"/>
    </w:rPr>
  </w:style>
  <w:style w:type="paragraph" w:customStyle="1" w:styleId="8E08325532634C1884944507B3AC4031">
    <w:name w:val="8E08325532634C1884944507B3AC4031"/>
    <w:rsid w:val="00E4556A"/>
    <w:pPr>
      <w:widowControl w:val="0"/>
      <w:jc w:val="both"/>
    </w:pPr>
    <w:rPr>
      <w:kern w:val="2"/>
      <w:sz w:val="21"/>
      <w:szCs w:val="22"/>
    </w:rPr>
  </w:style>
  <w:style w:type="paragraph" w:customStyle="1" w:styleId="461A990A6FFC4A738FB7B30F794359C1">
    <w:name w:val="461A990A6FFC4A738FB7B30F794359C1"/>
    <w:rsid w:val="00E4556A"/>
    <w:pPr>
      <w:widowControl w:val="0"/>
      <w:jc w:val="both"/>
    </w:pPr>
    <w:rPr>
      <w:kern w:val="2"/>
      <w:sz w:val="21"/>
      <w:szCs w:val="22"/>
    </w:rPr>
  </w:style>
  <w:style w:type="paragraph" w:customStyle="1" w:styleId="06AF44015652433A8D0E758FF119E485">
    <w:name w:val="06AF44015652433A8D0E758FF119E485"/>
    <w:rsid w:val="00E4556A"/>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8</Pages>
  <Words>1305</Words>
  <Characters>7444</Characters>
  <Application>Microsoft Office Word</Application>
  <DocSecurity>0</DocSecurity>
  <Lines>62</Lines>
  <Paragraphs>17</Paragraphs>
  <ScaleCrop>false</ScaleCrop>
  <Company>微软中国</Company>
  <LinksUpToDate>false</LinksUpToDate>
  <CharactersWithSpaces>8732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 帐户</cp:lastModifiedBy>
  <cp:revision>168</cp:revision>
  <dcterms:created xsi:type="dcterms:W3CDTF">2014-01-21T10:18:00Z</dcterms:created>
  <dcterms:modified xsi:type="dcterms:W3CDTF">2020-11-20T03:27:00Z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