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3B" w:rsidRPr="00F21B56" w:rsidRDefault="00842C3B" w:rsidP="00842C3B">
      <w:pPr>
        <w:jc w:val="left"/>
        <w:rPr>
          <w:rFonts w:ascii="仿宋" w:eastAsia="仿宋" w:hAnsi="仿宋"/>
          <w:b/>
          <w:bCs/>
          <w:sz w:val="28"/>
          <w:szCs w:val="28"/>
        </w:rPr>
      </w:pPr>
      <w:r w:rsidRPr="00F21B56">
        <w:rPr>
          <w:rFonts w:ascii="仿宋" w:eastAsia="仿宋" w:hAnsi="仿宋" w:hint="eastAsia"/>
          <w:b/>
          <w:bCs/>
          <w:sz w:val="28"/>
          <w:szCs w:val="28"/>
        </w:rPr>
        <w:t>附件：第四届中国中医药产业博览会“四新论坛”新产品征集汇总表</w:t>
      </w:r>
    </w:p>
    <w:tbl>
      <w:tblPr>
        <w:tblStyle w:val="a3"/>
        <w:tblW w:w="0" w:type="auto"/>
        <w:tblInd w:w="-176" w:type="dxa"/>
        <w:tblLook w:val="04A0"/>
      </w:tblPr>
      <w:tblGrid>
        <w:gridCol w:w="807"/>
        <w:gridCol w:w="1356"/>
        <w:gridCol w:w="1356"/>
        <w:gridCol w:w="1663"/>
        <w:gridCol w:w="3402"/>
      </w:tblGrid>
      <w:tr w:rsidR="00842C3B" w:rsidRPr="00F21B56" w:rsidTr="00842C3B">
        <w:trPr>
          <w:trHeight w:val="499"/>
        </w:trPr>
        <w:tc>
          <w:tcPr>
            <w:tcW w:w="807" w:type="dxa"/>
          </w:tcPr>
          <w:p w:rsidR="00842C3B" w:rsidRPr="00842C3B" w:rsidRDefault="00842C3B" w:rsidP="0091097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42C3B">
              <w:rPr>
                <w:rFonts w:ascii="仿宋" w:eastAsia="仿宋" w:hAnsi="仿宋"/>
                <w:b/>
                <w:sz w:val="24"/>
                <w:szCs w:val="24"/>
              </w:rPr>
              <w:t>序号</w:t>
            </w:r>
          </w:p>
        </w:tc>
        <w:tc>
          <w:tcPr>
            <w:tcW w:w="1356" w:type="dxa"/>
          </w:tcPr>
          <w:p w:rsidR="00842C3B" w:rsidRPr="00842C3B" w:rsidRDefault="00842C3B" w:rsidP="0091097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42C3B">
              <w:rPr>
                <w:rFonts w:ascii="仿宋" w:eastAsia="仿宋" w:hAnsi="仿宋"/>
                <w:b/>
                <w:sz w:val="24"/>
                <w:szCs w:val="24"/>
              </w:rPr>
              <w:t>产品名称</w:t>
            </w:r>
          </w:p>
        </w:tc>
        <w:tc>
          <w:tcPr>
            <w:tcW w:w="1356" w:type="dxa"/>
          </w:tcPr>
          <w:p w:rsidR="00842C3B" w:rsidRPr="00842C3B" w:rsidRDefault="00842C3B" w:rsidP="0091097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42C3B">
              <w:rPr>
                <w:rFonts w:ascii="仿宋" w:eastAsia="仿宋" w:hAnsi="仿宋"/>
                <w:b/>
                <w:sz w:val="24"/>
                <w:szCs w:val="24"/>
              </w:rPr>
              <w:t>产品类别</w:t>
            </w:r>
          </w:p>
        </w:tc>
        <w:tc>
          <w:tcPr>
            <w:tcW w:w="1663" w:type="dxa"/>
          </w:tcPr>
          <w:p w:rsidR="00842C3B" w:rsidRPr="00842C3B" w:rsidRDefault="00842C3B" w:rsidP="0091097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42C3B">
              <w:rPr>
                <w:rFonts w:ascii="仿宋" w:eastAsia="仿宋" w:hAnsi="仿宋"/>
                <w:b/>
                <w:sz w:val="24"/>
                <w:szCs w:val="24"/>
              </w:rPr>
              <w:t>产品研发或所属单位</w:t>
            </w:r>
          </w:p>
        </w:tc>
        <w:tc>
          <w:tcPr>
            <w:tcW w:w="3402" w:type="dxa"/>
          </w:tcPr>
          <w:p w:rsidR="00842C3B" w:rsidRPr="00842C3B" w:rsidRDefault="00842C3B" w:rsidP="0091097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42C3B">
              <w:rPr>
                <w:rFonts w:ascii="仿宋" w:eastAsia="仿宋" w:hAnsi="仿宋"/>
                <w:b/>
                <w:sz w:val="24"/>
                <w:szCs w:val="24"/>
              </w:rPr>
              <w:t>产品简介</w:t>
            </w:r>
            <w:r w:rsidRPr="00842C3B">
              <w:rPr>
                <w:rFonts w:ascii="仿宋" w:eastAsia="仿宋" w:hAnsi="仿宋" w:hint="eastAsia"/>
                <w:b/>
                <w:sz w:val="24"/>
                <w:szCs w:val="24"/>
              </w:rPr>
              <w:t>（限100字）</w:t>
            </w:r>
          </w:p>
        </w:tc>
      </w:tr>
      <w:tr w:rsidR="00842C3B" w:rsidRPr="00F21B56" w:rsidTr="00842C3B">
        <w:tc>
          <w:tcPr>
            <w:tcW w:w="807" w:type="dxa"/>
          </w:tcPr>
          <w:p w:rsidR="00842C3B" w:rsidRPr="00F21B56" w:rsidRDefault="00842C3B" w:rsidP="009109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6" w:type="dxa"/>
          </w:tcPr>
          <w:p w:rsidR="00842C3B" w:rsidRPr="00F21B56" w:rsidRDefault="00842C3B" w:rsidP="009109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6" w:type="dxa"/>
          </w:tcPr>
          <w:p w:rsidR="00842C3B" w:rsidRPr="00F21B56" w:rsidRDefault="00842C3B" w:rsidP="009109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3" w:type="dxa"/>
          </w:tcPr>
          <w:p w:rsidR="00842C3B" w:rsidRPr="00F21B56" w:rsidRDefault="00842C3B" w:rsidP="009109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2C3B" w:rsidRPr="00F21B56" w:rsidRDefault="00842C3B" w:rsidP="009109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2C3B" w:rsidRPr="00F21B56" w:rsidTr="00842C3B">
        <w:tc>
          <w:tcPr>
            <w:tcW w:w="807" w:type="dxa"/>
          </w:tcPr>
          <w:p w:rsidR="00842C3B" w:rsidRPr="00F21B56" w:rsidRDefault="00842C3B" w:rsidP="009109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6" w:type="dxa"/>
          </w:tcPr>
          <w:p w:rsidR="00842C3B" w:rsidRPr="00F21B56" w:rsidRDefault="00842C3B" w:rsidP="009109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6" w:type="dxa"/>
          </w:tcPr>
          <w:p w:rsidR="00842C3B" w:rsidRPr="00F21B56" w:rsidRDefault="00842C3B" w:rsidP="009109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3" w:type="dxa"/>
          </w:tcPr>
          <w:p w:rsidR="00842C3B" w:rsidRPr="00F21B56" w:rsidRDefault="00842C3B" w:rsidP="009109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2C3B" w:rsidRPr="00F21B56" w:rsidRDefault="00842C3B" w:rsidP="009109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2C3B" w:rsidRPr="00F21B56" w:rsidTr="00842C3B">
        <w:tc>
          <w:tcPr>
            <w:tcW w:w="807" w:type="dxa"/>
          </w:tcPr>
          <w:p w:rsidR="00842C3B" w:rsidRPr="00F21B56" w:rsidRDefault="00842C3B" w:rsidP="009109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6" w:type="dxa"/>
          </w:tcPr>
          <w:p w:rsidR="00842C3B" w:rsidRPr="00F21B56" w:rsidRDefault="00842C3B" w:rsidP="009109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6" w:type="dxa"/>
          </w:tcPr>
          <w:p w:rsidR="00842C3B" w:rsidRPr="00F21B56" w:rsidRDefault="00842C3B" w:rsidP="009109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3" w:type="dxa"/>
          </w:tcPr>
          <w:p w:rsidR="00842C3B" w:rsidRPr="00F21B56" w:rsidRDefault="00842C3B" w:rsidP="009109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2C3B" w:rsidRPr="00F21B56" w:rsidRDefault="00842C3B" w:rsidP="009109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2C3B" w:rsidRPr="00F21B56" w:rsidTr="00842C3B">
        <w:tc>
          <w:tcPr>
            <w:tcW w:w="807" w:type="dxa"/>
          </w:tcPr>
          <w:p w:rsidR="00842C3B" w:rsidRPr="00F21B56" w:rsidRDefault="00842C3B" w:rsidP="009109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6" w:type="dxa"/>
          </w:tcPr>
          <w:p w:rsidR="00842C3B" w:rsidRPr="00F21B56" w:rsidRDefault="00842C3B" w:rsidP="009109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6" w:type="dxa"/>
          </w:tcPr>
          <w:p w:rsidR="00842C3B" w:rsidRPr="00F21B56" w:rsidRDefault="00842C3B" w:rsidP="009109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3" w:type="dxa"/>
          </w:tcPr>
          <w:p w:rsidR="00842C3B" w:rsidRPr="00F21B56" w:rsidRDefault="00842C3B" w:rsidP="009109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2C3B" w:rsidRPr="00F21B56" w:rsidRDefault="00842C3B" w:rsidP="009109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42C3B" w:rsidRPr="00F21B56" w:rsidRDefault="00842C3B" w:rsidP="00842C3B">
      <w:pPr>
        <w:rPr>
          <w:rFonts w:ascii="仿宋" w:eastAsia="仿宋" w:hAnsi="仿宋"/>
          <w:sz w:val="28"/>
          <w:szCs w:val="28"/>
        </w:rPr>
      </w:pPr>
      <w:r w:rsidRPr="00F21B56">
        <w:rPr>
          <w:rFonts w:ascii="仿宋" w:eastAsia="仿宋" w:hAnsi="仿宋" w:hint="eastAsia"/>
          <w:sz w:val="28"/>
          <w:szCs w:val="28"/>
        </w:rPr>
        <w:t>注：产品类别为：生物医药、中药新药；取得阶段性研究成果的新药（如专利、临床批件等）；药食同源中药材新产品；创新性医疗器械及相关辅助产品；中药材检测新设备；新冠肺炎防治产品；疗效显著的、社会效益突出的院内制剂。</w:t>
      </w:r>
    </w:p>
    <w:p w:rsidR="009C6762" w:rsidRPr="00842C3B" w:rsidRDefault="00842C3B"/>
    <w:sectPr w:rsidR="009C6762" w:rsidRPr="00842C3B" w:rsidSect="00091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2C3B"/>
    <w:rsid w:val="000918D7"/>
    <w:rsid w:val="00842C3B"/>
    <w:rsid w:val="00857B93"/>
    <w:rsid w:val="0093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C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2021-08-09T01:32:00Z</dcterms:created>
  <dcterms:modified xsi:type="dcterms:W3CDTF">2021-08-09T01:33:00Z</dcterms:modified>
</cp:coreProperties>
</file>