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0" w:rsidRDefault="00317ED8" w:rsidP="00317ED8">
      <w:pPr>
        <w:jc w:val="center"/>
        <w:rPr>
          <w:rFonts w:ascii="Times New Roman" w:eastAsia="楷体" w:hAnsi="Times New Roman" w:cs="Times New Roman" w:hint="eastAsia"/>
          <w:b/>
          <w:color w:val="000000"/>
          <w:sz w:val="36"/>
          <w:szCs w:val="28"/>
        </w:rPr>
      </w:pPr>
      <w:r w:rsidRPr="005D66BE">
        <w:rPr>
          <w:rFonts w:ascii="Times New Roman" w:eastAsia="楷体" w:hAnsi="Times New Roman" w:cs="Times New Roman"/>
          <w:b/>
          <w:color w:val="000000"/>
          <w:sz w:val="36"/>
          <w:szCs w:val="28"/>
        </w:rPr>
        <w:t>201</w:t>
      </w:r>
      <w:r>
        <w:rPr>
          <w:rFonts w:ascii="Times New Roman" w:eastAsia="楷体" w:hAnsi="Times New Roman" w:cs="Times New Roman" w:hint="eastAsia"/>
          <w:b/>
          <w:color w:val="000000"/>
          <w:sz w:val="36"/>
          <w:szCs w:val="28"/>
        </w:rPr>
        <w:t>8</w:t>
      </w:r>
      <w:r w:rsidRPr="005D66BE">
        <w:rPr>
          <w:rFonts w:ascii="Times New Roman" w:eastAsia="楷体" w:hAnsi="Times New Roman" w:cs="Times New Roman"/>
          <w:b/>
          <w:color w:val="000000"/>
          <w:sz w:val="36"/>
          <w:szCs w:val="28"/>
        </w:rPr>
        <w:t>年第三届玉米科技青年论坛会议回执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77"/>
        <w:gridCol w:w="982"/>
        <w:gridCol w:w="1711"/>
        <w:gridCol w:w="1277"/>
        <w:gridCol w:w="1467"/>
      </w:tblGrid>
      <w:tr w:rsidR="00317ED8" w:rsidRPr="005D66BE" w:rsidTr="004457FC">
        <w:trPr>
          <w:trHeight w:val="52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性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职务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7ED8" w:rsidRPr="005D66BE" w:rsidTr="004457FC">
        <w:trPr>
          <w:trHeight w:val="541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3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7ED8" w:rsidRPr="005D66BE" w:rsidTr="004457FC">
        <w:trPr>
          <w:trHeight w:val="502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7ED8" w:rsidRPr="005D66BE" w:rsidTr="004457FC">
        <w:trPr>
          <w:trHeight w:val="599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手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7ED8" w:rsidRPr="005D66BE" w:rsidTr="004457FC">
        <w:trPr>
          <w:trHeight w:val="548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单间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合住</w:t>
            </w:r>
          </w:p>
        </w:tc>
      </w:tr>
      <w:tr w:rsidR="00317ED8" w:rsidRPr="005D66BE" w:rsidTr="004457FC">
        <w:trPr>
          <w:trHeight w:val="542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报到日期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离会日期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7ED8" w:rsidRPr="005D66BE" w:rsidTr="004457FC">
        <w:trPr>
          <w:trHeight w:val="525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到达航班或车次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离会航班或车次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ED8" w:rsidRPr="005D66BE" w:rsidRDefault="00317ED8" w:rsidP="00445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D6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7ED8" w:rsidRPr="00317ED8" w:rsidRDefault="00317ED8" w:rsidP="00317ED8">
      <w:pPr>
        <w:jc w:val="center"/>
      </w:pPr>
      <w:bookmarkStart w:id="0" w:name="_GoBack"/>
      <w:bookmarkEnd w:id="0"/>
    </w:p>
    <w:sectPr w:rsidR="00317ED8" w:rsidRPr="00317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EE" w:rsidRDefault="00013BEE" w:rsidP="00317ED8">
      <w:r>
        <w:separator/>
      </w:r>
    </w:p>
  </w:endnote>
  <w:endnote w:type="continuationSeparator" w:id="0">
    <w:p w:rsidR="00013BEE" w:rsidRDefault="00013BEE" w:rsidP="003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EE" w:rsidRDefault="00013BEE" w:rsidP="00317ED8">
      <w:r>
        <w:separator/>
      </w:r>
    </w:p>
  </w:footnote>
  <w:footnote w:type="continuationSeparator" w:id="0">
    <w:p w:rsidR="00013BEE" w:rsidRDefault="00013BEE" w:rsidP="0031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91"/>
    <w:rsid w:val="00013BEE"/>
    <w:rsid w:val="00317ED8"/>
    <w:rsid w:val="00750DF0"/>
    <w:rsid w:val="00B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2018-07-31T10:14:00Z</dcterms:created>
  <dcterms:modified xsi:type="dcterms:W3CDTF">2018-07-31T10:15:00Z</dcterms:modified>
</cp:coreProperties>
</file>