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17" w:rsidRDefault="00454D17" w:rsidP="00454D17">
      <w:pPr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>学员报名</w:t>
      </w:r>
      <w:r>
        <w:rPr>
          <w:rFonts w:ascii="Times New Roman" w:eastAsia="黑体" w:hAnsi="Times New Roman" w:cs="Times New Roman" w:hint="eastAsia"/>
          <w:sz w:val="28"/>
          <w:szCs w:val="28"/>
        </w:rPr>
        <w:t>信息</w:t>
      </w:r>
      <w:r>
        <w:rPr>
          <w:rFonts w:ascii="Times New Roman" w:eastAsia="黑体" w:hAnsi="Times New Roman" w:cs="Times New Roman"/>
          <w:sz w:val="28"/>
          <w:szCs w:val="28"/>
        </w:rPr>
        <w:t>表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679"/>
      </w:tblGrid>
      <w:tr w:rsidR="00454D17" w:rsidTr="00C21C9C">
        <w:trPr>
          <w:trHeight w:val="637"/>
          <w:jc w:val="center"/>
        </w:trPr>
        <w:tc>
          <w:tcPr>
            <w:tcW w:w="1853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47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54D17" w:rsidTr="00C21C9C">
        <w:trPr>
          <w:trHeight w:val="637"/>
          <w:jc w:val="center"/>
        </w:trPr>
        <w:tc>
          <w:tcPr>
            <w:tcW w:w="1853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147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54D17" w:rsidTr="00C21C9C">
        <w:trPr>
          <w:trHeight w:val="637"/>
          <w:jc w:val="center"/>
        </w:trPr>
        <w:tc>
          <w:tcPr>
            <w:tcW w:w="1853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47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54D17" w:rsidTr="00C21C9C">
        <w:trPr>
          <w:trHeight w:val="637"/>
          <w:jc w:val="center"/>
        </w:trPr>
        <w:tc>
          <w:tcPr>
            <w:tcW w:w="1853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3147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54D17" w:rsidTr="00C21C9C">
        <w:trPr>
          <w:trHeight w:val="637"/>
          <w:jc w:val="center"/>
        </w:trPr>
        <w:tc>
          <w:tcPr>
            <w:tcW w:w="1853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专业技术职务（职称）</w:t>
            </w:r>
          </w:p>
        </w:tc>
        <w:tc>
          <w:tcPr>
            <w:tcW w:w="3147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54D17" w:rsidTr="00C21C9C">
        <w:trPr>
          <w:trHeight w:val="637"/>
          <w:jc w:val="center"/>
        </w:trPr>
        <w:tc>
          <w:tcPr>
            <w:tcW w:w="1853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主要研究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工作内容</w:t>
            </w:r>
          </w:p>
        </w:tc>
        <w:tc>
          <w:tcPr>
            <w:tcW w:w="3147" w:type="pct"/>
            <w:vAlign w:val="center"/>
          </w:tcPr>
          <w:p w:rsidR="00454D17" w:rsidRDefault="00454D17" w:rsidP="00C21C9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454D17" w:rsidRDefault="00454D17" w:rsidP="00454D17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注：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2021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10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15</w:t>
      </w:r>
      <w:r>
        <w:rPr>
          <w:rFonts w:ascii="Times New Roman" w:eastAsia="仿宋" w:hAnsi="Times New Roman" w:cs="Times New Roman"/>
          <w:sz w:val="28"/>
          <w:szCs w:val="28"/>
        </w:rPr>
        <w:t>日前通过中国作物学会网站填报申请信息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454D17" w:rsidRDefault="00454D17" w:rsidP="00454D1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审核通过后</w:t>
      </w:r>
      <w:r>
        <w:rPr>
          <w:rFonts w:ascii="Times New Roman" w:eastAsia="仿宋" w:hAnsi="Times New Roman" w:cs="Times New Roman"/>
          <w:sz w:val="28"/>
          <w:szCs w:val="28"/>
        </w:rPr>
        <w:t>方可参加</w:t>
      </w:r>
      <w:r>
        <w:rPr>
          <w:rFonts w:ascii="Times New Roman" w:eastAsia="仿宋" w:hAnsi="Times New Roman" w:cs="Times New Roman" w:hint="eastAsia"/>
          <w:sz w:val="28"/>
          <w:szCs w:val="28"/>
        </w:rPr>
        <w:t>，并邀请加入“</w:t>
      </w:r>
      <w:r>
        <w:rPr>
          <w:rFonts w:ascii="Times New Roman" w:eastAsia="仿宋" w:hAnsi="Times New Roman" w:cs="Times New Roman" w:hint="eastAsia"/>
          <w:sz w:val="28"/>
          <w:szCs w:val="28"/>
        </w:rPr>
        <w:t>2021</w:t>
      </w:r>
      <w:r>
        <w:rPr>
          <w:rFonts w:ascii="Times New Roman" w:eastAsia="仿宋" w:hAnsi="Times New Roman" w:cs="Times New Roman" w:hint="eastAsia"/>
          <w:sz w:val="28"/>
          <w:szCs w:val="28"/>
        </w:rPr>
        <w:t>作物分子育种能力提升班”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微信群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6F3727" w:rsidRDefault="00454D17" w:rsidP="00454D17"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、不收取任何费用，往返交通费自理</w:t>
      </w:r>
      <w:bookmarkStart w:id="0" w:name="_GoBack"/>
      <w:bookmarkEnd w:id="0"/>
    </w:p>
    <w:sectPr w:rsidR="006F3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BB" w:rsidRDefault="00A227BB" w:rsidP="00454D17">
      <w:r>
        <w:separator/>
      </w:r>
    </w:p>
  </w:endnote>
  <w:endnote w:type="continuationSeparator" w:id="0">
    <w:p w:rsidR="00A227BB" w:rsidRDefault="00A227BB" w:rsidP="0045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BB" w:rsidRDefault="00A227BB" w:rsidP="00454D17">
      <w:r>
        <w:separator/>
      </w:r>
    </w:p>
  </w:footnote>
  <w:footnote w:type="continuationSeparator" w:id="0">
    <w:p w:rsidR="00A227BB" w:rsidRDefault="00A227BB" w:rsidP="0045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9"/>
    <w:rsid w:val="00454D17"/>
    <w:rsid w:val="006F3727"/>
    <w:rsid w:val="00884629"/>
    <w:rsid w:val="00A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2021-09-01T09:23:00Z</dcterms:created>
  <dcterms:modified xsi:type="dcterms:W3CDTF">2021-09-01T09:23:00Z</dcterms:modified>
</cp:coreProperties>
</file>