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F2" w:rsidRPr="002236E2" w:rsidRDefault="002236E2" w:rsidP="002236E2">
      <w:pPr>
        <w:spacing w:line="840" w:lineRule="exact"/>
        <w:rPr>
          <w:rFonts w:ascii="小标宋" w:eastAsia="小标宋"/>
          <w:b/>
          <w:sz w:val="48"/>
          <w:szCs w:val="50"/>
        </w:rPr>
      </w:pPr>
      <w:r w:rsidRPr="002236E2">
        <w:rPr>
          <w:rFonts w:ascii="小标宋" w:eastAsia="小标宋"/>
          <w:b/>
          <w:color w:val="FF0000"/>
          <w:sz w:val="40"/>
          <w:szCs w:val="50"/>
          <w:lang w:bidi="ar"/>
        </w:rPr>
        <w:t>注意：此推荐书为样表，不能作为正式上报的材料。请通过申报平台在线填写</w:t>
      </w:r>
      <w:r w:rsidRPr="002236E2">
        <w:rPr>
          <w:rFonts w:ascii="小标宋" w:eastAsia="小标宋"/>
          <w:b/>
          <w:color w:val="FF0000"/>
          <w:sz w:val="40"/>
          <w:szCs w:val="50"/>
          <w:lang w:bidi="ar"/>
        </w:rPr>
        <w:t>并</w:t>
      </w:r>
      <w:r w:rsidRPr="002236E2">
        <w:rPr>
          <w:rFonts w:ascii="小标宋" w:eastAsia="小标宋"/>
          <w:b/>
          <w:color w:val="FF0000"/>
          <w:sz w:val="40"/>
          <w:szCs w:val="50"/>
          <w:lang w:bidi="ar"/>
        </w:rPr>
        <w:t>提交后下载推荐书。</w:t>
      </w:r>
      <w:r w:rsidRPr="002236E2">
        <w:rPr>
          <w:rFonts w:ascii="小标宋" w:eastAsia="小标宋"/>
          <w:b/>
          <w:sz w:val="48"/>
          <w:szCs w:val="50"/>
          <w:lang w:bidi="ar"/>
        </w:rPr>
        <w:t xml:space="preserve"> </w:t>
      </w:r>
    </w:p>
    <w:p w:rsidR="00B617F2" w:rsidRDefault="002236E2">
      <w:pPr>
        <w:spacing w:line="840" w:lineRule="exact"/>
        <w:jc w:val="center"/>
        <w:rPr>
          <w:rFonts w:ascii="小标宋" w:eastAsia="小标宋"/>
          <w:sz w:val="50"/>
          <w:szCs w:val="50"/>
        </w:rPr>
      </w:pPr>
      <w:r>
        <w:rPr>
          <w:rFonts w:ascii="小标宋" w:eastAsia="小标宋" w:hAnsi="小标宋" w:cs="小标宋"/>
          <w:sz w:val="50"/>
          <w:szCs w:val="50"/>
          <w:lang w:bidi="ar"/>
        </w:rPr>
        <w:t>青年人才托举工程项目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p w:rsidR="00B617F2" w:rsidRDefault="002236E2">
      <w:pPr>
        <w:spacing w:line="500" w:lineRule="exact"/>
        <w:jc w:val="center"/>
        <w:rPr>
          <w:rFonts w:ascii="小标宋" w:eastAsia="小标宋"/>
          <w:sz w:val="50"/>
          <w:szCs w:val="50"/>
        </w:rPr>
      </w:pPr>
      <w:r>
        <w:rPr>
          <w:rFonts w:ascii="小标宋" w:eastAsia="小标宋" w:hAnsi="小标宋" w:cs="小标宋"/>
          <w:sz w:val="50"/>
          <w:szCs w:val="50"/>
          <w:lang w:bidi="ar"/>
        </w:rPr>
        <w:t>候选人推荐书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p w:rsidR="00B617F2" w:rsidRDefault="002236E2">
      <w:pPr>
        <w:spacing w:line="500" w:lineRule="exact"/>
        <w:ind w:firstLineChars="700" w:firstLine="3500"/>
        <w:rPr>
          <w:rFonts w:ascii="小标宋" w:eastAsia="小标宋"/>
          <w:sz w:val="50"/>
          <w:szCs w:val="50"/>
        </w:rPr>
      </w:pPr>
      <w:r>
        <w:rPr>
          <w:rFonts w:ascii="小标宋" w:eastAsia="小标宋"/>
          <w:sz w:val="50"/>
          <w:szCs w:val="50"/>
          <w:lang w:bidi="ar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4702"/>
      </w:tblGrid>
      <w:tr w:rsidR="00B617F2">
        <w:trPr>
          <w:jc w:val="center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7F2" w:rsidRDefault="002236E2">
            <w:pPr>
              <w:spacing w:line="52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名</w:t>
            </w: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：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7F2" w:rsidRDefault="00B617F2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617F2">
        <w:trPr>
          <w:jc w:val="center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7F2" w:rsidRDefault="002236E2">
            <w:pPr>
              <w:spacing w:line="52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  <w:t>专业专长</w:t>
            </w: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：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7F2" w:rsidRDefault="00B617F2">
            <w:pPr>
              <w:spacing w:line="5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B617F2">
        <w:trPr>
          <w:jc w:val="center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7F2" w:rsidRDefault="002236E2">
            <w:pPr>
              <w:spacing w:line="52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推荐渠道：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7F2" w:rsidRDefault="00B617F2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617F2">
        <w:trPr>
          <w:jc w:val="center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7F2" w:rsidRDefault="002236E2">
            <w:pPr>
              <w:spacing w:line="52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  <w:lang w:bidi="ar"/>
              </w:rPr>
              <w:t>工作单位：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17F2" w:rsidRDefault="00B617F2">
            <w:pPr>
              <w:spacing w:line="5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B617F2" w:rsidRDefault="002236E2">
      <w:pPr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rPr>
          <w:szCs w:val="21"/>
        </w:rPr>
      </w:pPr>
      <w:r>
        <w:rPr>
          <w:szCs w:val="21"/>
          <w:lang w:bidi="ar"/>
        </w:rPr>
        <w:t xml:space="preserve"> </w:t>
      </w:r>
    </w:p>
    <w:p w:rsidR="00B617F2" w:rsidRDefault="002236E2">
      <w:pPr>
        <w:jc w:val="center"/>
        <w:rPr>
          <w:szCs w:val="21"/>
        </w:rPr>
      </w:pPr>
      <w:bookmarkStart w:id="0" w:name="created_at"/>
      <w:r>
        <w:rPr>
          <w:rFonts w:ascii="黑体" w:eastAsia="黑体" w:hAnsi="宋体" w:cs="黑体"/>
          <w:sz w:val="30"/>
          <w:szCs w:val="30"/>
          <w:lang w:bidi="ar"/>
        </w:rPr>
        <w:t>年</w:t>
      </w:r>
      <w:r w:rsidR="009D7D1B">
        <w:rPr>
          <w:rFonts w:ascii="黑体" w:eastAsia="黑体" w:hAnsi="宋体" w:cs="黑体" w:hint="eastAsia"/>
          <w:sz w:val="30"/>
          <w:szCs w:val="30"/>
          <w:lang w:bidi="ar"/>
        </w:rPr>
        <w:t xml:space="preserve">  </w:t>
      </w:r>
      <w:r>
        <w:rPr>
          <w:rFonts w:ascii="黑体" w:eastAsia="黑体" w:hAnsi="宋体" w:cs="黑体"/>
          <w:sz w:val="30"/>
          <w:szCs w:val="30"/>
          <w:lang w:bidi="ar"/>
        </w:rPr>
        <w:t>月</w:t>
      </w:r>
      <w:r w:rsidR="009D7D1B">
        <w:rPr>
          <w:rFonts w:ascii="黑体" w:eastAsia="黑体" w:hAnsi="宋体" w:cs="黑体" w:hint="eastAsia"/>
          <w:sz w:val="30"/>
          <w:szCs w:val="30"/>
          <w:lang w:bidi="ar"/>
        </w:rPr>
        <w:t xml:space="preserve">  </w:t>
      </w:r>
      <w:r>
        <w:rPr>
          <w:rFonts w:ascii="黑体" w:eastAsia="黑体" w:hAnsi="宋体" w:cs="黑体"/>
          <w:sz w:val="30"/>
          <w:szCs w:val="30"/>
          <w:lang w:bidi="ar"/>
        </w:rPr>
        <w:t>日</w:t>
      </w:r>
      <w:bookmarkEnd w:id="0"/>
    </w:p>
    <w:p w:rsidR="00B617F2" w:rsidRDefault="002236E2">
      <w:pPr>
        <w:rPr>
          <w:szCs w:val="21"/>
        </w:rPr>
      </w:pPr>
      <w:r>
        <w:rPr>
          <w:szCs w:val="21"/>
          <w:lang w:bidi="ar"/>
        </w:rPr>
        <w:br w:type="page"/>
      </w:r>
    </w:p>
    <w:p w:rsidR="00B617F2" w:rsidRDefault="002236E2" w:rsidP="002236E2">
      <w:pPr>
        <w:pStyle w:val="a7"/>
        <w:widowControl/>
        <w:jc w:val="left"/>
        <w:rPr>
          <w:rFonts w:ascii="黑体" w:eastAsia="黑体" w:hAnsi="Calibri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  <w:lang w:bidi="ar"/>
        </w:rPr>
        <w:lastRenderedPageBreak/>
        <w:t>一、</w:t>
      </w:r>
      <w:r>
        <w:rPr>
          <w:rFonts w:ascii="黑体" w:eastAsia="黑体" w:hAnsi="宋体" w:cs="黑体" w:hint="eastAsia"/>
          <w:b/>
          <w:bCs/>
          <w:sz w:val="32"/>
          <w:szCs w:val="32"/>
          <w:lang w:bidi="ar"/>
        </w:rPr>
        <w:t>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839"/>
        <w:gridCol w:w="587"/>
        <w:gridCol w:w="1174"/>
        <w:gridCol w:w="708"/>
        <w:gridCol w:w="1397"/>
        <w:gridCol w:w="1543"/>
      </w:tblGrid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pStyle w:val="a7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出生年月日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民族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职称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党派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pacing w:val="-20"/>
                <w:sz w:val="24"/>
              </w:rPr>
            </w:pPr>
            <w:r>
              <w:rPr>
                <w:rFonts w:ascii="黑体" w:eastAsia="黑体" w:hAnsi="宋体" w:hint="eastAsia"/>
                <w:spacing w:val="-20"/>
                <w:sz w:val="24"/>
                <w:lang w:bidi="ar"/>
              </w:rPr>
              <w:t>学历</w:t>
            </w:r>
            <w:r>
              <w:rPr>
                <w:rFonts w:ascii="黑体" w:eastAsia="黑体" w:hAnsi="宋体" w:hint="eastAsia"/>
                <w:spacing w:val="-20"/>
                <w:sz w:val="24"/>
                <w:lang w:bidi="ar"/>
              </w:rPr>
              <w:t>/</w:t>
            </w:r>
            <w:r>
              <w:rPr>
                <w:rFonts w:ascii="黑体" w:eastAsia="黑体" w:hAnsi="宋体" w:hint="eastAsia"/>
                <w:spacing w:val="-20"/>
                <w:sz w:val="24"/>
                <w:lang w:bidi="ar"/>
              </w:rPr>
              <w:t>学位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pacing w:val="-12"/>
                <w:sz w:val="24"/>
              </w:rPr>
            </w:pPr>
            <w:r>
              <w:rPr>
                <w:rFonts w:ascii="黑体" w:eastAsia="黑体" w:hAnsi="宋体" w:hint="eastAsia"/>
                <w:spacing w:val="-12"/>
                <w:sz w:val="24"/>
                <w:lang w:bidi="ar"/>
              </w:rPr>
              <w:t>手机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pacing w:val="-20"/>
                <w:sz w:val="24"/>
              </w:rPr>
            </w:pPr>
            <w:r>
              <w:rPr>
                <w:rFonts w:ascii="黑体" w:eastAsia="黑体" w:hAnsi="宋体" w:hint="eastAsia"/>
                <w:spacing w:val="-20"/>
                <w:sz w:val="24"/>
                <w:lang w:bidi="ar"/>
              </w:rPr>
              <w:t>邮箱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会员登记号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研究领域</w:t>
            </w:r>
          </w:p>
        </w:tc>
        <w:tc>
          <w:tcPr>
            <w:tcW w:w="3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工作单位及职务</w:t>
            </w:r>
          </w:p>
        </w:tc>
        <w:tc>
          <w:tcPr>
            <w:tcW w:w="3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distribute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社会任职</w:t>
            </w:r>
          </w:p>
        </w:tc>
        <w:tc>
          <w:tcPr>
            <w:tcW w:w="39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学习及工作经历</w:t>
            </w:r>
          </w:p>
        </w:tc>
      </w:tr>
      <w:tr w:rsidR="00B617F2">
        <w:trPr>
          <w:trHeight w:val="454"/>
          <w:jc w:val="center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自何年何月至何年何月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在何地何单位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职务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/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职称</w:t>
            </w:r>
          </w:p>
        </w:tc>
      </w:tr>
      <w:tr w:rsidR="00B617F2">
        <w:trPr>
          <w:trHeight w:val="454"/>
          <w:jc w:val="center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</w:tr>
      <w:tr w:rsidR="009D7D1B">
        <w:trPr>
          <w:trHeight w:val="454"/>
          <w:jc w:val="center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</w:tr>
      <w:tr w:rsidR="009D7D1B">
        <w:trPr>
          <w:trHeight w:val="454"/>
          <w:jc w:val="center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</w:tr>
      <w:tr w:rsidR="009D7D1B">
        <w:trPr>
          <w:trHeight w:val="454"/>
          <w:jc w:val="center"/>
        </w:trPr>
        <w:tc>
          <w:tcPr>
            <w:tcW w:w="2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 w:cs="华文仿宋"/>
                <w:sz w:val="24"/>
              </w:rPr>
            </w:pPr>
          </w:p>
        </w:tc>
      </w:tr>
      <w:tr w:rsidR="00B617F2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自我描述</w:t>
            </w:r>
          </w:p>
        </w:tc>
      </w:tr>
      <w:tr w:rsidR="00B617F2" w:rsidTr="002236E2">
        <w:trPr>
          <w:trHeight w:val="60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A1" w:rsidRDefault="00B970A1" w:rsidP="00B970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（主要成就或突出特点，600字以内）</w:t>
            </w:r>
          </w:p>
          <w:p w:rsidR="009D7D1B" w:rsidRPr="00B970A1" w:rsidRDefault="009D7D1B" w:rsidP="009D7D1B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</w:tc>
      </w:tr>
    </w:tbl>
    <w:p w:rsidR="00B617F2" w:rsidRDefault="002236E2" w:rsidP="009D7D1B">
      <w:pPr>
        <w:widowControl/>
        <w:jc w:val="left"/>
        <w:rPr>
          <w:rFonts w:ascii="黑体" w:eastAsia="黑体" w:hAnsi="Calibri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lastRenderedPageBreak/>
        <w:t>二、所获重要科技奖项、专利情况（</w:t>
      </w:r>
      <w:r>
        <w:rPr>
          <w:rFonts w:ascii="黑体" w:eastAsia="黑体" w:hint="eastAsia"/>
          <w:sz w:val="30"/>
          <w:szCs w:val="30"/>
          <w:lang w:bidi="ar"/>
        </w:rPr>
        <w:t>5</w:t>
      </w:r>
      <w:r>
        <w:rPr>
          <w:rFonts w:ascii="黑体" w:eastAsia="黑体" w:hint="eastAsia"/>
          <w:sz w:val="30"/>
          <w:szCs w:val="30"/>
          <w:lang w:bidi="ar"/>
        </w:rPr>
        <w:t>项内）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050"/>
        <w:gridCol w:w="3431"/>
        <w:gridCol w:w="2489"/>
      </w:tblGrid>
      <w:tr w:rsidR="00B617F2">
        <w:trPr>
          <w:trHeight w:val="61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获奖时间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奖项名称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/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专利名称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奖励等级（排名）</w:t>
            </w:r>
          </w:p>
        </w:tc>
      </w:tr>
      <w:tr w:rsidR="00B617F2" w:rsidTr="009D7D1B">
        <w:trPr>
          <w:trHeight w:val="8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2" w:name="huojiangshijian10321papextend"/>
            <w:bookmarkEnd w:id="2"/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3" w:name="jiangxiangmingchengzhuanlimingcheng"/>
            <w:bookmarkEnd w:id="3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4" w:name="jianglidengjipaiming10323papextend"/>
            <w:bookmarkEnd w:id="4"/>
          </w:p>
        </w:tc>
      </w:tr>
      <w:tr w:rsidR="009D7D1B" w:rsidTr="009D7D1B">
        <w:trPr>
          <w:trHeight w:val="8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D1B" w:rsidTr="009D7D1B">
        <w:trPr>
          <w:trHeight w:val="8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D1B" w:rsidTr="009D7D1B">
        <w:trPr>
          <w:trHeight w:val="8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D1B" w:rsidTr="009D7D1B">
        <w:trPr>
          <w:trHeight w:val="8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D7D1B" w:rsidRDefault="009D7D1B">
      <w:pPr>
        <w:widowControl/>
        <w:spacing w:afterLines="100" w:after="312" w:line="400" w:lineRule="exact"/>
        <w:jc w:val="left"/>
        <w:rPr>
          <w:rFonts w:ascii="黑体" w:eastAsia="黑体" w:hAnsi="Calibri" w:hint="eastAsia"/>
          <w:sz w:val="30"/>
          <w:szCs w:val="30"/>
          <w:lang w:bidi="ar"/>
        </w:rPr>
      </w:pPr>
    </w:p>
    <w:p w:rsidR="00B617F2" w:rsidRDefault="002236E2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三、发表论文、专著的情况（</w:t>
      </w:r>
      <w:r>
        <w:rPr>
          <w:rFonts w:ascii="黑体" w:eastAsia="黑体" w:hAnsi="华文仿宋" w:hint="eastAsia"/>
          <w:sz w:val="30"/>
          <w:szCs w:val="30"/>
          <w:lang w:bidi="ar"/>
        </w:rPr>
        <w:t>5</w:t>
      </w:r>
      <w:r>
        <w:rPr>
          <w:rFonts w:ascii="黑体" w:eastAsia="黑体" w:hAnsi="华文仿宋" w:hint="eastAsia"/>
          <w:sz w:val="30"/>
          <w:szCs w:val="30"/>
          <w:lang w:bidi="ar"/>
        </w:rPr>
        <w:t>项内）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707"/>
        <w:gridCol w:w="850"/>
        <w:gridCol w:w="851"/>
        <w:gridCol w:w="1673"/>
        <w:gridCol w:w="1445"/>
        <w:gridCol w:w="1134"/>
      </w:tblGrid>
      <w:tr w:rsidR="00B617F2">
        <w:trPr>
          <w:trHeight w:val="11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序号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论文、论著名称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年份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排名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发表刊物或出版社名称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是否被三大检索收录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被引用次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 </w:t>
            </w:r>
            <w:r>
              <w:rPr>
                <w:rFonts w:ascii="黑体" w:eastAsia="黑体" w:hAnsi="宋体" w:hint="eastAsia"/>
                <w:sz w:val="24"/>
                <w:lang w:bidi="ar"/>
              </w:rPr>
              <w:t>数</w:t>
            </w:r>
          </w:p>
        </w:tc>
      </w:tr>
      <w:tr w:rsidR="00B617F2" w:rsidTr="009D7D1B">
        <w:trPr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D1B" w:rsidTr="009D7D1B">
        <w:trPr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D1B" w:rsidTr="009D7D1B">
        <w:trPr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D1B" w:rsidTr="009D7D1B">
        <w:trPr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17F2" w:rsidTr="009D7D1B">
        <w:trPr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617F2" w:rsidRDefault="002236E2">
      <w:pPr>
        <w:widowControl/>
        <w:spacing w:line="280" w:lineRule="exact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  <w:lang w:bidi="ar"/>
        </w:rPr>
        <w:t xml:space="preserve"> </w:t>
      </w:r>
    </w:p>
    <w:p w:rsidR="00B617F2" w:rsidRDefault="002236E2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lastRenderedPageBreak/>
        <w:t>四、主要业绩和贡献</w:t>
      </w:r>
    </w:p>
    <w:p w:rsidR="00B617F2" w:rsidRDefault="002236E2">
      <w:pPr>
        <w:widowControl/>
        <w:jc w:val="left"/>
        <w:rPr>
          <w:rFonts w:ascii="Calibri"/>
          <w:szCs w:val="21"/>
        </w:rPr>
      </w:pPr>
      <w:r>
        <w:rPr>
          <w:rFonts w:ascii="Calibri"/>
          <w:szCs w:val="21"/>
          <w:lang w:bidi="ar"/>
        </w:rPr>
        <w:t xml:space="preserve"> 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5"/>
      </w:tblGrid>
      <w:tr w:rsidR="00B617F2" w:rsidTr="009D7D1B">
        <w:trPr>
          <w:trHeight w:val="12529"/>
          <w:jc w:val="center"/>
        </w:trPr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A1" w:rsidRPr="00B970A1" w:rsidRDefault="00B970A1" w:rsidP="00B970A1">
            <w:pPr>
              <w:pStyle w:val="a7"/>
              <w:spacing w:line="300" w:lineRule="exact"/>
              <w:rPr>
                <w:rFonts w:ascii="仿宋_GB2312" w:eastAsia="仿宋_GB2312" w:hAnsi="Courier New" w:cs="Courier New"/>
              </w:rPr>
            </w:pPr>
            <w:r w:rsidRPr="00B970A1">
              <w:rPr>
                <w:rFonts w:ascii="仿宋_GB2312" w:eastAsia="仿宋_GB2312" w:hAnsi="Courier New" w:cs="Courier New" w:hint="eastAsia"/>
              </w:rPr>
              <w:t>（1000字以内）</w:t>
            </w:r>
          </w:p>
          <w:p w:rsidR="00B617F2" w:rsidRDefault="00B617F2">
            <w:pPr>
              <w:pStyle w:val="a7"/>
              <w:spacing w:line="300" w:lineRule="exact"/>
              <w:rPr>
                <w:rFonts w:ascii="仿宋_GB2312" w:eastAsia="仿宋_GB2312" w:hAnsi="Courier New" w:cs="Courier New"/>
              </w:rPr>
            </w:pPr>
          </w:p>
        </w:tc>
      </w:tr>
    </w:tbl>
    <w:p w:rsidR="00B617F2" w:rsidRDefault="002236E2">
      <w:pPr>
        <w:widowControl/>
        <w:spacing w:line="300" w:lineRule="exact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/>
          <w:sz w:val="28"/>
          <w:szCs w:val="28"/>
          <w:lang w:bidi="ar"/>
        </w:rPr>
        <w:t xml:space="preserve"> </w:t>
      </w:r>
    </w:p>
    <w:p w:rsidR="00B617F2" w:rsidRDefault="002236E2">
      <w:pPr>
        <w:widowControl/>
        <w:jc w:val="left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lastRenderedPageBreak/>
        <w:t>五、</w:t>
      </w:r>
      <w:r>
        <w:rPr>
          <w:rFonts w:ascii="黑体" w:eastAsia="黑体" w:hAnsi="宋体" w:cs="黑体" w:hint="eastAsia"/>
          <w:b/>
          <w:bCs/>
          <w:sz w:val="30"/>
          <w:szCs w:val="30"/>
          <w:lang w:bidi="ar"/>
        </w:rPr>
        <w:t>发展规划</w:t>
      </w:r>
    </w:p>
    <w:p w:rsidR="00B617F2" w:rsidRDefault="002236E2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  <w:lang w:bidi="ar"/>
        </w:rPr>
        <w:t>1.</w:t>
      </w:r>
      <w:r>
        <w:rPr>
          <w:rFonts w:ascii="黑体" w:eastAsia="黑体" w:hAnsi="宋体" w:cs="黑体" w:hint="eastAsia"/>
          <w:sz w:val="30"/>
          <w:szCs w:val="30"/>
          <w:lang w:bidi="ar"/>
        </w:rPr>
        <w:t>候选人未来三年的主要规划与目标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617F2">
        <w:trPr>
          <w:trHeight w:val="597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A1" w:rsidRPr="00B970A1" w:rsidRDefault="00B970A1" w:rsidP="00B970A1">
            <w:pPr>
              <w:spacing w:beforeLines="25" w:before="78"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70A1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B970A1">
              <w:rPr>
                <w:rFonts w:ascii="仿宋_GB2312" w:eastAsia="仿宋_GB2312" w:hAnsi="宋体" w:cs="宋体" w:hint="eastAsia"/>
                <w:kern w:val="0"/>
                <w:sz w:val="24"/>
              </w:rPr>
              <w:t>000字以内）</w:t>
            </w:r>
          </w:p>
          <w:p w:rsidR="00B617F2" w:rsidRDefault="00B617F2">
            <w:pPr>
              <w:spacing w:beforeLines="25" w:before="78"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617F2" w:rsidRDefault="002236E2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  <w:lang w:bidi="ar"/>
        </w:rPr>
        <w:t>2.</w:t>
      </w:r>
      <w:r>
        <w:rPr>
          <w:rFonts w:ascii="黑体" w:eastAsia="黑体" w:hint="eastAsia"/>
          <w:sz w:val="30"/>
          <w:szCs w:val="30"/>
          <w:lang w:bidi="ar"/>
        </w:rPr>
        <w:t>所在单位对候选人的培养目标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617F2">
        <w:trPr>
          <w:trHeight w:val="275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A1" w:rsidRPr="00B970A1" w:rsidRDefault="00B970A1" w:rsidP="00B970A1">
            <w:pPr>
              <w:spacing w:beforeLines="25" w:before="78"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70A1">
              <w:rPr>
                <w:rFonts w:ascii="仿宋_GB2312" w:eastAsia="仿宋_GB2312" w:hAnsi="宋体" w:cs="宋体" w:hint="eastAsia"/>
                <w:kern w:val="0"/>
                <w:sz w:val="24"/>
              </w:rPr>
              <w:t>（1000字以内）</w:t>
            </w:r>
          </w:p>
          <w:p w:rsidR="00B617F2" w:rsidRDefault="00B617F2">
            <w:pPr>
              <w:spacing w:beforeLines="25" w:before="78"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617F2" w:rsidRDefault="002236E2">
      <w:pPr>
        <w:rPr>
          <w:rFonts w:ascii="黑体" w:eastAsia="黑体" w:hAnsi="Calibri"/>
          <w:sz w:val="30"/>
          <w:szCs w:val="30"/>
        </w:rPr>
      </w:pPr>
      <w:r>
        <w:rPr>
          <w:rFonts w:ascii="黑体" w:eastAsia="黑体" w:hint="eastAsia"/>
          <w:sz w:val="30"/>
          <w:szCs w:val="30"/>
          <w:lang w:bidi="ar"/>
        </w:rPr>
        <w:t>3.</w:t>
      </w:r>
      <w:r>
        <w:rPr>
          <w:rFonts w:ascii="黑体" w:eastAsia="黑体" w:hint="eastAsia"/>
          <w:sz w:val="30"/>
          <w:szCs w:val="30"/>
          <w:lang w:bidi="ar"/>
        </w:rPr>
        <w:t>主要考核指标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6647"/>
      </w:tblGrid>
      <w:tr w:rsidR="00B617F2">
        <w:trPr>
          <w:trHeight w:val="50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年度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主要考核指标</w:t>
            </w:r>
          </w:p>
        </w:tc>
      </w:tr>
      <w:tr w:rsidR="00B617F2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第一年度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17F2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第二年度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617F2">
        <w:trPr>
          <w:trHeight w:val="73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第三年度</w:t>
            </w:r>
          </w:p>
        </w:tc>
        <w:tc>
          <w:tcPr>
            <w:tcW w:w="6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beforeLines="25" w:before="78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B617F2" w:rsidRDefault="002236E2">
      <w:pPr>
        <w:widowControl/>
        <w:jc w:val="left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  <w:lastRenderedPageBreak/>
        <w:t>六、</w:t>
      </w:r>
      <w:r>
        <w:rPr>
          <w:rFonts w:ascii="黑体" w:eastAsia="黑体" w:hAnsi="宋体" w:cs="黑体" w:hint="eastAsia"/>
          <w:b/>
          <w:bCs/>
          <w:sz w:val="30"/>
          <w:szCs w:val="30"/>
          <w:lang w:bidi="ar"/>
        </w:rPr>
        <w:t>经费支出预算</w:t>
      </w:r>
    </w:p>
    <w:p w:rsidR="00B617F2" w:rsidRDefault="002236E2">
      <w:pPr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第一年度</w:t>
      </w:r>
      <w:r>
        <w:rPr>
          <w:rFonts w:ascii="黑体" w:eastAsia="黑体" w:hAnsi="宋体" w:hint="eastAsia"/>
          <w:sz w:val="24"/>
          <w:lang w:bidi="ar"/>
        </w:rPr>
        <w:t xml:space="preserve">                                                    </w:t>
      </w:r>
      <w:r>
        <w:rPr>
          <w:rFonts w:ascii="黑体" w:eastAsia="黑体" w:hAnsi="宋体" w:cs="黑体" w:hint="eastAsia"/>
          <w:sz w:val="24"/>
          <w:lang w:bidi="ar"/>
        </w:rPr>
        <w:t>单位：万元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82"/>
        <w:gridCol w:w="2369"/>
        <w:gridCol w:w="2798"/>
        <w:gridCol w:w="1581"/>
      </w:tblGrid>
      <w:tr w:rsidR="00B617F2">
        <w:trPr>
          <w:trHeight w:val="561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支出内容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项目资助资金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所在单位配套资金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备注</w:t>
            </w:r>
          </w:p>
        </w:tc>
      </w:tr>
      <w:tr w:rsidR="00B617F2">
        <w:trPr>
          <w:trHeight w:val="46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F2">
        <w:trPr>
          <w:trHeight w:val="46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" w:name="beizhu"/>
            <w:bookmarkEnd w:id="5"/>
          </w:p>
        </w:tc>
      </w:tr>
      <w:tr w:rsidR="009D7D1B">
        <w:trPr>
          <w:trHeight w:val="46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7D1B">
        <w:trPr>
          <w:trHeight w:val="46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F2">
        <w:trPr>
          <w:trHeight w:val="46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合计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B617F2" w:rsidRDefault="002236E2">
      <w:pPr>
        <w:spacing w:line="3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  <w:lang w:bidi="ar"/>
        </w:rPr>
        <w:t xml:space="preserve"> </w:t>
      </w:r>
    </w:p>
    <w:p w:rsidR="00B617F2" w:rsidRDefault="002236E2">
      <w:pPr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第二年度</w:t>
      </w:r>
      <w:r>
        <w:rPr>
          <w:rFonts w:ascii="黑体" w:eastAsia="黑体" w:hAnsi="宋体" w:hint="eastAsia"/>
          <w:sz w:val="24"/>
          <w:lang w:bidi="ar"/>
        </w:rPr>
        <w:t xml:space="preserve">                                                    </w:t>
      </w:r>
      <w:r>
        <w:rPr>
          <w:rFonts w:ascii="黑体" w:eastAsia="黑体" w:hAnsi="宋体" w:cs="黑体" w:hint="eastAsia"/>
          <w:sz w:val="24"/>
          <w:lang w:bidi="ar"/>
        </w:rPr>
        <w:t>单位：万元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4"/>
        <w:gridCol w:w="2314"/>
        <w:gridCol w:w="2600"/>
        <w:gridCol w:w="1792"/>
      </w:tblGrid>
      <w:tr w:rsidR="00B617F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支出内容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项目资助资金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所在单位配套资金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备注</w:t>
            </w:r>
          </w:p>
        </w:tc>
      </w:tr>
      <w:tr w:rsidR="00B617F2">
        <w:trPr>
          <w:trHeight w:val="45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6" w:name="beizhu10346papextend"/>
            <w:bookmarkEnd w:id="6"/>
          </w:p>
        </w:tc>
      </w:tr>
      <w:tr w:rsidR="009D7D1B">
        <w:trPr>
          <w:trHeight w:val="45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7D1B">
        <w:trPr>
          <w:trHeight w:val="45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7D1B">
        <w:trPr>
          <w:trHeight w:val="45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F2">
        <w:trPr>
          <w:trHeight w:val="48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9D7D1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合计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B617F2" w:rsidRDefault="002236E2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lang w:bidi="ar"/>
        </w:rPr>
        <w:t xml:space="preserve"> </w:t>
      </w:r>
    </w:p>
    <w:p w:rsidR="00B617F2" w:rsidRDefault="002236E2">
      <w:pPr>
        <w:rPr>
          <w:rFonts w:ascii="黑体" w:eastAsia="黑体" w:hAnsi="宋体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第三年度</w:t>
      </w:r>
      <w:r>
        <w:rPr>
          <w:rFonts w:ascii="黑体" w:eastAsia="黑体" w:hAnsi="宋体" w:hint="eastAsia"/>
          <w:sz w:val="24"/>
          <w:lang w:bidi="ar"/>
        </w:rPr>
        <w:t xml:space="preserve">                                                    </w:t>
      </w:r>
      <w:r>
        <w:rPr>
          <w:rFonts w:ascii="黑体" w:eastAsia="黑体" w:hAnsi="宋体" w:cs="黑体" w:hint="eastAsia"/>
          <w:sz w:val="24"/>
          <w:lang w:bidi="ar"/>
        </w:rPr>
        <w:t>单位：万元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4"/>
        <w:gridCol w:w="2314"/>
        <w:gridCol w:w="2600"/>
        <w:gridCol w:w="1792"/>
      </w:tblGrid>
      <w:tr w:rsidR="00B617F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序号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ind w:firstLineChars="100" w:firstLine="24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支出内容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项目资助资金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所在单位配套资金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lang w:bidi="ar"/>
              </w:rPr>
              <w:t>备注</w:t>
            </w:r>
          </w:p>
        </w:tc>
      </w:tr>
      <w:tr w:rsidR="00B617F2">
        <w:trPr>
          <w:trHeight w:val="46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7" w:name="beizhu10351papextend"/>
            <w:bookmarkEnd w:id="7"/>
          </w:p>
        </w:tc>
      </w:tr>
      <w:tr w:rsidR="009D7D1B">
        <w:trPr>
          <w:trHeight w:val="46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7D1B">
        <w:trPr>
          <w:trHeight w:val="46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7D1B">
        <w:trPr>
          <w:trHeight w:val="46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7F2">
        <w:trPr>
          <w:trHeight w:val="44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合计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B617F2" w:rsidRDefault="002236E2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  <w:lang w:bidi="ar"/>
        </w:rPr>
        <w:t>注：</w:t>
      </w:r>
    </w:p>
    <w:p w:rsidR="00B617F2" w:rsidRDefault="002236E2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  <w:lang w:bidi="ar"/>
        </w:rPr>
        <w:t>经费预算中不能包含固定资产采购、工资奖金发放及债务偿还。</w:t>
      </w:r>
    </w:p>
    <w:p w:rsidR="00B617F2" w:rsidRDefault="002236E2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  <w:lang w:bidi="ar"/>
        </w:rPr>
        <w:t>所在单位配套资金是扶持青年人才的基础保障，请按实际情况填写。</w:t>
      </w:r>
    </w:p>
    <w:p w:rsidR="00B617F2" w:rsidRDefault="002236E2">
      <w:pPr>
        <w:widowControl/>
        <w:spacing w:beforeLines="50" w:before="156" w:afterLines="50" w:after="156"/>
        <w:jc w:val="left"/>
        <w:rPr>
          <w:rFonts w:ascii="黑体" w:eastAsia="黑体" w:hAnsi="Calibri"/>
          <w:spacing w:val="-20"/>
          <w:kern w:val="16"/>
          <w:sz w:val="30"/>
          <w:szCs w:val="30"/>
        </w:rPr>
      </w:pPr>
      <w:r>
        <w:rPr>
          <w:rFonts w:ascii="黑体" w:eastAsia="黑体" w:hAnsi="Calibri" w:hint="eastAsia"/>
          <w:spacing w:val="-20"/>
          <w:kern w:val="16"/>
          <w:sz w:val="30"/>
          <w:szCs w:val="30"/>
          <w:lang w:bidi="ar"/>
        </w:rPr>
        <w:t xml:space="preserve"> </w:t>
      </w:r>
    </w:p>
    <w:p w:rsidR="00B617F2" w:rsidRDefault="002236E2">
      <w:pPr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  <w:lastRenderedPageBreak/>
        <w:t>七、候选人声明</w:t>
      </w:r>
    </w:p>
    <w:tbl>
      <w:tblPr>
        <w:tblW w:w="9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B617F2">
        <w:trPr>
          <w:trHeight w:val="4323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F2" w:rsidRDefault="002236E2">
            <w:pPr>
              <w:spacing w:line="600" w:lineRule="exact"/>
              <w:rPr>
                <w:rFonts w:ascii="Calibri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 xml:space="preserve">   </w:t>
            </w:r>
          </w:p>
          <w:p w:rsidR="00B617F2" w:rsidRDefault="002236E2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ar"/>
              </w:rPr>
              <w:t>本人未曾入选本项目、人力资源和社会保障部博士后创新人才支持计划、留学回国人员创业启动支持计划、其他国家级人才计划，本年度只通过中国作物学会推荐，对推荐材料客观性和真实性负责。</w:t>
            </w:r>
          </w:p>
          <w:p w:rsidR="00B617F2" w:rsidRDefault="002236E2">
            <w:pPr>
              <w:spacing w:beforeLines="100" w:before="312" w:line="600" w:lineRule="exact"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候选人签名：</w:t>
            </w:r>
          </w:p>
          <w:p w:rsidR="00B617F2" w:rsidRDefault="002236E2" w:rsidP="009D7D1B">
            <w:pPr>
              <w:spacing w:line="600" w:lineRule="exact"/>
              <w:ind w:firstLineChars="2061" w:firstLine="577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年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/>
                <w:sz w:val="28"/>
                <w:szCs w:val="28"/>
                <w:lang w:bidi="ar"/>
              </w:rPr>
              <w:t>月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lang w:bidi="ar"/>
              </w:rPr>
              <w:t>日</w:t>
            </w:r>
          </w:p>
          <w:p w:rsidR="00B617F2" w:rsidRDefault="00B617F2" w:rsidP="009D7D1B">
            <w:pPr>
              <w:spacing w:line="600" w:lineRule="exact"/>
              <w:ind w:firstLineChars="2061" w:firstLine="5771"/>
              <w:rPr>
                <w:rFonts w:eastAsia="仿宋_GB2312"/>
                <w:sz w:val="28"/>
                <w:szCs w:val="28"/>
              </w:rPr>
            </w:pPr>
          </w:p>
        </w:tc>
      </w:tr>
    </w:tbl>
    <w:p w:rsidR="00B617F2" w:rsidRDefault="002236E2">
      <w:pPr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  <w:t>八、工作单位、推荐渠道意见</w:t>
      </w:r>
    </w:p>
    <w:tbl>
      <w:tblPr>
        <w:tblW w:w="9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214"/>
      </w:tblGrid>
      <w:tr w:rsidR="00B617F2">
        <w:trPr>
          <w:trHeight w:val="32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工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作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单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位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意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见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F2" w:rsidRDefault="002236E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所在单位对候选人政治表现、廉洁自律、道德品行等方面出具意见，并对候选人《推荐书》及附件材料的真实性、准确性及涉密情况进行审核，限</w:t>
            </w:r>
            <w:r>
              <w:rPr>
                <w:rFonts w:ascii="仿宋_GB2312" w:eastAsia="仿宋_GB2312"/>
                <w:sz w:val="24"/>
                <w:lang w:bidi="ar"/>
              </w:rPr>
              <w:t>300</w:t>
            </w:r>
            <w:r>
              <w:rPr>
                <w:rFonts w:ascii="仿宋_GB2312" w:eastAsia="仿宋_GB2312"/>
                <w:sz w:val="24"/>
                <w:lang w:bidi="ar"/>
              </w:rPr>
              <w:t>字以内。</w:t>
            </w:r>
          </w:p>
          <w:p w:rsidR="00B617F2" w:rsidRDefault="00B617F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617F2" w:rsidRDefault="00B617F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617F2" w:rsidRDefault="00B617F2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617F2" w:rsidRDefault="002236E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单位盖章：</w:t>
            </w:r>
          </w:p>
          <w:p w:rsidR="00B617F2" w:rsidRDefault="002236E2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日</w:t>
            </w:r>
          </w:p>
        </w:tc>
      </w:tr>
      <w:tr w:rsidR="00B617F2">
        <w:trPr>
          <w:trHeight w:val="44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推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  <w:lang w:bidi="ar"/>
              </w:rPr>
              <w:t>荐</w:t>
            </w:r>
            <w:proofErr w:type="gramEnd"/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单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位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意</w:t>
            </w:r>
          </w:p>
          <w:p w:rsidR="00B617F2" w:rsidRDefault="002236E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>见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7F2" w:rsidRDefault="002236E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对候选人的成就、贡献和学风道德情况进行评价，限</w:t>
            </w:r>
            <w:r>
              <w:rPr>
                <w:rFonts w:ascii="仿宋_GB2312" w:eastAsia="仿宋_GB2312"/>
                <w:sz w:val="24"/>
                <w:lang w:bidi="ar"/>
              </w:rPr>
              <w:t>300</w:t>
            </w:r>
            <w:r>
              <w:rPr>
                <w:rFonts w:ascii="仿宋_GB2312" w:eastAsia="仿宋_GB2312"/>
                <w:sz w:val="24"/>
                <w:lang w:bidi="ar"/>
              </w:rPr>
              <w:t>字以内。</w:t>
            </w:r>
          </w:p>
          <w:p w:rsidR="00B617F2" w:rsidRDefault="00B617F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D7D1B" w:rsidRDefault="009D7D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D7D1B" w:rsidRDefault="009D7D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D7D1B" w:rsidRDefault="009D7D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D7D1B" w:rsidRDefault="009D7D1B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D7D1B" w:rsidRDefault="009D7D1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617F2" w:rsidRDefault="002236E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负责人签字：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单位盖章：</w:t>
            </w:r>
          </w:p>
          <w:p w:rsidR="00B617F2" w:rsidRDefault="002236E2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lang w:bidi="ar"/>
              </w:rPr>
              <w:t>日</w:t>
            </w:r>
          </w:p>
        </w:tc>
      </w:tr>
    </w:tbl>
    <w:p w:rsidR="00B617F2" w:rsidRDefault="009D7D1B" w:rsidP="009D7D1B">
      <w:pPr>
        <w:spacing w:beforeLines="50" w:before="156" w:afterLines="50" w:after="156"/>
        <w:jc w:val="left"/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</w:pPr>
      <w:r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  <w:lastRenderedPageBreak/>
        <w:t>九、</w:t>
      </w:r>
      <w:r w:rsidR="002236E2">
        <w:rPr>
          <w:rFonts w:ascii="黑体" w:eastAsia="黑体" w:hAnsi="宋体" w:cs="黑体" w:hint="eastAsia"/>
          <w:spacing w:val="-20"/>
          <w:kern w:val="16"/>
          <w:sz w:val="30"/>
          <w:szCs w:val="30"/>
          <w:lang w:bidi="ar"/>
        </w:rPr>
        <w:t>三位推荐专家意见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186"/>
        <w:gridCol w:w="2768"/>
        <w:gridCol w:w="1370"/>
        <w:gridCol w:w="1730"/>
      </w:tblGrid>
      <w:tr w:rsidR="009D7D1B" w:rsidTr="009D7D1B">
        <w:trPr>
          <w:trHeight w:val="51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专家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(责任导师)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  <w:lang w:bidi="ar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姓名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  <w:lang w:bidi="ar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职称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工作单位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联系电话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电子邮箱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283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推荐</w:t>
            </w:r>
          </w:p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意见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D7D1B" w:rsidRDefault="009D7D1B" w:rsidP="00790247">
            <w:pPr>
              <w:spacing w:line="400" w:lineRule="exact"/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签名：</w:t>
            </w:r>
          </w:p>
        </w:tc>
      </w:tr>
      <w:tr w:rsidR="009D7D1B" w:rsidTr="009D7D1B">
        <w:trPr>
          <w:trHeight w:val="51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专家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二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  <w:lang w:bidi="ar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姓名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  <w:lang w:bidi="ar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职称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工作单位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联系电话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电子邮箱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D7D1B" w:rsidTr="00790247">
        <w:trPr>
          <w:trHeight w:val="283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推荐</w:t>
            </w:r>
          </w:p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意见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D1B" w:rsidRDefault="009D7D1B" w:rsidP="007902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D7D1B" w:rsidRDefault="009D7D1B" w:rsidP="00790247">
            <w:pPr>
              <w:spacing w:line="400" w:lineRule="exact"/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签名：</w:t>
            </w:r>
          </w:p>
        </w:tc>
      </w:tr>
      <w:tr w:rsidR="00B617F2">
        <w:trPr>
          <w:trHeight w:val="51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专家</w:t>
            </w:r>
            <w:r w:rsidR="009D7D1B">
              <w:rPr>
                <w:rFonts w:ascii="仿宋_GB2312" w:eastAsia="仿宋_GB2312" w:hint="eastAsia"/>
                <w:sz w:val="28"/>
                <w:szCs w:val="28"/>
                <w:lang w:bidi="ar"/>
              </w:rPr>
              <w:t>三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姓名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职称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before="156"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617F2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工作单位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617F2">
        <w:trPr>
          <w:trHeight w:val="51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联系电话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电子邮箱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B617F2" w:rsidTr="009D7D1B">
        <w:trPr>
          <w:trHeight w:val="283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2236E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推荐</w:t>
            </w:r>
          </w:p>
          <w:p w:rsidR="00B617F2" w:rsidRDefault="002236E2">
            <w:pPr>
              <w:spacing w:line="400" w:lineRule="exac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意见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F2" w:rsidRDefault="00B617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617F2" w:rsidRDefault="002236E2" w:rsidP="009D7D1B">
            <w:pPr>
              <w:spacing w:line="400" w:lineRule="exact"/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bidi="ar"/>
              </w:rPr>
              <w:t>签名：</w:t>
            </w:r>
          </w:p>
        </w:tc>
      </w:tr>
    </w:tbl>
    <w:p w:rsidR="00B617F2" w:rsidRDefault="00B617F2" w:rsidP="009D7D1B">
      <w:pPr>
        <w:pageBreakBefore/>
        <w:rPr>
          <w:szCs w:val="21"/>
        </w:rPr>
      </w:pPr>
    </w:p>
    <w:sectPr w:rsidR="00B617F2">
      <w:pgSz w:w="11906" w:h="16838"/>
      <w:pgMar w:top="1134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苹方-简"/>
    <w:panose1 w:val="02020603050405020304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441CF"/>
    <w:multiLevelType w:val="multilevel"/>
    <w:tmpl w:val="C51441CF"/>
    <w:lvl w:ilvl="0">
      <w:start w:val="9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9"/>
    <w:rsid w:val="A5A3E9D9"/>
    <w:rsid w:val="BDDF37D1"/>
    <w:rsid w:val="BECA6D96"/>
    <w:rsid w:val="F61BFC71"/>
    <w:rsid w:val="000026B9"/>
    <w:rsid w:val="000141B1"/>
    <w:rsid w:val="0002049D"/>
    <w:rsid w:val="000223EA"/>
    <w:rsid w:val="00045B39"/>
    <w:rsid w:val="000575C9"/>
    <w:rsid w:val="00064832"/>
    <w:rsid w:val="00077868"/>
    <w:rsid w:val="00085284"/>
    <w:rsid w:val="00086477"/>
    <w:rsid w:val="00094BD9"/>
    <w:rsid w:val="000A20E8"/>
    <w:rsid w:val="000B200F"/>
    <w:rsid w:val="000E4766"/>
    <w:rsid w:val="00143113"/>
    <w:rsid w:val="00151D94"/>
    <w:rsid w:val="00166D42"/>
    <w:rsid w:val="00196275"/>
    <w:rsid w:val="001B3652"/>
    <w:rsid w:val="001D2732"/>
    <w:rsid w:val="001D49AD"/>
    <w:rsid w:val="001E072C"/>
    <w:rsid w:val="001E0932"/>
    <w:rsid w:val="00204426"/>
    <w:rsid w:val="002236E2"/>
    <w:rsid w:val="002344F0"/>
    <w:rsid w:val="002347DD"/>
    <w:rsid w:val="002508A9"/>
    <w:rsid w:val="002552C1"/>
    <w:rsid w:val="00285DEA"/>
    <w:rsid w:val="002B36C4"/>
    <w:rsid w:val="002B7A50"/>
    <w:rsid w:val="002C2FA1"/>
    <w:rsid w:val="002C35B2"/>
    <w:rsid w:val="002D05F7"/>
    <w:rsid w:val="002D5B59"/>
    <w:rsid w:val="002F2FA5"/>
    <w:rsid w:val="00322992"/>
    <w:rsid w:val="0034497A"/>
    <w:rsid w:val="0034591E"/>
    <w:rsid w:val="00354B2C"/>
    <w:rsid w:val="00377A55"/>
    <w:rsid w:val="003A16B9"/>
    <w:rsid w:val="003A4CA8"/>
    <w:rsid w:val="003B172B"/>
    <w:rsid w:val="003D20BE"/>
    <w:rsid w:val="003D30B8"/>
    <w:rsid w:val="003F3364"/>
    <w:rsid w:val="003F6207"/>
    <w:rsid w:val="00433902"/>
    <w:rsid w:val="00434EBE"/>
    <w:rsid w:val="004444BA"/>
    <w:rsid w:val="00451A1C"/>
    <w:rsid w:val="00454042"/>
    <w:rsid w:val="004679D5"/>
    <w:rsid w:val="004A0741"/>
    <w:rsid w:val="004A5F25"/>
    <w:rsid w:val="004B4E48"/>
    <w:rsid w:val="004B787D"/>
    <w:rsid w:val="004D39BA"/>
    <w:rsid w:val="00527D14"/>
    <w:rsid w:val="00540C01"/>
    <w:rsid w:val="005815F7"/>
    <w:rsid w:val="005A32C0"/>
    <w:rsid w:val="005A3E71"/>
    <w:rsid w:val="005A62F9"/>
    <w:rsid w:val="005B36AE"/>
    <w:rsid w:val="0062624C"/>
    <w:rsid w:val="00681686"/>
    <w:rsid w:val="0068514F"/>
    <w:rsid w:val="006D1842"/>
    <w:rsid w:val="007138FD"/>
    <w:rsid w:val="00722BB4"/>
    <w:rsid w:val="00747833"/>
    <w:rsid w:val="00756BD7"/>
    <w:rsid w:val="00791EAF"/>
    <w:rsid w:val="007C2FA8"/>
    <w:rsid w:val="007F171C"/>
    <w:rsid w:val="00800F10"/>
    <w:rsid w:val="00817D4F"/>
    <w:rsid w:val="00831EA8"/>
    <w:rsid w:val="008518B5"/>
    <w:rsid w:val="00873293"/>
    <w:rsid w:val="00880D39"/>
    <w:rsid w:val="00881CCA"/>
    <w:rsid w:val="008B28B8"/>
    <w:rsid w:val="0091740B"/>
    <w:rsid w:val="00927A87"/>
    <w:rsid w:val="009621F2"/>
    <w:rsid w:val="00976747"/>
    <w:rsid w:val="009858D2"/>
    <w:rsid w:val="009D7D1B"/>
    <w:rsid w:val="009E0027"/>
    <w:rsid w:val="009F3D0F"/>
    <w:rsid w:val="00A06D37"/>
    <w:rsid w:val="00A24C20"/>
    <w:rsid w:val="00A30678"/>
    <w:rsid w:val="00A33271"/>
    <w:rsid w:val="00A36AC7"/>
    <w:rsid w:val="00A3781D"/>
    <w:rsid w:val="00A5566C"/>
    <w:rsid w:val="00A67EF9"/>
    <w:rsid w:val="00AD185F"/>
    <w:rsid w:val="00B2361A"/>
    <w:rsid w:val="00B3207B"/>
    <w:rsid w:val="00B3738F"/>
    <w:rsid w:val="00B42D51"/>
    <w:rsid w:val="00B617F2"/>
    <w:rsid w:val="00B66DBC"/>
    <w:rsid w:val="00B71B66"/>
    <w:rsid w:val="00B81B6B"/>
    <w:rsid w:val="00B95935"/>
    <w:rsid w:val="00B970A1"/>
    <w:rsid w:val="00BA35E3"/>
    <w:rsid w:val="00BF447A"/>
    <w:rsid w:val="00C251D9"/>
    <w:rsid w:val="00C308FF"/>
    <w:rsid w:val="00C9567F"/>
    <w:rsid w:val="00C96BFF"/>
    <w:rsid w:val="00CB7D28"/>
    <w:rsid w:val="00CE3A7B"/>
    <w:rsid w:val="00D02A61"/>
    <w:rsid w:val="00D24AD9"/>
    <w:rsid w:val="00D64F6D"/>
    <w:rsid w:val="00DA0308"/>
    <w:rsid w:val="00DC2A93"/>
    <w:rsid w:val="00DC793A"/>
    <w:rsid w:val="00DE0A71"/>
    <w:rsid w:val="00DF71E5"/>
    <w:rsid w:val="00E034C3"/>
    <w:rsid w:val="00E04500"/>
    <w:rsid w:val="00E100D7"/>
    <w:rsid w:val="00E4542C"/>
    <w:rsid w:val="00E95BD3"/>
    <w:rsid w:val="00E966CD"/>
    <w:rsid w:val="00EA67A3"/>
    <w:rsid w:val="00EE4FAA"/>
    <w:rsid w:val="00EF5A97"/>
    <w:rsid w:val="00F32FC7"/>
    <w:rsid w:val="00F37839"/>
    <w:rsid w:val="00F44DF5"/>
    <w:rsid w:val="00F6458C"/>
    <w:rsid w:val="00FB0178"/>
    <w:rsid w:val="00FB0F7B"/>
    <w:rsid w:val="00FD7369"/>
    <w:rsid w:val="00FE1EBE"/>
    <w:rsid w:val="05D71EE1"/>
    <w:rsid w:val="05F17ACD"/>
    <w:rsid w:val="066B5410"/>
    <w:rsid w:val="06800B13"/>
    <w:rsid w:val="07953C2B"/>
    <w:rsid w:val="0B7853FD"/>
    <w:rsid w:val="0D332FB3"/>
    <w:rsid w:val="0FBC2D1E"/>
    <w:rsid w:val="1032441F"/>
    <w:rsid w:val="10993662"/>
    <w:rsid w:val="135A7904"/>
    <w:rsid w:val="18A45A8E"/>
    <w:rsid w:val="25616E98"/>
    <w:rsid w:val="25833A42"/>
    <w:rsid w:val="25C229A2"/>
    <w:rsid w:val="2D3E15C3"/>
    <w:rsid w:val="2D6E651F"/>
    <w:rsid w:val="2E6476D7"/>
    <w:rsid w:val="2F36784F"/>
    <w:rsid w:val="31DF3EE8"/>
    <w:rsid w:val="363E3BD4"/>
    <w:rsid w:val="372C58C6"/>
    <w:rsid w:val="37AE11C6"/>
    <w:rsid w:val="391707D2"/>
    <w:rsid w:val="3C633DF4"/>
    <w:rsid w:val="3C7D664F"/>
    <w:rsid w:val="3E391614"/>
    <w:rsid w:val="3EB62CA2"/>
    <w:rsid w:val="411B27C6"/>
    <w:rsid w:val="420B566A"/>
    <w:rsid w:val="429779AC"/>
    <w:rsid w:val="43BC789E"/>
    <w:rsid w:val="45DB319F"/>
    <w:rsid w:val="46B34983"/>
    <w:rsid w:val="46F83FA2"/>
    <w:rsid w:val="4B1B710D"/>
    <w:rsid w:val="4BFCC419"/>
    <w:rsid w:val="4C541664"/>
    <w:rsid w:val="4C844ED6"/>
    <w:rsid w:val="4DEB082C"/>
    <w:rsid w:val="4E4A32F3"/>
    <w:rsid w:val="4F2560A2"/>
    <w:rsid w:val="516A2C25"/>
    <w:rsid w:val="51F40A34"/>
    <w:rsid w:val="54FB684D"/>
    <w:rsid w:val="54FF0D68"/>
    <w:rsid w:val="5634465A"/>
    <w:rsid w:val="571C7163"/>
    <w:rsid w:val="57D161BC"/>
    <w:rsid w:val="5A207028"/>
    <w:rsid w:val="5A6A5236"/>
    <w:rsid w:val="5E111F7A"/>
    <w:rsid w:val="5E565697"/>
    <w:rsid w:val="5E687E4D"/>
    <w:rsid w:val="5F9B7E31"/>
    <w:rsid w:val="5F9DBCC0"/>
    <w:rsid w:val="62247B9C"/>
    <w:rsid w:val="622961FE"/>
    <w:rsid w:val="6B396EB2"/>
    <w:rsid w:val="6E241439"/>
    <w:rsid w:val="72ED525E"/>
    <w:rsid w:val="7316674A"/>
    <w:rsid w:val="758D0E71"/>
    <w:rsid w:val="76277657"/>
    <w:rsid w:val="775C64C2"/>
    <w:rsid w:val="776D46AF"/>
    <w:rsid w:val="7A486421"/>
    <w:rsid w:val="7EC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qFormat="1"/>
    <w:lsdException w:name="Normal (Web)" w:semiHidden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qFormat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har0">
    <w:name w:val="批注框文本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纯文本 Char"/>
    <w:link w:val="a3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" w:eastAsia="times" w:hAnsi="times" w:cs="times" w:hint="default"/>
      <w:sz w:val="21"/>
      <w:szCs w:val="21"/>
    </w:rPr>
  </w:style>
  <w:style w:type="paragraph" w:customStyle="1" w:styleId="p56">
    <w:name w:val="p56"/>
    <w:basedOn w:val="a"/>
    <w:qFormat/>
    <w:rPr>
      <w:rFonts w:ascii="Helvetica" w:eastAsia="Helvetica" w:hAnsi="Helvetica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qFormat="1"/>
    <w:lsdException w:name="Normal (Web)" w:semiHidden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qFormat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har0">
    <w:name w:val="批注框文本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纯文本 Char"/>
    <w:link w:val="a3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Calibri"/>
      <w:color w:val="000000"/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" w:eastAsia="times" w:hAnsi="times" w:cs="times" w:hint="default"/>
      <w:sz w:val="21"/>
      <w:szCs w:val="21"/>
    </w:rPr>
  </w:style>
  <w:style w:type="paragraph" w:customStyle="1" w:styleId="p56">
    <w:name w:val="p56"/>
    <w:basedOn w:val="a"/>
    <w:qFormat/>
    <w:rPr>
      <w:rFonts w:ascii="Helvetica" w:eastAsia="Helvetica" w:hAnsi="Helvetic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xuli</cp:lastModifiedBy>
  <cp:revision>3</cp:revision>
  <cp:lastPrinted>2015-05-27T17:07:00Z</cp:lastPrinted>
  <dcterms:created xsi:type="dcterms:W3CDTF">2021-12-03T01:05:00Z</dcterms:created>
  <dcterms:modified xsi:type="dcterms:W3CDTF">2021-12-03T01:07:00Z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CEEC364CA0994839BAAA6BDC1FA719F7</vt:lpwstr>
  </property>
</Properties>
</file>