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4F41" w14:textId="77777777" w:rsidR="005F0121" w:rsidRPr="00476A41" w:rsidRDefault="005F0121" w:rsidP="005F0121">
      <w:pPr>
        <w:pStyle w:val="a7"/>
        <w:spacing w:before="0" w:beforeAutospacing="0" w:after="0" w:afterAutospacing="0" w:line="360" w:lineRule="auto"/>
        <w:ind w:right="960"/>
        <w:rPr>
          <w:rFonts w:ascii="黑体" w:eastAsia="黑体" w:hAnsi="黑体" w:cs="Arial"/>
          <w:bCs/>
          <w:sz w:val="28"/>
          <w:szCs w:val="28"/>
        </w:rPr>
      </w:pPr>
      <w:r w:rsidRPr="00476A41">
        <w:rPr>
          <w:rFonts w:ascii="黑体" w:eastAsia="黑体" w:hAnsi="黑体" w:cs="Arial" w:hint="eastAsia"/>
          <w:bCs/>
          <w:sz w:val="28"/>
          <w:szCs w:val="28"/>
        </w:rPr>
        <w:t>附件</w:t>
      </w:r>
      <w:r>
        <w:rPr>
          <w:rFonts w:ascii="黑体" w:eastAsia="黑体" w:hAnsi="黑体" w:cs="Arial"/>
          <w:bCs/>
          <w:sz w:val="28"/>
          <w:szCs w:val="28"/>
        </w:rPr>
        <w:t>2</w:t>
      </w:r>
      <w:r w:rsidRPr="00476A41">
        <w:rPr>
          <w:rFonts w:ascii="黑体" w:eastAsia="黑体" w:hAnsi="黑体" w:cs="Arial"/>
          <w:bCs/>
          <w:sz w:val="28"/>
          <w:szCs w:val="28"/>
        </w:rPr>
        <w:t xml:space="preserve"> </w:t>
      </w:r>
      <w:r w:rsidRPr="00476A41">
        <w:rPr>
          <w:rFonts w:ascii="黑体" w:eastAsia="黑体" w:hAnsi="黑体" w:cs="Arial" w:hint="eastAsia"/>
          <w:bCs/>
          <w:sz w:val="28"/>
          <w:szCs w:val="28"/>
        </w:rPr>
        <w:t>报到地点及导航</w:t>
      </w:r>
    </w:p>
    <w:p w14:paraId="6E3D602E" w14:textId="77777777" w:rsidR="005F0121" w:rsidRDefault="005F0121" w:rsidP="005F0121">
      <w:pPr>
        <w:pStyle w:val="a7"/>
        <w:spacing w:beforeLines="50" w:before="156" w:beforeAutospacing="0" w:after="0" w:afterAutospacing="0" w:line="40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报到地点：华天大酒店（长春店）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88A9C" wp14:editId="016A7099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5615940" cy="2317750"/>
            <wp:effectExtent l="0" t="0" r="381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FB04F" w14:textId="77777777" w:rsidR="005F0121" w:rsidRDefault="005F0121" w:rsidP="005F0121">
      <w:pPr>
        <w:pStyle w:val="a7"/>
        <w:spacing w:beforeLines="50" w:before="156" w:beforeAutospacing="0" w:after="0" w:afterAutospacing="0" w:line="40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长春站：</w:t>
      </w:r>
    </w:p>
    <w:p w14:paraId="603B9A3E" w14:textId="77777777" w:rsidR="005F0121" w:rsidRPr="004B6254" w:rsidRDefault="005F0121" w:rsidP="005F0121">
      <w:pPr>
        <w:pStyle w:val="a7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Cs/>
        </w:rPr>
      </w:pPr>
      <w:r w:rsidRPr="004B6254">
        <w:rPr>
          <w:rFonts w:asciiTheme="minorEastAsia" w:eastAsiaTheme="minorEastAsia" w:hAnsiTheme="minorEastAsia" w:hint="eastAsia"/>
          <w:bCs/>
        </w:rPr>
        <w:t>乘坐轨道交通1号线（红嘴子方向）途径解放大路</w:t>
      </w:r>
      <w:proofErr w:type="gramStart"/>
      <w:r w:rsidRPr="004B6254">
        <w:rPr>
          <w:rFonts w:asciiTheme="minorEastAsia" w:eastAsiaTheme="minorEastAsia" w:hAnsiTheme="minorEastAsia" w:hint="eastAsia"/>
          <w:bCs/>
        </w:rPr>
        <w:t>转轨道交通</w:t>
      </w:r>
      <w:proofErr w:type="gramEnd"/>
      <w:r w:rsidRPr="004B6254">
        <w:rPr>
          <w:rFonts w:asciiTheme="minorEastAsia" w:eastAsiaTheme="minorEastAsia" w:hAnsiTheme="minorEastAsia" w:hint="eastAsia"/>
          <w:bCs/>
        </w:rPr>
        <w:t>2号线（汽车公园方向）至万福街站下车，D口出站，步行5</w:t>
      </w:r>
      <w:r w:rsidRPr="004B6254">
        <w:rPr>
          <w:rFonts w:asciiTheme="minorEastAsia" w:eastAsiaTheme="minorEastAsia" w:hAnsiTheme="minorEastAsia"/>
          <w:bCs/>
        </w:rPr>
        <w:t>60</w:t>
      </w:r>
      <w:r w:rsidRPr="004B6254">
        <w:rPr>
          <w:rFonts w:asciiTheme="minorEastAsia" w:eastAsiaTheme="minorEastAsia" w:hAnsiTheme="minorEastAsia" w:hint="eastAsia"/>
          <w:bCs/>
        </w:rPr>
        <w:t>米抵达。</w:t>
      </w:r>
    </w:p>
    <w:p w14:paraId="69992AAA" w14:textId="77777777" w:rsidR="005F0121" w:rsidRDefault="005F0121" w:rsidP="005F0121">
      <w:pPr>
        <w:pStyle w:val="a7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Cs/>
        </w:rPr>
      </w:pPr>
      <w:r w:rsidRPr="004B6254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 wp14:anchorId="6B6E3C9A" wp14:editId="7F17C16D">
            <wp:simplePos x="0" y="0"/>
            <wp:positionH relativeFrom="column">
              <wp:posOffset>-7620</wp:posOffset>
            </wp:positionH>
            <wp:positionV relativeFrom="paragraph">
              <wp:posOffset>476885</wp:posOffset>
            </wp:positionV>
            <wp:extent cx="5615940" cy="3835400"/>
            <wp:effectExtent l="0" t="0" r="381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6254">
        <w:rPr>
          <w:rFonts w:asciiTheme="minorEastAsia" w:eastAsiaTheme="minorEastAsia" w:hAnsiTheme="minorEastAsia" w:hint="eastAsia"/>
          <w:bCs/>
        </w:rPr>
        <w:t>购票方式：长春站-万福街，票价</w:t>
      </w:r>
      <w:r w:rsidRPr="004B6254">
        <w:rPr>
          <w:rFonts w:asciiTheme="minorEastAsia" w:eastAsiaTheme="minorEastAsia" w:hAnsiTheme="minorEastAsia"/>
          <w:bCs/>
        </w:rPr>
        <w:t>3</w:t>
      </w:r>
      <w:r w:rsidRPr="004B6254">
        <w:rPr>
          <w:rFonts w:asciiTheme="minorEastAsia" w:eastAsiaTheme="minorEastAsia" w:hAnsiTheme="minorEastAsia" w:hint="eastAsia"/>
          <w:bCs/>
        </w:rPr>
        <w:t>元。</w:t>
      </w:r>
    </w:p>
    <w:p w14:paraId="3406BC69" w14:textId="77777777" w:rsidR="005F0121" w:rsidRPr="004B6254" w:rsidRDefault="005F0121" w:rsidP="005F0121">
      <w:pPr>
        <w:pStyle w:val="a7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Cs/>
        </w:rPr>
      </w:pPr>
    </w:p>
    <w:p w14:paraId="0176DD44" w14:textId="77777777" w:rsidR="005F0121" w:rsidRDefault="005F0121" w:rsidP="005F0121">
      <w:pPr>
        <w:pStyle w:val="a7"/>
        <w:spacing w:before="0" w:beforeAutospacing="0" w:afterLines="50" w:after="156" w:afterAutospacing="0" w:line="360" w:lineRule="auto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长春西站：</w:t>
      </w:r>
    </w:p>
    <w:p w14:paraId="48133A5E" w14:textId="77777777" w:rsidR="005F0121" w:rsidRPr="004B6254" w:rsidRDefault="005F0121" w:rsidP="005F0121">
      <w:pPr>
        <w:pStyle w:val="a7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Cs/>
        </w:rPr>
      </w:pPr>
      <w:r w:rsidRPr="004B6254">
        <w:rPr>
          <w:rFonts w:asciiTheme="minorEastAsia" w:eastAsiaTheme="minorEastAsia" w:hAnsiTheme="minorEastAsia" w:hint="eastAsia"/>
          <w:bCs/>
        </w:rPr>
        <w:t>乘坐轨道交通2号线（东方广场方向）至万福街，D口出站，步行5</w:t>
      </w:r>
      <w:r w:rsidRPr="004B6254">
        <w:rPr>
          <w:rFonts w:asciiTheme="minorEastAsia" w:eastAsiaTheme="minorEastAsia" w:hAnsiTheme="minorEastAsia"/>
          <w:bCs/>
        </w:rPr>
        <w:t>60</w:t>
      </w:r>
      <w:r w:rsidRPr="004B6254">
        <w:rPr>
          <w:rFonts w:asciiTheme="minorEastAsia" w:eastAsiaTheme="minorEastAsia" w:hAnsiTheme="minorEastAsia" w:hint="eastAsia"/>
          <w:bCs/>
        </w:rPr>
        <w:t>米抵达。</w:t>
      </w:r>
    </w:p>
    <w:p w14:paraId="24B2F8A0" w14:textId="77777777" w:rsidR="005F0121" w:rsidRPr="004B6254" w:rsidRDefault="005F0121" w:rsidP="005F0121">
      <w:pPr>
        <w:pStyle w:val="a7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Cs/>
        </w:rPr>
      </w:pPr>
      <w:r w:rsidRPr="004B6254">
        <w:rPr>
          <w:rFonts w:asciiTheme="minorEastAsia" w:eastAsiaTheme="minorEastAsia" w:hAnsiTheme="minorEastAsia" w:hint="eastAsia"/>
          <w:bCs/>
        </w:rPr>
        <w:t>购票方式：长春西站-万福街，票价</w:t>
      </w:r>
      <w:r w:rsidRPr="004B6254">
        <w:rPr>
          <w:rFonts w:asciiTheme="minorEastAsia" w:eastAsiaTheme="minorEastAsia" w:hAnsiTheme="minorEastAsia"/>
          <w:bCs/>
        </w:rPr>
        <w:t>2</w:t>
      </w:r>
      <w:r w:rsidRPr="004B6254">
        <w:rPr>
          <w:rFonts w:asciiTheme="minorEastAsia" w:eastAsiaTheme="minorEastAsia" w:hAnsiTheme="minorEastAsia" w:hint="eastAsia"/>
          <w:bCs/>
        </w:rPr>
        <w:t>元。</w:t>
      </w:r>
    </w:p>
    <w:p w14:paraId="00F8D437" w14:textId="77777777" w:rsidR="005F0121" w:rsidRDefault="005F0121" w:rsidP="005F0121">
      <w:pPr>
        <w:pStyle w:val="a7"/>
        <w:spacing w:beforeLines="50" w:before="156" w:beforeAutospacing="0" w:after="0" w:afterAutospacing="0" w:line="400" w:lineRule="exact"/>
        <w:rPr>
          <w:rFonts w:eastAsia="黑体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64641D" wp14:editId="1F618D92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5615940" cy="2080260"/>
            <wp:effectExtent l="0" t="0" r="381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eastAsia="黑体" w:hint="eastAsia"/>
          <w:bCs/>
          <w:sz w:val="28"/>
          <w:szCs w:val="28"/>
        </w:rPr>
        <w:t>龙嘉机场</w:t>
      </w:r>
      <w:proofErr w:type="gramEnd"/>
      <w:r>
        <w:rPr>
          <w:rFonts w:eastAsia="黑体" w:hint="eastAsia"/>
          <w:bCs/>
          <w:sz w:val="28"/>
          <w:szCs w:val="28"/>
        </w:rPr>
        <w:t>：</w:t>
      </w:r>
    </w:p>
    <w:p w14:paraId="64F1FD66" w14:textId="77777777" w:rsidR="005F0121" w:rsidRPr="004B6254" w:rsidRDefault="005F0121" w:rsidP="005F0121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bCs/>
        </w:rPr>
      </w:pPr>
      <w:r w:rsidRPr="004B6254">
        <w:rPr>
          <w:rFonts w:asciiTheme="minorEastAsia" w:eastAsiaTheme="minorEastAsia" w:hAnsiTheme="minorEastAsia" w:hint="eastAsia"/>
          <w:bCs/>
        </w:rPr>
        <w:t>机场巴士1号线临河街站下车，步行2</w:t>
      </w:r>
      <w:r w:rsidRPr="004B6254">
        <w:rPr>
          <w:rFonts w:asciiTheme="minorEastAsia" w:eastAsiaTheme="minorEastAsia" w:hAnsiTheme="minorEastAsia"/>
          <w:bCs/>
        </w:rPr>
        <w:t>80</w:t>
      </w:r>
      <w:r w:rsidRPr="004B6254">
        <w:rPr>
          <w:rFonts w:asciiTheme="minorEastAsia" w:eastAsiaTheme="minorEastAsia" w:hAnsiTheme="minorEastAsia" w:hint="eastAsia"/>
          <w:bCs/>
        </w:rPr>
        <w:t>米至轨道交通2号线“吉林大路”站（汽车公园方向）上车至万福街，D口出站，步行5</w:t>
      </w:r>
      <w:r w:rsidRPr="004B6254">
        <w:rPr>
          <w:rFonts w:asciiTheme="minorEastAsia" w:eastAsiaTheme="minorEastAsia" w:hAnsiTheme="minorEastAsia"/>
          <w:bCs/>
        </w:rPr>
        <w:t>60</w:t>
      </w:r>
      <w:r w:rsidRPr="004B6254">
        <w:rPr>
          <w:rFonts w:asciiTheme="minorEastAsia" w:eastAsiaTheme="minorEastAsia" w:hAnsiTheme="minorEastAsia" w:hint="eastAsia"/>
          <w:bCs/>
        </w:rPr>
        <w:t>米抵达。</w:t>
      </w:r>
    </w:p>
    <w:p w14:paraId="32930D78" w14:textId="77777777" w:rsidR="005F0121" w:rsidRPr="005462E7" w:rsidRDefault="005F0121" w:rsidP="005F0121">
      <w:pPr>
        <w:pStyle w:val="a7"/>
        <w:spacing w:beforeLines="50" w:before="156" w:beforeAutospacing="0" w:after="0" w:afterAutospacing="0" w:line="400" w:lineRule="exact"/>
        <w:rPr>
          <w:rFonts w:eastAsia="黑体" w:hint="eastAsi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80D621" wp14:editId="75A3A3C0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5615940" cy="2335530"/>
            <wp:effectExtent l="0" t="0" r="3810" b="762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0121" w:rsidRPr="00546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8735" w14:textId="77777777" w:rsidR="00F81AD4" w:rsidRDefault="00F81AD4" w:rsidP="005F0121">
      <w:r>
        <w:separator/>
      </w:r>
    </w:p>
  </w:endnote>
  <w:endnote w:type="continuationSeparator" w:id="0">
    <w:p w14:paraId="3C6FC5EF" w14:textId="77777777" w:rsidR="00F81AD4" w:rsidRDefault="00F81AD4" w:rsidP="005F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453B" w14:textId="77777777" w:rsidR="00F81AD4" w:rsidRDefault="00F81AD4" w:rsidP="005F0121">
      <w:r>
        <w:separator/>
      </w:r>
    </w:p>
  </w:footnote>
  <w:footnote w:type="continuationSeparator" w:id="0">
    <w:p w14:paraId="2AFFD48A" w14:textId="77777777" w:rsidR="00F81AD4" w:rsidRDefault="00F81AD4" w:rsidP="005F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52"/>
    <w:rsid w:val="005F0121"/>
    <w:rsid w:val="00733C52"/>
    <w:rsid w:val="00F0609A"/>
    <w:rsid w:val="00F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E2B6F"/>
  <w15:chartTrackingRefBased/>
  <w15:docId w15:val="{0BEF24BD-13D8-413E-BB7A-4D9722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121"/>
    <w:rPr>
      <w:sz w:val="18"/>
      <w:szCs w:val="18"/>
    </w:rPr>
  </w:style>
  <w:style w:type="paragraph" w:styleId="a7">
    <w:name w:val="Normal (Web)"/>
    <w:basedOn w:val="a"/>
    <w:uiPriority w:val="99"/>
    <w:qFormat/>
    <w:rsid w:val="005F0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2022-07-07T01:05:00Z</dcterms:created>
  <dcterms:modified xsi:type="dcterms:W3CDTF">2022-07-07T01:05:00Z</dcterms:modified>
</cp:coreProperties>
</file>