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C093" w14:textId="77777777" w:rsidR="00E828F3" w:rsidRDefault="00E828F3" w:rsidP="00E828F3">
      <w:pPr>
        <w:pStyle w:val="ad"/>
        <w:spacing w:beforeLines="50" w:before="156" w:beforeAutospacing="0" w:after="0" w:afterAutospacing="0" w:line="40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 w:hint="eastAsia"/>
          <w:bCs/>
          <w:sz w:val="28"/>
          <w:szCs w:val="28"/>
        </w:rPr>
        <w:t>：会议论文摘要格式</w:t>
      </w:r>
    </w:p>
    <w:p w14:paraId="78FB8178" w14:textId="77777777" w:rsidR="00E828F3" w:rsidRDefault="00E828F3" w:rsidP="00E828F3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 w14:paraId="63A2D007" w14:textId="77777777" w:rsidR="00E828F3" w:rsidRDefault="00E828F3" w:rsidP="00E828F3">
      <w:pPr>
        <w:pStyle w:val="2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</w:p>
    <w:p w14:paraId="78138B0F" w14:textId="77777777" w:rsidR="00E828F3" w:rsidRDefault="00E828F3" w:rsidP="00E828F3"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论文的中文题名</w:t>
      </w:r>
      <w:r>
        <w:rPr>
          <w:rFonts w:eastAsia="黑体" w:hint="eastAsia"/>
          <w:b/>
          <w:color w:val="0000FF"/>
          <w:sz w:val="32"/>
          <w:szCs w:val="32"/>
        </w:rPr>
        <w:t>（三号黑体居中）</w:t>
      </w:r>
    </w:p>
    <w:p w14:paraId="20CABB95" w14:textId="77777777" w:rsidR="00E828F3" w:rsidRDefault="00E828F3" w:rsidP="00E828F3">
      <w:pPr>
        <w:pStyle w:val="2"/>
        <w:spacing w:line="360" w:lineRule="auto"/>
        <w:ind w:left="0"/>
        <w:jc w:val="center"/>
        <w:rPr>
          <w:rFonts w:eastAsia="仿宋_GB2312"/>
          <w:b/>
          <w:bCs/>
          <w:kern w:val="2"/>
          <w:sz w:val="24"/>
          <w:szCs w:val="28"/>
        </w:rPr>
      </w:pPr>
      <w:r>
        <w:rPr>
          <w:rFonts w:eastAsia="仿宋_GB2312" w:hint="eastAsia"/>
          <w:b/>
          <w:sz w:val="24"/>
          <w:szCs w:val="28"/>
        </w:rPr>
        <w:t>作者姓名</w:t>
      </w:r>
      <w:r>
        <w:rPr>
          <w:rFonts w:eastAsia="仿宋_GB2312"/>
          <w:b/>
          <w:color w:val="FF0000"/>
          <w:sz w:val="24"/>
          <w:szCs w:val="28"/>
        </w:rPr>
        <w:t>(</w:t>
      </w:r>
      <w:r>
        <w:rPr>
          <w:rFonts w:eastAsia="仿宋_GB2312" w:hint="eastAsia"/>
          <w:b/>
          <w:color w:val="FF0000"/>
          <w:sz w:val="24"/>
          <w:szCs w:val="28"/>
        </w:rPr>
        <w:t>小四，仿宋</w:t>
      </w:r>
      <w:r>
        <w:rPr>
          <w:rFonts w:eastAsia="仿宋_GB2312"/>
          <w:b/>
          <w:color w:val="FF0000"/>
          <w:sz w:val="24"/>
          <w:szCs w:val="28"/>
        </w:rPr>
        <w:t>)</w:t>
      </w:r>
      <w:r>
        <w:rPr>
          <w:rFonts w:eastAsia="仿宋_GB2312"/>
          <w:b/>
          <w:sz w:val="24"/>
          <w:szCs w:val="28"/>
        </w:rPr>
        <w:t>□□□</w:t>
      </w:r>
      <w:r>
        <w:rPr>
          <w:rFonts w:eastAsia="仿宋_GB2312"/>
          <w:b/>
          <w:sz w:val="24"/>
          <w:szCs w:val="28"/>
          <w:vertAlign w:val="superscript"/>
        </w:rPr>
        <w:t>1</w:t>
      </w:r>
      <w:r>
        <w:rPr>
          <w:rStyle w:val="ae"/>
          <w:rFonts w:eastAsia="仿宋_GB2312"/>
          <w:b/>
          <w:sz w:val="24"/>
          <w:szCs w:val="28"/>
        </w:rPr>
        <w:footnoteReference w:id="1"/>
      </w:r>
      <w:r>
        <w:rPr>
          <w:rFonts w:eastAsia="仿宋_GB2312"/>
          <w:b/>
          <w:sz w:val="24"/>
          <w:szCs w:val="28"/>
        </w:rPr>
        <w:t xml:space="preserve">   □□□</w:t>
      </w:r>
      <w:r>
        <w:rPr>
          <w:rFonts w:eastAsia="仿宋_GB2312"/>
          <w:b/>
          <w:sz w:val="24"/>
          <w:szCs w:val="28"/>
          <w:vertAlign w:val="superscript"/>
        </w:rPr>
        <w:t>2</w:t>
      </w:r>
      <w:r>
        <w:rPr>
          <w:rFonts w:eastAsia="仿宋_GB2312"/>
          <w:b/>
          <w:sz w:val="24"/>
          <w:szCs w:val="28"/>
        </w:rPr>
        <w:t xml:space="preserve">   □</w:t>
      </w:r>
      <w:r>
        <w:rPr>
          <w:rFonts w:eastAsia="仿宋_GB2312"/>
          <w:sz w:val="24"/>
          <w:szCs w:val="28"/>
        </w:rPr>
        <w:t>□□</w:t>
      </w:r>
      <w:r>
        <w:rPr>
          <w:rFonts w:eastAsia="仿宋_GB2312"/>
          <w:sz w:val="24"/>
          <w:szCs w:val="28"/>
          <w:vertAlign w:val="superscript"/>
        </w:rPr>
        <w:t>3</w:t>
      </w:r>
      <w:r>
        <w:rPr>
          <w:rFonts w:eastAsia="仿宋_GB2312"/>
          <w:sz w:val="24"/>
          <w:szCs w:val="28"/>
        </w:rPr>
        <w:t xml:space="preserve">   …… □□□</w:t>
      </w:r>
      <w:r>
        <w:rPr>
          <w:rFonts w:eastAsia="仿宋_GB2312"/>
          <w:sz w:val="24"/>
          <w:szCs w:val="28"/>
          <w:vertAlign w:val="superscript"/>
        </w:rPr>
        <w:t>*</w:t>
      </w:r>
      <w:r>
        <w:rPr>
          <w:rFonts w:eastAsia="仿宋_GB2312" w:hint="eastAsia"/>
          <w:color w:val="FF0000"/>
          <w:sz w:val="24"/>
          <w:szCs w:val="28"/>
        </w:rPr>
        <w:t>（居中）</w:t>
      </w:r>
    </w:p>
    <w:p w14:paraId="1C8B03CB" w14:textId="77777777" w:rsidR="00E828F3" w:rsidRDefault="00E828F3" w:rsidP="00E828F3">
      <w:pPr>
        <w:pStyle w:val="2"/>
        <w:ind w:left="0"/>
        <w:jc w:val="center"/>
        <w:rPr>
          <w:rFonts w:eastAsia="宋体"/>
          <w:color w:val="0000FF"/>
          <w:sz w:val="18"/>
          <w:szCs w:val="15"/>
        </w:rPr>
      </w:pPr>
      <w:r>
        <w:rPr>
          <w:rFonts w:eastAsia="宋体"/>
          <w:sz w:val="18"/>
          <w:szCs w:val="15"/>
        </w:rPr>
        <w:t xml:space="preserve">(1 </w:t>
      </w:r>
      <w:r>
        <w:rPr>
          <w:rFonts w:eastAsia="宋体" w:hint="eastAsia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 w:hint="eastAsia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 w:hint="eastAsia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 w:hint="eastAsia"/>
          <w:sz w:val="18"/>
          <w:szCs w:val="15"/>
        </w:rPr>
        <w:t>邮编</w:t>
      </w:r>
      <w:r>
        <w:rPr>
          <w:rFonts w:eastAsia="宋体"/>
          <w:sz w:val="18"/>
          <w:szCs w:val="15"/>
        </w:rPr>
        <w:t>; 2</w:t>
      </w:r>
      <w:r>
        <w:rPr>
          <w:rFonts w:eastAsia="宋体" w:hint="eastAsia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 w:hint="eastAsia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 w:hint="eastAsia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 w:hint="eastAsia"/>
          <w:sz w:val="18"/>
          <w:szCs w:val="15"/>
        </w:rPr>
        <w:t>邮编</w:t>
      </w:r>
      <w:r>
        <w:rPr>
          <w:rFonts w:eastAsia="宋体"/>
          <w:sz w:val="18"/>
          <w:szCs w:val="15"/>
        </w:rPr>
        <w:t xml:space="preserve">) </w:t>
      </w:r>
      <w:r>
        <w:rPr>
          <w:rFonts w:eastAsia="宋体"/>
          <w:color w:val="0000FF"/>
          <w:sz w:val="18"/>
          <w:szCs w:val="15"/>
        </w:rPr>
        <w:t>(</w:t>
      </w:r>
      <w:r>
        <w:rPr>
          <w:rFonts w:eastAsia="宋体" w:hint="eastAsia"/>
          <w:color w:val="0000FF"/>
          <w:sz w:val="18"/>
          <w:szCs w:val="15"/>
        </w:rPr>
        <w:t>小五，宋体，居中）</w:t>
      </w:r>
    </w:p>
    <w:p w14:paraId="1C1D5339" w14:textId="77777777" w:rsidR="00E828F3" w:rsidRDefault="00E828F3" w:rsidP="00E828F3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 w:hint="eastAsia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 w:hint="eastAsia"/>
          <w:bCs/>
          <w:color w:val="FF0000"/>
          <w:sz w:val="24"/>
          <w:szCs w:val="24"/>
        </w:rPr>
        <w:t>行</w:t>
      </w:r>
    </w:p>
    <w:p w14:paraId="2C0E6855" w14:textId="77777777" w:rsidR="00E828F3" w:rsidRDefault="00E828F3" w:rsidP="00E828F3">
      <w:pPr>
        <w:rPr>
          <w:b/>
          <w:sz w:val="24"/>
        </w:rPr>
      </w:pPr>
    </w:p>
    <w:p w14:paraId="3FC54851" w14:textId="77777777" w:rsidR="00E828F3" w:rsidRDefault="00E828F3" w:rsidP="00E828F3">
      <w:pPr>
        <w:rPr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>试验设计</w:t>
      </w:r>
      <w:r>
        <w:rPr>
          <w:rFonts w:hint="eastAsia"/>
          <w:b/>
          <w:color w:val="0000FF"/>
          <w:sz w:val="24"/>
        </w:rPr>
        <w:t>（一级标题小四号宋体加粗）</w:t>
      </w:r>
    </w:p>
    <w:p w14:paraId="0E741130" w14:textId="77777777" w:rsidR="00E828F3" w:rsidRDefault="00E828F3" w:rsidP="00E828F3">
      <w:pPr>
        <w:pStyle w:val="a7"/>
        <w:ind w:firstLineChars="200" w:firstLine="480"/>
      </w:pPr>
      <w:r>
        <w:rPr>
          <w:rFonts w:hint="eastAsia"/>
        </w:rPr>
        <w:t>应包括试验的背景资料、所用植物材料及其他相关材料、试验处理及重复、取样方法、测定方法等。</w:t>
      </w:r>
    </w:p>
    <w:p w14:paraId="15C4160A" w14:textId="77777777" w:rsidR="00E828F3" w:rsidRDefault="00E828F3" w:rsidP="00E828F3">
      <w:pPr>
        <w:pStyle w:val="a7"/>
        <w:ind w:firstLineChars="200" w:firstLine="480"/>
        <w:rPr>
          <w:color w:val="0000FF"/>
        </w:rPr>
      </w:pPr>
      <w:r>
        <w:rPr>
          <w:rFonts w:hint="eastAsia"/>
          <w:color w:val="0000FF"/>
        </w:rPr>
        <w:t>（正文五号宋体</w:t>
      </w:r>
      <w:r>
        <w:rPr>
          <w:color w:val="0000FF"/>
        </w:rPr>
        <w:t xml:space="preserve">, 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，段落首行缩进两字符，单</w:t>
      </w:r>
      <w:proofErr w:type="gramStart"/>
      <w:r>
        <w:rPr>
          <w:rFonts w:hint="eastAsia"/>
          <w:color w:val="0000FF"/>
        </w:rPr>
        <w:t>倍</w:t>
      </w:r>
      <w:proofErr w:type="gramEnd"/>
      <w:r>
        <w:rPr>
          <w:rFonts w:hint="eastAsia"/>
          <w:color w:val="0000FF"/>
        </w:rPr>
        <w:t>行距）</w:t>
      </w:r>
    </w:p>
    <w:p w14:paraId="1E8E2892" w14:textId="77777777" w:rsidR="00E828F3" w:rsidRDefault="00E828F3" w:rsidP="00E828F3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 w:hint="eastAsia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 w:hint="eastAsia"/>
          <w:bCs/>
          <w:color w:val="FF0000"/>
          <w:sz w:val="24"/>
          <w:szCs w:val="24"/>
        </w:rPr>
        <w:t>行</w:t>
      </w:r>
    </w:p>
    <w:p w14:paraId="4EB71F96" w14:textId="77777777" w:rsidR="00E828F3" w:rsidRDefault="00E828F3" w:rsidP="00E828F3">
      <w:pPr>
        <w:rPr>
          <w:b/>
          <w:color w:val="0000FF"/>
          <w:sz w:val="24"/>
        </w:rPr>
      </w:pPr>
      <w:r>
        <w:rPr>
          <w:b/>
          <w:sz w:val="24"/>
        </w:rPr>
        <w:t xml:space="preserve">2 </w:t>
      </w:r>
      <w:r>
        <w:rPr>
          <w:rFonts w:hint="eastAsia"/>
          <w:b/>
          <w:sz w:val="24"/>
        </w:rPr>
        <w:t>主要研究结果</w:t>
      </w:r>
      <w:r>
        <w:rPr>
          <w:rFonts w:hint="eastAsia"/>
          <w:b/>
          <w:color w:val="0000FF"/>
          <w:sz w:val="24"/>
        </w:rPr>
        <w:t>（叙述主要的试验结果及分析，思路清晰，语言简洁流畅，图表具有自明性）</w:t>
      </w:r>
    </w:p>
    <w:p w14:paraId="6243A052" w14:textId="77777777" w:rsidR="00E828F3" w:rsidRDefault="00E828F3" w:rsidP="00E828F3">
      <w:pPr>
        <w:rPr>
          <w:b/>
          <w:szCs w:val="21"/>
        </w:rPr>
      </w:pPr>
      <w:r>
        <w:rPr>
          <w:b/>
          <w:szCs w:val="21"/>
        </w:rPr>
        <w:t xml:space="preserve">2.1 ××× </w:t>
      </w:r>
      <w:r>
        <w:rPr>
          <w:rFonts w:hint="eastAsia"/>
          <w:b/>
          <w:szCs w:val="21"/>
        </w:rPr>
        <w:t>（二、三级标题五号宋体加粗）</w:t>
      </w:r>
    </w:p>
    <w:p w14:paraId="576A5A08" w14:textId="77777777" w:rsidR="00E828F3" w:rsidRDefault="00E828F3" w:rsidP="00E828F3">
      <w:pPr>
        <w:pStyle w:val="a9"/>
        <w:ind w:firstLine="435"/>
        <w:rPr>
          <w:color w:val="auto"/>
          <w:szCs w:val="21"/>
        </w:rPr>
      </w:pPr>
      <w:r>
        <w:rPr>
          <w:color w:val="auto"/>
          <w:szCs w:val="21"/>
        </w:rPr>
        <w:t>×××</w:t>
      </w:r>
    </w:p>
    <w:p w14:paraId="260CC27E" w14:textId="77777777" w:rsidR="00E828F3" w:rsidRDefault="00E828F3" w:rsidP="00E828F3">
      <w:pPr>
        <w:pStyle w:val="a9"/>
        <w:ind w:firstLine="435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（正文五号宋体，</w:t>
      </w:r>
      <w:r>
        <w:rPr>
          <w:rFonts w:hint="eastAsia"/>
          <w:color w:val="0000FF"/>
        </w:rPr>
        <w:t>英文字体为</w:t>
      </w:r>
      <w:r>
        <w:rPr>
          <w:color w:val="0000FF"/>
        </w:rPr>
        <w:t>Times New Roman</w:t>
      </w:r>
      <w:r>
        <w:rPr>
          <w:rFonts w:hint="eastAsia"/>
          <w:color w:val="0000FF"/>
        </w:rPr>
        <w:t>，单</w:t>
      </w:r>
      <w:proofErr w:type="gramStart"/>
      <w:r>
        <w:rPr>
          <w:rFonts w:hint="eastAsia"/>
          <w:color w:val="0000FF"/>
        </w:rPr>
        <w:t>倍</w:t>
      </w:r>
      <w:proofErr w:type="gramEnd"/>
      <w:r>
        <w:rPr>
          <w:rFonts w:hint="eastAsia"/>
          <w:color w:val="0000FF"/>
        </w:rPr>
        <w:t>行距</w:t>
      </w:r>
      <w:r>
        <w:rPr>
          <w:rFonts w:hint="eastAsia"/>
          <w:color w:val="0000FF"/>
          <w:szCs w:val="21"/>
        </w:rPr>
        <w:t>）</w:t>
      </w:r>
    </w:p>
    <w:p w14:paraId="528E3097" w14:textId="77777777" w:rsidR="00E828F3" w:rsidRDefault="00E828F3" w:rsidP="00E828F3">
      <w:pPr>
        <w:jc w:val="center"/>
        <w:rPr>
          <w:lang w:val="en-GB"/>
        </w:rPr>
      </w:pPr>
    </w:p>
    <w:p w14:paraId="33EB025F" w14:textId="77777777" w:rsidR="00E828F3" w:rsidRDefault="00E828F3" w:rsidP="00E828F3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(</w:t>
      </w:r>
      <w:r>
        <w:rPr>
          <w:rFonts w:hint="eastAsia"/>
          <w:color w:val="0000FF"/>
          <w:lang w:val="en-GB"/>
        </w:rPr>
        <w:t>图、</w:t>
      </w:r>
      <w:proofErr w:type="gramStart"/>
      <w:r>
        <w:rPr>
          <w:rFonts w:hint="eastAsia"/>
          <w:color w:val="0000FF"/>
          <w:lang w:val="en-GB"/>
        </w:rPr>
        <w:t>表请插入</w:t>
      </w:r>
      <w:proofErr w:type="gramEnd"/>
      <w:r>
        <w:rPr>
          <w:rFonts w:hint="eastAsia"/>
          <w:color w:val="0000FF"/>
          <w:lang w:val="en-GB"/>
        </w:rPr>
        <w:t>文中相应位置，居中</w:t>
      </w:r>
      <w:r>
        <w:rPr>
          <w:color w:val="0000FF"/>
          <w:lang w:val="en-GB"/>
        </w:rPr>
        <w:t>)</w:t>
      </w:r>
    </w:p>
    <w:p w14:paraId="59C6D778" w14:textId="77777777" w:rsidR="00E828F3" w:rsidRDefault="00E828F3" w:rsidP="00E828F3">
      <w:pPr>
        <w:jc w:val="center"/>
        <w:rPr>
          <w:b/>
          <w:sz w:val="15"/>
          <w:szCs w:val="15"/>
          <w:lang w:val="en-GB"/>
        </w:rPr>
      </w:pPr>
    </w:p>
    <w:p w14:paraId="3C44F215" w14:textId="77777777" w:rsidR="00E828F3" w:rsidRDefault="00E828F3" w:rsidP="00E828F3">
      <w:pPr>
        <w:jc w:val="center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  <w:lang w:val="en-GB"/>
        </w:rPr>
        <w:t>表、图标标题</w:t>
      </w:r>
      <w:r>
        <w:rPr>
          <w:b/>
          <w:sz w:val="15"/>
          <w:szCs w:val="15"/>
          <w:lang w:val="en-GB"/>
        </w:rPr>
        <w:t xml:space="preserve">  □□□□□□(</w:t>
      </w:r>
      <w:r>
        <w:rPr>
          <w:rFonts w:hint="eastAsia"/>
          <w:b/>
          <w:sz w:val="15"/>
          <w:szCs w:val="15"/>
        </w:rPr>
        <w:t>六号宋体，加粗，居中</w:t>
      </w:r>
      <w:r>
        <w:rPr>
          <w:b/>
          <w:sz w:val="15"/>
          <w:szCs w:val="15"/>
          <w:lang w:val="en-GB"/>
        </w:rPr>
        <w:t>)</w:t>
      </w:r>
    </w:p>
    <w:p w14:paraId="3C07E127" w14:textId="77777777" w:rsidR="00E828F3" w:rsidRDefault="00E828F3" w:rsidP="00E828F3">
      <w:pPr>
        <w:jc w:val="center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表格为</w:t>
      </w:r>
      <w:proofErr w:type="gramStart"/>
      <w:r>
        <w:rPr>
          <w:rFonts w:hint="eastAsia"/>
          <w:kern w:val="0"/>
          <w:sz w:val="15"/>
          <w:szCs w:val="15"/>
        </w:rPr>
        <w:t>三线表</w:t>
      </w:r>
      <w:proofErr w:type="gramEnd"/>
      <w:r>
        <w:rPr>
          <w:kern w:val="0"/>
          <w:sz w:val="15"/>
          <w:szCs w:val="15"/>
        </w:rPr>
        <w:t>)</w:t>
      </w:r>
    </w:p>
    <w:tbl>
      <w:tblPr>
        <w:tblW w:w="8607" w:type="dxa"/>
        <w:jc w:val="center"/>
        <w:tblLayout w:type="fixed"/>
        <w:tblLook w:val="04A0" w:firstRow="1" w:lastRow="0" w:firstColumn="1" w:lastColumn="0" w:noHBand="0" w:noVBand="1"/>
      </w:tblPr>
      <w:tblGrid>
        <w:gridCol w:w="1771"/>
        <w:gridCol w:w="1709"/>
        <w:gridCol w:w="1709"/>
        <w:gridCol w:w="1709"/>
        <w:gridCol w:w="1709"/>
      </w:tblGrid>
      <w:tr w:rsidR="00E828F3" w14:paraId="1FD661CA" w14:textId="77777777" w:rsidTr="007E04B3">
        <w:trPr>
          <w:jc w:val="center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155560A0" w14:textId="77777777" w:rsidR="00E828F3" w:rsidRDefault="00E828F3" w:rsidP="007E04B3">
            <w:pPr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 w14:paraId="07688A3C" w14:textId="77777777" w:rsidR="00E828F3" w:rsidRDefault="00E828F3" w:rsidP="007E04B3">
            <w:pPr>
              <w:spacing w:line="200" w:lineRule="exact"/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508BC470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CFBCFB6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35C367D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3A303D3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E828F3" w14:paraId="3AF4476D" w14:textId="77777777" w:rsidTr="007E04B3">
        <w:trPr>
          <w:jc w:val="center"/>
        </w:trPr>
        <w:tc>
          <w:tcPr>
            <w:tcW w:w="1771" w:type="dxa"/>
            <w:tcBorders>
              <w:top w:val="single" w:sz="4" w:space="0" w:color="auto"/>
            </w:tcBorders>
          </w:tcPr>
          <w:p w14:paraId="7E723555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E74EB7F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67B5D72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25BCD76D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58A1317C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E828F3" w14:paraId="69BFE933" w14:textId="77777777" w:rsidTr="007E04B3">
        <w:trPr>
          <w:jc w:val="center"/>
        </w:trPr>
        <w:tc>
          <w:tcPr>
            <w:tcW w:w="1771" w:type="dxa"/>
          </w:tcPr>
          <w:p w14:paraId="4864F138" w14:textId="77777777" w:rsidR="00E828F3" w:rsidRDefault="00E828F3" w:rsidP="007E04B3">
            <w:pPr>
              <w:spacing w:line="240" w:lineRule="exact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6386DC44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47BCFE42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387316D9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</w:tcPr>
          <w:p w14:paraId="324059C0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  <w:tr w:rsidR="00E828F3" w14:paraId="79160EA8" w14:textId="77777777" w:rsidTr="007E04B3">
        <w:trPr>
          <w:jc w:val="center"/>
        </w:trPr>
        <w:tc>
          <w:tcPr>
            <w:tcW w:w="1771" w:type="dxa"/>
            <w:tcBorders>
              <w:bottom w:val="single" w:sz="4" w:space="0" w:color="auto"/>
            </w:tcBorders>
          </w:tcPr>
          <w:p w14:paraId="02622A30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AF9330E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5285BBC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853F5E2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80CAB57" w14:textId="77777777" w:rsidR="00E828F3" w:rsidRDefault="00E828F3" w:rsidP="007E04B3">
            <w:pPr>
              <w:spacing w:line="240" w:lineRule="exact"/>
              <w:jc w:val="center"/>
              <w:rPr>
                <w:kern w:val="0"/>
                <w:sz w:val="18"/>
              </w:rPr>
            </w:pPr>
          </w:p>
        </w:tc>
      </w:tr>
    </w:tbl>
    <w:p w14:paraId="5E3D2C01" w14:textId="77777777" w:rsidR="00E828F3" w:rsidRDefault="00E828F3" w:rsidP="00E828F3">
      <w:pPr>
        <w:jc w:val="center"/>
        <w:rPr>
          <w:kern w:val="0"/>
          <w:sz w:val="18"/>
        </w:rPr>
      </w:pPr>
    </w:p>
    <w:p w14:paraId="6BCE0EA2" w14:textId="77777777" w:rsidR="00E828F3" w:rsidRDefault="00E828F3" w:rsidP="00E828F3">
      <w:pPr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结论</w:t>
      </w:r>
    </w:p>
    <w:p w14:paraId="5B1448BF" w14:textId="77777777" w:rsidR="00E828F3" w:rsidRDefault="00E828F3" w:rsidP="00E828F3">
      <w:pPr>
        <w:ind w:firstLine="480"/>
        <w:rPr>
          <w:color w:val="0000FF"/>
          <w:szCs w:val="21"/>
        </w:rPr>
      </w:pPr>
      <w:r>
        <w:rPr>
          <w:rFonts w:hint="eastAsia"/>
          <w:szCs w:val="21"/>
        </w:rPr>
        <w:t>以本试验研究发现的现象、得到的数据以及所做的阐述分析作为依据，完整、准确、简洁地指出文章的结论。</w:t>
      </w:r>
      <w:r>
        <w:rPr>
          <w:rFonts w:hint="eastAsia"/>
          <w:color w:val="0000FF"/>
          <w:szCs w:val="21"/>
        </w:rPr>
        <w:t>（五号宋体）</w:t>
      </w:r>
    </w:p>
    <w:p w14:paraId="3437B6CE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586CDA7F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630715EC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21E0EC22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4CCF8F52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51BA14C1" w14:textId="77777777" w:rsidR="00E828F3" w:rsidRDefault="00E828F3" w:rsidP="00E828F3">
      <w:pPr>
        <w:ind w:firstLine="480"/>
        <w:rPr>
          <w:color w:val="0000FF"/>
          <w:szCs w:val="21"/>
        </w:rPr>
      </w:pPr>
    </w:p>
    <w:p w14:paraId="6902C2A8" w14:textId="77777777" w:rsidR="0049074C" w:rsidRDefault="0049074C"/>
    <w:sectPr w:rsidR="0049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6936" w14:textId="77777777" w:rsidR="008B21BD" w:rsidRDefault="008B21BD" w:rsidP="00E828F3">
      <w:r>
        <w:separator/>
      </w:r>
    </w:p>
  </w:endnote>
  <w:endnote w:type="continuationSeparator" w:id="0">
    <w:p w14:paraId="665B7555" w14:textId="77777777" w:rsidR="008B21BD" w:rsidRDefault="008B21BD" w:rsidP="00E8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F8BB" w14:textId="77777777" w:rsidR="008B21BD" w:rsidRDefault="008B21BD" w:rsidP="00E828F3">
      <w:r>
        <w:separator/>
      </w:r>
    </w:p>
  </w:footnote>
  <w:footnote w:type="continuationSeparator" w:id="0">
    <w:p w14:paraId="321845F1" w14:textId="77777777" w:rsidR="008B21BD" w:rsidRDefault="008B21BD" w:rsidP="00E828F3">
      <w:r>
        <w:continuationSeparator/>
      </w:r>
    </w:p>
  </w:footnote>
  <w:footnote w:id="1">
    <w:p w14:paraId="6ABB1364" w14:textId="77777777" w:rsidR="00E828F3" w:rsidRDefault="00E828F3" w:rsidP="00E828F3">
      <w:pPr>
        <w:pStyle w:val="ab"/>
        <w:rPr>
          <w:rFonts w:asci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基金项目：</w:t>
      </w:r>
      <w:r>
        <w:rPr>
          <w:rFonts w:ascii="宋体" w:hAnsi="宋体"/>
          <w:b/>
          <w:sz w:val="15"/>
          <w:szCs w:val="15"/>
        </w:rPr>
        <w:t xml:space="preserve"> </w:t>
      </w:r>
      <w:r>
        <w:rPr>
          <w:rFonts w:ascii="宋体" w:hAnsi="宋体" w:hint="eastAsia"/>
          <w:b/>
          <w:sz w:val="15"/>
          <w:szCs w:val="15"/>
        </w:rPr>
        <w:t>×××</w:t>
      </w:r>
    </w:p>
    <w:p w14:paraId="25E3D705" w14:textId="77777777" w:rsidR="00E828F3" w:rsidRDefault="00E828F3" w:rsidP="00E828F3">
      <w:pPr>
        <w:pStyle w:val="ab"/>
        <w:rPr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作者简介：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rFonts w:ascii="宋体" w:hAnsi="宋体" w:hint="eastAsia"/>
          <w:sz w:val="15"/>
          <w:szCs w:val="15"/>
        </w:rPr>
        <w:t>（出生年</w:t>
      </w:r>
      <w:r>
        <w:rPr>
          <w:rFonts w:ascii="宋体" w:hAnsi="宋体"/>
          <w:sz w:val="15"/>
          <w:szCs w:val="15"/>
        </w:rPr>
        <w:t>—</w:t>
      </w:r>
      <w:r>
        <w:rPr>
          <w:rFonts w:ascii="宋体" w:hAnsi="宋体" w:hint="eastAsia"/>
          <w:sz w:val="15"/>
          <w:szCs w:val="15"/>
        </w:rPr>
        <w:t>），性别，</w:t>
      </w:r>
      <w:r>
        <w:rPr>
          <w:rFonts w:hint="eastAsia"/>
          <w:sz w:val="15"/>
          <w:szCs w:val="15"/>
        </w:rPr>
        <w:t>学位，职称，研究方向；</w:t>
      </w:r>
      <w:r>
        <w:rPr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 w14:paraId="30BC9FAD" w14:textId="77777777" w:rsidR="00E828F3" w:rsidRDefault="00E828F3" w:rsidP="00E828F3">
      <w:pPr>
        <w:pStyle w:val="ab"/>
        <w:rPr>
          <w:rFonts w:ascii="宋体"/>
          <w:sz w:val="15"/>
          <w:szCs w:val="15"/>
        </w:rPr>
      </w:pPr>
      <w:r>
        <w:rPr>
          <w:rStyle w:val="ae"/>
          <w:rFonts w:ascii="宋体" w:hAnsi="宋体"/>
          <w:b/>
          <w:sz w:val="15"/>
          <w:szCs w:val="15"/>
        </w:rPr>
        <w:t>*</w:t>
      </w:r>
      <w:r>
        <w:rPr>
          <w:rFonts w:ascii="宋体" w:hAnsi="宋体" w:hint="eastAsia"/>
          <w:b/>
          <w:sz w:val="15"/>
          <w:szCs w:val="15"/>
        </w:rPr>
        <w:t>通讯作者：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</w:t>
      </w:r>
      <w:r>
        <w:rPr>
          <w:sz w:val="15"/>
          <w:szCs w:val="15"/>
        </w:rPr>
        <w:t xml:space="preserve">—),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sz w:val="15"/>
          <w:szCs w:val="15"/>
        </w:rPr>
        <w:t>E-mail</w:t>
      </w:r>
      <w:r>
        <w:rPr>
          <w:rFonts w:hint="eastAsia"/>
          <w:sz w:val="15"/>
          <w:szCs w:val="15"/>
        </w:rPr>
        <w:t>：×××</w:t>
      </w:r>
    </w:p>
    <w:p w14:paraId="4F4686EA" w14:textId="77777777" w:rsidR="00E828F3" w:rsidRDefault="00E828F3" w:rsidP="00E828F3">
      <w:pPr>
        <w:pStyle w:val="ab"/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</w:t>
      </w:r>
      <w:proofErr w:type="gramStart"/>
      <w:r>
        <w:rPr>
          <w:rFonts w:hint="eastAsia"/>
          <w:color w:val="0000FF"/>
          <w:sz w:val="15"/>
          <w:szCs w:val="15"/>
        </w:rPr>
        <w:t>倍</w:t>
      </w:r>
      <w:proofErr w:type="gramEnd"/>
      <w:r>
        <w:rPr>
          <w:rFonts w:hint="eastAsia"/>
          <w:color w:val="0000FF"/>
          <w:sz w:val="15"/>
          <w:szCs w:val="15"/>
        </w:rPr>
        <w:t>行距）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D4"/>
    <w:rsid w:val="0049074C"/>
    <w:rsid w:val="008B21BD"/>
    <w:rsid w:val="00E828F3"/>
    <w:rsid w:val="00F2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3ABFD0-9E48-4662-85E8-CBB1ACA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8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E828F3"/>
    <w:pPr>
      <w:jc w:val="left"/>
    </w:pPr>
    <w:rPr>
      <w:kern w:val="0"/>
      <w:sz w:val="24"/>
      <w:szCs w:val="20"/>
    </w:rPr>
  </w:style>
  <w:style w:type="character" w:customStyle="1" w:styleId="a8">
    <w:name w:val="批注文字 字符"/>
    <w:basedOn w:val="a0"/>
    <w:link w:val="a7"/>
    <w:uiPriority w:val="99"/>
    <w:semiHidden/>
    <w:qFormat/>
    <w:rsid w:val="00E828F3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"/>
    <w:basedOn w:val="a"/>
    <w:link w:val="aa"/>
    <w:uiPriority w:val="99"/>
    <w:qFormat/>
    <w:rsid w:val="00E828F3"/>
    <w:rPr>
      <w:color w:val="999999"/>
      <w:kern w:val="0"/>
      <w:sz w:val="24"/>
      <w:szCs w:val="20"/>
    </w:rPr>
  </w:style>
  <w:style w:type="character" w:customStyle="1" w:styleId="aa">
    <w:name w:val="正文文本 字符"/>
    <w:basedOn w:val="a0"/>
    <w:link w:val="a9"/>
    <w:uiPriority w:val="99"/>
    <w:rsid w:val="00E828F3"/>
    <w:rPr>
      <w:rFonts w:ascii="Times New Roman" w:eastAsia="宋体" w:hAnsi="Times New Roman" w:cs="Times New Roman"/>
      <w:color w:val="999999"/>
      <w:kern w:val="0"/>
      <w:sz w:val="24"/>
      <w:szCs w:val="20"/>
    </w:rPr>
  </w:style>
  <w:style w:type="paragraph" w:styleId="ab">
    <w:name w:val="footnote text"/>
    <w:basedOn w:val="a"/>
    <w:link w:val="ac"/>
    <w:uiPriority w:val="99"/>
    <w:semiHidden/>
    <w:qFormat/>
    <w:rsid w:val="00E828F3"/>
    <w:pPr>
      <w:snapToGrid w:val="0"/>
      <w:jc w:val="left"/>
    </w:pPr>
    <w:rPr>
      <w:kern w:val="0"/>
      <w:sz w:val="18"/>
      <w:szCs w:val="20"/>
    </w:rPr>
  </w:style>
  <w:style w:type="character" w:customStyle="1" w:styleId="ac">
    <w:name w:val="脚注文本 字符"/>
    <w:basedOn w:val="a0"/>
    <w:link w:val="ab"/>
    <w:uiPriority w:val="99"/>
    <w:semiHidden/>
    <w:qFormat/>
    <w:rsid w:val="00E828F3"/>
    <w:rPr>
      <w:rFonts w:ascii="Times New Roman" w:eastAsia="宋体" w:hAnsi="Times New Roman" w:cs="Times New Roman"/>
      <w:kern w:val="0"/>
      <w:sz w:val="18"/>
      <w:szCs w:val="20"/>
    </w:rPr>
  </w:style>
  <w:style w:type="paragraph" w:styleId="ad">
    <w:name w:val="Normal (Web)"/>
    <w:basedOn w:val="a"/>
    <w:uiPriority w:val="99"/>
    <w:qFormat/>
    <w:rsid w:val="00E828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footnote reference"/>
    <w:uiPriority w:val="99"/>
    <w:semiHidden/>
    <w:qFormat/>
    <w:rsid w:val="00E828F3"/>
    <w:rPr>
      <w:rFonts w:cs="Times New Roman"/>
      <w:vertAlign w:val="superscript"/>
    </w:rPr>
  </w:style>
  <w:style w:type="paragraph" w:customStyle="1" w:styleId="2">
    <w:name w:val="样式2"/>
    <w:uiPriority w:val="99"/>
    <w:qFormat/>
    <w:rsid w:val="00E828F3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2023-03-21T00:31:00Z</dcterms:created>
  <dcterms:modified xsi:type="dcterms:W3CDTF">2023-03-21T00:32:00Z</dcterms:modified>
</cp:coreProperties>
</file>