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4654C" w14:textId="77777777" w:rsidR="00F67C60" w:rsidRDefault="006C623E">
      <w:pPr>
        <w:spacing w:line="460" w:lineRule="exact"/>
        <w:ind w:firstLineChars="600" w:firstLine="1807"/>
        <w:rPr>
          <w:rFonts w:ascii="仿宋" w:eastAsia="仿宋" w:hAnsi="仿宋" w:cs="仿宋"/>
          <w:b/>
          <w:bCs/>
          <w:sz w:val="30"/>
          <w:szCs w:val="30"/>
        </w:rPr>
      </w:pPr>
      <w:r>
        <w:rPr>
          <w:rFonts w:ascii="仿宋" w:eastAsia="仿宋" w:hAnsi="仿宋" w:cs="仿宋" w:hint="eastAsia"/>
          <w:b/>
          <w:bCs/>
          <w:sz w:val="30"/>
          <w:szCs w:val="30"/>
        </w:rPr>
        <w:t>全国特用作物产业发展学术交流会</w:t>
      </w:r>
    </w:p>
    <w:p w14:paraId="79DEECA6" w14:textId="77777777" w:rsidR="00F67C60" w:rsidRDefault="006C623E">
      <w:pPr>
        <w:spacing w:line="460" w:lineRule="exact"/>
        <w:jc w:val="center"/>
        <w:rPr>
          <w:rFonts w:ascii="仿宋" w:eastAsia="仿宋" w:hAnsi="仿宋" w:cs="仿宋"/>
          <w:b/>
          <w:bCs/>
          <w:sz w:val="30"/>
          <w:szCs w:val="30"/>
        </w:rPr>
      </w:pPr>
      <w:r>
        <w:rPr>
          <w:rFonts w:ascii="仿宋" w:eastAsia="仿宋" w:hAnsi="仿宋" w:cs="仿宋" w:hint="eastAsia"/>
          <w:b/>
          <w:bCs/>
          <w:sz w:val="30"/>
          <w:szCs w:val="30"/>
        </w:rPr>
        <w:t>暨中国作物学会特用作物专业委员会2023年度学术年会</w:t>
      </w:r>
    </w:p>
    <w:p w14:paraId="7829868D" w14:textId="77777777" w:rsidR="00F67C60" w:rsidRDefault="006C623E">
      <w:pPr>
        <w:spacing w:line="460" w:lineRule="exact"/>
        <w:rPr>
          <w:rFonts w:ascii="仿宋" w:eastAsia="仿宋" w:hAnsi="仿宋" w:cs="仿宋"/>
          <w:sz w:val="24"/>
          <w:szCs w:val="24"/>
        </w:rPr>
      </w:pPr>
      <w:r>
        <w:rPr>
          <w:rFonts w:ascii="仿宋" w:eastAsia="仿宋" w:hAnsi="仿宋" w:cs="仿宋" w:hint="eastAsia"/>
          <w:sz w:val="24"/>
          <w:szCs w:val="24"/>
        </w:rPr>
        <w:t xml:space="preserve">                       （第 二 轮 通 知） </w:t>
      </w:r>
    </w:p>
    <w:p w14:paraId="7F78F6CB" w14:textId="2DD02968" w:rsidR="00F67C60" w:rsidRDefault="00685B41" w:rsidP="00685B41">
      <w:pPr>
        <w:spacing w:beforeLines="50" w:before="156" w:line="420" w:lineRule="exact"/>
        <w:ind w:firstLineChars="200" w:firstLine="480"/>
        <w:rPr>
          <w:rFonts w:ascii="仿宋" w:eastAsia="仿宋" w:hAnsi="仿宋" w:cs="仿宋"/>
          <w:color w:val="000000"/>
          <w:sz w:val="24"/>
          <w:szCs w:val="24"/>
          <w:shd w:val="clear" w:color="auto" w:fill="FFFFFF"/>
        </w:rPr>
      </w:pPr>
      <w:r>
        <w:rPr>
          <w:rFonts w:ascii="仿宋" w:eastAsia="仿宋" w:hAnsi="仿宋" w:cs="仿宋" w:hint="eastAsia"/>
          <w:color w:val="000000"/>
          <w:sz w:val="24"/>
          <w:szCs w:val="24"/>
          <w:shd w:val="clear" w:color="auto" w:fill="FFFFFF"/>
        </w:rPr>
        <w:t>党的二十大报告中提出要加快建设农业强国，</w:t>
      </w:r>
      <w:r w:rsidR="006C623E">
        <w:rPr>
          <w:rFonts w:ascii="仿宋" w:eastAsia="仿宋" w:hAnsi="仿宋" w:cs="仿宋" w:hint="eastAsia"/>
          <w:color w:val="000000"/>
          <w:sz w:val="24"/>
          <w:szCs w:val="24"/>
          <w:shd w:val="clear" w:color="auto" w:fill="FFFFFF"/>
        </w:rPr>
        <w:t>明确了新时代新征程农业农村现代化的主攻方向，提出了全面推进乡村振兴的重大任务。科技创新自立自强，正是建设农业强国的根本动力。</w:t>
      </w:r>
      <w:r>
        <w:rPr>
          <w:rFonts w:ascii="仿宋" w:eastAsia="仿宋" w:hAnsi="仿宋" w:cs="仿宋" w:hint="eastAsia"/>
          <w:color w:val="000000"/>
          <w:sz w:val="24"/>
          <w:szCs w:val="24"/>
          <w:shd w:val="clear" w:color="auto" w:fill="FFFFFF"/>
        </w:rPr>
        <w:t>全国特用作物产业发展学术交流会将</w:t>
      </w:r>
      <w:r>
        <w:rPr>
          <w:rFonts w:ascii="仿宋" w:eastAsia="仿宋" w:hAnsi="仿宋" w:cs="仿宋" w:hint="eastAsia"/>
          <w:sz w:val="24"/>
          <w:szCs w:val="24"/>
        </w:rPr>
        <w:t>聚焦特作领域前沿研究，围绕育种前沿技术创新、优质高产栽培与绿色防控集成技术转化、食药同源等功能作物营养及其在改善人体健康领域的应用、特作产业发展现状与前景及其对“乡村振兴”的重要作用等主题，邀请相关领导、院士、知名专家等30余位嘉宾，分别作大会主题报告和多场单学科研讨会专题报告。</w:t>
      </w:r>
      <w:r>
        <w:rPr>
          <w:rFonts w:ascii="仿宋" w:eastAsia="仿宋" w:hAnsi="仿宋" w:cs="仿宋" w:hint="eastAsia"/>
          <w:color w:val="000000"/>
          <w:sz w:val="24"/>
          <w:szCs w:val="24"/>
          <w:shd w:val="clear" w:color="auto" w:fill="FFFFFF"/>
        </w:rPr>
        <w:t>为推动特用作物产业的高速发展指明方向，为乡村振兴提供有力的科学保障。</w:t>
      </w:r>
    </w:p>
    <w:p w14:paraId="5EA0C274" w14:textId="77777777" w:rsidR="00F67C60" w:rsidRDefault="006C623E">
      <w:pPr>
        <w:pStyle w:val="ad"/>
        <w:spacing w:line="420" w:lineRule="exact"/>
        <w:ind w:firstLineChars="0" w:firstLine="0"/>
        <w:rPr>
          <w:rFonts w:ascii="仿宋" w:eastAsia="仿宋" w:hAnsi="仿宋" w:cs="仿宋"/>
          <w:b/>
          <w:bCs/>
          <w:sz w:val="24"/>
          <w:szCs w:val="24"/>
        </w:rPr>
      </w:pPr>
      <w:r>
        <w:rPr>
          <w:rFonts w:ascii="仿宋" w:eastAsia="仿宋" w:hAnsi="仿宋" w:cs="仿宋" w:hint="eastAsia"/>
          <w:b/>
          <w:bCs/>
          <w:sz w:val="24"/>
          <w:szCs w:val="24"/>
        </w:rPr>
        <w:t>一、会议主题：</w:t>
      </w:r>
    </w:p>
    <w:p w14:paraId="5850CDF5" w14:textId="714BFF41" w:rsidR="00F67C60" w:rsidRDefault="00685B41">
      <w:pPr>
        <w:pStyle w:val="ad"/>
        <w:spacing w:line="420" w:lineRule="exact"/>
        <w:ind w:firstLine="482"/>
        <w:rPr>
          <w:rFonts w:ascii="仿宋" w:eastAsia="仿宋" w:hAnsi="仿宋" w:cs="仿宋"/>
          <w:sz w:val="24"/>
          <w:szCs w:val="24"/>
        </w:rPr>
      </w:pPr>
      <w:r w:rsidRPr="0085708A">
        <w:rPr>
          <w:rFonts w:ascii="仿宋" w:eastAsia="仿宋" w:hAnsi="仿宋" w:cs="仿宋" w:hint="eastAsia"/>
          <w:b/>
          <w:bCs/>
          <w:sz w:val="24"/>
          <w:szCs w:val="24"/>
        </w:rPr>
        <w:t xml:space="preserve"> </w:t>
      </w:r>
      <w:r w:rsidR="006C623E" w:rsidRPr="0085708A">
        <w:rPr>
          <w:rFonts w:ascii="仿宋" w:eastAsia="仿宋" w:hAnsi="仿宋" w:cs="仿宋" w:hint="eastAsia"/>
          <w:b/>
          <w:bCs/>
          <w:sz w:val="24"/>
          <w:szCs w:val="24"/>
        </w:rPr>
        <w:t>“发展特作产业，振兴乡村经济”</w:t>
      </w:r>
    </w:p>
    <w:p w14:paraId="2EFA0679" w14:textId="77777777" w:rsidR="00F67C60" w:rsidRDefault="006C623E">
      <w:pPr>
        <w:pStyle w:val="ad"/>
        <w:spacing w:line="420" w:lineRule="exact"/>
        <w:ind w:firstLineChars="0" w:firstLine="0"/>
        <w:rPr>
          <w:rFonts w:ascii="仿宋" w:eastAsia="仿宋" w:hAnsi="仿宋" w:cs="仿宋"/>
          <w:b/>
          <w:bCs/>
          <w:sz w:val="24"/>
          <w:szCs w:val="24"/>
        </w:rPr>
      </w:pPr>
      <w:r>
        <w:rPr>
          <w:rFonts w:ascii="仿宋" w:eastAsia="仿宋" w:hAnsi="仿宋" w:cs="仿宋" w:hint="eastAsia"/>
          <w:b/>
          <w:bCs/>
          <w:sz w:val="24"/>
          <w:szCs w:val="24"/>
        </w:rPr>
        <w:t>二、组织单位：</w:t>
      </w:r>
    </w:p>
    <w:p w14:paraId="48D71AF6" w14:textId="77777777" w:rsidR="00F67C60" w:rsidRDefault="006C623E">
      <w:pPr>
        <w:pStyle w:val="ad"/>
        <w:spacing w:line="420" w:lineRule="exact"/>
        <w:ind w:firstLine="480"/>
        <w:rPr>
          <w:rFonts w:ascii="仿宋" w:eastAsia="仿宋" w:hAnsi="仿宋" w:cs="仿宋"/>
          <w:sz w:val="24"/>
          <w:szCs w:val="24"/>
        </w:rPr>
      </w:pPr>
      <w:r>
        <w:rPr>
          <w:rFonts w:ascii="仿宋" w:eastAsia="仿宋" w:hAnsi="仿宋" w:cs="仿宋" w:hint="eastAsia"/>
          <w:sz w:val="24"/>
          <w:szCs w:val="24"/>
        </w:rPr>
        <w:t>主办单位：中国作物学会特用作物专业委员会</w:t>
      </w:r>
    </w:p>
    <w:p w14:paraId="7F322262" w14:textId="77777777" w:rsidR="00F67C60" w:rsidRDefault="006C623E">
      <w:pPr>
        <w:pStyle w:val="ad"/>
        <w:spacing w:line="420" w:lineRule="exact"/>
        <w:ind w:firstLine="480"/>
        <w:rPr>
          <w:rFonts w:ascii="仿宋" w:eastAsia="仿宋" w:hAnsi="仿宋" w:cs="仿宋"/>
          <w:sz w:val="24"/>
          <w:szCs w:val="24"/>
        </w:rPr>
      </w:pPr>
      <w:r>
        <w:rPr>
          <w:rFonts w:ascii="仿宋" w:eastAsia="仿宋" w:hAnsi="仿宋" w:cs="仿宋" w:hint="eastAsia"/>
          <w:sz w:val="24"/>
          <w:szCs w:val="24"/>
        </w:rPr>
        <w:t>承办单位：山西农业大学棉花研究所</w:t>
      </w:r>
    </w:p>
    <w:p w14:paraId="415E13B2" w14:textId="77777777" w:rsidR="00F67C60" w:rsidRDefault="006C623E">
      <w:pPr>
        <w:pStyle w:val="ad"/>
        <w:spacing w:line="420" w:lineRule="exact"/>
        <w:ind w:firstLineChars="700" w:firstLine="1680"/>
        <w:rPr>
          <w:rFonts w:ascii="仿宋" w:eastAsia="仿宋" w:hAnsi="仿宋" w:cs="仿宋"/>
          <w:sz w:val="24"/>
          <w:szCs w:val="24"/>
        </w:rPr>
      </w:pPr>
      <w:r>
        <w:rPr>
          <w:rFonts w:ascii="仿宋" w:eastAsia="仿宋" w:hAnsi="仿宋" w:cs="仿宋" w:hint="eastAsia"/>
          <w:sz w:val="24"/>
          <w:szCs w:val="24"/>
        </w:rPr>
        <w:t>运城市农业科学合作研究院</w:t>
      </w:r>
    </w:p>
    <w:p w14:paraId="51266483" w14:textId="25D14C9B" w:rsidR="00F67C60" w:rsidRDefault="006C623E">
      <w:pPr>
        <w:pStyle w:val="ad"/>
        <w:spacing w:line="420" w:lineRule="exact"/>
        <w:ind w:firstLineChars="0" w:firstLine="0"/>
        <w:rPr>
          <w:rFonts w:ascii="仿宋" w:eastAsia="仿宋" w:hAnsi="仿宋" w:cs="仿宋"/>
          <w:sz w:val="24"/>
          <w:szCs w:val="24"/>
        </w:rPr>
      </w:pPr>
      <w:r>
        <w:rPr>
          <w:rFonts w:ascii="仿宋" w:eastAsia="仿宋" w:hAnsi="仿宋" w:cs="仿宋" w:hint="eastAsia"/>
          <w:b/>
          <w:bCs/>
          <w:sz w:val="24"/>
          <w:szCs w:val="24"/>
        </w:rPr>
        <w:t>三、会议时间：</w:t>
      </w:r>
      <w:r>
        <w:rPr>
          <w:rFonts w:ascii="仿宋" w:eastAsia="仿宋" w:hAnsi="仿宋" w:cs="仿宋" w:hint="eastAsia"/>
          <w:sz w:val="24"/>
          <w:szCs w:val="24"/>
        </w:rPr>
        <w:t>2023年7月31</w:t>
      </w:r>
      <w:r w:rsidR="00685B41">
        <w:rPr>
          <w:rFonts w:ascii="仿宋" w:eastAsia="仿宋" w:hAnsi="仿宋" w:cs="仿宋" w:hint="eastAsia"/>
          <w:sz w:val="24"/>
          <w:szCs w:val="24"/>
        </w:rPr>
        <w:t>日</w:t>
      </w:r>
      <w:r>
        <w:rPr>
          <w:rFonts w:ascii="仿宋" w:eastAsia="仿宋" w:hAnsi="仿宋" w:cs="仿宋" w:hint="eastAsia"/>
          <w:sz w:val="24"/>
          <w:szCs w:val="24"/>
        </w:rPr>
        <w:t>-8月3日</w:t>
      </w:r>
    </w:p>
    <w:p w14:paraId="48EACF0E" w14:textId="63456866" w:rsidR="00F67C60" w:rsidRDefault="006C623E">
      <w:pPr>
        <w:pStyle w:val="ad"/>
        <w:spacing w:line="420" w:lineRule="exact"/>
        <w:ind w:firstLineChars="0" w:firstLine="0"/>
        <w:rPr>
          <w:rFonts w:ascii="仿宋" w:eastAsia="仿宋" w:hAnsi="仿宋" w:cs="仿宋"/>
          <w:sz w:val="24"/>
          <w:szCs w:val="24"/>
        </w:rPr>
      </w:pPr>
      <w:r>
        <w:rPr>
          <w:rFonts w:ascii="仿宋" w:eastAsia="仿宋" w:hAnsi="仿宋" w:cs="仿宋" w:hint="eastAsia"/>
          <w:b/>
          <w:bCs/>
          <w:sz w:val="24"/>
          <w:szCs w:val="24"/>
        </w:rPr>
        <w:t>四、会议地</w:t>
      </w:r>
      <w:r w:rsidR="002C3AD3">
        <w:rPr>
          <w:rFonts w:ascii="仿宋" w:eastAsia="仿宋" w:hAnsi="仿宋" w:cs="仿宋" w:hint="eastAsia"/>
          <w:b/>
          <w:bCs/>
          <w:sz w:val="24"/>
          <w:szCs w:val="24"/>
        </w:rPr>
        <w:t>点</w:t>
      </w:r>
      <w:r>
        <w:rPr>
          <w:rFonts w:ascii="仿宋" w:eastAsia="仿宋" w:hAnsi="仿宋" w:cs="仿宋" w:hint="eastAsia"/>
          <w:b/>
          <w:bCs/>
          <w:sz w:val="24"/>
          <w:szCs w:val="24"/>
        </w:rPr>
        <w:t>：</w:t>
      </w:r>
      <w:r>
        <w:rPr>
          <w:rFonts w:ascii="仿宋" w:eastAsia="仿宋" w:hAnsi="仿宋" w:cs="仿宋" w:hint="eastAsia"/>
          <w:sz w:val="24"/>
          <w:szCs w:val="24"/>
        </w:rPr>
        <w:t>运城维也纳国际酒店（盐湖店）</w:t>
      </w:r>
    </w:p>
    <w:p w14:paraId="73162147" w14:textId="77777777" w:rsidR="00F67C60" w:rsidRDefault="006C623E">
      <w:pPr>
        <w:pStyle w:val="ad"/>
        <w:spacing w:line="420" w:lineRule="exact"/>
        <w:ind w:firstLineChars="0" w:firstLine="0"/>
        <w:rPr>
          <w:rFonts w:ascii="仿宋" w:eastAsia="仿宋" w:hAnsi="仿宋" w:cs="仿宋"/>
          <w:b/>
          <w:bCs/>
          <w:sz w:val="24"/>
          <w:szCs w:val="24"/>
        </w:rPr>
      </w:pPr>
      <w:r>
        <w:rPr>
          <w:rFonts w:ascii="仿宋" w:eastAsia="仿宋" w:hAnsi="仿宋" w:cs="仿宋" w:hint="eastAsia"/>
          <w:b/>
          <w:bCs/>
          <w:sz w:val="24"/>
          <w:szCs w:val="24"/>
        </w:rPr>
        <w:t>五、会议流程：</w:t>
      </w:r>
    </w:p>
    <w:p w14:paraId="33078ECA" w14:textId="53DC0421" w:rsidR="00F67C60" w:rsidRPr="00685B41" w:rsidRDefault="00685B41" w:rsidP="00685B41">
      <w:pPr>
        <w:spacing w:line="420" w:lineRule="exact"/>
        <w:rPr>
          <w:rFonts w:ascii="仿宋" w:eastAsia="仿宋" w:hAnsi="仿宋" w:cs="仿宋"/>
          <w:b/>
          <w:bCs/>
          <w:sz w:val="24"/>
          <w:szCs w:val="24"/>
        </w:rPr>
      </w:pPr>
      <w:r w:rsidRPr="00685B41">
        <w:rPr>
          <w:rFonts w:ascii="仿宋" w:eastAsia="仿宋" w:hAnsi="仿宋" w:cs="仿宋" w:hint="eastAsia"/>
          <w:b/>
          <w:bCs/>
          <w:sz w:val="24"/>
          <w:szCs w:val="24"/>
        </w:rPr>
        <w:t>（</w:t>
      </w:r>
      <w:r>
        <w:rPr>
          <w:rFonts w:ascii="仿宋" w:eastAsia="仿宋" w:hAnsi="仿宋" w:cs="仿宋" w:hint="eastAsia"/>
          <w:b/>
          <w:bCs/>
          <w:sz w:val="24"/>
          <w:szCs w:val="24"/>
        </w:rPr>
        <w:t>一</w:t>
      </w:r>
      <w:r w:rsidRPr="00685B41">
        <w:rPr>
          <w:rFonts w:ascii="仿宋" w:eastAsia="仿宋" w:hAnsi="仿宋" w:cs="仿宋" w:hint="eastAsia"/>
          <w:b/>
          <w:bCs/>
          <w:sz w:val="24"/>
          <w:szCs w:val="24"/>
        </w:rPr>
        <w:t>）</w:t>
      </w:r>
      <w:r w:rsidR="006C623E" w:rsidRPr="00685B41">
        <w:rPr>
          <w:rFonts w:ascii="仿宋" w:eastAsia="仿宋" w:hAnsi="仿宋" w:cs="仿宋" w:hint="eastAsia"/>
          <w:b/>
          <w:bCs/>
          <w:sz w:val="24"/>
          <w:szCs w:val="24"/>
        </w:rPr>
        <w:t>7月31日：全天报到</w:t>
      </w:r>
    </w:p>
    <w:p w14:paraId="43FDA7BC" w14:textId="134A20E2" w:rsidR="00F67C60" w:rsidRPr="00685B41" w:rsidRDefault="00685B41" w:rsidP="00685B41">
      <w:pPr>
        <w:spacing w:line="420" w:lineRule="exact"/>
        <w:rPr>
          <w:rFonts w:ascii="仿宋" w:eastAsia="仿宋" w:hAnsi="仿宋" w:cs="仿宋"/>
          <w:b/>
          <w:bCs/>
          <w:sz w:val="24"/>
          <w:szCs w:val="24"/>
        </w:rPr>
      </w:pPr>
      <w:r w:rsidRPr="00685B41">
        <w:rPr>
          <w:rFonts w:ascii="仿宋" w:eastAsia="仿宋" w:hAnsi="仿宋" w:cs="仿宋" w:hint="eastAsia"/>
          <w:b/>
          <w:bCs/>
          <w:sz w:val="24"/>
          <w:szCs w:val="24"/>
        </w:rPr>
        <w:t>（</w:t>
      </w:r>
      <w:r>
        <w:rPr>
          <w:rFonts w:ascii="仿宋" w:eastAsia="仿宋" w:hAnsi="仿宋" w:cs="仿宋" w:hint="eastAsia"/>
          <w:b/>
          <w:bCs/>
          <w:sz w:val="24"/>
          <w:szCs w:val="24"/>
        </w:rPr>
        <w:t>二</w:t>
      </w:r>
      <w:r w:rsidRPr="00685B41">
        <w:rPr>
          <w:rFonts w:ascii="仿宋" w:eastAsia="仿宋" w:hAnsi="仿宋" w:cs="仿宋" w:hint="eastAsia"/>
          <w:b/>
          <w:bCs/>
          <w:sz w:val="24"/>
          <w:szCs w:val="24"/>
        </w:rPr>
        <w:t>）</w:t>
      </w:r>
      <w:r w:rsidR="006C623E" w:rsidRPr="00685B41">
        <w:rPr>
          <w:rFonts w:ascii="仿宋" w:eastAsia="仿宋" w:hAnsi="仿宋" w:cs="仿宋" w:hint="eastAsia"/>
          <w:b/>
          <w:bCs/>
          <w:sz w:val="24"/>
          <w:szCs w:val="24"/>
        </w:rPr>
        <w:t>8月1日：学术大会</w:t>
      </w:r>
    </w:p>
    <w:p w14:paraId="7518B4A8" w14:textId="77777777" w:rsidR="00F67C60" w:rsidRPr="00685B41" w:rsidRDefault="006C623E" w:rsidP="00685B41">
      <w:pPr>
        <w:spacing w:line="420" w:lineRule="exact"/>
        <w:rPr>
          <w:rFonts w:ascii="黑体" w:eastAsia="黑体" w:hAnsi="黑体" w:cs="黑体"/>
          <w:b/>
          <w:bCs/>
          <w:sz w:val="24"/>
          <w:szCs w:val="24"/>
        </w:rPr>
      </w:pPr>
      <w:r w:rsidRPr="00685B41">
        <w:rPr>
          <w:rFonts w:ascii="黑体" w:eastAsia="黑体" w:hAnsi="黑体" w:cs="黑体" w:hint="eastAsia"/>
          <w:sz w:val="24"/>
          <w:szCs w:val="24"/>
        </w:rPr>
        <w:t xml:space="preserve">1、 </w:t>
      </w:r>
      <w:r w:rsidRPr="00685B41">
        <w:rPr>
          <w:rFonts w:ascii="黑体" w:eastAsia="黑体" w:hAnsi="黑体" w:cs="黑体" w:hint="eastAsia"/>
          <w:b/>
          <w:bCs/>
          <w:sz w:val="24"/>
          <w:szCs w:val="24"/>
        </w:rPr>
        <w:t>大会主题报告：</w:t>
      </w:r>
    </w:p>
    <w:p w14:paraId="4FD7774F" w14:textId="77777777" w:rsidR="00F67C60" w:rsidRPr="00685B41" w:rsidRDefault="006C623E" w:rsidP="00685B41">
      <w:pPr>
        <w:spacing w:line="420" w:lineRule="exact"/>
        <w:rPr>
          <w:rFonts w:ascii="仿宋" w:eastAsia="仿宋" w:hAnsi="仿宋" w:cs="仿宋"/>
          <w:sz w:val="24"/>
          <w:szCs w:val="24"/>
        </w:rPr>
      </w:pPr>
      <w:r w:rsidRPr="00685B41">
        <w:rPr>
          <w:rFonts w:ascii="仿宋" w:eastAsia="仿宋" w:hAnsi="仿宋" w:cs="仿宋" w:hint="eastAsia"/>
          <w:sz w:val="24"/>
          <w:szCs w:val="24"/>
        </w:rPr>
        <w:t>主题：发展特作产业，振兴乡村经济</w:t>
      </w:r>
    </w:p>
    <w:p w14:paraId="1808E94B" w14:textId="32129B13" w:rsidR="00F67C60" w:rsidRPr="00685B41" w:rsidRDefault="006C623E" w:rsidP="00685B41">
      <w:pPr>
        <w:spacing w:line="420" w:lineRule="exact"/>
        <w:rPr>
          <w:rFonts w:ascii="仿宋" w:eastAsia="仿宋" w:hAnsi="仿宋" w:cs="仿宋"/>
          <w:sz w:val="24"/>
          <w:szCs w:val="24"/>
        </w:rPr>
      </w:pPr>
      <w:r w:rsidRPr="00685B41">
        <w:rPr>
          <w:rFonts w:ascii="仿宋" w:eastAsia="仿宋" w:hAnsi="仿宋" w:cs="仿宋" w:hint="eastAsia"/>
          <w:sz w:val="24"/>
          <w:szCs w:val="24"/>
        </w:rPr>
        <w:t>（1）</w:t>
      </w:r>
      <w:r w:rsidR="00685B41">
        <w:rPr>
          <w:rFonts w:ascii="仿宋" w:eastAsia="仿宋" w:hAnsi="仿宋" w:cs="仿宋" w:hint="eastAsia"/>
          <w:sz w:val="24"/>
          <w:szCs w:val="24"/>
        </w:rPr>
        <w:t>报告题目</w:t>
      </w:r>
      <w:r w:rsidR="00685B41">
        <w:rPr>
          <w:rFonts w:ascii="仿宋" w:eastAsia="仿宋" w:hAnsi="仿宋" w:cs="仿宋"/>
          <w:sz w:val="24"/>
          <w:szCs w:val="24"/>
        </w:rPr>
        <w:t>:</w:t>
      </w:r>
      <w:r w:rsidR="00D9480A">
        <w:rPr>
          <w:rFonts w:ascii="仿宋" w:eastAsia="仿宋" w:hAnsi="仿宋" w:cs="仿宋"/>
          <w:sz w:val="24"/>
          <w:szCs w:val="24"/>
        </w:rPr>
        <w:t xml:space="preserve"> </w:t>
      </w:r>
      <w:r w:rsidRPr="00685B41">
        <w:rPr>
          <w:rFonts w:ascii="仿宋" w:eastAsia="仿宋" w:hAnsi="仿宋" w:cs="仿宋" w:hint="eastAsia"/>
          <w:color w:val="000000" w:themeColor="text1"/>
          <w:sz w:val="24"/>
          <w:szCs w:val="24"/>
        </w:rPr>
        <w:t>聚力乡村振兴</w:t>
      </w:r>
      <w:r w:rsidR="00D9480A">
        <w:rPr>
          <w:rFonts w:ascii="仿宋" w:eastAsia="仿宋" w:hAnsi="仿宋" w:cs="仿宋" w:hint="eastAsia"/>
          <w:color w:val="000000" w:themeColor="text1"/>
          <w:sz w:val="24"/>
          <w:szCs w:val="24"/>
        </w:rPr>
        <w:t xml:space="preserve"> </w:t>
      </w:r>
      <w:r w:rsidRPr="00685B41">
        <w:rPr>
          <w:rFonts w:ascii="仿宋" w:eastAsia="仿宋" w:hAnsi="仿宋" w:cs="仿宋" w:hint="eastAsia"/>
          <w:color w:val="000000" w:themeColor="text1"/>
          <w:sz w:val="24"/>
          <w:szCs w:val="24"/>
        </w:rPr>
        <w:t>油莎豆产业健康发展</w:t>
      </w:r>
      <w:r w:rsidRPr="00685B41">
        <w:rPr>
          <w:rFonts w:ascii="仿宋" w:eastAsia="仿宋" w:hAnsi="仿宋" w:cs="仿宋" w:hint="eastAsia"/>
          <w:sz w:val="24"/>
          <w:szCs w:val="24"/>
        </w:rPr>
        <w:t xml:space="preserve"> </w:t>
      </w:r>
    </w:p>
    <w:p w14:paraId="28EAA2B0" w14:textId="7377326A" w:rsidR="00F67C60" w:rsidRDefault="006C623E" w:rsidP="00685B41">
      <w:pPr>
        <w:spacing w:line="420" w:lineRule="exact"/>
        <w:ind w:leftChars="279" w:left="1666" w:hangingChars="450" w:hanging="1080"/>
        <w:rPr>
          <w:rFonts w:ascii="仿宋" w:eastAsia="仿宋" w:hAnsi="仿宋" w:cs="仿宋"/>
          <w:sz w:val="24"/>
          <w:szCs w:val="24"/>
        </w:rPr>
      </w:pPr>
      <w:r w:rsidRPr="00685B41">
        <w:rPr>
          <w:rFonts w:ascii="仿宋" w:eastAsia="仿宋" w:hAnsi="仿宋" w:cs="仿宋" w:hint="eastAsia"/>
          <w:sz w:val="24"/>
          <w:szCs w:val="24"/>
        </w:rPr>
        <w:t>报</w:t>
      </w:r>
      <w:r w:rsidR="00685B41">
        <w:rPr>
          <w:rFonts w:ascii="仿宋" w:eastAsia="仿宋" w:hAnsi="仿宋" w:cs="仿宋" w:hint="eastAsia"/>
          <w:sz w:val="24"/>
          <w:szCs w:val="24"/>
        </w:rPr>
        <w:t xml:space="preserve"> </w:t>
      </w:r>
      <w:r w:rsidRPr="00685B41">
        <w:rPr>
          <w:rFonts w:ascii="仿宋" w:eastAsia="仿宋" w:hAnsi="仿宋" w:cs="仿宋" w:hint="eastAsia"/>
          <w:sz w:val="24"/>
          <w:szCs w:val="24"/>
        </w:rPr>
        <w:t>告</w:t>
      </w:r>
      <w:r w:rsidR="00685B41">
        <w:rPr>
          <w:rFonts w:ascii="仿宋" w:eastAsia="仿宋" w:hAnsi="仿宋" w:cs="仿宋" w:hint="eastAsia"/>
          <w:sz w:val="24"/>
          <w:szCs w:val="24"/>
        </w:rPr>
        <w:t xml:space="preserve"> </w:t>
      </w:r>
      <w:r w:rsidRPr="00685B41">
        <w:rPr>
          <w:rFonts w:ascii="仿宋" w:eastAsia="仿宋" w:hAnsi="仿宋" w:cs="仿宋" w:hint="eastAsia"/>
          <w:sz w:val="24"/>
          <w:szCs w:val="24"/>
        </w:rPr>
        <w:t>人：尹成杰</w:t>
      </w:r>
      <w:r w:rsidR="00D9480A">
        <w:rPr>
          <w:rFonts w:ascii="仿宋" w:eastAsia="仿宋" w:hAnsi="仿宋" w:cs="仿宋"/>
          <w:sz w:val="24"/>
          <w:szCs w:val="24"/>
        </w:rPr>
        <w:t xml:space="preserve">  </w:t>
      </w:r>
      <w:r w:rsidRPr="00685B41">
        <w:rPr>
          <w:rFonts w:ascii="仿宋" w:eastAsia="仿宋" w:hAnsi="仿宋" w:cs="仿宋" w:hint="eastAsia"/>
          <w:sz w:val="24"/>
          <w:szCs w:val="24"/>
        </w:rPr>
        <w:t>农业农村部乡村振兴专家，原农业部党组书记、</w:t>
      </w:r>
      <w:r>
        <w:rPr>
          <w:rFonts w:ascii="仿宋" w:eastAsia="仿宋" w:hAnsi="仿宋" w:cs="仿宋" w:hint="eastAsia"/>
          <w:sz w:val="24"/>
          <w:szCs w:val="24"/>
        </w:rPr>
        <w:t>常务副部长，国务院研究室原党组成员、副主任。</w:t>
      </w:r>
    </w:p>
    <w:p w14:paraId="4C6FF581" w14:textId="7553D334" w:rsidR="00F67C60" w:rsidRPr="00685B41" w:rsidRDefault="006C623E" w:rsidP="00685B41">
      <w:pPr>
        <w:spacing w:line="420" w:lineRule="exact"/>
        <w:rPr>
          <w:rFonts w:ascii="仿宋" w:eastAsia="仿宋" w:hAnsi="仿宋" w:cs="仿宋"/>
          <w:sz w:val="24"/>
          <w:szCs w:val="24"/>
        </w:rPr>
      </w:pPr>
      <w:r w:rsidRPr="00685B41">
        <w:rPr>
          <w:rFonts w:ascii="仿宋" w:eastAsia="仿宋" w:hAnsi="仿宋" w:cs="仿宋" w:hint="eastAsia"/>
          <w:sz w:val="24"/>
          <w:szCs w:val="24"/>
        </w:rPr>
        <w:t>（2）</w:t>
      </w:r>
      <w:r w:rsidR="00685B41">
        <w:rPr>
          <w:rFonts w:ascii="仿宋" w:eastAsia="仿宋" w:hAnsi="仿宋" w:cs="仿宋" w:hint="eastAsia"/>
          <w:sz w:val="24"/>
          <w:szCs w:val="24"/>
        </w:rPr>
        <w:t>报告题目</w:t>
      </w:r>
      <w:r w:rsidR="00685B41">
        <w:rPr>
          <w:rFonts w:ascii="仿宋" w:eastAsia="仿宋" w:hAnsi="仿宋" w:cs="仿宋"/>
          <w:sz w:val="24"/>
          <w:szCs w:val="24"/>
        </w:rPr>
        <w:t>:</w:t>
      </w:r>
      <w:r w:rsidR="00D9480A">
        <w:rPr>
          <w:rFonts w:ascii="仿宋" w:eastAsia="仿宋" w:hAnsi="仿宋" w:cs="仿宋"/>
          <w:sz w:val="24"/>
          <w:szCs w:val="24"/>
        </w:rPr>
        <w:t xml:space="preserve"> </w:t>
      </w:r>
      <w:r w:rsidR="00022ED6" w:rsidRPr="00685B41">
        <w:rPr>
          <w:rFonts w:ascii="仿宋" w:eastAsia="仿宋" w:hAnsi="仿宋" w:cs="仿宋" w:hint="eastAsia"/>
          <w:sz w:val="24"/>
          <w:szCs w:val="24"/>
        </w:rPr>
        <w:t>转变观念</w:t>
      </w:r>
      <w:r w:rsidR="00D9480A">
        <w:rPr>
          <w:rFonts w:ascii="仿宋" w:eastAsia="仿宋" w:hAnsi="仿宋" w:cs="仿宋" w:hint="eastAsia"/>
          <w:sz w:val="24"/>
          <w:szCs w:val="24"/>
        </w:rPr>
        <w:t xml:space="preserve"> </w:t>
      </w:r>
      <w:r w:rsidR="00DC440C" w:rsidRPr="00685B41">
        <w:rPr>
          <w:rFonts w:ascii="仿宋" w:eastAsia="仿宋" w:hAnsi="仿宋" w:cs="仿宋" w:hint="eastAsia"/>
          <w:sz w:val="24"/>
          <w:szCs w:val="24"/>
        </w:rPr>
        <w:t>树立</w:t>
      </w:r>
      <w:r w:rsidRPr="00685B41">
        <w:rPr>
          <w:rFonts w:ascii="仿宋" w:eastAsia="仿宋" w:hAnsi="仿宋" w:cs="仿宋" w:hint="eastAsia"/>
          <w:sz w:val="24"/>
          <w:szCs w:val="24"/>
        </w:rPr>
        <w:t xml:space="preserve">大食物观 </w:t>
      </w:r>
      <w:r w:rsidR="00685B41">
        <w:rPr>
          <w:rFonts w:ascii="仿宋" w:eastAsia="仿宋" w:hAnsi="仿宋" w:cs="仿宋" w:hint="eastAsia"/>
          <w:sz w:val="24"/>
          <w:szCs w:val="24"/>
        </w:rPr>
        <w:t>（暂</w:t>
      </w:r>
      <w:r w:rsidR="00022ED6" w:rsidRPr="00685B41">
        <w:rPr>
          <w:rFonts w:ascii="仿宋" w:eastAsia="仿宋" w:hAnsi="仿宋" w:cs="仿宋" w:hint="eastAsia"/>
          <w:sz w:val="24"/>
          <w:szCs w:val="24"/>
        </w:rPr>
        <w:t>定）</w:t>
      </w:r>
      <w:r w:rsidRPr="00685B41">
        <w:rPr>
          <w:rFonts w:ascii="仿宋" w:eastAsia="仿宋" w:hAnsi="仿宋" w:cs="仿宋" w:hint="eastAsia"/>
          <w:sz w:val="24"/>
          <w:szCs w:val="24"/>
        </w:rPr>
        <w:t xml:space="preserve">                            </w:t>
      </w:r>
    </w:p>
    <w:p w14:paraId="7E2A3F36" w14:textId="22B65A02" w:rsidR="00F67C60" w:rsidRDefault="006C623E" w:rsidP="00685B41">
      <w:pPr>
        <w:spacing w:line="420" w:lineRule="exact"/>
        <w:ind w:leftChars="279" w:left="1666" w:hangingChars="450" w:hanging="1080"/>
        <w:rPr>
          <w:rFonts w:ascii="仿宋" w:eastAsia="仿宋" w:hAnsi="仿宋" w:cs="仿宋"/>
          <w:sz w:val="24"/>
          <w:szCs w:val="24"/>
        </w:rPr>
      </w:pPr>
      <w:r>
        <w:rPr>
          <w:rFonts w:ascii="仿宋" w:eastAsia="仿宋" w:hAnsi="仿宋" w:cs="仿宋" w:hint="eastAsia"/>
          <w:sz w:val="24"/>
          <w:szCs w:val="24"/>
        </w:rPr>
        <w:t>报</w:t>
      </w:r>
      <w:r w:rsidR="00685B41">
        <w:rPr>
          <w:rFonts w:ascii="仿宋" w:eastAsia="仿宋" w:hAnsi="仿宋" w:cs="仿宋" w:hint="eastAsia"/>
          <w:sz w:val="24"/>
          <w:szCs w:val="24"/>
        </w:rPr>
        <w:t xml:space="preserve"> </w:t>
      </w:r>
      <w:r>
        <w:rPr>
          <w:rFonts w:ascii="仿宋" w:eastAsia="仿宋" w:hAnsi="仿宋" w:cs="仿宋" w:hint="eastAsia"/>
          <w:sz w:val="24"/>
          <w:szCs w:val="24"/>
        </w:rPr>
        <w:t>告</w:t>
      </w:r>
      <w:r w:rsidR="00685B41">
        <w:rPr>
          <w:rFonts w:ascii="仿宋" w:eastAsia="仿宋" w:hAnsi="仿宋" w:cs="仿宋" w:hint="eastAsia"/>
          <w:sz w:val="24"/>
          <w:szCs w:val="24"/>
        </w:rPr>
        <w:t xml:space="preserve"> </w:t>
      </w:r>
      <w:r>
        <w:rPr>
          <w:rFonts w:ascii="仿宋" w:eastAsia="仿宋" w:hAnsi="仿宋" w:cs="仿宋" w:hint="eastAsia"/>
          <w:sz w:val="24"/>
          <w:szCs w:val="24"/>
        </w:rPr>
        <w:t xml:space="preserve">人： </w:t>
      </w:r>
      <w:r w:rsidR="00685B41">
        <w:rPr>
          <w:rFonts w:ascii="仿宋" w:eastAsia="仿宋" w:hAnsi="仿宋" w:cs="仿宋" w:hint="eastAsia"/>
          <w:sz w:val="24"/>
          <w:szCs w:val="24"/>
        </w:rPr>
        <w:t>陈萌山</w:t>
      </w:r>
      <w:r w:rsidR="0089046A">
        <w:rPr>
          <w:rFonts w:ascii="仿宋" w:eastAsia="仿宋" w:hAnsi="仿宋" w:cs="仿宋"/>
          <w:sz w:val="24"/>
          <w:szCs w:val="24"/>
        </w:rPr>
        <w:t xml:space="preserve"> </w:t>
      </w:r>
      <w:r w:rsidR="00D9480A">
        <w:rPr>
          <w:rFonts w:ascii="仿宋" w:eastAsia="仿宋" w:hAnsi="仿宋" w:cs="仿宋"/>
          <w:sz w:val="24"/>
          <w:szCs w:val="24"/>
        </w:rPr>
        <w:t xml:space="preserve"> </w:t>
      </w:r>
      <w:r>
        <w:rPr>
          <w:rFonts w:ascii="仿宋" w:eastAsia="仿宋" w:hAnsi="仿宋" w:cs="仿宋" w:hint="eastAsia"/>
          <w:sz w:val="24"/>
          <w:szCs w:val="24"/>
        </w:rPr>
        <w:t>国家食物与营养咨询委员会主任，中国农业技术经济学会会长，中国农业科学院原党组书记。</w:t>
      </w:r>
    </w:p>
    <w:p w14:paraId="35C7E34B" w14:textId="2DDEE492" w:rsidR="00F67C60" w:rsidRPr="00685B41" w:rsidRDefault="006C623E" w:rsidP="00685B41">
      <w:pPr>
        <w:spacing w:line="420" w:lineRule="exact"/>
        <w:rPr>
          <w:rFonts w:ascii="仿宋" w:eastAsia="仿宋" w:hAnsi="仿宋" w:cs="仿宋"/>
          <w:sz w:val="24"/>
          <w:szCs w:val="24"/>
        </w:rPr>
      </w:pPr>
      <w:r w:rsidRPr="00685B41">
        <w:rPr>
          <w:rFonts w:ascii="仿宋" w:eastAsia="仿宋" w:hAnsi="仿宋" w:cs="仿宋" w:hint="eastAsia"/>
          <w:sz w:val="24"/>
          <w:szCs w:val="24"/>
        </w:rPr>
        <w:t>（3）</w:t>
      </w:r>
      <w:r w:rsidR="00685B41">
        <w:rPr>
          <w:rFonts w:ascii="仿宋" w:eastAsia="仿宋" w:hAnsi="仿宋" w:cs="仿宋" w:hint="eastAsia"/>
          <w:sz w:val="24"/>
          <w:szCs w:val="24"/>
        </w:rPr>
        <w:t>报告题目</w:t>
      </w:r>
      <w:r w:rsidR="00685B41">
        <w:rPr>
          <w:rFonts w:ascii="仿宋" w:eastAsia="仿宋" w:hAnsi="仿宋" w:cs="仿宋"/>
          <w:sz w:val="24"/>
          <w:szCs w:val="24"/>
        </w:rPr>
        <w:t>:</w:t>
      </w:r>
      <w:r w:rsidR="00D9480A">
        <w:rPr>
          <w:rFonts w:ascii="仿宋" w:eastAsia="仿宋" w:hAnsi="仿宋" w:cs="仿宋"/>
          <w:sz w:val="24"/>
          <w:szCs w:val="24"/>
        </w:rPr>
        <w:t xml:space="preserve"> </w:t>
      </w:r>
      <w:r w:rsidR="001A6E30" w:rsidRPr="00685B41">
        <w:rPr>
          <w:rFonts w:ascii="仿宋" w:eastAsia="仿宋" w:hAnsi="仿宋" w:cs="仿宋" w:hint="eastAsia"/>
          <w:color w:val="000000" w:themeColor="text1"/>
          <w:sz w:val="24"/>
          <w:szCs w:val="24"/>
        </w:rPr>
        <w:t>耕地质量与经济作物产能提升</w:t>
      </w:r>
    </w:p>
    <w:p w14:paraId="506784A5" w14:textId="2E3388B8" w:rsidR="00F67C60" w:rsidRDefault="006C623E" w:rsidP="00685B41">
      <w:pPr>
        <w:spacing w:line="420" w:lineRule="exact"/>
        <w:ind w:leftChars="279" w:left="1666" w:hangingChars="450" w:hanging="1080"/>
        <w:rPr>
          <w:rFonts w:ascii="仿宋" w:eastAsia="仿宋" w:hAnsi="仿宋" w:cs="仿宋"/>
          <w:sz w:val="24"/>
          <w:szCs w:val="24"/>
        </w:rPr>
      </w:pPr>
      <w:r>
        <w:rPr>
          <w:rFonts w:ascii="仿宋" w:eastAsia="仿宋" w:hAnsi="仿宋" w:cs="仿宋" w:hint="eastAsia"/>
          <w:sz w:val="24"/>
          <w:szCs w:val="24"/>
        </w:rPr>
        <w:t>报</w:t>
      </w:r>
      <w:r w:rsidR="00685B41">
        <w:rPr>
          <w:rFonts w:ascii="仿宋" w:eastAsia="仿宋" w:hAnsi="仿宋" w:cs="仿宋" w:hint="eastAsia"/>
          <w:sz w:val="24"/>
          <w:szCs w:val="24"/>
        </w:rPr>
        <w:t xml:space="preserve"> </w:t>
      </w:r>
      <w:r>
        <w:rPr>
          <w:rFonts w:ascii="仿宋" w:eastAsia="仿宋" w:hAnsi="仿宋" w:cs="仿宋" w:hint="eastAsia"/>
          <w:sz w:val="24"/>
          <w:szCs w:val="24"/>
        </w:rPr>
        <w:t>告</w:t>
      </w:r>
      <w:r w:rsidR="00685B41">
        <w:rPr>
          <w:rFonts w:ascii="仿宋" w:eastAsia="仿宋" w:hAnsi="仿宋" w:cs="仿宋" w:hint="eastAsia"/>
          <w:sz w:val="24"/>
          <w:szCs w:val="24"/>
        </w:rPr>
        <w:t xml:space="preserve"> </w:t>
      </w:r>
      <w:r>
        <w:rPr>
          <w:rFonts w:ascii="仿宋" w:eastAsia="仿宋" w:hAnsi="仿宋" w:cs="仿宋" w:hint="eastAsia"/>
          <w:sz w:val="24"/>
          <w:szCs w:val="24"/>
        </w:rPr>
        <w:t xml:space="preserve">人：徐明岗 </w:t>
      </w:r>
      <w:r w:rsidR="00945C0B">
        <w:rPr>
          <w:rFonts w:ascii="仿宋" w:eastAsia="仿宋" w:hAnsi="仿宋" w:cs="仿宋"/>
          <w:sz w:val="24"/>
          <w:szCs w:val="24"/>
        </w:rPr>
        <w:t xml:space="preserve"> </w:t>
      </w:r>
      <w:r>
        <w:rPr>
          <w:rFonts w:ascii="仿宋" w:eastAsia="仿宋" w:hAnsi="仿宋" w:cs="仿宋" w:hint="eastAsia"/>
          <w:sz w:val="24"/>
          <w:szCs w:val="24"/>
        </w:rPr>
        <w:t>研究员、国际欧亚科学院院士，山西农业大学生态环</w:t>
      </w:r>
      <w:r>
        <w:rPr>
          <w:rFonts w:ascii="仿宋" w:eastAsia="仿宋" w:hAnsi="仿宋" w:cs="仿宋" w:hint="eastAsia"/>
          <w:sz w:val="24"/>
          <w:szCs w:val="24"/>
        </w:rPr>
        <w:lastRenderedPageBreak/>
        <w:t xml:space="preserve">境产业技术研究院首席专家。                                        </w:t>
      </w:r>
    </w:p>
    <w:p w14:paraId="2E5883F6" w14:textId="450A35A4" w:rsidR="00F67C60" w:rsidRPr="00685B41" w:rsidRDefault="006C623E" w:rsidP="00685B41">
      <w:pPr>
        <w:spacing w:line="420" w:lineRule="exact"/>
        <w:rPr>
          <w:rFonts w:ascii="仿宋" w:eastAsia="仿宋" w:hAnsi="仿宋" w:cs="仿宋"/>
          <w:sz w:val="24"/>
          <w:szCs w:val="24"/>
        </w:rPr>
      </w:pPr>
      <w:r w:rsidRPr="00685B41">
        <w:rPr>
          <w:rFonts w:ascii="仿宋" w:eastAsia="仿宋" w:hAnsi="仿宋" w:cs="仿宋" w:hint="eastAsia"/>
          <w:sz w:val="24"/>
          <w:szCs w:val="24"/>
        </w:rPr>
        <w:t>（4）</w:t>
      </w:r>
      <w:r w:rsidR="00685B41">
        <w:rPr>
          <w:rFonts w:ascii="仿宋" w:eastAsia="仿宋" w:hAnsi="仿宋" w:cs="仿宋" w:hint="eastAsia"/>
          <w:sz w:val="24"/>
          <w:szCs w:val="24"/>
        </w:rPr>
        <w:t>报告题目</w:t>
      </w:r>
      <w:r w:rsidR="00685B41">
        <w:rPr>
          <w:rFonts w:ascii="仿宋" w:eastAsia="仿宋" w:hAnsi="仿宋" w:cs="仿宋"/>
          <w:sz w:val="24"/>
          <w:szCs w:val="24"/>
        </w:rPr>
        <w:t>:</w:t>
      </w:r>
      <w:r w:rsidR="00D9480A">
        <w:rPr>
          <w:rFonts w:ascii="仿宋" w:eastAsia="仿宋" w:hAnsi="仿宋" w:cs="仿宋"/>
          <w:sz w:val="24"/>
          <w:szCs w:val="24"/>
        </w:rPr>
        <w:t xml:space="preserve"> </w:t>
      </w:r>
      <w:r w:rsidRPr="00685B41">
        <w:rPr>
          <w:rFonts w:ascii="仿宋" w:eastAsia="仿宋" w:hAnsi="仿宋" w:cs="仿宋" w:hint="eastAsia"/>
          <w:sz w:val="24"/>
          <w:szCs w:val="24"/>
        </w:rPr>
        <w:t>杂粮生物育种</w:t>
      </w:r>
      <w:r w:rsidR="00CB6940">
        <w:rPr>
          <w:rFonts w:ascii="仿宋" w:eastAsia="仿宋" w:hAnsi="仿宋" w:cs="仿宋" w:hint="eastAsia"/>
          <w:sz w:val="24"/>
          <w:szCs w:val="24"/>
        </w:rPr>
        <w:t xml:space="preserve"> </w:t>
      </w:r>
      <w:r w:rsidRPr="00685B41">
        <w:rPr>
          <w:rFonts w:ascii="仿宋" w:eastAsia="仿宋" w:hAnsi="仿宋" w:cs="仿宋" w:hint="eastAsia"/>
          <w:sz w:val="24"/>
          <w:szCs w:val="24"/>
        </w:rPr>
        <w:t xml:space="preserve">守护健康中国 </w:t>
      </w:r>
    </w:p>
    <w:p w14:paraId="14CB3BED" w14:textId="2095CF73" w:rsidR="00F67C60" w:rsidRDefault="006C623E" w:rsidP="00685B41">
      <w:pPr>
        <w:spacing w:line="420" w:lineRule="exact"/>
        <w:ind w:leftChars="279" w:left="1666" w:hangingChars="450" w:hanging="1080"/>
        <w:rPr>
          <w:rFonts w:ascii="仿宋" w:eastAsia="仿宋" w:hAnsi="仿宋" w:cs="仿宋"/>
          <w:sz w:val="24"/>
          <w:szCs w:val="24"/>
        </w:rPr>
      </w:pPr>
      <w:r>
        <w:rPr>
          <w:rFonts w:ascii="仿宋" w:eastAsia="仿宋" w:hAnsi="仿宋" w:cs="仿宋" w:hint="eastAsia"/>
          <w:sz w:val="24"/>
          <w:szCs w:val="24"/>
        </w:rPr>
        <w:t>报</w:t>
      </w:r>
      <w:r w:rsidR="00685B41">
        <w:rPr>
          <w:rFonts w:ascii="仿宋" w:eastAsia="仿宋" w:hAnsi="仿宋" w:cs="仿宋" w:hint="eastAsia"/>
          <w:sz w:val="24"/>
          <w:szCs w:val="24"/>
        </w:rPr>
        <w:t xml:space="preserve"> </w:t>
      </w:r>
      <w:r>
        <w:rPr>
          <w:rFonts w:ascii="仿宋" w:eastAsia="仿宋" w:hAnsi="仿宋" w:cs="仿宋" w:hint="eastAsia"/>
          <w:sz w:val="24"/>
          <w:szCs w:val="24"/>
        </w:rPr>
        <w:t>告</w:t>
      </w:r>
      <w:r w:rsidR="00685B41">
        <w:rPr>
          <w:rFonts w:ascii="仿宋" w:eastAsia="仿宋" w:hAnsi="仿宋" w:cs="仿宋" w:hint="eastAsia"/>
          <w:sz w:val="24"/>
          <w:szCs w:val="24"/>
        </w:rPr>
        <w:t xml:space="preserve"> </w:t>
      </w:r>
      <w:r>
        <w:rPr>
          <w:rFonts w:ascii="仿宋" w:eastAsia="仿宋" w:hAnsi="仿宋" w:cs="仿宋" w:hint="eastAsia"/>
          <w:sz w:val="24"/>
          <w:szCs w:val="24"/>
        </w:rPr>
        <w:t>人：孔照胜</w:t>
      </w:r>
      <w:r w:rsidR="00945C0B">
        <w:rPr>
          <w:rFonts w:ascii="仿宋" w:eastAsia="仿宋" w:hAnsi="仿宋" w:cs="仿宋"/>
          <w:sz w:val="24"/>
          <w:szCs w:val="24"/>
        </w:rPr>
        <w:t xml:space="preserve">  </w:t>
      </w:r>
      <w:r>
        <w:rPr>
          <w:rFonts w:ascii="仿宋" w:eastAsia="仿宋" w:hAnsi="仿宋" w:cs="仿宋" w:hint="eastAsia"/>
          <w:sz w:val="24"/>
          <w:szCs w:val="24"/>
        </w:rPr>
        <w:t>研究员，山西农业大学副校长，农业农村部杂粮种质创新与分子育种重点实验室主任。</w:t>
      </w:r>
    </w:p>
    <w:p w14:paraId="53C6B87B" w14:textId="2E443297" w:rsidR="00F67C60" w:rsidRDefault="006C623E" w:rsidP="00685B41">
      <w:pPr>
        <w:spacing w:line="420" w:lineRule="exact"/>
        <w:rPr>
          <w:rFonts w:ascii="仿宋" w:eastAsia="仿宋" w:hAnsi="仿宋" w:cs="仿宋"/>
          <w:sz w:val="24"/>
          <w:szCs w:val="24"/>
        </w:rPr>
      </w:pPr>
      <w:r>
        <w:rPr>
          <w:rFonts w:ascii="仿宋" w:eastAsia="仿宋" w:hAnsi="仿宋" w:cs="仿宋" w:hint="eastAsia"/>
          <w:sz w:val="24"/>
          <w:szCs w:val="24"/>
        </w:rPr>
        <w:t>（5）</w:t>
      </w:r>
      <w:r w:rsidR="00685B41">
        <w:rPr>
          <w:rFonts w:ascii="仿宋" w:eastAsia="仿宋" w:hAnsi="仿宋" w:cs="仿宋" w:hint="eastAsia"/>
          <w:sz w:val="24"/>
          <w:szCs w:val="24"/>
        </w:rPr>
        <w:t>报告题目</w:t>
      </w:r>
      <w:r w:rsidR="00685B41">
        <w:rPr>
          <w:rFonts w:ascii="仿宋" w:eastAsia="仿宋" w:hAnsi="仿宋" w:cs="仿宋"/>
          <w:sz w:val="24"/>
          <w:szCs w:val="24"/>
        </w:rPr>
        <w:t>:</w:t>
      </w:r>
      <w:r w:rsidR="00D9480A">
        <w:rPr>
          <w:rFonts w:ascii="仿宋" w:eastAsia="仿宋" w:hAnsi="仿宋" w:cs="仿宋"/>
          <w:sz w:val="24"/>
          <w:szCs w:val="24"/>
        </w:rPr>
        <w:t xml:space="preserve"> </w:t>
      </w:r>
      <w:r>
        <w:rPr>
          <w:rFonts w:ascii="仿宋" w:eastAsia="仿宋" w:hAnsi="仿宋" w:cs="仿宋" w:hint="eastAsia"/>
          <w:color w:val="000000" w:themeColor="text1"/>
          <w:sz w:val="24"/>
          <w:szCs w:val="24"/>
        </w:rPr>
        <w:t>三农经济发展 提质增效助力品牌建设</w:t>
      </w:r>
    </w:p>
    <w:p w14:paraId="09A0282B" w14:textId="1346FD1F" w:rsidR="00F67C60" w:rsidRDefault="006C623E" w:rsidP="00685B41">
      <w:pPr>
        <w:spacing w:line="420" w:lineRule="exact"/>
        <w:ind w:leftChars="279" w:left="1666" w:hangingChars="450" w:hanging="1080"/>
        <w:rPr>
          <w:rFonts w:ascii="仿宋" w:eastAsia="仿宋" w:hAnsi="仿宋" w:cs="仿宋"/>
          <w:sz w:val="24"/>
          <w:szCs w:val="24"/>
        </w:rPr>
      </w:pPr>
      <w:r>
        <w:rPr>
          <w:rFonts w:ascii="仿宋" w:eastAsia="仿宋" w:hAnsi="仿宋" w:cs="仿宋" w:hint="eastAsia"/>
          <w:sz w:val="24"/>
          <w:szCs w:val="24"/>
        </w:rPr>
        <w:t>报</w:t>
      </w:r>
      <w:r w:rsidR="00685B41">
        <w:rPr>
          <w:rFonts w:ascii="仿宋" w:eastAsia="仿宋" w:hAnsi="仿宋" w:cs="仿宋" w:hint="eastAsia"/>
          <w:sz w:val="24"/>
          <w:szCs w:val="24"/>
        </w:rPr>
        <w:t xml:space="preserve"> </w:t>
      </w:r>
      <w:r>
        <w:rPr>
          <w:rFonts w:ascii="仿宋" w:eastAsia="仿宋" w:hAnsi="仿宋" w:cs="仿宋" w:hint="eastAsia"/>
          <w:sz w:val="24"/>
          <w:szCs w:val="24"/>
        </w:rPr>
        <w:t>告</w:t>
      </w:r>
      <w:r w:rsidR="00685B41">
        <w:rPr>
          <w:rFonts w:ascii="仿宋" w:eastAsia="仿宋" w:hAnsi="仿宋" w:cs="仿宋" w:hint="eastAsia"/>
          <w:sz w:val="24"/>
          <w:szCs w:val="24"/>
        </w:rPr>
        <w:t xml:space="preserve"> </w:t>
      </w:r>
      <w:r>
        <w:rPr>
          <w:rFonts w:ascii="仿宋" w:eastAsia="仿宋" w:hAnsi="仿宋" w:cs="仿宋" w:hint="eastAsia"/>
          <w:sz w:val="24"/>
          <w:szCs w:val="24"/>
        </w:rPr>
        <w:t>人：杨久栋</w:t>
      </w:r>
      <w:r w:rsidR="0089046A">
        <w:rPr>
          <w:rFonts w:ascii="仿宋" w:eastAsia="仿宋" w:hAnsi="仿宋" w:cs="仿宋"/>
          <w:sz w:val="24"/>
          <w:szCs w:val="24"/>
        </w:rPr>
        <w:t xml:space="preserve">  </w:t>
      </w:r>
      <w:r>
        <w:rPr>
          <w:rFonts w:ascii="仿宋" w:eastAsia="仿宋" w:hAnsi="仿宋" w:cs="仿宋" w:hint="eastAsia"/>
          <w:sz w:val="24"/>
          <w:szCs w:val="24"/>
        </w:rPr>
        <w:t>农民日报社经济部主任，农民日报社三农经济发展研究中心主任。</w:t>
      </w:r>
    </w:p>
    <w:p w14:paraId="6031B929" w14:textId="2BDA60C9" w:rsidR="00F67C60" w:rsidRPr="00685B41" w:rsidRDefault="006C623E" w:rsidP="00685B41">
      <w:pPr>
        <w:spacing w:line="420" w:lineRule="exact"/>
        <w:rPr>
          <w:rFonts w:ascii="仿宋" w:eastAsia="仿宋" w:hAnsi="仿宋" w:cs="仿宋"/>
          <w:sz w:val="24"/>
          <w:szCs w:val="24"/>
        </w:rPr>
      </w:pPr>
      <w:r w:rsidRPr="00685B41">
        <w:rPr>
          <w:rFonts w:ascii="仿宋" w:eastAsia="仿宋" w:hAnsi="仿宋" w:cs="仿宋" w:hint="eastAsia"/>
          <w:sz w:val="24"/>
          <w:szCs w:val="24"/>
        </w:rPr>
        <w:t>（6）</w:t>
      </w:r>
      <w:r w:rsidR="00685B41">
        <w:rPr>
          <w:rFonts w:ascii="仿宋" w:eastAsia="仿宋" w:hAnsi="仿宋" w:cs="仿宋" w:hint="eastAsia"/>
          <w:sz w:val="24"/>
          <w:szCs w:val="24"/>
        </w:rPr>
        <w:t>报告题目</w:t>
      </w:r>
      <w:r w:rsidR="00685B41">
        <w:rPr>
          <w:rFonts w:ascii="仿宋" w:eastAsia="仿宋" w:hAnsi="仿宋" w:cs="仿宋"/>
          <w:sz w:val="24"/>
          <w:szCs w:val="24"/>
        </w:rPr>
        <w:t>:</w:t>
      </w:r>
      <w:r w:rsidR="00D9480A">
        <w:rPr>
          <w:rFonts w:ascii="仿宋" w:eastAsia="仿宋" w:hAnsi="仿宋" w:cs="仿宋"/>
          <w:sz w:val="24"/>
          <w:szCs w:val="24"/>
        </w:rPr>
        <w:t xml:space="preserve"> </w:t>
      </w:r>
      <w:r w:rsidRPr="00685B41">
        <w:rPr>
          <w:rFonts w:ascii="仿宋" w:eastAsia="仿宋" w:hAnsi="仿宋" w:cs="仿宋" w:hint="eastAsia"/>
          <w:sz w:val="24"/>
          <w:szCs w:val="24"/>
        </w:rPr>
        <w:t xml:space="preserve">油茶种质资源收集评价与利用  </w:t>
      </w:r>
    </w:p>
    <w:p w14:paraId="6E9934EE" w14:textId="005B6EDB" w:rsidR="00F67C60" w:rsidRPr="00685B41" w:rsidRDefault="006C623E" w:rsidP="00685B41">
      <w:pPr>
        <w:spacing w:line="420" w:lineRule="exact"/>
        <w:ind w:firstLineChars="225" w:firstLine="540"/>
        <w:rPr>
          <w:rFonts w:ascii="仿宋" w:eastAsia="仿宋" w:hAnsi="仿宋" w:cs="仿宋"/>
          <w:sz w:val="24"/>
          <w:szCs w:val="24"/>
        </w:rPr>
      </w:pPr>
      <w:r w:rsidRPr="00685B41">
        <w:rPr>
          <w:rFonts w:ascii="仿宋" w:eastAsia="仿宋" w:hAnsi="仿宋" w:cs="仿宋" w:hint="eastAsia"/>
          <w:sz w:val="24"/>
          <w:szCs w:val="24"/>
        </w:rPr>
        <w:t>报</w:t>
      </w:r>
      <w:r w:rsidR="00685B41">
        <w:rPr>
          <w:rFonts w:ascii="仿宋" w:eastAsia="仿宋" w:hAnsi="仿宋" w:cs="仿宋" w:hint="eastAsia"/>
          <w:sz w:val="24"/>
          <w:szCs w:val="24"/>
        </w:rPr>
        <w:t xml:space="preserve"> </w:t>
      </w:r>
      <w:r w:rsidRPr="00685B41">
        <w:rPr>
          <w:rFonts w:ascii="仿宋" w:eastAsia="仿宋" w:hAnsi="仿宋" w:cs="仿宋" w:hint="eastAsia"/>
          <w:sz w:val="24"/>
          <w:szCs w:val="24"/>
        </w:rPr>
        <w:t>告</w:t>
      </w:r>
      <w:r w:rsidR="00685B41">
        <w:rPr>
          <w:rFonts w:ascii="仿宋" w:eastAsia="仿宋" w:hAnsi="仿宋" w:cs="仿宋" w:hint="eastAsia"/>
          <w:sz w:val="24"/>
          <w:szCs w:val="24"/>
        </w:rPr>
        <w:t xml:space="preserve"> </w:t>
      </w:r>
      <w:r w:rsidRPr="00685B41">
        <w:rPr>
          <w:rFonts w:ascii="仿宋" w:eastAsia="仿宋" w:hAnsi="仿宋" w:cs="仿宋" w:hint="eastAsia"/>
          <w:sz w:val="24"/>
          <w:szCs w:val="24"/>
        </w:rPr>
        <w:t>人：丁春邦</w:t>
      </w:r>
      <w:r w:rsidR="0089046A" w:rsidRPr="00685B41">
        <w:rPr>
          <w:rFonts w:ascii="仿宋" w:eastAsia="仿宋" w:hAnsi="仿宋" w:cs="仿宋"/>
          <w:sz w:val="24"/>
          <w:szCs w:val="24"/>
        </w:rPr>
        <w:t xml:space="preserve">  </w:t>
      </w:r>
      <w:r w:rsidRPr="00685B41">
        <w:rPr>
          <w:rFonts w:ascii="仿宋" w:eastAsia="仿宋" w:hAnsi="仿宋" w:cs="仿宋" w:hint="eastAsia"/>
          <w:sz w:val="24"/>
          <w:szCs w:val="24"/>
        </w:rPr>
        <w:t xml:space="preserve">四川农业大学教授、博士生导师。    </w:t>
      </w:r>
    </w:p>
    <w:p w14:paraId="069082E7" w14:textId="73BFD243" w:rsidR="00F67C60" w:rsidRPr="00685B41" w:rsidRDefault="006C623E" w:rsidP="00685B41">
      <w:pPr>
        <w:spacing w:line="420" w:lineRule="exact"/>
        <w:rPr>
          <w:rFonts w:ascii="仿宋" w:eastAsia="仿宋" w:hAnsi="仿宋" w:cs="仿宋"/>
          <w:sz w:val="24"/>
          <w:szCs w:val="24"/>
        </w:rPr>
      </w:pPr>
      <w:r w:rsidRPr="00685B41">
        <w:rPr>
          <w:rFonts w:ascii="仿宋" w:eastAsia="仿宋" w:hAnsi="仿宋" w:cs="仿宋" w:hint="eastAsia"/>
          <w:sz w:val="24"/>
          <w:szCs w:val="24"/>
        </w:rPr>
        <w:t>（7）</w:t>
      </w:r>
      <w:r w:rsidR="00685B41">
        <w:rPr>
          <w:rFonts w:ascii="仿宋" w:eastAsia="仿宋" w:hAnsi="仿宋" w:cs="仿宋" w:hint="eastAsia"/>
          <w:sz w:val="24"/>
          <w:szCs w:val="24"/>
        </w:rPr>
        <w:t>报告题目</w:t>
      </w:r>
      <w:r w:rsidR="00685B41">
        <w:rPr>
          <w:rFonts w:ascii="仿宋" w:eastAsia="仿宋" w:hAnsi="仿宋" w:cs="仿宋"/>
          <w:sz w:val="24"/>
          <w:szCs w:val="24"/>
        </w:rPr>
        <w:t>:</w:t>
      </w:r>
      <w:r w:rsidR="00D9480A">
        <w:rPr>
          <w:rFonts w:ascii="仿宋" w:eastAsia="仿宋" w:hAnsi="仿宋" w:cs="仿宋"/>
          <w:sz w:val="24"/>
          <w:szCs w:val="24"/>
        </w:rPr>
        <w:t xml:space="preserve"> </w:t>
      </w:r>
      <w:r w:rsidRPr="00685B41">
        <w:rPr>
          <w:rFonts w:ascii="仿宋" w:eastAsia="仿宋" w:hAnsi="仿宋" w:cs="仿宋" w:hint="eastAsia"/>
          <w:sz w:val="24"/>
          <w:szCs w:val="24"/>
        </w:rPr>
        <w:t>特种油料蓖麻重要农艺性状形成的遗传机理研究</w:t>
      </w:r>
    </w:p>
    <w:p w14:paraId="0A7FD762" w14:textId="77777777" w:rsidR="00D9480A" w:rsidRDefault="006C623E" w:rsidP="00685B41">
      <w:pPr>
        <w:spacing w:line="420" w:lineRule="exact"/>
        <w:ind w:leftChars="279" w:left="1666" w:hangingChars="450" w:hanging="1080"/>
        <w:rPr>
          <w:rFonts w:ascii="仿宋" w:eastAsia="仿宋" w:hAnsi="仿宋" w:cs="仿宋"/>
          <w:sz w:val="24"/>
          <w:szCs w:val="24"/>
        </w:rPr>
      </w:pPr>
      <w:r>
        <w:rPr>
          <w:rFonts w:ascii="仿宋" w:eastAsia="仿宋" w:hAnsi="仿宋" w:cs="仿宋" w:hint="eastAsia"/>
          <w:sz w:val="24"/>
          <w:szCs w:val="24"/>
        </w:rPr>
        <w:t>报</w:t>
      </w:r>
      <w:r w:rsidR="00685B41">
        <w:rPr>
          <w:rFonts w:ascii="仿宋" w:eastAsia="仿宋" w:hAnsi="仿宋" w:cs="仿宋" w:hint="eastAsia"/>
          <w:sz w:val="24"/>
          <w:szCs w:val="24"/>
        </w:rPr>
        <w:t xml:space="preserve"> </w:t>
      </w:r>
      <w:r>
        <w:rPr>
          <w:rFonts w:ascii="仿宋" w:eastAsia="仿宋" w:hAnsi="仿宋" w:cs="仿宋" w:hint="eastAsia"/>
          <w:sz w:val="24"/>
          <w:szCs w:val="24"/>
        </w:rPr>
        <w:t>告</w:t>
      </w:r>
      <w:r w:rsidR="00685B41">
        <w:rPr>
          <w:rFonts w:ascii="仿宋" w:eastAsia="仿宋" w:hAnsi="仿宋" w:cs="仿宋" w:hint="eastAsia"/>
          <w:sz w:val="24"/>
          <w:szCs w:val="24"/>
        </w:rPr>
        <w:t xml:space="preserve"> </w:t>
      </w:r>
      <w:r>
        <w:rPr>
          <w:rFonts w:ascii="仿宋" w:eastAsia="仿宋" w:hAnsi="仿宋" w:cs="仿宋" w:hint="eastAsia"/>
          <w:sz w:val="24"/>
          <w:szCs w:val="24"/>
        </w:rPr>
        <w:t>人：刘爱忠</w:t>
      </w:r>
      <w:r w:rsidR="0089046A">
        <w:rPr>
          <w:rFonts w:ascii="仿宋" w:eastAsia="仿宋" w:hAnsi="仿宋" w:cs="仿宋"/>
          <w:sz w:val="24"/>
          <w:szCs w:val="24"/>
        </w:rPr>
        <w:t xml:space="preserve">  </w:t>
      </w:r>
      <w:r>
        <w:rPr>
          <w:rFonts w:ascii="仿宋" w:eastAsia="仿宋" w:hAnsi="仿宋" w:cs="仿宋" w:hint="eastAsia"/>
          <w:sz w:val="24"/>
          <w:szCs w:val="24"/>
        </w:rPr>
        <w:t>中国科学院昆明植物研究所研究员、博士生导师，</w:t>
      </w:r>
    </w:p>
    <w:p w14:paraId="70FA95E2" w14:textId="20F24CFA" w:rsidR="00F67C60" w:rsidRDefault="006C623E" w:rsidP="00D9480A">
      <w:pPr>
        <w:spacing w:line="420" w:lineRule="exact"/>
        <w:ind w:leftChars="679" w:left="1426" w:firstLineChars="100" w:firstLine="240"/>
        <w:rPr>
          <w:rFonts w:ascii="仿宋" w:eastAsia="仿宋" w:hAnsi="仿宋" w:cs="仿宋"/>
          <w:sz w:val="24"/>
          <w:szCs w:val="24"/>
        </w:rPr>
      </w:pPr>
      <w:r>
        <w:rPr>
          <w:rFonts w:ascii="仿宋" w:eastAsia="仿宋" w:hAnsi="仿宋" w:cs="仿宋" w:hint="eastAsia"/>
          <w:sz w:val="24"/>
          <w:szCs w:val="24"/>
        </w:rPr>
        <w:t>中国科学院“百人计划”（海外杰出人才引进）获得者。</w:t>
      </w:r>
    </w:p>
    <w:p w14:paraId="5854E142" w14:textId="47E7898B" w:rsidR="00F67C60" w:rsidRPr="00685B41" w:rsidRDefault="006C623E" w:rsidP="00685B41">
      <w:pPr>
        <w:spacing w:line="420" w:lineRule="exact"/>
        <w:rPr>
          <w:rFonts w:ascii="仿宋" w:eastAsia="仿宋" w:hAnsi="仿宋" w:cs="仿宋"/>
          <w:sz w:val="24"/>
          <w:szCs w:val="24"/>
        </w:rPr>
      </w:pPr>
      <w:r w:rsidRPr="00685B41">
        <w:rPr>
          <w:rFonts w:ascii="仿宋" w:eastAsia="仿宋" w:hAnsi="仿宋" w:cs="仿宋" w:hint="eastAsia"/>
          <w:sz w:val="24"/>
          <w:szCs w:val="24"/>
        </w:rPr>
        <w:t>（8）</w:t>
      </w:r>
      <w:r w:rsidR="00685B41">
        <w:rPr>
          <w:rFonts w:ascii="仿宋" w:eastAsia="仿宋" w:hAnsi="仿宋" w:cs="仿宋" w:hint="eastAsia"/>
          <w:sz w:val="24"/>
          <w:szCs w:val="24"/>
        </w:rPr>
        <w:t>报告题目</w:t>
      </w:r>
      <w:r w:rsidR="00685B41">
        <w:rPr>
          <w:rFonts w:ascii="仿宋" w:eastAsia="仿宋" w:hAnsi="仿宋" w:cs="仿宋"/>
          <w:sz w:val="24"/>
          <w:szCs w:val="24"/>
        </w:rPr>
        <w:t>:</w:t>
      </w:r>
      <w:r w:rsidRPr="00685B41">
        <w:rPr>
          <w:rFonts w:ascii="仿宋" w:eastAsia="仿宋" w:hAnsi="仿宋" w:cs="仿宋" w:hint="eastAsia"/>
          <w:sz w:val="24"/>
          <w:szCs w:val="24"/>
        </w:rPr>
        <w:t xml:space="preserve">籽用南瓜产业现状及发展趋势 </w:t>
      </w:r>
    </w:p>
    <w:p w14:paraId="4B527904" w14:textId="15F7A021" w:rsidR="00F67C60" w:rsidRDefault="006C623E" w:rsidP="00685B41">
      <w:pPr>
        <w:spacing w:line="420" w:lineRule="exact"/>
        <w:ind w:leftChars="228" w:left="1559" w:hangingChars="450" w:hanging="1080"/>
        <w:rPr>
          <w:rFonts w:ascii="仿宋" w:eastAsia="仿宋" w:hAnsi="仿宋" w:cs="仿宋"/>
          <w:sz w:val="24"/>
          <w:szCs w:val="24"/>
        </w:rPr>
      </w:pPr>
      <w:r>
        <w:rPr>
          <w:rFonts w:ascii="仿宋" w:eastAsia="仿宋" w:hAnsi="仿宋" w:cs="仿宋" w:hint="eastAsia"/>
          <w:sz w:val="24"/>
          <w:szCs w:val="24"/>
        </w:rPr>
        <w:t xml:space="preserve"> 报</w:t>
      </w:r>
      <w:r w:rsidR="00685B41">
        <w:rPr>
          <w:rFonts w:ascii="仿宋" w:eastAsia="仿宋" w:hAnsi="仿宋" w:cs="仿宋" w:hint="eastAsia"/>
          <w:sz w:val="24"/>
          <w:szCs w:val="24"/>
        </w:rPr>
        <w:t xml:space="preserve"> </w:t>
      </w:r>
      <w:r>
        <w:rPr>
          <w:rFonts w:ascii="仿宋" w:eastAsia="仿宋" w:hAnsi="仿宋" w:cs="仿宋" w:hint="eastAsia"/>
          <w:sz w:val="24"/>
          <w:szCs w:val="24"/>
        </w:rPr>
        <w:t>告</w:t>
      </w:r>
      <w:r w:rsidR="00685B41">
        <w:rPr>
          <w:rFonts w:ascii="仿宋" w:eastAsia="仿宋" w:hAnsi="仿宋" w:cs="仿宋" w:hint="eastAsia"/>
          <w:sz w:val="24"/>
          <w:szCs w:val="24"/>
        </w:rPr>
        <w:t xml:space="preserve"> </w:t>
      </w:r>
      <w:r>
        <w:rPr>
          <w:rFonts w:ascii="仿宋" w:eastAsia="仿宋" w:hAnsi="仿宋" w:cs="仿宋" w:hint="eastAsia"/>
          <w:sz w:val="24"/>
          <w:szCs w:val="24"/>
        </w:rPr>
        <w:t xml:space="preserve">人：孙小武  教授、博士生导师，湖南农业大学园艺林学院，中国园艺学会南瓜研究分会会长。     </w:t>
      </w:r>
    </w:p>
    <w:p w14:paraId="35F978B4" w14:textId="77777777" w:rsidR="00F67C60" w:rsidRPr="00685B41" w:rsidRDefault="006C623E" w:rsidP="00685B41">
      <w:pPr>
        <w:spacing w:line="420" w:lineRule="exact"/>
        <w:rPr>
          <w:rFonts w:ascii="黑体" w:eastAsia="黑体" w:hAnsi="黑体" w:cs="黑体"/>
          <w:sz w:val="24"/>
          <w:szCs w:val="24"/>
        </w:rPr>
      </w:pPr>
      <w:r w:rsidRPr="00685B41">
        <w:rPr>
          <w:rFonts w:ascii="黑体" w:eastAsia="黑体" w:hAnsi="黑体" w:cs="黑体" w:hint="eastAsia"/>
          <w:sz w:val="24"/>
          <w:szCs w:val="24"/>
        </w:rPr>
        <w:t xml:space="preserve">2、 </w:t>
      </w:r>
      <w:r w:rsidRPr="00685B41">
        <w:rPr>
          <w:rFonts w:ascii="黑体" w:eastAsia="黑体" w:hAnsi="黑体" w:cs="黑体" w:hint="eastAsia"/>
          <w:b/>
          <w:bCs/>
          <w:sz w:val="24"/>
          <w:szCs w:val="24"/>
        </w:rPr>
        <w:t>地展观摩会：</w:t>
      </w:r>
    </w:p>
    <w:p w14:paraId="7C378888" w14:textId="77777777" w:rsidR="00685B41" w:rsidRDefault="006C623E" w:rsidP="00685B41">
      <w:pPr>
        <w:pStyle w:val="ad"/>
        <w:spacing w:line="420" w:lineRule="exact"/>
        <w:ind w:firstLine="480"/>
        <w:rPr>
          <w:rFonts w:ascii="仿宋" w:eastAsia="仿宋" w:hAnsi="仿宋" w:cs="仿宋"/>
          <w:sz w:val="24"/>
          <w:szCs w:val="24"/>
        </w:rPr>
      </w:pPr>
      <w:r>
        <w:rPr>
          <w:rFonts w:ascii="仿宋" w:eastAsia="仿宋" w:hAnsi="仿宋" w:cs="仿宋" w:hint="eastAsia"/>
          <w:sz w:val="24"/>
          <w:szCs w:val="24"/>
        </w:rPr>
        <w:t>国家良种联合公关“西葫芦种质资源创新与新品种选育及示范推广”项目之“籽用南瓜新品种基地展示”。</w:t>
      </w:r>
    </w:p>
    <w:p w14:paraId="75D864D0" w14:textId="6C447240" w:rsidR="00F67C60" w:rsidRPr="00685B41" w:rsidRDefault="006C623E" w:rsidP="00685B41">
      <w:pPr>
        <w:spacing w:line="420" w:lineRule="exact"/>
        <w:rPr>
          <w:rFonts w:ascii="仿宋" w:eastAsia="仿宋" w:hAnsi="仿宋" w:cs="仿宋"/>
          <w:sz w:val="24"/>
          <w:szCs w:val="24"/>
        </w:rPr>
      </w:pPr>
      <w:r w:rsidRPr="00685B41">
        <w:rPr>
          <w:rFonts w:ascii="仿宋" w:eastAsia="仿宋" w:hAnsi="仿宋" w:cs="仿宋" w:hint="eastAsia"/>
          <w:b/>
          <w:bCs/>
          <w:sz w:val="24"/>
          <w:szCs w:val="24"/>
        </w:rPr>
        <w:t>（三）8月2日</w:t>
      </w:r>
      <w:r w:rsidR="00685B41" w:rsidRPr="00685B41">
        <w:rPr>
          <w:rFonts w:ascii="仿宋" w:eastAsia="仿宋" w:hAnsi="仿宋" w:cs="仿宋" w:hint="eastAsia"/>
          <w:b/>
          <w:bCs/>
          <w:sz w:val="24"/>
          <w:szCs w:val="24"/>
        </w:rPr>
        <w:t>上午</w:t>
      </w:r>
      <w:r w:rsidRPr="00685B41">
        <w:rPr>
          <w:rFonts w:ascii="仿宋" w:eastAsia="仿宋" w:hAnsi="仿宋" w:cs="仿宋" w:hint="eastAsia"/>
          <w:b/>
          <w:bCs/>
          <w:sz w:val="24"/>
          <w:szCs w:val="24"/>
        </w:rPr>
        <w:t>：各专题研讨会</w:t>
      </w:r>
    </w:p>
    <w:p w14:paraId="09A07979" w14:textId="69C71719" w:rsidR="00F67C60" w:rsidRPr="00685B41" w:rsidRDefault="006C623E" w:rsidP="00685B41">
      <w:pPr>
        <w:spacing w:line="420" w:lineRule="exact"/>
        <w:rPr>
          <w:rFonts w:ascii="黑体" w:eastAsia="黑体" w:hAnsi="黑体" w:cs="黑体"/>
          <w:sz w:val="24"/>
          <w:szCs w:val="24"/>
        </w:rPr>
      </w:pPr>
      <w:r w:rsidRPr="00685B41">
        <w:rPr>
          <w:rFonts w:ascii="黑体" w:eastAsia="黑体" w:hAnsi="黑体" w:cs="黑体" w:hint="eastAsia"/>
          <w:sz w:val="24"/>
          <w:szCs w:val="24"/>
        </w:rPr>
        <w:t>1、</w:t>
      </w:r>
      <w:r w:rsidRPr="00685B41">
        <w:rPr>
          <w:rFonts w:ascii="黑体" w:eastAsia="黑体" w:hAnsi="黑体" w:cs="黑体" w:hint="eastAsia"/>
          <w:b/>
          <w:bCs/>
          <w:sz w:val="24"/>
          <w:szCs w:val="24"/>
        </w:rPr>
        <w:t>功能作物产业发展</w:t>
      </w:r>
      <w:r w:rsidR="002C3AD3" w:rsidRPr="00685B41">
        <w:rPr>
          <w:rFonts w:ascii="黑体" w:eastAsia="黑体" w:hAnsi="黑体" w:cs="黑体" w:hint="eastAsia"/>
          <w:b/>
          <w:bCs/>
          <w:sz w:val="24"/>
          <w:szCs w:val="24"/>
        </w:rPr>
        <w:t>（专题）</w:t>
      </w:r>
      <w:r w:rsidR="002C3AD3">
        <w:rPr>
          <w:rFonts w:ascii="黑体" w:eastAsia="黑体" w:hAnsi="黑体" w:cs="黑体" w:hint="eastAsia"/>
          <w:b/>
          <w:bCs/>
          <w:sz w:val="24"/>
          <w:szCs w:val="24"/>
        </w:rPr>
        <w:t>研讨会</w:t>
      </w:r>
    </w:p>
    <w:p w14:paraId="6C60DED0" w14:textId="77777777" w:rsidR="00F67C60" w:rsidRPr="00685B41" w:rsidRDefault="006C623E" w:rsidP="00685B41">
      <w:pPr>
        <w:spacing w:line="420" w:lineRule="exact"/>
        <w:rPr>
          <w:rFonts w:ascii="仿宋" w:eastAsia="仿宋" w:hAnsi="仿宋" w:cs="仿宋"/>
          <w:sz w:val="24"/>
          <w:szCs w:val="24"/>
        </w:rPr>
      </w:pPr>
      <w:r w:rsidRPr="00685B41">
        <w:rPr>
          <w:rFonts w:ascii="仿宋" w:eastAsia="仿宋" w:hAnsi="仿宋" w:cs="仿宋" w:hint="eastAsia"/>
          <w:sz w:val="24"/>
          <w:szCs w:val="24"/>
        </w:rPr>
        <w:t>主题：营养源于田野，健康回归餐桌</w:t>
      </w:r>
    </w:p>
    <w:p w14:paraId="5B50B2D1" w14:textId="657685CB" w:rsidR="00F67C60" w:rsidRPr="00685B41" w:rsidRDefault="006C623E" w:rsidP="00685B41">
      <w:pPr>
        <w:spacing w:line="420" w:lineRule="exact"/>
        <w:rPr>
          <w:rFonts w:ascii="仿宋" w:eastAsia="仿宋" w:hAnsi="仿宋" w:cs="仿宋"/>
          <w:sz w:val="24"/>
          <w:szCs w:val="24"/>
        </w:rPr>
      </w:pPr>
      <w:r w:rsidRPr="00685B41">
        <w:rPr>
          <w:rFonts w:ascii="仿宋" w:eastAsia="仿宋" w:hAnsi="仿宋" w:cs="仿宋" w:hint="eastAsia"/>
          <w:sz w:val="24"/>
          <w:szCs w:val="24"/>
        </w:rPr>
        <w:t>（1）</w:t>
      </w:r>
      <w:r w:rsidR="00685B41">
        <w:rPr>
          <w:rFonts w:ascii="仿宋" w:eastAsia="仿宋" w:hAnsi="仿宋" w:cs="仿宋" w:hint="eastAsia"/>
          <w:sz w:val="24"/>
          <w:szCs w:val="24"/>
        </w:rPr>
        <w:t>报告题目</w:t>
      </w:r>
      <w:r w:rsidR="00685B41">
        <w:rPr>
          <w:rFonts w:ascii="仿宋" w:eastAsia="仿宋" w:hAnsi="仿宋" w:cs="仿宋"/>
          <w:sz w:val="24"/>
          <w:szCs w:val="24"/>
        </w:rPr>
        <w:t>:</w:t>
      </w:r>
      <w:r w:rsidR="00D9480A">
        <w:rPr>
          <w:rFonts w:ascii="仿宋" w:eastAsia="仿宋" w:hAnsi="仿宋" w:cs="仿宋"/>
          <w:sz w:val="24"/>
          <w:szCs w:val="24"/>
        </w:rPr>
        <w:t xml:space="preserve"> </w:t>
      </w:r>
      <w:r w:rsidR="00685B41">
        <w:rPr>
          <w:rFonts w:ascii="仿宋" w:eastAsia="仿宋" w:hAnsi="仿宋" w:cs="仿宋" w:hint="eastAsia"/>
          <w:sz w:val="24"/>
          <w:szCs w:val="24"/>
        </w:rPr>
        <w:t>我国虫草产业现状、问题及建议</w:t>
      </w:r>
    </w:p>
    <w:p w14:paraId="41E8F370" w14:textId="7EE60BAB" w:rsidR="00F67C60" w:rsidRPr="00685B41" w:rsidRDefault="006C623E" w:rsidP="00685B41">
      <w:pPr>
        <w:spacing w:line="420" w:lineRule="exact"/>
        <w:ind w:firstLineChars="256" w:firstLine="614"/>
        <w:rPr>
          <w:rFonts w:ascii="仿宋" w:eastAsia="仿宋" w:hAnsi="仿宋" w:cs="仿宋"/>
          <w:sz w:val="24"/>
          <w:szCs w:val="24"/>
        </w:rPr>
      </w:pPr>
      <w:r w:rsidRPr="00685B41">
        <w:rPr>
          <w:rFonts w:ascii="仿宋" w:eastAsia="仿宋" w:hAnsi="仿宋" w:cs="仿宋" w:hint="eastAsia"/>
          <w:sz w:val="24"/>
          <w:szCs w:val="24"/>
        </w:rPr>
        <w:t>报</w:t>
      </w:r>
      <w:r w:rsidR="00685B41">
        <w:rPr>
          <w:rFonts w:ascii="仿宋" w:eastAsia="仿宋" w:hAnsi="仿宋" w:cs="仿宋" w:hint="eastAsia"/>
          <w:sz w:val="24"/>
          <w:szCs w:val="24"/>
        </w:rPr>
        <w:t xml:space="preserve"> </w:t>
      </w:r>
      <w:r w:rsidRPr="00685B41">
        <w:rPr>
          <w:rFonts w:ascii="仿宋" w:eastAsia="仿宋" w:hAnsi="仿宋" w:cs="仿宋" w:hint="eastAsia"/>
          <w:sz w:val="24"/>
          <w:szCs w:val="24"/>
        </w:rPr>
        <w:t>告</w:t>
      </w:r>
      <w:r w:rsidR="00685B41">
        <w:rPr>
          <w:rFonts w:ascii="仿宋" w:eastAsia="仿宋" w:hAnsi="仿宋" w:cs="仿宋" w:hint="eastAsia"/>
          <w:sz w:val="24"/>
          <w:szCs w:val="24"/>
        </w:rPr>
        <w:t xml:space="preserve"> </w:t>
      </w:r>
      <w:r w:rsidRPr="00685B41">
        <w:rPr>
          <w:rFonts w:ascii="仿宋" w:eastAsia="仿宋" w:hAnsi="仿宋" w:cs="仿宋" w:hint="eastAsia"/>
          <w:sz w:val="24"/>
          <w:szCs w:val="24"/>
        </w:rPr>
        <w:t>人：董彩虹</w:t>
      </w:r>
      <w:r w:rsidR="0089046A" w:rsidRPr="00685B41">
        <w:rPr>
          <w:rFonts w:ascii="仿宋" w:eastAsia="仿宋" w:hAnsi="仿宋" w:cs="仿宋"/>
          <w:sz w:val="24"/>
          <w:szCs w:val="24"/>
        </w:rPr>
        <w:t xml:space="preserve">  </w:t>
      </w:r>
      <w:r w:rsidRPr="00685B41">
        <w:rPr>
          <w:rFonts w:ascii="仿宋" w:eastAsia="仿宋" w:hAnsi="仿宋" w:cs="仿宋" w:hint="eastAsia"/>
          <w:sz w:val="24"/>
          <w:szCs w:val="24"/>
        </w:rPr>
        <w:t>研究员、博士生导师，中国科学院微生物研究所。</w:t>
      </w:r>
    </w:p>
    <w:p w14:paraId="20CFDEAA" w14:textId="0EF7A99F" w:rsidR="00F67C60" w:rsidRPr="00685B41" w:rsidRDefault="006C623E" w:rsidP="00685B41">
      <w:pPr>
        <w:spacing w:line="420" w:lineRule="exact"/>
        <w:rPr>
          <w:rFonts w:ascii="仿宋" w:eastAsia="仿宋" w:hAnsi="仿宋" w:cs="仿宋"/>
          <w:sz w:val="24"/>
          <w:szCs w:val="24"/>
        </w:rPr>
      </w:pPr>
      <w:r w:rsidRPr="00685B41">
        <w:rPr>
          <w:rFonts w:ascii="仿宋" w:eastAsia="仿宋" w:hAnsi="仿宋" w:cs="仿宋" w:hint="eastAsia"/>
          <w:sz w:val="24"/>
          <w:szCs w:val="24"/>
        </w:rPr>
        <w:t>（2）</w:t>
      </w:r>
      <w:r w:rsidR="00685B41">
        <w:rPr>
          <w:rFonts w:ascii="仿宋" w:eastAsia="仿宋" w:hAnsi="仿宋" w:cs="仿宋" w:hint="eastAsia"/>
          <w:sz w:val="24"/>
          <w:szCs w:val="24"/>
        </w:rPr>
        <w:t>报告题目</w:t>
      </w:r>
      <w:r w:rsidR="00685B41">
        <w:rPr>
          <w:rFonts w:ascii="仿宋" w:eastAsia="仿宋" w:hAnsi="仿宋" w:cs="仿宋"/>
          <w:sz w:val="24"/>
          <w:szCs w:val="24"/>
        </w:rPr>
        <w:t>:</w:t>
      </w:r>
      <w:r w:rsidR="00D9480A">
        <w:rPr>
          <w:rFonts w:ascii="仿宋" w:eastAsia="仿宋" w:hAnsi="仿宋" w:cs="仿宋"/>
          <w:sz w:val="24"/>
          <w:szCs w:val="24"/>
        </w:rPr>
        <w:t xml:space="preserve"> </w:t>
      </w:r>
      <w:r w:rsidR="00685B41">
        <w:rPr>
          <w:rFonts w:ascii="仿宋" w:eastAsia="仿宋" w:hAnsi="仿宋" w:cs="仿宋" w:hint="eastAsia"/>
          <w:sz w:val="24"/>
          <w:szCs w:val="24"/>
        </w:rPr>
        <w:t>灵芝类功能产品开发现状及发展趋势</w:t>
      </w:r>
    </w:p>
    <w:p w14:paraId="0BA1DCF8" w14:textId="77777777" w:rsidR="00685B41" w:rsidRDefault="006C623E" w:rsidP="00685B41">
      <w:pPr>
        <w:spacing w:line="420" w:lineRule="exact"/>
        <w:ind w:firstLineChars="250" w:firstLine="600"/>
        <w:rPr>
          <w:rFonts w:ascii="仿宋" w:eastAsia="仿宋" w:hAnsi="仿宋" w:cs="仿宋"/>
          <w:sz w:val="24"/>
          <w:szCs w:val="24"/>
        </w:rPr>
      </w:pPr>
      <w:r w:rsidRPr="00685B41">
        <w:rPr>
          <w:rFonts w:ascii="仿宋" w:eastAsia="仿宋" w:hAnsi="仿宋" w:cs="仿宋" w:hint="eastAsia"/>
          <w:sz w:val="24"/>
          <w:szCs w:val="24"/>
        </w:rPr>
        <w:t>报</w:t>
      </w:r>
      <w:r w:rsidR="00685B41">
        <w:rPr>
          <w:rFonts w:ascii="仿宋" w:eastAsia="仿宋" w:hAnsi="仿宋" w:cs="仿宋" w:hint="eastAsia"/>
          <w:sz w:val="24"/>
          <w:szCs w:val="24"/>
        </w:rPr>
        <w:t xml:space="preserve"> </w:t>
      </w:r>
      <w:r w:rsidRPr="00685B41">
        <w:rPr>
          <w:rFonts w:ascii="仿宋" w:eastAsia="仿宋" w:hAnsi="仿宋" w:cs="仿宋" w:hint="eastAsia"/>
          <w:sz w:val="24"/>
          <w:szCs w:val="24"/>
        </w:rPr>
        <w:t>告</w:t>
      </w:r>
      <w:r w:rsidR="00685B41">
        <w:rPr>
          <w:rFonts w:ascii="仿宋" w:eastAsia="仿宋" w:hAnsi="仿宋" w:cs="仿宋" w:hint="eastAsia"/>
          <w:sz w:val="24"/>
          <w:szCs w:val="24"/>
        </w:rPr>
        <w:t xml:space="preserve"> </w:t>
      </w:r>
      <w:r w:rsidRPr="00685B41">
        <w:rPr>
          <w:rFonts w:ascii="仿宋" w:eastAsia="仿宋" w:hAnsi="仿宋" w:cs="仿宋" w:hint="eastAsia"/>
          <w:sz w:val="24"/>
          <w:szCs w:val="24"/>
        </w:rPr>
        <w:t>人：马超</w:t>
      </w:r>
      <w:r w:rsidR="0089046A" w:rsidRPr="00685B41">
        <w:rPr>
          <w:rFonts w:ascii="仿宋" w:eastAsia="仿宋" w:hAnsi="仿宋" w:cs="仿宋"/>
          <w:sz w:val="24"/>
          <w:szCs w:val="24"/>
        </w:rPr>
        <w:t xml:space="preserve">  </w:t>
      </w:r>
      <w:r w:rsidRPr="00685B41">
        <w:rPr>
          <w:rFonts w:ascii="仿宋" w:eastAsia="仿宋" w:hAnsi="仿宋" w:cs="仿宋" w:hint="eastAsia"/>
          <w:sz w:val="24"/>
          <w:szCs w:val="24"/>
        </w:rPr>
        <w:t>研究员，中华全国供销合作总社济南果品研究院功能食</w:t>
      </w:r>
    </w:p>
    <w:p w14:paraId="619DE477" w14:textId="36DB06D5" w:rsidR="00F67C60" w:rsidRPr="00685B41" w:rsidRDefault="006C623E" w:rsidP="00685B41">
      <w:pPr>
        <w:spacing w:line="420" w:lineRule="exact"/>
        <w:ind w:firstLineChars="750" w:firstLine="1800"/>
        <w:rPr>
          <w:rFonts w:ascii="仿宋" w:eastAsia="仿宋" w:hAnsi="仿宋" w:cs="仿宋"/>
          <w:sz w:val="24"/>
          <w:szCs w:val="24"/>
        </w:rPr>
      </w:pPr>
      <w:r w:rsidRPr="00685B41">
        <w:rPr>
          <w:rFonts w:ascii="仿宋" w:eastAsia="仿宋" w:hAnsi="仿宋" w:cs="仿宋" w:hint="eastAsia"/>
          <w:sz w:val="24"/>
          <w:szCs w:val="24"/>
        </w:rPr>
        <w:t>品研究中心。</w:t>
      </w:r>
    </w:p>
    <w:p w14:paraId="015298BA" w14:textId="4E32E951" w:rsidR="00F67C60" w:rsidRPr="00685B41" w:rsidRDefault="006C623E" w:rsidP="00685B41">
      <w:pPr>
        <w:spacing w:line="420" w:lineRule="exact"/>
        <w:rPr>
          <w:rFonts w:ascii="仿宋" w:eastAsia="仿宋" w:hAnsi="仿宋" w:cs="仿宋"/>
          <w:sz w:val="24"/>
          <w:szCs w:val="24"/>
        </w:rPr>
      </w:pPr>
      <w:r w:rsidRPr="00685B41">
        <w:rPr>
          <w:rFonts w:ascii="仿宋" w:eastAsia="仿宋" w:hAnsi="仿宋" w:cs="仿宋" w:hint="eastAsia"/>
          <w:sz w:val="24"/>
          <w:szCs w:val="24"/>
        </w:rPr>
        <w:t>（3）</w:t>
      </w:r>
      <w:r w:rsidR="00685B41">
        <w:rPr>
          <w:rFonts w:ascii="仿宋" w:eastAsia="仿宋" w:hAnsi="仿宋" w:cs="仿宋" w:hint="eastAsia"/>
          <w:sz w:val="24"/>
          <w:szCs w:val="24"/>
        </w:rPr>
        <w:t>报告题目</w:t>
      </w:r>
      <w:r w:rsidR="00685B41">
        <w:rPr>
          <w:rFonts w:ascii="仿宋" w:eastAsia="仿宋" w:hAnsi="仿宋" w:cs="仿宋"/>
          <w:sz w:val="24"/>
          <w:szCs w:val="24"/>
        </w:rPr>
        <w:t>:</w:t>
      </w:r>
      <w:r w:rsidR="00D9480A">
        <w:rPr>
          <w:rFonts w:ascii="仿宋" w:eastAsia="仿宋" w:hAnsi="仿宋" w:cs="仿宋"/>
          <w:sz w:val="24"/>
          <w:szCs w:val="24"/>
        </w:rPr>
        <w:t xml:space="preserve"> </w:t>
      </w:r>
      <w:r w:rsidR="00685B41">
        <w:rPr>
          <w:rFonts w:ascii="仿宋" w:eastAsia="仿宋" w:hAnsi="仿宋" w:cs="仿宋" w:hint="eastAsia"/>
          <w:sz w:val="24"/>
          <w:szCs w:val="24"/>
        </w:rPr>
        <w:t>特用作物的生物营养强化技术及深加工</w:t>
      </w:r>
    </w:p>
    <w:p w14:paraId="58B9D5D6" w14:textId="18B9EC48" w:rsidR="00F67C60" w:rsidRPr="00685B41" w:rsidRDefault="006C623E" w:rsidP="00685B41">
      <w:pPr>
        <w:spacing w:line="420" w:lineRule="exact"/>
        <w:ind w:firstLineChars="250" w:firstLine="600"/>
        <w:rPr>
          <w:rFonts w:ascii="仿宋" w:eastAsia="仿宋" w:hAnsi="仿宋" w:cs="仿宋"/>
          <w:sz w:val="24"/>
          <w:szCs w:val="24"/>
        </w:rPr>
      </w:pPr>
      <w:r w:rsidRPr="00685B41">
        <w:rPr>
          <w:rFonts w:ascii="仿宋" w:eastAsia="仿宋" w:hAnsi="仿宋" w:cs="仿宋" w:hint="eastAsia"/>
          <w:sz w:val="24"/>
          <w:szCs w:val="24"/>
        </w:rPr>
        <w:t>报</w:t>
      </w:r>
      <w:r w:rsidR="00685B41">
        <w:rPr>
          <w:rFonts w:ascii="仿宋" w:eastAsia="仿宋" w:hAnsi="仿宋" w:cs="仿宋" w:hint="eastAsia"/>
          <w:sz w:val="24"/>
          <w:szCs w:val="24"/>
        </w:rPr>
        <w:t xml:space="preserve"> </w:t>
      </w:r>
      <w:r w:rsidRPr="00685B41">
        <w:rPr>
          <w:rFonts w:ascii="仿宋" w:eastAsia="仿宋" w:hAnsi="仿宋" w:cs="仿宋" w:hint="eastAsia"/>
          <w:sz w:val="24"/>
          <w:szCs w:val="24"/>
        </w:rPr>
        <w:t>告</w:t>
      </w:r>
      <w:r w:rsidR="00685B41">
        <w:rPr>
          <w:rFonts w:ascii="仿宋" w:eastAsia="仿宋" w:hAnsi="仿宋" w:cs="仿宋" w:hint="eastAsia"/>
          <w:sz w:val="24"/>
          <w:szCs w:val="24"/>
        </w:rPr>
        <w:t xml:space="preserve"> </w:t>
      </w:r>
      <w:r w:rsidRPr="00685B41">
        <w:rPr>
          <w:rFonts w:ascii="仿宋" w:eastAsia="仿宋" w:hAnsi="仿宋" w:cs="仿宋" w:hint="eastAsia"/>
          <w:sz w:val="24"/>
          <w:szCs w:val="24"/>
        </w:rPr>
        <w:t>人：韩俊友</w:t>
      </w:r>
      <w:r w:rsidR="0089046A" w:rsidRPr="00685B41">
        <w:rPr>
          <w:rFonts w:ascii="仿宋" w:eastAsia="仿宋" w:hAnsi="仿宋" w:cs="仿宋"/>
          <w:sz w:val="24"/>
          <w:szCs w:val="24"/>
        </w:rPr>
        <w:t xml:space="preserve">  </w:t>
      </w:r>
      <w:r w:rsidRPr="00685B41">
        <w:rPr>
          <w:rFonts w:ascii="仿宋" w:eastAsia="仿宋" w:hAnsi="仿宋" w:cs="仿宋" w:hint="eastAsia"/>
          <w:sz w:val="24"/>
          <w:szCs w:val="24"/>
        </w:rPr>
        <w:t>教授、博士生导师，吉林大学植物科学学院副院长。</w:t>
      </w:r>
    </w:p>
    <w:p w14:paraId="6C4D4A68" w14:textId="122D96E1" w:rsidR="00F67C60" w:rsidRPr="00685B41" w:rsidRDefault="006C623E" w:rsidP="00685B41">
      <w:pPr>
        <w:spacing w:line="420" w:lineRule="exact"/>
        <w:rPr>
          <w:rFonts w:ascii="仿宋" w:eastAsia="仿宋" w:hAnsi="仿宋" w:cs="仿宋"/>
          <w:sz w:val="24"/>
          <w:szCs w:val="24"/>
        </w:rPr>
      </w:pPr>
      <w:r w:rsidRPr="00685B41">
        <w:rPr>
          <w:rFonts w:ascii="仿宋" w:eastAsia="仿宋" w:hAnsi="仿宋" w:cs="仿宋" w:hint="eastAsia"/>
          <w:sz w:val="24"/>
          <w:szCs w:val="24"/>
        </w:rPr>
        <w:t>（4）</w:t>
      </w:r>
      <w:r w:rsidR="00685B41">
        <w:rPr>
          <w:rFonts w:ascii="仿宋" w:eastAsia="仿宋" w:hAnsi="仿宋" w:cs="仿宋" w:hint="eastAsia"/>
          <w:sz w:val="24"/>
          <w:szCs w:val="24"/>
        </w:rPr>
        <w:t>报告题目</w:t>
      </w:r>
      <w:r w:rsidR="00685B41">
        <w:rPr>
          <w:rFonts w:ascii="仿宋" w:eastAsia="仿宋" w:hAnsi="仿宋" w:cs="仿宋"/>
          <w:sz w:val="24"/>
          <w:szCs w:val="24"/>
        </w:rPr>
        <w:t>:</w:t>
      </w:r>
      <w:r w:rsidR="00D9480A">
        <w:rPr>
          <w:rFonts w:ascii="仿宋" w:eastAsia="仿宋" w:hAnsi="仿宋" w:cs="仿宋"/>
          <w:sz w:val="24"/>
          <w:szCs w:val="24"/>
        </w:rPr>
        <w:t xml:space="preserve"> </w:t>
      </w:r>
      <w:r w:rsidRPr="00685B41">
        <w:rPr>
          <w:rFonts w:ascii="仿宋" w:eastAsia="仿宋" w:hAnsi="仿宋" w:cs="仿宋" w:hint="eastAsia"/>
          <w:sz w:val="24"/>
          <w:szCs w:val="24"/>
        </w:rPr>
        <w:t>科学评价解读特用作物的营养品</w:t>
      </w:r>
      <w:r w:rsidR="00685B41">
        <w:rPr>
          <w:rFonts w:ascii="仿宋" w:eastAsia="仿宋" w:hAnsi="仿宋" w:cs="仿宋" w:hint="eastAsia"/>
          <w:sz w:val="24"/>
          <w:szCs w:val="24"/>
        </w:rPr>
        <w:t>质</w:t>
      </w:r>
    </w:p>
    <w:p w14:paraId="6C2C7103" w14:textId="43F6130D" w:rsidR="00F67C60" w:rsidRPr="00685B41" w:rsidRDefault="006C623E" w:rsidP="00685B41">
      <w:pPr>
        <w:spacing w:line="420" w:lineRule="exact"/>
        <w:ind w:firstLineChars="225" w:firstLine="540"/>
        <w:rPr>
          <w:rFonts w:ascii="仿宋" w:eastAsia="仿宋" w:hAnsi="仿宋" w:cs="仿宋"/>
          <w:sz w:val="24"/>
          <w:szCs w:val="24"/>
        </w:rPr>
      </w:pPr>
      <w:r w:rsidRPr="00685B41">
        <w:rPr>
          <w:rFonts w:ascii="仿宋" w:eastAsia="仿宋" w:hAnsi="仿宋" w:cs="仿宋" w:hint="eastAsia"/>
          <w:sz w:val="24"/>
          <w:szCs w:val="24"/>
        </w:rPr>
        <w:t>报</w:t>
      </w:r>
      <w:r w:rsidR="00685B41">
        <w:rPr>
          <w:rFonts w:ascii="仿宋" w:eastAsia="仿宋" w:hAnsi="仿宋" w:cs="仿宋" w:hint="eastAsia"/>
          <w:sz w:val="24"/>
          <w:szCs w:val="24"/>
        </w:rPr>
        <w:t xml:space="preserve"> </w:t>
      </w:r>
      <w:r w:rsidRPr="00685B41">
        <w:rPr>
          <w:rFonts w:ascii="仿宋" w:eastAsia="仿宋" w:hAnsi="仿宋" w:cs="仿宋" w:hint="eastAsia"/>
          <w:sz w:val="24"/>
          <w:szCs w:val="24"/>
        </w:rPr>
        <w:t>告</w:t>
      </w:r>
      <w:r w:rsidR="00685B41">
        <w:rPr>
          <w:rFonts w:ascii="仿宋" w:eastAsia="仿宋" w:hAnsi="仿宋" w:cs="仿宋" w:hint="eastAsia"/>
          <w:sz w:val="24"/>
          <w:szCs w:val="24"/>
        </w:rPr>
        <w:t xml:space="preserve"> </w:t>
      </w:r>
      <w:r w:rsidRPr="00685B41">
        <w:rPr>
          <w:rFonts w:ascii="仿宋" w:eastAsia="仿宋" w:hAnsi="仿宋" w:cs="仿宋" w:hint="eastAsia"/>
          <w:sz w:val="24"/>
          <w:szCs w:val="24"/>
        </w:rPr>
        <w:t>人：张炳文</w:t>
      </w:r>
      <w:r w:rsidR="0089046A" w:rsidRPr="00685B41">
        <w:rPr>
          <w:rFonts w:ascii="仿宋" w:eastAsia="仿宋" w:hAnsi="仿宋" w:cs="仿宋"/>
          <w:sz w:val="24"/>
          <w:szCs w:val="24"/>
        </w:rPr>
        <w:t xml:space="preserve">  </w:t>
      </w:r>
      <w:r w:rsidRPr="00685B41">
        <w:rPr>
          <w:rFonts w:ascii="仿宋" w:eastAsia="仿宋" w:hAnsi="仿宋" w:cs="仿宋" w:hint="eastAsia"/>
          <w:sz w:val="24"/>
          <w:szCs w:val="24"/>
        </w:rPr>
        <w:t>教授，济南大学文旅学院副院长。</w:t>
      </w:r>
    </w:p>
    <w:p w14:paraId="7FF87C64" w14:textId="7A01F007" w:rsidR="00F67C60" w:rsidRPr="00685B41" w:rsidRDefault="006C623E" w:rsidP="00685B41">
      <w:pPr>
        <w:spacing w:line="420" w:lineRule="exact"/>
        <w:rPr>
          <w:rFonts w:ascii="仿宋" w:eastAsia="仿宋" w:hAnsi="仿宋" w:cs="仿宋"/>
          <w:sz w:val="24"/>
          <w:szCs w:val="24"/>
        </w:rPr>
      </w:pPr>
      <w:r w:rsidRPr="00685B41">
        <w:rPr>
          <w:rFonts w:ascii="仿宋" w:eastAsia="仿宋" w:hAnsi="仿宋" w:cs="仿宋" w:hint="eastAsia"/>
          <w:sz w:val="24"/>
          <w:szCs w:val="24"/>
        </w:rPr>
        <w:t>（5）</w:t>
      </w:r>
      <w:r w:rsidR="00685B41">
        <w:rPr>
          <w:rFonts w:ascii="仿宋" w:eastAsia="仿宋" w:hAnsi="仿宋" w:cs="仿宋" w:hint="eastAsia"/>
          <w:sz w:val="24"/>
          <w:szCs w:val="24"/>
        </w:rPr>
        <w:t>报告题目</w:t>
      </w:r>
      <w:r w:rsidR="00685B41">
        <w:rPr>
          <w:rFonts w:ascii="仿宋" w:eastAsia="仿宋" w:hAnsi="仿宋" w:cs="仿宋"/>
          <w:sz w:val="24"/>
          <w:szCs w:val="24"/>
        </w:rPr>
        <w:t>:</w:t>
      </w:r>
      <w:r w:rsidR="00D9480A">
        <w:rPr>
          <w:rFonts w:ascii="仿宋" w:eastAsia="仿宋" w:hAnsi="仿宋" w:cs="仿宋"/>
          <w:sz w:val="24"/>
          <w:szCs w:val="24"/>
        </w:rPr>
        <w:t xml:space="preserve"> </w:t>
      </w:r>
      <w:r w:rsidRPr="00685B41">
        <w:rPr>
          <w:rFonts w:ascii="仿宋" w:eastAsia="仿宋" w:hAnsi="仿宋" w:cs="仿宋" w:hint="eastAsia"/>
          <w:sz w:val="24"/>
          <w:szCs w:val="24"/>
        </w:rPr>
        <w:t>功能性食品</w:t>
      </w:r>
      <w:r w:rsidR="00817EB0" w:rsidRPr="00685B41">
        <w:rPr>
          <w:rFonts w:ascii="仿宋" w:eastAsia="仿宋" w:hAnsi="仿宋" w:cs="仿宋" w:hint="eastAsia"/>
          <w:sz w:val="24"/>
          <w:szCs w:val="24"/>
        </w:rPr>
        <w:t>-</w:t>
      </w:r>
      <w:r w:rsidR="00817EB0" w:rsidRPr="00685B41">
        <w:rPr>
          <w:rFonts w:ascii="仿宋" w:eastAsia="仿宋" w:hAnsi="仿宋" w:cs="仿宋"/>
          <w:sz w:val="24"/>
          <w:szCs w:val="24"/>
        </w:rPr>
        <w:t>-</w:t>
      </w:r>
      <w:r w:rsidR="00685B41">
        <w:rPr>
          <w:rFonts w:ascii="仿宋" w:eastAsia="仿宋" w:hAnsi="仿宋" w:cs="仿宋" w:hint="eastAsia"/>
          <w:sz w:val="24"/>
          <w:szCs w:val="24"/>
        </w:rPr>
        <w:t>“特、优”农业高质化的必然选择</w:t>
      </w:r>
    </w:p>
    <w:p w14:paraId="7AC915B7" w14:textId="649C7C30" w:rsidR="00F67C60" w:rsidRPr="00685B41" w:rsidRDefault="006C623E" w:rsidP="00685B41">
      <w:pPr>
        <w:spacing w:line="420" w:lineRule="exact"/>
        <w:ind w:firstLineChars="225" w:firstLine="540"/>
        <w:rPr>
          <w:rFonts w:ascii="仿宋" w:eastAsia="仿宋" w:hAnsi="仿宋" w:cs="仿宋"/>
          <w:sz w:val="24"/>
          <w:szCs w:val="24"/>
        </w:rPr>
      </w:pPr>
      <w:r w:rsidRPr="00685B41">
        <w:rPr>
          <w:rFonts w:ascii="仿宋" w:eastAsia="仿宋" w:hAnsi="仿宋" w:cs="仿宋" w:hint="eastAsia"/>
          <w:sz w:val="24"/>
          <w:szCs w:val="24"/>
        </w:rPr>
        <w:t>报</w:t>
      </w:r>
      <w:r w:rsidR="00685B41">
        <w:rPr>
          <w:rFonts w:ascii="仿宋" w:eastAsia="仿宋" w:hAnsi="仿宋" w:cs="仿宋" w:hint="eastAsia"/>
          <w:sz w:val="24"/>
          <w:szCs w:val="24"/>
        </w:rPr>
        <w:t xml:space="preserve"> </w:t>
      </w:r>
      <w:r w:rsidRPr="00685B41">
        <w:rPr>
          <w:rFonts w:ascii="仿宋" w:eastAsia="仿宋" w:hAnsi="仿宋" w:cs="仿宋" w:hint="eastAsia"/>
          <w:sz w:val="24"/>
          <w:szCs w:val="24"/>
        </w:rPr>
        <w:t>告</w:t>
      </w:r>
      <w:r w:rsidR="00685B41">
        <w:rPr>
          <w:rFonts w:ascii="仿宋" w:eastAsia="仿宋" w:hAnsi="仿宋" w:cs="仿宋" w:hint="eastAsia"/>
          <w:sz w:val="24"/>
          <w:szCs w:val="24"/>
        </w:rPr>
        <w:t xml:space="preserve"> </w:t>
      </w:r>
      <w:r w:rsidRPr="00685B41">
        <w:rPr>
          <w:rFonts w:ascii="仿宋" w:eastAsia="仿宋" w:hAnsi="仿宋" w:cs="仿宋" w:hint="eastAsia"/>
          <w:sz w:val="24"/>
          <w:szCs w:val="24"/>
        </w:rPr>
        <w:t>人：郭尚</w:t>
      </w:r>
      <w:r w:rsidR="0089046A" w:rsidRPr="00685B41">
        <w:rPr>
          <w:rFonts w:ascii="仿宋" w:eastAsia="仿宋" w:hAnsi="仿宋" w:cs="仿宋"/>
          <w:sz w:val="24"/>
          <w:szCs w:val="24"/>
        </w:rPr>
        <w:t xml:space="preserve">  </w:t>
      </w:r>
      <w:r w:rsidRPr="00685B41">
        <w:rPr>
          <w:rFonts w:ascii="仿宋" w:eastAsia="仿宋" w:hAnsi="仿宋" w:cs="仿宋" w:hint="eastAsia"/>
          <w:sz w:val="24"/>
          <w:szCs w:val="24"/>
        </w:rPr>
        <w:t>研究员，山西农业大学山西功能食品研究院院长</w:t>
      </w:r>
      <w:r w:rsidR="00730B8F" w:rsidRPr="00685B41">
        <w:rPr>
          <w:rFonts w:ascii="仿宋" w:eastAsia="仿宋" w:hAnsi="仿宋" w:cs="仿宋" w:hint="eastAsia"/>
          <w:sz w:val="24"/>
          <w:szCs w:val="24"/>
        </w:rPr>
        <w:t>。</w:t>
      </w:r>
    </w:p>
    <w:p w14:paraId="0F530465" w14:textId="376248E2" w:rsidR="00F67C60" w:rsidRPr="00685B41" w:rsidRDefault="006C623E" w:rsidP="00685B41">
      <w:pPr>
        <w:spacing w:line="420" w:lineRule="exact"/>
        <w:rPr>
          <w:rFonts w:ascii="仿宋" w:eastAsia="仿宋" w:hAnsi="仿宋" w:cs="仿宋"/>
          <w:sz w:val="24"/>
          <w:szCs w:val="24"/>
        </w:rPr>
      </w:pPr>
      <w:r w:rsidRPr="00685B41">
        <w:rPr>
          <w:rFonts w:ascii="仿宋" w:eastAsia="仿宋" w:hAnsi="仿宋" w:cs="仿宋" w:hint="eastAsia"/>
          <w:sz w:val="24"/>
          <w:szCs w:val="24"/>
        </w:rPr>
        <w:t>（6）</w:t>
      </w:r>
      <w:r w:rsidR="00685B41">
        <w:rPr>
          <w:rFonts w:ascii="仿宋" w:eastAsia="仿宋" w:hAnsi="仿宋" w:cs="仿宋" w:hint="eastAsia"/>
          <w:sz w:val="24"/>
          <w:szCs w:val="24"/>
        </w:rPr>
        <w:t>报告题目</w:t>
      </w:r>
      <w:r w:rsidR="00685B41">
        <w:rPr>
          <w:rFonts w:ascii="仿宋" w:eastAsia="仿宋" w:hAnsi="仿宋" w:cs="仿宋"/>
          <w:sz w:val="24"/>
          <w:szCs w:val="24"/>
        </w:rPr>
        <w:t>:</w:t>
      </w:r>
      <w:r w:rsidR="00D9480A">
        <w:rPr>
          <w:rFonts w:ascii="仿宋" w:eastAsia="仿宋" w:hAnsi="仿宋" w:cs="仿宋"/>
          <w:sz w:val="24"/>
          <w:szCs w:val="24"/>
        </w:rPr>
        <w:t xml:space="preserve"> </w:t>
      </w:r>
      <w:r w:rsidR="00685B41">
        <w:rPr>
          <w:rFonts w:ascii="仿宋" w:eastAsia="仿宋" w:hAnsi="仿宋" w:cs="仿宋" w:hint="eastAsia"/>
          <w:sz w:val="24"/>
          <w:szCs w:val="24"/>
        </w:rPr>
        <w:t>藜麦类功能产品的研发现状、问题及建议</w:t>
      </w:r>
    </w:p>
    <w:p w14:paraId="7EDC545B" w14:textId="659301D7" w:rsidR="00F67C60" w:rsidRPr="00685B41" w:rsidRDefault="006C623E" w:rsidP="00685B41">
      <w:pPr>
        <w:spacing w:line="420" w:lineRule="exact"/>
        <w:ind w:firstLineChars="250" w:firstLine="600"/>
        <w:rPr>
          <w:rFonts w:ascii="仿宋" w:eastAsia="仿宋" w:hAnsi="仿宋" w:cs="仿宋"/>
          <w:sz w:val="24"/>
          <w:szCs w:val="24"/>
        </w:rPr>
      </w:pPr>
      <w:r w:rsidRPr="00685B41">
        <w:rPr>
          <w:rFonts w:ascii="仿宋" w:eastAsia="仿宋" w:hAnsi="仿宋" w:cs="仿宋" w:hint="eastAsia"/>
          <w:sz w:val="24"/>
          <w:szCs w:val="24"/>
        </w:rPr>
        <w:lastRenderedPageBreak/>
        <w:t>报</w:t>
      </w:r>
      <w:r w:rsidR="00685B41">
        <w:rPr>
          <w:rFonts w:ascii="仿宋" w:eastAsia="仿宋" w:hAnsi="仿宋" w:cs="仿宋" w:hint="eastAsia"/>
          <w:sz w:val="24"/>
          <w:szCs w:val="24"/>
        </w:rPr>
        <w:t xml:space="preserve"> </w:t>
      </w:r>
      <w:r w:rsidRPr="00685B41">
        <w:rPr>
          <w:rFonts w:ascii="仿宋" w:eastAsia="仿宋" w:hAnsi="仿宋" w:cs="仿宋" w:hint="eastAsia"/>
          <w:sz w:val="24"/>
          <w:szCs w:val="24"/>
        </w:rPr>
        <w:t>告</w:t>
      </w:r>
      <w:r w:rsidR="00685B41">
        <w:rPr>
          <w:rFonts w:ascii="仿宋" w:eastAsia="仿宋" w:hAnsi="仿宋" w:cs="仿宋" w:hint="eastAsia"/>
          <w:sz w:val="24"/>
          <w:szCs w:val="24"/>
        </w:rPr>
        <w:t xml:space="preserve"> </w:t>
      </w:r>
      <w:r w:rsidRPr="00685B41">
        <w:rPr>
          <w:rFonts w:ascii="仿宋" w:eastAsia="仿宋" w:hAnsi="仿宋" w:cs="仿宋" w:hint="eastAsia"/>
          <w:sz w:val="24"/>
          <w:szCs w:val="24"/>
        </w:rPr>
        <w:t>人：周学永</w:t>
      </w:r>
      <w:r w:rsidR="0089046A" w:rsidRPr="00685B41">
        <w:rPr>
          <w:rFonts w:ascii="仿宋" w:eastAsia="仿宋" w:hAnsi="仿宋" w:cs="仿宋"/>
          <w:sz w:val="24"/>
          <w:szCs w:val="24"/>
        </w:rPr>
        <w:t xml:space="preserve">  </w:t>
      </w:r>
      <w:r w:rsidRPr="00685B41">
        <w:rPr>
          <w:rFonts w:ascii="仿宋" w:eastAsia="仿宋" w:hAnsi="仿宋" w:cs="仿宋" w:hint="eastAsia"/>
          <w:sz w:val="24"/>
          <w:szCs w:val="24"/>
        </w:rPr>
        <w:t>教授，山西师范大学生命科学学院。</w:t>
      </w:r>
    </w:p>
    <w:p w14:paraId="659D13B4" w14:textId="5092E82F" w:rsidR="00F67C60" w:rsidRPr="00685B41" w:rsidRDefault="006C623E" w:rsidP="00685B41">
      <w:pPr>
        <w:spacing w:line="420" w:lineRule="exact"/>
        <w:rPr>
          <w:rFonts w:ascii="仿宋" w:eastAsia="仿宋" w:hAnsi="仿宋" w:cs="仿宋"/>
          <w:sz w:val="24"/>
          <w:szCs w:val="24"/>
        </w:rPr>
      </w:pPr>
      <w:r w:rsidRPr="00685B41">
        <w:rPr>
          <w:rFonts w:ascii="仿宋" w:eastAsia="仿宋" w:hAnsi="仿宋" w:cs="仿宋" w:hint="eastAsia"/>
          <w:sz w:val="24"/>
          <w:szCs w:val="24"/>
        </w:rPr>
        <w:t>（7）</w:t>
      </w:r>
      <w:r w:rsidR="00685B41">
        <w:rPr>
          <w:rFonts w:ascii="仿宋" w:eastAsia="仿宋" w:hAnsi="仿宋" w:cs="仿宋" w:hint="eastAsia"/>
          <w:sz w:val="24"/>
          <w:szCs w:val="24"/>
        </w:rPr>
        <w:t>报告题目</w:t>
      </w:r>
      <w:r w:rsidR="00685B41">
        <w:rPr>
          <w:rFonts w:ascii="仿宋" w:eastAsia="仿宋" w:hAnsi="仿宋" w:cs="仿宋"/>
          <w:sz w:val="24"/>
          <w:szCs w:val="24"/>
        </w:rPr>
        <w:t>:</w:t>
      </w:r>
      <w:r w:rsidR="00D9480A">
        <w:rPr>
          <w:rFonts w:ascii="仿宋" w:eastAsia="仿宋" w:hAnsi="仿宋" w:cs="仿宋"/>
          <w:sz w:val="24"/>
          <w:szCs w:val="24"/>
        </w:rPr>
        <w:t xml:space="preserve"> </w:t>
      </w:r>
      <w:r w:rsidR="00685B41">
        <w:rPr>
          <w:rFonts w:ascii="仿宋" w:eastAsia="仿宋" w:hAnsi="仿宋" w:cs="仿宋" w:hint="eastAsia"/>
          <w:sz w:val="24"/>
          <w:szCs w:val="24"/>
        </w:rPr>
        <w:t>抗性淀粉小麦种质的创制及其形成机理</w:t>
      </w:r>
    </w:p>
    <w:p w14:paraId="26B8D8C4" w14:textId="23270938" w:rsidR="00685B41" w:rsidRDefault="006C623E" w:rsidP="00685B41">
      <w:pPr>
        <w:spacing w:line="420" w:lineRule="exact"/>
        <w:ind w:firstLineChars="250" w:firstLine="600"/>
        <w:rPr>
          <w:rFonts w:ascii="仿宋" w:eastAsia="仿宋" w:hAnsi="仿宋" w:cs="仿宋"/>
          <w:sz w:val="24"/>
          <w:szCs w:val="24"/>
        </w:rPr>
      </w:pPr>
      <w:r w:rsidRPr="00685B41">
        <w:rPr>
          <w:rFonts w:ascii="仿宋" w:eastAsia="仿宋" w:hAnsi="仿宋" w:cs="仿宋" w:hint="eastAsia"/>
          <w:sz w:val="24"/>
          <w:szCs w:val="24"/>
        </w:rPr>
        <w:t>报</w:t>
      </w:r>
      <w:r w:rsidR="00685B41">
        <w:rPr>
          <w:rFonts w:ascii="仿宋" w:eastAsia="仿宋" w:hAnsi="仿宋" w:cs="仿宋" w:hint="eastAsia"/>
          <w:sz w:val="24"/>
          <w:szCs w:val="24"/>
        </w:rPr>
        <w:t xml:space="preserve"> </w:t>
      </w:r>
      <w:r w:rsidRPr="00685B41">
        <w:rPr>
          <w:rFonts w:ascii="仿宋" w:eastAsia="仿宋" w:hAnsi="仿宋" w:cs="仿宋" w:hint="eastAsia"/>
          <w:sz w:val="24"/>
          <w:szCs w:val="24"/>
        </w:rPr>
        <w:t>告</w:t>
      </w:r>
      <w:r w:rsidR="00685B41">
        <w:rPr>
          <w:rFonts w:ascii="仿宋" w:eastAsia="仿宋" w:hAnsi="仿宋" w:cs="仿宋" w:hint="eastAsia"/>
          <w:sz w:val="24"/>
          <w:szCs w:val="24"/>
        </w:rPr>
        <w:t xml:space="preserve"> </w:t>
      </w:r>
      <w:r w:rsidRPr="00685B41">
        <w:rPr>
          <w:rFonts w:ascii="仿宋" w:eastAsia="仿宋" w:hAnsi="仿宋" w:cs="仿宋" w:hint="eastAsia"/>
          <w:sz w:val="24"/>
          <w:szCs w:val="24"/>
        </w:rPr>
        <w:t>人：康国章</w:t>
      </w:r>
      <w:r w:rsidR="0089046A" w:rsidRPr="00685B41">
        <w:rPr>
          <w:rFonts w:ascii="仿宋" w:eastAsia="仿宋" w:hAnsi="仿宋" w:cs="仿宋"/>
          <w:sz w:val="24"/>
          <w:szCs w:val="24"/>
        </w:rPr>
        <w:t xml:space="preserve">  </w:t>
      </w:r>
      <w:r w:rsidRPr="00685B41">
        <w:rPr>
          <w:rFonts w:ascii="仿宋" w:eastAsia="仿宋" w:hAnsi="仿宋" w:cs="仿宋" w:hint="eastAsia"/>
          <w:sz w:val="24"/>
          <w:szCs w:val="24"/>
        </w:rPr>
        <w:t>研究员、博士生导师，河南农业大学省部共建小麦玉</w:t>
      </w:r>
    </w:p>
    <w:p w14:paraId="5609C8EA" w14:textId="2B996596" w:rsidR="00F67C60" w:rsidRPr="00685B41" w:rsidRDefault="00685B41" w:rsidP="00685B41">
      <w:pPr>
        <w:spacing w:line="420" w:lineRule="exact"/>
        <w:ind w:firstLineChars="750" w:firstLine="1800"/>
        <w:rPr>
          <w:rFonts w:ascii="仿宋" w:eastAsia="仿宋" w:hAnsi="仿宋" w:cs="仿宋"/>
          <w:sz w:val="24"/>
          <w:szCs w:val="24"/>
        </w:rPr>
      </w:pPr>
      <w:r w:rsidRPr="00685B41">
        <w:rPr>
          <w:rFonts w:ascii="仿宋" w:eastAsia="仿宋" w:hAnsi="仿宋" w:cs="仿宋" w:hint="eastAsia"/>
          <w:sz w:val="24"/>
          <w:szCs w:val="24"/>
        </w:rPr>
        <w:t>米</w:t>
      </w:r>
      <w:r w:rsidR="006C623E" w:rsidRPr="00685B41">
        <w:rPr>
          <w:rFonts w:ascii="仿宋" w:eastAsia="仿宋" w:hAnsi="仿宋" w:cs="仿宋" w:hint="eastAsia"/>
          <w:sz w:val="24"/>
          <w:szCs w:val="24"/>
        </w:rPr>
        <w:t>作物学重点实验室副主任。</w:t>
      </w:r>
    </w:p>
    <w:p w14:paraId="7B543668" w14:textId="168A43AA" w:rsidR="00F67C60" w:rsidRPr="00685B41" w:rsidRDefault="002F5CE6" w:rsidP="00685B41">
      <w:pPr>
        <w:spacing w:line="420" w:lineRule="exact"/>
        <w:rPr>
          <w:rFonts w:ascii="黑体" w:eastAsia="黑体" w:hAnsi="黑体" w:cs="黑体"/>
          <w:b/>
          <w:bCs/>
          <w:sz w:val="24"/>
          <w:szCs w:val="24"/>
        </w:rPr>
      </w:pPr>
      <w:r w:rsidRPr="00685B41">
        <w:rPr>
          <w:rFonts w:ascii="黑体" w:eastAsia="黑体" w:hAnsi="黑体" w:cs="黑体"/>
          <w:sz w:val="24"/>
          <w:szCs w:val="24"/>
        </w:rPr>
        <w:t>2</w:t>
      </w:r>
      <w:r w:rsidRPr="00685B41">
        <w:rPr>
          <w:rFonts w:ascii="黑体" w:eastAsia="黑体" w:hAnsi="黑体" w:cs="黑体" w:hint="eastAsia"/>
          <w:sz w:val="24"/>
          <w:szCs w:val="24"/>
        </w:rPr>
        <w:t>、</w:t>
      </w:r>
      <w:r w:rsidRPr="00685B41">
        <w:rPr>
          <w:rFonts w:ascii="黑体" w:eastAsia="黑体" w:hAnsi="黑体" w:cs="黑体" w:hint="eastAsia"/>
          <w:b/>
          <w:bCs/>
          <w:sz w:val="24"/>
          <w:szCs w:val="24"/>
        </w:rPr>
        <w:t>油莎豆产业发展</w:t>
      </w:r>
      <w:r w:rsidR="002C3AD3">
        <w:rPr>
          <w:rFonts w:ascii="黑体" w:eastAsia="黑体" w:hAnsi="黑体" w:cs="黑体" w:hint="eastAsia"/>
          <w:b/>
          <w:bCs/>
          <w:sz w:val="24"/>
          <w:szCs w:val="24"/>
        </w:rPr>
        <w:t>（专题</w:t>
      </w:r>
      <w:r w:rsidRPr="00685B41">
        <w:rPr>
          <w:rFonts w:ascii="黑体" w:eastAsia="黑体" w:hAnsi="黑体" w:cs="黑体" w:hint="eastAsia"/>
          <w:b/>
          <w:bCs/>
          <w:sz w:val="24"/>
          <w:szCs w:val="24"/>
        </w:rPr>
        <w:t>）研讨会</w:t>
      </w:r>
    </w:p>
    <w:p w14:paraId="68B8369B" w14:textId="7E558256" w:rsidR="00F67C60" w:rsidRPr="00685B41" w:rsidRDefault="006C623E" w:rsidP="00685B41">
      <w:pPr>
        <w:spacing w:line="420" w:lineRule="exact"/>
        <w:rPr>
          <w:rFonts w:ascii="仿宋" w:eastAsia="仿宋" w:hAnsi="仿宋" w:cs="仿宋"/>
          <w:sz w:val="24"/>
          <w:szCs w:val="24"/>
        </w:rPr>
      </w:pPr>
      <w:r w:rsidRPr="00685B41">
        <w:rPr>
          <w:rFonts w:ascii="仿宋" w:eastAsia="仿宋" w:hAnsi="仿宋" w:cs="仿宋" w:hint="eastAsia"/>
          <w:sz w:val="24"/>
          <w:szCs w:val="24"/>
        </w:rPr>
        <w:t>主题：汇聚创新动能</w:t>
      </w:r>
      <w:r w:rsidR="003C042D">
        <w:rPr>
          <w:rFonts w:ascii="仿宋" w:eastAsia="仿宋" w:hAnsi="仿宋" w:cs="仿宋" w:hint="eastAsia"/>
          <w:sz w:val="24"/>
          <w:szCs w:val="24"/>
        </w:rPr>
        <w:t>，</w:t>
      </w:r>
      <w:r w:rsidRPr="00685B41">
        <w:rPr>
          <w:rFonts w:ascii="仿宋" w:eastAsia="仿宋" w:hAnsi="仿宋" w:cs="仿宋" w:hint="eastAsia"/>
          <w:sz w:val="24"/>
          <w:szCs w:val="24"/>
        </w:rPr>
        <w:t>发掘行业增量</w:t>
      </w:r>
    </w:p>
    <w:p w14:paraId="7E13B7D7" w14:textId="2EE22400" w:rsidR="00F67C60" w:rsidRPr="00685B41" w:rsidRDefault="006C623E" w:rsidP="00685B41">
      <w:pPr>
        <w:spacing w:line="420" w:lineRule="exact"/>
        <w:rPr>
          <w:rFonts w:ascii="仿宋" w:eastAsia="仿宋" w:hAnsi="仿宋" w:cs="仿宋"/>
          <w:sz w:val="24"/>
          <w:szCs w:val="24"/>
        </w:rPr>
      </w:pPr>
      <w:r w:rsidRPr="00685B41">
        <w:rPr>
          <w:rFonts w:ascii="仿宋" w:eastAsia="仿宋" w:hAnsi="仿宋" w:cs="仿宋" w:hint="eastAsia"/>
          <w:sz w:val="24"/>
          <w:szCs w:val="24"/>
        </w:rPr>
        <w:t>（1）</w:t>
      </w:r>
      <w:r w:rsidR="00685B41">
        <w:rPr>
          <w:rFonts w:ascii="仿宋" w:eastAsia="仿宋" w:hAnsi="仿宋" w:cs="仿宋" w:hint="eastAsia"/>
          <w:sz w:val="24"/>
          <w:szCs w:val="24"/>
        </w:rPr>
        <w:t>报告题目</w:t>
      </w:r>
      <w:r w:rsidR="00685B41">
        <w:rPr>
          <w:rFonts w:ascii="仿宋" w:eastAsia="仿宋" w:hAnsi="仿宋" w:cs="仿宋"/>
          <w:sz w:val="24"/>
          <w:szCs w:val="24"/>
        </w:rPr>
        <w:t>:</w:t>
      </w:r>
      <w:r w:rsidR="00D9480A">
        <w:rPr>
          <w:rFonts w:ascii="仿宋" w:eastAsia="仿宋" w:hAnsi="仿宋" w:cs="仿宋"/>
          <w:sz w:val="24"/>
          <w:szCs w:val="24"/>
        </w:rPr>
        <w:t xml:space="preserve"> </w:t>
      </w:r>
      <w:r w:rsidR="00685B41">
        <w:rPr>
          <w:rFonts w:ascii="仿宋" w:eastAsia="仿宋" w:hAnsi="仿宋" w:cs="仿宋" w:hint="eastAsia"/>
          <w:sz w:val="24"/>
          <w:szCs w:val="24"/>
        </w:rPr>
        <w:t>大力发展油莎豆产业，助力减油增粮功能农业发展</w:t>
      </w:r>
    </w:p>
    <w:p w14:paraId="77D96A11" w14:textId="77777777" w:rsidR="00685B41" w:rsidRDefault="006C623E" w:rsidP="00685B41">
      <w:pPr>
        <w:spacing w:line="420" w:lineRule="exact"/>
        <w:ind w:firstLineChars="200" w:firstLine="480"/>
        <w:rPr>
          <w:rFonts w:ascii="仿宋" w:eastAsia="仿宋" w:hAnsi="仿宋" w:cs="仿宋"/>
          <w:sz w:val="24"/>
          <w:szCs w:val="24"/>
        </w:rPr>
      </w:pPr>
      <w:r w:rsidRPr="00685B41">
        <w:rPr>
          <w:rFonts w:ascii="仿宋" w:eastAsia="仿宋" w:hAnsi="仿宋" w:cs="仿宋" w:hint="eastAsia"/>
          <w:sz w:val="24"/>
          <w:szCs w:val="24"/>
        </w:rPr>
        <w:t xml:space="preserve"> 报</w:t>
      </w:r>
      <w:r w:rsidR="00685B41">
        <w:rPr>
          <w:rFonts w:ascii="仿宋" w:eastAsia="仿宋" w:hAnsi="仿宋" w:cs="仿宋" w:hint="eastAsia"/>
          <w:sz w:val="24"/>
          <w:szCs w:val="24"/>
        </w:rPr>
        <w:t xml:space="preserve"> </w:t>
      </w:r>
      <w:r w:rsidRPr="00685B41">
        <w:rPr>
          <w:rFonts w:ascii="仿宋" w:eastAsia="仿宋" w:hAnsi="仿宋" w:cs="仿宋" w:hint="eastAsia"/>
          <w:sz w:val="24"/>
          <w:szCs w:val="24"/>
        </w:rPr>
        <w:t>告</w:t>
      </w:r>
      <w:r w:rsidR="00685B41">
        <w:rPr>
          <w:rFonts w:ascii="仿宋" w:eastAsia="仿宋" w:hAnsi="仿宋" w:cs="仿宋" w:hint="eastAsia"/>
          <w:sz w:val="24"/>
          <w:szCs w:val="24"/>
        </w:rPr>
        <w:t xml:space="preserve"> </w:t>
      </w:r>
      <w:r w:rsidRPr="00685B41">
        <w:rPr>
          <w:rFonts w:ascii="仿宋" w:eastAsia="仿宋" w:hAnsi="仿宋" w:cs="仿宋" w:hint="eastAsia"/>
          <w:sz w:val="24"/>
          <w:szCs w:val="24"/>
        </w:rPr>
        <w:t>人：王道龙</w:t>
      </w:r>
      <w:r w:rsidR="0089046A" w:rsidRPr="00685B41">
        <w:rPr>
          <w:rFonts w:ascii="仿宋" w:eastAsia="仿宋" w:hAnsi="仿宋" w:cs="仿宋"/>
          <w:sz w:val="24"/>
          <w:szCs w:val="24"/>
        </w:rPr>
        <w:t xml:space="preserve">  </w:t>
      </w:r>
      <w:r w:rsidRPr="00685B41">
        <w:rPr>
          <w:rFonts w:ascii="仿宋" w:eastAsia="仿宋" w:hAnsi="仿宋" w:cs="仿宋" w:hint="eastAsia"/>
          <w:sz w:val="24"/>
          <w:szCs w:val="24"/>
        </w:rPr>
        <w:t>研究员、博士生导师，</w:t>
      </w:r>
      <w:r w:rsidR="00DC32F9" w:rsidRPr="00685B41">
        <w:rPr>
          <w:rFonts w:ascii="仿宋" w:eastAsia="仿宋" w:hAnsi="仿宋" w:cs="仿宋" w:hint="eastAsia"/>
          <w:sz w:val="24"/>
          <w:szCs w:val="24"/>
        </w:rPr>
        <w:t>中</w:t>
      </w:r>
      <w:r w:rsidRPr="00685B41">
        <w:rPr>
          <w:rFonts w:ascii="仿宋" w:eastAsia="仿宋" w:hAnsi="仿宋" w:cs="仿宋" w:hint="eastAsia"/>
          <w:sz w:val="24"/>
          <w:szCs w:val="24"/>
        </w:rPr>
        <w:t>国农</w:t>
      </w:r>
      <w:r w:rsidR="00DC32F9" w:rsidRPr="00685B41">
        <w:rPr>
          <w:rFonts w:ascii="仿宋" w:eastAsia="仿宋" w:hAnsi="仿宋" w:cs="仿宋" w:hint="eastAsia"/>
          <w:sz w:val="24"/>
          <w:szCs w:val="24"/>
        </w:rPr>
        <w:t>业</w:t>
      </w:r>
      <w:r w:rsidRPr="00685B41">
        <w:rPr>
          <w:rFonts w:ascii="仿宋" w:eastAsia="仿宋" w:hAnsi="仿宋" w:cs="仿宋" w:hint="eastAsia"/>
          <w:sz w:val="24"/>
          <w:szCs w:val="24"/>
        </w:rPr>
        <w:t>科</w:t>
      </w:r>
      <w:r w:rsidR="00DC32F9" w:rsidRPr="00685B41">
        <w:rPr>
          <w:rFonts w:ascii="仿宋" w:eastAsia="仿宋" w:hAnsi="仿宋" w:cs="仿宋" w:hint="eastAsia"/>
          <w:sz w:val="24"/>
          <w:szCs w:val="24"/>
        </w:rPr>
        <w:t>学</w:t>
      </w:r>
      <w:r w:rsidRPr="00685B41">
        <w:rPr>
          <w:rFonts w:ascii="仿宋" w:eastAsia="仿宋" w:hAnsi="仿宋" w:cs="仿宋" w:hint="eastAsia"/>
          <w:sz w:val="24"/>
          <w:szCs w:val="24"/>
        </w:rPr>
        <w:t>院农业资源与农</w:t>
      </w:r>
    </w:p>
    <w:p w14:paraId="5580A3A6" w14:textId="11D6C893" w:rsidR="00F67C60" w:rsidRPr="00685B41" w:rsidRDefault="006C623E" w:rsidP="00685B41">
      <w:pPr>
        <w:spacing w:line="420" w:lineRule="exact"/>
        <w:ind w:firstLineChars="750" w:firstLine="1800"/>
        <w:rPr>
          <w:rFonts w:ascii="仿宋" w:eastAsia="仿宋" w:hAnsi="仿宋" w:cs="仿宋"/>
          <w:sz w:val="24"/>
          <w:szCs w:val="24"/>
        </w:rPr>
      </w:pPr>
      <w:r w:rsidRPr="00685B41">
        <w:rPr>
          <w:rFonts w:ascii="仿宋" w:eastAsia="仿宋" w:hAnsi="仿宋" w:cs="仿宋" w:hint="eastAsia"/>
          <w:sz w:val="24"/>
          <w:szCs w:val="24"/>
        </w:rPr>
        <w:t>业区划研究所原所长，</w:t>
      </w:r>
      <w:r w:rsidR="00DC32F9" w:rsidRPr="00685B41">
        <w:rPr>
          <w:rFonts w:ascii="仿宋" w:eastAsia="仿宋" w:hAnsi="仿宋" w:cs="仿宋" w:hint="eastAsia"/>
          <w:sz w:val="24"/>
          <w:szCs w:val="24"/>
        </w:rPr>
        <w:t>中</w:t>
      </w:r>
      <w:r w:rsidRPr="00685B41">
        <w:rPr>
          <w:rFonts w:ascii="仿宋" w:eastAsia="仿宋" w:hAnsi="仿宋" w:cs="仿宋" w:hint="eastAsia"/>
          <w:sz w:val="24"/>
          <w:szCs w:val="24"/>
        </w:rPr>
        <w:t>国农</w:t>
      </w:r>
      <w:r w:rsidR="00DC32F9" w:rsidRPr="00685B41">
        <w:rPr>
          <w:rFonts w:ascii="仿宋" w:eastAsia="仿宋" w:hAnsi="仿宋" w:cs="仿宋" w:hint="eastAsia"/>
          <w:sz w:val="24"/>
          <w:szCs w:val="24"/>
        </w:rPr>
        <w:t>业</w:t>
      </w:r>
      <w:r w:rsidRPr="00685B41">
        <w:rPr>
          <w:rFonts w:ascii="仿宋" w:eastAsia="仿宋" w:hAnsi="仿宋" w:cs="仿宋" w:hint="eastAsia"/>
          <w:sz w:val="24"/>
          <w:szCs w:val="24"/>
        </w:rPr>
        <w:t>科</w:t>
      </w:r>
      <w:r w:rsidR="00DC32F9" w:rsidRPr="00685B41">
        <w:rPr>
          <w:rFonts w:ascii="仿宋" w:eastAsia="仿宋" w:hAnsi="仿宋" w:cs="仿宋" w:hint="eastAsia"/>
          <w:sz w:val="24"/>
          <w:szCs w:val="24"/>
        </w:rPr>
        <w:t>学</w:t>
      </w:r>
      <w:r w:rsidRPr="00685B41">
        <w:rPr>
          <w:rFonts w:ascii="仿宋" w:eastAsia="仿宋" w:hAnsi="仿宋" w:cs="仿宋" w:hint="eastAsia"/>
          <w:sz w:val="24"/>
          <w:szCs w:val="24"/>
        </w:rPr>
        <w:t>院老科学工作者协会会长。</w:t>
      </w:r>
    </w:p>
    <w:p w14:paraId="4312EA8D" w14:textId="348BCE12" w:rsidR="00F67C60" w:rsidRPr="00685B41" w:rsidRDefault="006C623E" w:rsidP="00685B41">
      <w:pPr>
        <w:spacing w:line="420" w:lineRule="exact"/>
        <w:rPr>
          <w:rFonts w:ascii="仿宋" w:eastAsia="仿宋" w:hAnsi="仿宋" w:cs="仿宋"/>
          <w:sz w:val="24"/>
          <w:szCs w:val="24"/>
        </w:rPr>
      </w:pPr>
      <w:r w:rsidRPr="00685B41">
        <w:rPr>
          <w:rFonts w:ascii="仿宋" w:eastAsia="仿宋" w:hAnsi="仿宋" w:cs="仿宋" w:hint="eastAsia"/>
          <w:sz w:val="24"/>
          <w:szCs w:val="24"/>
        </w:rPr>
        <w:t>（2）</w:t>
      </w:r>
      <w:r w:rsidR="00685B41">
        <w:rPr>
          <w:rFonts w:ascii="仿宋" w:eastAsia="仿宋" w:hAnsi="仿宋" w:cs="仿宋" w:hint="eastAsia"/>
          <w:sz w:val="24"/>
          <w:szCs w:val="24"/>
        </w:rPr>
        <w:t>报告题目</w:t>
      </w:r>
      <w:r w:rsidR="00685B41">
        <w:rPr>
          <w:rFonts w:ascii="仿宋" w:eastAsia="仿宋" w:hAnsi="仿宋" w:cs="仿宋"/>
          <w:sz w:val="24"/>
          <w:szCs w:val="24"/>
        </w:rPr>
        <w:t>:</w:t>
      </w:r>
      <w:r w:rsidR="00D9480A">
        <w:rPr>
          <w:rFonts w:ascii="仿宋" w:eastAsia="仿宋" w:hAnsi="仿宋" w:cs="仿宋"/>
          <w:sz w:val="24"/>
          <w:szCs w:val="24"/>
        </w:rPr>
        <w:t xml:space="preserve"> </w:t>
      </w:r>
      <w:r w:rsidRPr="00685B41">
        <w:rPr>
          <w:rFonts w:ascii="仿宋" w:eastAsia="仿宋" w:hAnsi="仿宋" w:cs="仿宋" w:hint="eastAsia"/>
          <w:sz w:val="24"/>
          <w:szCs w:val="24"/>
        </w:rPr>
        <w:t>油莎豆种业产业化发展路径</w:t>
      </w:r>
    </w:p>
    <w:p w14:paraId="6D2B3965" w14:textId="77777777" w:rsidR="00685B41" w:rsidRDefault="006C623E" w:rsidP="00685B41">
      <w:pPr>
        <w:pStyle w:val="ad"/>
        <w:spacing w:line="420" w:lineRule="exact"/>
        <w:ind w:left="420" w:firstLineChars="50" w:firstLine="120"/>
        <w:rPr>
          <w:rFonts w:ascii="仿宋" w:eastAsia="仿宋" w:hAnsi="仿宋" w:cs="仿宋"/>
          <w:sz w:val="24"/>
          <w:szCs w:val="24"/>
        </w:rPr>
      </w:pPr>
      <w:r>
        <w:rPr>
          <w:rFonts w:ascii="仿宋" w:eastAsia="仿宋" w:hAnsi="仿宋" w:cs="仿宋" w:hint="eastAsia"/>
          <w:sz w:val="24"/>
          <w:szCs w:val="24"/>
        </w:rPr>
        <w:t>报</w:t>
      </w:r>
      <w:r w:rsidR="00685B41">
        <w:rPr>
          <w:rFonts w:ascii="仿宋" w:eastAsia="仿宋" w:hAnsi="仿宋" w:cs="仿宋" w:hint="eastAsia"/>
          <w:sz w:val="24"/>
          <w:szCs w:val="24"/>
        </w:rPr>
        <w:t xml:space="preserve"> </w:t>
      </w:r>
      <w:r>
        <w:rPr>
          <w:rFonts w:ascii="仿宋" w:eastAsia="仿宋" w:hAnsi="仿宋" w:cs="仿宋" w:hint="eastAsia"/>
          <w:sz w:val="24"/>
          <w:szCs w:val="24"/>
        </w:rPr>
        <w:t>告</w:t>
      </w:r>
      <w:r w:rsidR="00685B41">
        <w:rPr>
          <w:rFonts w:ascii="仿宋" w:eastAsia="仿宋" w:hAnsi="仿宋" w:cs="仿宋" w:hint="eastAsia"/>
          <w:sz w:val="24"/>
          <w:szCs w:val="24"/>
        </w:rPr>
        <w:t xml:space="preserve"> </w:t>
      </w:r>
      <w:r>
        <w:rPr>
          <w:rFonts w:ascii="仿宋" w:eastAsia="仿宋" w:hAnsi="仿宋" w:cs="仿宋" w:hint="eastAsia"/>
          <w:sz w:val="24"/>
          <w:szCs w:val="24"/>
        </w:rPr>
        <w:t>人：原晓东</w:t>
      </w:r>
      <w:r w:rsidR="0089046A">
        <w:rPr>
          <w:rFonts w:ascii="仿宋" w:eastAsia="仿宋" w:hAnsi="仿宋" w:cs="仿宋" w:hint="eastAsia"/>
          <w:sz w:val="24"/>
          <w:szCs w:val="24"/>
        </w:rPr>
        <w:t xml:space="preserve"> </w:t>
      </w:r>
      <w:r w:rsidR="0089046A">
        <w:rPr>
          <w:rFonts w:ascii="仿宋" w:eastAsia="仿宋" w:hAnsi="仿宋" w:cs="仿宋"/>
          <w:sz w:val="24"/>
          <w:szCs w:val="24"/>
        </w:rPr>
        <w:t xml:space="preserve"> </w:t>
      </w:r>
      <w:r>
        <w:rPr>
          <w:rFonts w:ascii="仿宋" w:eastAsia="仿宋" w:hAnsi="仿宋" w:cs="仿宋" w:hint="eastAsia"/>
          <w:sz w:val="24"/>
          <w:szCs w:val="24"/>
        </w:rPr>
        <w:t>农业农村部老干部局原局长</w:t>
      </w:r>
      <w:r w:rsidR="002F5CE6">
        <w:rPr>
          <w:rFonts w:ascii="仿宋" w:eastAsia="仿宋" w:hAnsi="仿宋" w:cs="仿宋" w:hint="eastAsia"/>
          <w:sz w:val="24"/>
          <w:szCs w:val="24"/>
        </w:rPr>
        <w:t>，</w:t>
      </w:r>
      <w:r w:rsidRPr="002F5CE6">
        <w:rPr>
          <w:rFonts w:ascii="仿宋" w:eastAsia="仿宋" w:hAnsi="仿宋" w:cs="仿宋" w:hint="eastAsia"/>
          <w:sz w:val="24"/>
          <w:szCs w:val="24"/>
        </w:rPr>
        <w:t>中国老科</w:t>
      </w:r>
      <w:r w:rsidR="007A3E48">
        <w:rPr>
          <w:rFonts w:ascii="仿宋" w:eastAsia="仿宋" w:hAnsi="仿宋" w:cs="仿宋" w:hint="eastAsia"/>
          <w:sz w:val="24"/>
          <w:szCs w:val="24"/>
        </w:rPr>
        <w:t>学技术工作者</w:t>
      </w:r>
    </w:p>
    <w:p w14:paraId="3722CD8C" w14:textId="0A25F4C1" w:rsidR="00F67C60" w:rsidRPr="002F5CE6" w:rsidRDefault="006C623E" w:rsidP="00685B41">
      <w:pPr>
        <w:pStyle w:val="ad"/>
        <w:spacing w:line="420" w:lineRule="exact"/>
        <w:ind w:left="420" w:firstLineChars="550" w:firstLine="1320"/>
        <w:rPr>
          <w:rFonts w:ascii="仿宋" w:eastAsia="仿宋" w:hAnsi="仿宋" w:cs="仿宋"/>
          <w:sz w:val="24"/>
          <w:szCs w:val="24"/>
        </w:rPr>
      </w:pPr>
      <w:r w:rsidRPr="002F5CE6">
        <w:rPr>
          <w:rFonts w:ascii="仿宋" w:eastAsia="仿宋" w:hAnsi="仿宋" w:cs="仿宋" w:hint="eastAsia"/>
          <w:sz w:val="24"/>
          <w:szCs w:val="24"/>
        </w:rPr>
        <w:t>协</w:t>
      </w:r>
      <w:r w:rsidR="007A3E48">
        <w:rPr>
          <w:rFonts w:ascii="仿宋" w:eastAsia="仿宋" w:hAnsi="仿宋" w:cs="仿宋" w:hint="eastAsia"/>
          <w:sz w:val="24"/>
          <w:szCs w:val="24"/>
        </w:rPr>
        <w:t>会</w:t>
      </w:r>
      <w:r w:rsidRPr="002F5CE6">
        <w:rPr>
          <w:rFonts w:ascii="仿宋" w:eastAsia="仿宋" w:hAnsi="仿宋" w:cs="仿宋" w:hint="eastAsia"/>
          <w:sz w:val="24"/>
          <w:szCs w:val="24"/>
        </w:rPr>
        <w:t>农业分会秘书长</w:t>
      </w:r>
      <w:r w:rsidR="002F5CE6">
        <w:rPr>
          <w:rFonts w:ascii="仿宋" w:eastAsia="仿宋" w:hAnsi="仿宋" w:cs="仿宋" w:hint="eastAsia"/>
          <w:sz w:val="24"/>
          <w:szCs w:val="24"/>
        </w:rPr>
        <w:t>。</w:t>
      </w:r>
    </w:p>
    <w:p w14:paraId="4D34477B" w14:textId="6D77B698" w:rsidR="00F67C60" w:rsidRPr="00685B41" w:rsidRDefault="006C623E" w:rsidP="00685B41">
      <w:pPr>
        <w:spacing w:line="420" w:lineRule="exact"/>
        <w:rPr>
          <w:rFonts w:ascii="仿宋" w:eastAsia="仿宋" w:hAnsi="仿宋" w:cs="仿宋"/>
          <w:sz w:val="24"/>
          <w:szCs w:val="24"/>
        </w:rPr>
      </w:pPr>
      <w:r w:rsidRPr="00685B41">
        <w:rPr>
          <w:rFonts w:ascii="仿宋" w:eastAsia="仿宋" w:hAnsi="仿宋" w:cs="仿宋" w:hint="eastAsia"/>
          <w:sz w:val="24"/>
          <w:szCs w:val="24"/>
        </w:rPr>
        <w:t>（3）</w:t>
      </w:r>
      <w:r w:rsidR="00685B41">
        <w:rPr>
          <w:rFonts w:ascii="仿宋" w:eastAsia="仿宋" w:hAnsi="仿宋" w:cs="仿宋" w:hint="eastAsia"/>
          <w:sz w:val="24"/>
          <w:szCs w:val="24"/>
        </w:rPr>
        <w:t>报告题目</w:t>
      </w:r>
      <w:r w:rsidR="00685B41">
        <w:rPr>
          <w:rFonts w:ascii="仿宋" w:eastAsia="仿宋" w:hAnsi="仿宋" w:cs="仿宋"/>
          <w:sz w:val="24"/>
          <w:szCs w:val="24"/>
        </w:rPr>
        <w:t>:</w:t>
      </w:r>
      <w:r w:rsidRPr="00685B41">
        <w:rPr>
          <w:rFonts w:ascii="仿宋" w:eastAsia="仿宋" w:hAnsi="仿宋" w:cs="仿宋" w:hint="eastAsia"/>
          <w:sz w:val="24"/>
          <w:szCs w:val="24"/>
        </w:rPr>
        <w:t xml:space="preserve"> </w:t>
      </w:r>
      <w:r w:rsidR="00685B41">
        <w:rPr>
          <w:rFonts w:ascii="仿宋" w:eastAsia="仿宋" w:hAnsi="仿宋" w:cs="仿宋" w:hint="eastAsia"/>
          <w:sz w:val="24"/>
          <w:szCs w:val="24"/>
        </w:rPr>
        <w:t>产业振兴与现代机械化先行</w:t>
      </w:r>
    </w:p>
    <w:p w14:paraId="34A9CA04" w14:textId="77777777" w:rsidR="00685B41" w:rsidRDefault="006C623E" w:rsidP="00685B41">
      <w:pPr>
        <w:spacing w:line="420" w:lineRule="exact"/>
        <w:ind w:firstLineChars="200" w:firstLine="480"/>
        <w:rPr>
          <w:rFonts w:ascii="仿宋" w:eastAsia="仿宋" w:hAnsi="仿宋" w:cs="仿宋"/>
          <w:sz w:val="24"/>
          <w:szCs w:val="24"/>
        </w:rPr>
      </w:pPr>
      <w:r w:rsidRPr="00685B41">
        <w:rPr>
          <w:rFonts w:ascii="仿宋" w:eastAsia="仿宋" w:hAnsi="仿宋" w:cs="仿宋" w:hint="eastAsia"/>
          <w:sz w:val="24"/>
          <w:szCs w:val="24"/>
        </w:rPr>
        <w:t xml:space="preserve"> 报</w:t>
      </w:r>
      <w:r w:rsidR="00685B41">
        <w:rPr>
          <w:rFonts w:ascii="仿宋" w:eastAsia="仿宋" w:hAnsi="仿宋" w:cs="仿宋" w:hint="eastAsia"/>
          <w:sz w:val="24"/>
          <w:szCs w:val="24"/>
        </w:rPr>
        <w:t xml:space="preserve"> </w:t>
      </w:r>
      <w:r w:rsidRPr="00685B41">
        <w:rPr>
          <w:rFonts w:ascii="仿宋" w:eastAsia="仿宋" w:hAnsi="仿宋" w:cs="仿宋" w:hint="eastAsia"/>
          <w:sz w:val="24"/>
          <w:szCs w:val="24"/>
        </w:rPr>
        <w:t>告</w:t>
      </w:r>
      <w:r w:rsidR="00685B41">
        <w:rPr>
          <w:rFonts w:ascii="仿宋" w:eastAsia="仿宋" w:hAnsi="仿宋" w:cs="仿宋" w:hint="eastAsia"/>
          <w:sz w:val="24"/>
          <w:szCs w:val="24"/>
        </w:rPr>
        <w:t xml:space="preserve"> </w:t>
      </w:r>
      <w:r w:rsidRPr="00685B41">
        <w:rPr>
          <w:rFonts w:ascii="仿宋" w:eastAsia="仿宋" w:hAnsi="仿宋" w:cs="仿宋" w:hint="eastAsia"/>
          <w:sz w:val="24"/>
          <w:szCs w:val="24"/>
        </w:rPr>
        <w:t>人：朱维才</w:t>
      </w:r>
      <w:r w:rsidR="0089046A" w:rsidRPr="00685B41">
        <w:rPr>
          <w:rFonts w:ascii="仿宋" w:eastAsia="仿宋" w:hAnsi="仿宋" w:cs="仿宋"/>
          <w:sz w:val="24"/>
          <w:szCs w:val="24"/>
        </w:rPr>
        <w:t xml:space="preserve">  </w:t>
      </w:r>
      <w:r w:rsidRPr="00685B41">
        <w:rPr>
          <w:rFonts w:ascii="仿宋" w:eastAsia="仿宋" w:hAnsi="仿宋" w:cs="仿宋" w:hint="eastAsia"/>
          <w:sz w:val="24"/>
          <w:szCs w:val="24"/>
        </w:rPr>
        <w:t>研究员，中国农</w:t>
      </w:r>
      <w:r w:rsidR="000828B1" w:rsidRPr="00685B41">
        <w:rPr>
          <w:rFonts w:ascii="仿宋" w:eastAsia="仿宋" w:hAnsi="仿宋" w:cs="仿宋" w:hint="eastAsia"/>
          <w:sz w:val="24"/>
          <w:szCs w:val="24"/>
        </w:rPr>
        <w:t>业</w:t>
      </w:r>
      <w:r w:rsidRPr="00685B41">
        <w:rPr>
          <w:rFonts w:ascii="仿宋" w:eastAsia="仿宋" w:hAnsi="仿宋" w:cs="仿宋" w:hint="eastAsia"/>
          <w:sz w:val="24"/>
          <w:szCs w:val="24"/>
        </w:rPr>
        <w:t>机</w:t>
      </w:r>
      <w:r w:rsidR="000828B1" w:rsidRPr="00685B41">
        <w:rPr>
          <w:rFonts w:ascii="仿宋" w:eastAsia="仿宋" w:hAnsi="仿宋" w:cs="仿宋" w:hint="eastAsia"/>
          <w:sz w:val="24"/>
          <w:szCs w:val="24"/>
        </w:rPr>
        <w:t>械化科学</w:t>
      </w:r>
      <w:r w:rsidRPr="00685B41">
        <w:rPr>
          <w:rFonts w:ascii="仿宋" w:eastAsia="仿宋" w:hAnsi="仿宋" w:cs="仿宋" w:hint="eastAsia"/>
          <w:sz w:val="24"/>
          <w:szCs w:val="24"/>
        </w:rPr>
        <w:t>研究院油莎豆产业联盟</w:t>
      </w:r>
    </w:p>
    <w:p w14:paraId="69A7086E" w14:textId="04225880" w:rsidR="00F67C60" w:rsidRPr="00685B41" w:rsidRDefault="006C623E" w:rsidP="00685B41">
      <w:pPr>
        <w:spacing w:line="420" w:lineRule="exact"/>
        <w:ind w:firstLineChars="750" w:firstLine="1800"/>
        <w:rPr>
          <w:rFonts w:ascii="仿宋" w:eastAsia="仿宋" w:hAnsi="仿宋" w:cs="仿宋"/>
          <w:sz w:val="24"/>
          <w:szCs w:val="24"/>
        </w:rPr>
      </w:pPr>
      <w:r w:rsidRPr="00685B41">
        <w:rPr>
          <w:rFonts w:ascii="仿宋" w:eastAsia="仿宋" w:hAnsi="仿宋" w:cs="仿宋" w:hint="eastAsia"/>
          <w:sz w:val="24"/>
          <w:szCs w:val="24"/>
        </w:rPr>
        <w:t>会长</w:t>
      </w:r>
      <w:r w:rsidR="00730B8F" w:rsidRPr="00685B41">
        <w:rPr>
          <w:rFonts w:ascii="仿宋" w:eastAsia="仿宋" w:hAnsi="仿宋" w:cs="仿宋" w:hint="eastAsia"/>
          <w:sz w:val="24"/>
          <w:szCs w:val="24"/>
        </w:rPr>
        <w:t>。</w:t>
      </w:r>
    </w:p>
    <w:p w14:paraId="47FB607E" w14:textId="726D599C" w:rsidR="00F67C60" w:rsidRPr="002C3AD3" w:rsidRDefault="006C623E" w:rsidP="002C3AD3">
      <w:pPr>
        <w:spacing w:line="420" w:lineRule="exact"/>
        <w:rPr>
          <w:rFonts w:ascii="仿宋" w:eastAsia="仿宋" w:hAnsi="仿宋" w:cs="仿宋"/>
          <w:sz w:val="24"/>
          <w:szCs w:val="24"/>
        </w:rPr>
      </w:pPr>
      <w:r w:rsidRPr="002C3AD3">
        <w:rPr>
          <w:rFonts w:ascii="仿宋" w:eastAsia="仿宋" w:hAnsi="仿宋" w:cs="仿宋" w:hint="eastAsia"/>
          <w:sz w:val="24"/>
          <w:szCs w:val="24"/>
        </w:rPr>
        <w:t>（4）</w:t>
      </w:r>
      <w:r w:rsidR="002C3AD3">
        <w:rPr>
          <w:rFonts w:ascii="仿宋" w:eastAsia="仿宋" w:hAnsi="仿宋" w:cs="仿宋" w:hint="eastAsia"/>
          <w:sz w:val="24"/>
          <w:szCs w:val="24"/>
        </w:rPr>
        <w:t>报告题目</w:t>
      </w:r>
      <w:r w:rsidR="002C3AD3">
        <w:rPr>
          <w:rFonts w:ascii="仿宋" w:eastAsia="仿宋" w:hAnsi="仿宋" w:cs="仿宋"/>
          <w:sz w:val="24"/>
          <w:szCs w:val="24"/>
        </w:rPr>
        <w:t>:</w:t>
      </w:r>
      <w:r w:rsidR="00D9480A">
        <w:rPr>
          <w:rFonts w:ascii="仿宋" w:eastAsia="仿宋" w:hAnsi="仿宋" w:cs="仿宋"/>
          <w:sz w:val="24"/>
          <w:szCs w:val="24"/>
        </w:rPr>
        <w:t xml:space="preserve"> </w:t>
      </w:r>
      <w:r w:rsidR="002C3AD3">
        <w:rPr>
          <w:rFonts w:ascii="仿宋" w:eastAsia="仿宋" w:hAnsi="仿宋" w:cs="仿宋" w:hint="eastAsia"/>
          <w:sz w:val="24"/>
          <w:szCs w:val="24"/>
        </w:rPr>
        <w:t>乡村振兴与油莎豆产业融合之探索</w:t>
      </w:r>
    </w:p>
    <w:p w14:paraId="11B19745" w14:textId="0CAF6C28" w:rsidR="00F67C60" w:rsidRPr="002C3AD3" w:rsidRDefault="006C623E" w:rsidP="002C3AD3">
      <w:pPr>
        <w:spacing w:line="420" w:lineRule="exact"/>
        <w:ind w:firstLineChars="225" w:firstLine="540"/>
        <w:rPr>
          <w:rFonts w:ascii="仿宋" w:eastAsia="仿宋" w:hAnsi="仿宋" w:cs="仿宋"/>
          <w:sz w:val="24"/>
          <w:szCs w:val="24"/>
        </w:rPr>
      </w:pPr>
      <w:r w:rsidRPr="002C3AD3">
        <w:rPr>
          <w:rFonts w:ascii="仿宋" w:eastAsia="仿宋" w:hAnsi="仿宋" w:cs="仿宋" w:hint="eastAsia"/>
          <w:sz w:val="24"/>
          <w:szCs w:val="24"/>
        </w:rPr>
        <w:t>报</w:t>
      </w:r>
      <w:r w:rsidR="002C3AD3">
        <w:rPr>
          <w:rFonts w:ascii="仿宋" w:eastAsia="仿宋" w:hAnsi="仿宋" w:cs="仿宋" w:hint="eastAsia"/>
          <w:sz w:val="24"/>
          <w:szCs w:val="24"/>
        </w:rPr>
        <w:t xml:space="preserve"> </w:t>
      </w:r>
      <w:r w:rsidRPr="002C3AD3">
        <w:rPr>
          <w:rFonts w:ascii="仿宋" w:eastAsia="仿宋" w:hAnsi="仿宋" w:cs="仿宋" w:hint="eastAsia"/>
          <w:sz w:val="24"/>
          <w:szCs w:val="24"/>
        </w:rPr>
        <w:t>告人</w:t>
      </w:r>
      <w:r w:rsidR="002C3AD3">
        <w:rPr>
          <w:rFonts w:ascii="仿宋" w:eastAsia="仿宋" w:hAnsi="仿宋" w:cs="仿宋" w:hint="eastAsia"/>
          <w:sz w:val="24"/>
          <w:szCs w:val="24"/>
        </w:rPr>
        <w:t xml:space="preserve"> </w:t>
      </w:r>
      <w:r w:rsidRPr="002C3AD3">
        <w:rPr>
          <w:rFonts w:ascii="仿宋" w:eastAsia="仿宋" w:hAnsi="仿宋" w:cs="仿宋" w:hint="eastAsia"/>
          <w:sz w:val="24"/>
          <w:szCs w:val="24"/>
        </w:rPr>
        <w:t>：马建国</w:t>
      </w:r>
      <w:r w:rsidR="0089046A" w:rsidRPr="002C3AD3">
        <w:rPr>
          <w:rFonts w:ascii="仿宋" w:eastAsia="仿宋" w:hAnsi="仿宋" w:cs="仿宋"/>
          <w:sz w:val="24"/>
          <w:szCs w:val="24"/>
        </w:rPr>
        <w:t xml:space="preserve">  </w:t>
      </w:r>
      <w:r w:rsidRPr="002C3AD3">
        <w:rPr>
          <w:rFonts w:ascii="仿宋" w:eastAsia="仿宋" w:hAnsi="仿宋" w:cs="仿宋" w:hint="eastAsia"/>
          <w:sz w:val="24"/>
          <w:szCs w:val="24"/>
        </w:rPr>
        <w:t>农业农村部规划</w:t>
      </w:r>
      <w:r w:rsidR="002256BA" w:rsidRPr="002C3AD3">
        <w:rPr>
          <w:rFonts w:ascii="仿宋" w:eastAsia="仿宋" w:hAnsi="仿宋" w:cs="仿宋" w:hint="eastAsia"/>
          <w:sz w:val="24"/>
          <w:szCs w:val="24"/>
        </w:rPr>
        <w:t>设计</w:t>
      </w:r>
      <w:r w:rsidRPr="002C3AD3">
        <w:rPr>
          <w:rFonts w:ascii="仿宋" w:eastAsia="仿宋" w:hAnsi="仿宋" w:cs="仿宋" w:hint="eastAsia"/>
          <w:sz w:val="24"/>
          <w:szCs w:val="24"/>
        </w:rPr>
        <w:t>研究院副主任</w:t>
      </w:r>
      <w:r w:rsidR="00730B8F" w:rsidRPr="002C3AD3">
        <w:rPr>
          <w:rFonts w:ascii="仿宋" w:eastAsia="仿宋" w:hAnsi="仿宋" w:cs="仿宋" w:hint="eastAsia"/>
          <w:sz w:val="24"/>
          <w:szCs w:val="24"/>
        </w:rPr>
        <w:t>。</w:t>
      </w:r>
    </w:p>
    <w:p w14:paraId="6504EF35" w14:textId="6813A40A" w:rsidR="00F67C60" w:rsidRPr="002C3AD3" w:rsidRDefault="006C623E" w:rsidP="002C3AD3">
      <w:pPr>
        <w:spacing w:line="420" w:lineRule="exact"/>
        <w:rPr>
          <w:rFonts w:ascii="仿宋" w:eastAsia="仿宋" w:hAnsi="仿宋" w:cs="仿宋"/>
          <w:sz w:val="24"/>
          <w:szCs w:val="24"/>
        </w:rPr>
      </w:pPr>
      <w:r w:rsidRPr="002C3AD3">
        <w:rPr>
          <w:rFonts w:ascii="仿宋" w:eastAsia="仿宋" w:hAnsi="仿宋" w:cs="仿宋" w:hint="eastAsia"/>
          <w:sz w:val="24"/>
          <w:szCs w:val="24"/>
        </w:rPr>
        <w:t>（5）</w:t>
      </w:r>
      <w:r w:rsidR="002C3AD3">
        <w:rPr>
          <w:rFonts w:ascii="仿宋" w:eastAsia="仿宋" w:hAnsi="仿宋" w:cs="仿宋" w:hint="eastAsia"/>
          <w:sz w:val="24"/>
          <w:szCs w:val="24"/>
        </w:rPr>
        <w:t>报告题目</w:t>
      </w:r>
      <w:r w:rsidR="002C3AD3">
        <w:rPr>
          <w:rFonts w:ascii="仿宋" w:eastAsia="仿宋" w:hAnsi="仿宋" w:cs="仿宋"/>
          <w:sz w:val="24"/>
          <w:szCs w:val="24"/>
        </w:rPr>
        <w:t>:</w:t>
      </w:r>
      <w:r w:rsidR="00D9480A">
        <w:rPr>
          <w:rFonts w:ascii="仿宋" w:eastAsia="仿宋" w:hAnsi="仿宋" w:cs="仿宋"/>
          <w:sz w:val="24"/>
          <w:szCs w:val="24"/>
        </w:rPr>
        <w:t xml:space="preserve"> </w:t>
      </w:r>
      <w:r w:rsidR="002C3AD3">
        <w:rPr>
          <w:rFonts w:ascii="仿宋" w:eastAsia="仿宋" w:hAnsi="仿宋" w:cs="仿宋" w:hint="eastAsia"/>
          <w:sz w:val="24"/>
          <w:szCs w:val="24"/>
        </w:rPr>
        <w:t>山西农业转型之油莎豆产业化集群发展</w:t>
      </w:r>
    </w:p>
    <w:p w14:paraId="48BD7A3B" w14:textId="77777777" w:rsidR="002C3AD3" w:rsidRDefault="006C623E" w:rsidP="002C3AD3">
      <w:pPr>
        <w:spacing w:line="420" w:lineRule="exact"/>
        <w:ind w:firstLineChars="250" w:firstLine="600"/>
        <w:rPr>
          <w:rFonts w:ascii="仿宋" w:eastAsia="仿宋" w:hAnsi="仿宋" w:cs="仿宋"/>
          <w:sz w:val="24"/>
          <w:szCs w:val="24"/>
        </w:rPr>
      </w:pPr>
      <w:r w:rsidRPr="002C3AD3">
        <w:rPr>
          <w:rFonts w:ascii="仿宋" w:eastAsia="仿宋" w:hAnsi="仿宋" w:cs="仿宋" w:hint="eastAsia"/>
          <w:sz w:val="24"/>
          <w:szCs w:val="24"/>
        </w:rPr>
        <w:t>报</w:t>
      </w:r>
      <w:r w:rsidR="002C3AD3">
        <w:rPr>
          <w:rFonts w:ascii="仿宋" w:eastAsia="仿宋" w:hAnsi="仿宋" w:cs="仿宋" w:hint="eastAsia"/>
          <w:sz w:val="24"/>
          <w:szCs w:val="24"/>
        </w:rPr>
        <w:t xml:space="preserve"> </w:t>
      </w:r>
      <w:r w:rsidRPr="002C3AD3">
        <w:rPr>
          <w:rFonts w:ascii="仿宋" w:eastAsia="仿宋" w:hAnsi="仿宋" w:cs="仿宋" w:hint="eastAsia"/>
          <w:sz w:val="24"/>
          <w:szCs w:val="24"/>
        </w:rPr>
        <w:t>告</w:t>
      </w:r>
      <w:r w:rsidR="002C3AD3">
        <w:rPr>
          <w:rFonts w:ascii="仿宋" w:eastAsia="仿宋" w:hAnsi="仿宋" w:cs="仿宋" w:hint="eastAsia"/>
          <w:sz w:val="24"/>
          <w:szCs w:val="24"/>
        </w:rPr>
        <w:t xml:space="preserve"> </w:t>
      </w:r>
      <w:r w:rsidRPr="002C3AD3">
        <w:rPr>
          <w:rFonts w:ascii="仿宋" w:eastAsia="仿宋" w:hAnsi="仿宋" w:cs="仿宋" w:hint="eastAsia"/>
          <w:sz w:val="24"/>
          <w:szCs w:val="24"/>
        </w:rPr>
        <w:t>人：董希德</w:t>
      </w:r>
      <w:r w:rsidR="0089046A" w:rsidRPr="002C3AD3">
        <w:rPr>
          <w:rFonts w:ascii="仿宋" w:eastAsia="仿宋" w:hAnsi="仿宋" w:cs="仿宋"/>
          <w:sz w:val="24"/>
          <w:szCs w:val="24"/>
        </w:rPr>
        <w:t xml:space="preserve">  </w:t>
      </w:r>
      <w:r w:rsidRPr="002C3AD3">
        <w:rPr>
          <w:rFonts w:ascii="仿宋" w:eastAsia="仿宋" w:hAnsi="仿宋" w:cs="仿宋" w:hint="eastAsia"/>
          <w:sz w:val="24"/>
          <w:szCs w:val="24"/>
        </w:rPr>
        <w:t>山西省农业农村厅原副厅长，山西省乡村振兴产业促</w:t>
      </w:r>
    </w:p>
    <w:p w14:paraId="0959A67D" w14:textId="18351D9B" w:rsidR="00F67C60" w:rsidRPr="002C3AD3" w:rsidRDefault="006C623E" w:rsidP="002C3AD3">
      <w:pPr>
        <w:spacing w:line="420" w:lineRule="exact"/>
        <w:ind w:firstLineChars="750" w:firstLine="1800"/>
        <w:rPr>
          <w:rFonts w:ascii="仿宋" w:eastAsia="仿宋" w:hAnsi="仿宋" w:cs="仿宋"/>
          <w:sz w:val="24"/>
          <w:szCs w:val="24"/>
        </w:rPr>
      </w:pPr>
      <w:r w:rsidRPr="002C3AD3">
        <w:rPr>
          <w:rFonts w:ascii="仿宋" w:eastAsia="仿宋" w:hAnsi="仿宋" w:cs="仿宋" w:hint="eastAsia"/>
          <w:sz w:val="24"/>
          <w:szCs w:val="24"/>
        </w:rPr>
        <w:t>进会会长。</w:t>
      </w:r>
    </w:p>
    <w:p w14:paraId="4F54C1E8" w14:textId="29D263DF" w:rsidR="00F67C60" w:rsidRPr="002C3AD3" w:rsidRDefault="002F5CE6" w:rsidP="002C3AD3">
      <w:pPr>
        <w:spacing w:line="420" w:lineRule="exact"/>
        <w:rPr>
          <w:rFonts w:ascii="黑体" w:eastAsia="黑体" w:hAnsi="黑体" w:cs="黑体"/>
          <w:b/>
          <w:bCs/>
          <w:sz w:val="24"/>
          <w:szCs w:val="24"/>
        </w:rPr>
      </w:pPr>
      <w:r w:rsidRPr="002C3AD3">
        <w:rPr>
          <w:rFonts w:ascii="黑体" w:eastAsia="黑体" w:hAnsi="黑体" w:cs="黑体"/>
          <w:sz w:val="24"/>
          <w:szCs w:val="24"/>
        </w:rPr>
        <w:t>3</w:t>
      </w:r>
      <w:r w:rsidRPr="002C3AD3">
        <w:rPr>
          <w:rFonts w:ascii="黑体" w:eastAsia="黑体" w:hAnsi="黑体" w:cs="黑体" w:hint="eastAsia"/>
          <w:sz w:val="24"/>
          <w:szCs w:val="24"/>
        </w:rPr>
        <w:t>、</w:t>
      </w:r>
      <w:r w:rsidRPr="002C3AD3">
        <w:rPr>
          <w:rFonts w:ascii="黑体" w:eastAsia="黑体" w:hAnsi="黑体" w:cs="黑体" w:hint="eastAsia"/>
          <w:b/>
          <w:bCs/>
          <w:sz w:val="24"/>
          <w:szCs w:val="24"/>
        </w:rPr>
        <w:t>籽用南瓜产业发展（专题）研讨会</w:t>
      </w:r>
    </w:p>
    <w:p w14:paraId="019FB97A" w14:textId="77777777" w:rsidR="00F67C60" w:rsidRPr="002C3AD3" w:rsidRDefault="006C623E" w:rsidP="002C3AD3">
      <w:pPr>
        <w:spacing w:line="420" w:lineRule="exact"/>
        <w:rPr>
          <w:rFonts w:ascii="仿宋" w:eastAsia="仿宋" w:hAnsi="仿宋" w:cs="仿宋"/>
          <w:sz w:val="24"/>
          <w:szCs w:val="24"/>
        </w:rPr>
      </w:pPr>
      <w:r w:rsidRPr="002C3AD3">
        <w:rPr>
          <w:rFonts w:ascii="仿宋" w:eastAsia="仿宋" w:hAnsi="仿宋" w:cs="仿宋" w:hint="eastAsia"/>
          <w:sz w:val="24"/>
          <w:szCs w:val="24"/>
        </w:rPr>
        <w:t>主题：融合产学研用，共促产业振兴</w:t>
      </w:r>
    </w:p>
    <w:p w14:paraId="679B28C7" w14:textId="548902E7" w:rsidR="00F67C60" w:rsidRPr="002C3AD3" w:rsidRDefault="006C623E" w:rsidP="002C3AD3">
      <w:pPr>
        <w:spacing w:line="420" w:lineRule="exact"/>
        <w:rPr>
          <w:rFonts w:ascii="仿宋" w:eastAsia="仿宋" w:hAnsi="仿宋" w:cs="仿宋"/>
          <w:sz w:val="24"/>
          <w:szCs w:val="24"/>
        </w:rPr>
      </w:pPr>
      <w:r w:rsidRPr="002C3AD3">
        <w:rPr>
          <w:rFonts w:ascii="仿宋" w:eastAsia="仿宋" w:hAnsi="仿宋" w:cs="仿宋" w:hint="eastAsia"/>
          <w:sz w:val="24"/>
          <w:szCs w:val="24"/>
        </w:rPr>
        <w:t>（1）</w:t>
      </w:r>
      <w:r w:rsidR="002C3AD3">
        <w:rPr>
          <w:rFonts w:ascii="仿宋" w:eastAsia="仿宋" w:hAnsi="仿宋" w:cs="仿宋" w:hint="eastAsia"/>
          <w:sz w:val="24"/>
          <w:szCs w:val="24"/>
        </w:rPr>
        <w:t>报告题目</w:t>
      </w:r>
      <w:r w:rsidR="002C3AD3">
        <w:rPr>
          <w:rFonts w:ascii="仿宋" w:eastAsia="仿宋" w:hAnsi="仿宋" w:cs="仿宋"/>
          <w:sz w:val="24"/>
          <w:szCs w:val="24"/>
        </w:rPr>
        <w:t>:</w:t>
      </w:r>
      <w:r w:rsidR="00D9480A">
        <w:rPr>
          <w:rFonts w:ascii="仿宋" w:eastAsia="仿宋" w:hAnsi="仿宋" w:cs="仿宋"/>
          <w:sz w:val="24"/>
          <w:szCs w:val="24"/>
        </w:rPr>
        <w:t xml:space="preserve"> </w:t>
      </w:r>
      <w:r w:rsidR="002C3AD3">
        <w:rPr>
          <w:rFonts w:ascii="仿宋" w:eastAsia="仿宋" w:hAnsi="仿宋" w:cs="仿宋" w:hint="eastAsia"/>
          <w:sz w:val="24"/>
          <w:szCs w:val="24"/>
        </w:rPr>
        <w:t>籽用南瓜种质资源创新与新品种选育</w:t>
      </w:r>
    </w:p>
    <w:p w14:paraId="41B8AFF4" w14:textId="77777777" w:rsidR="002C3AD3" w:rsidRDefault="006C623E" w:rsidP="002C3AD3">
      <w:pPr>
        <w:spacing w:line="420" w:lineRule="exact"/>
        <w:ind w:firstLineChars="250" w:firstLine="600"/>
        <w:rPr>
          <w:rFonts w:ascii="仿宋" w:eastAsia="仿宋" w:hAnsi="仿宋" w:cs="仿宋"/>
          <w:sz w:val="24"/>
          <w:szCs w:val="24"/>
        </w:rPr>
      </w:pPr>
      <w:r w:rsidRPr="002C3AD3">
        <w:rPr>
          <w:rFonts w:ascii="仿宋" w:eastAsia="仿宋" w:hAnsi="仿宋" w:cs="仿宋" w:hint="eastAsia"/>
          <w:sz w:val="24"/>
          <w:szCs w:val="24"/>
        </w:rPr>
        <w:t>报</w:t>
      </w:r>
      <w:r w:rsidR="002C3AD3">
        <w:rPr>
          <w:rFonts w:ascii="仿宋" w:eastAsia="仿宋" w:hAnsi="仿宋" w:cs="仿宋" w:hint="eastAsia"/>
          <w:sz w:val="24"/>
          <w:szCs w:val="24"/>
        </w:rPr>
        <w:t xml:space="preserve"> </w:t>
      </w:r>
      <w:r w:rsidRPr="002C3AD3">
        <w:rPr>
          <w:rFonts w:ascii="仿宋" w:eastAsia="仿宋" w:hAnsi="仿宋" w:cs="仿宋" w:hint="eastAsia"/>
          <w:sz w:val="24"/>
          <w:szCs w:val="24"/>
        </w:rPr>
        <w:t>告</w:t>
      </w:r>
      <w:r w:rsidR="002C3AD3">
        <w:rPr>
          <w:rFonts w:ascii="仿宋" w:eastAsia="仿宋" w:hAnsi="仿宋" w:cs="仿宋" w:hint="eastAsia"/>
          <w:sz w:val="24"/>
          <w:szCs w:val="24"/>
        </w:rPr>
        <w:t xml:space="preserve"> </w:t>
      </w:r>
      <w:r w:rsidRPr="002C3AD3">
        <w:rPr>
          <w:rFonts w:ascii="仿宋" w:eastAsia="仿宋" w:hAnsi="仿宋" w:cs="仿宋" w:hint="eastAsia"/>
          <w:sz w:val="24"/>
          <w:szCs w:val="24"/>
        </w:rPr>
        <w:t>人：雷逢进</w:t>
      </w:r>
      <w:r w:rsidR="0089046A" w:rsidRPr="002C3AD3">
        <w:rPr>
          <w:rFonts w:ascii="仿宋" w:eastAsia="仿宋" w:hAnsi="仿宋" w:cs="仿宋"/>
          <w:sz w:val="24"/>
          <w:szCs w:val="24"/>
        </w:rPr>
        <w:t xml:space="preserve">  </w:t>
      </w:r>
      <w:r w:rsidRPr="002C3AD3">
        <w:rPr>
          <w:rFonts w:ascii="仿宋" w:eastAsia="仿宋" w:hAnsi="仿宋" w:cs="仿宋" w:hint="eastAsia"/>
          <w:sz w:val="24"/>
          <w:szCs w:val="24"/>
        </w:rPr>
        <w:t>研究员，山西农业大学，国家特色作物-西葫芦联合攻</w:t>
      </w:r>
    </w:p>
    <w:p w14:paraId="4678419F" w14:textId="2ECB20DE" w:rsidR="00F67C60" w:rsidRPr="002C3AD3" w:rsidRDefault="006C623E" w:rsidP="002C3AD3">
      <w:pPr>
        <w:spacing w:line="420" w:lineRule="exact"/>
        <w:ind w:firstLineChars="750" w:firstLine="1800"/>
        <w:rPr>
          <w:rFonts w:ascii="仿宋" w:eastAsia="仿宋" w:hAnsi="仿宋" w:cs="仿宋"/>
          <w:sz w:val="24"/>
          <w:szCs w:val="24"/>
        </w:rPr>
      </w:pPr>
      <w:r w:rsidRPr="002C3AD3">
        <w:rPr>
          <w:rFonts w:ascii="仿宋" w:eastAsia="仿宋" w:hAnsi="仿宋" w:cs="仿宋" w:hint="eastAsia"/>
          <w:sz w:val="24"/>
          <w:szCs w:val="24"/>
        </w:rPr>
        <w:t>关</w:t>
      </w:r>
      <w:r w:rsidR="00451C15" w:rsidRPr="002C3AD3">
        <w:rPr>
          <w:rFonts w:ascii="仿宋" w:eastAsia="仿宋" w:hAnsi="仿宋" w:cs="仿宋" w:hint="eastAsia"/>
          <w:sz w:val="24"/>
          <w:szCs w:val="24"/>
        </w:rPr>
        <w:t>项目</w:t>
      </w:r>
      <w:r w:rsidRPr="002C3AD3">
        <w:rPr>
          <w:rFonts w:ascii="仿宋" w:eastAsia="仿宋" w:hAnsi="仿宋" w:cs="仿宋" w:hint="eastAsia"/>
          <w:sz w:val="24"/>
          <w:szCs w:val="24"/>
        </w:rPr>
        <w:t>首席专家。</w:t>
      </w:r>
    </w:p>
    <w:p w14:paraId="0E7A4236" w14:textId="274127A5" w:rsidR="00F67C60" w:rsidRPr="002C3AD3" w:rsidRDefault="006C623E" w:rsidP="002C3AD3">
      <w:pPr>
        <w:spacing w:line="420" w:lineRule="exact"/>
        <w:rPr>
          <w:rFonts w:ascii="仿宋" w:eastAsia="仿宋" w:hAnsi="仿宋" w:cs="仿宋"/>
          <w:sz w:val="24"/>
          <w:szCs w:val="24"/>
        </w:rPr>
      </w:pPr>
      <w:r w:rsidRPr="002C3AD3">
        <w:rPr>
          <w:rFonts w:ascii="仿宋" w:eastAsia="仿宋" w:hAnsi="仿宋" w:cs="仿宋" w:hint="eastAsia"/>
          <w:sz w:val="24"/>
          <w:szCs w:val="24"/>
        </w:rPr>
        <w:t>（2）</w:t>
      </w:r>
      <w:r w:rsidR="002C3AD3">
        <w:rPr>
          <w:rFonts w:ascii="仿宋" w:eastAsia="仿宋" w:hAnsi="仿宋" w:cs="仿宋" w:hint="eastAsia"/>
          <w:sz w:val="24"/>
          <w:szCs w:val="24"/>
        </w:rPr>
        <w:t>报告题目</w:t>
      </w:r>
      <w:r w:rsidR="002C3AD3">
        <w:rPr>
          <w:rFonts w:ascii="仿宋" w:eastAsia="仿宋" w:hAnsi="仿宋" w:cs="仿宋"/>
          <w:sz w:val="24"/>
          <w:szCs w:val="24"/>
        </w:rPr>
        <w:t>:</w:t>
      </w:r>
      <w:r w:rsidR="00D9480A">
        <w:rPr>
          <w:rFonts w:ascii="仿宋" w:eastAsia="仿宋" w:hAnsi="仿宋" w:cs="仿宋"/>
          <w:sz w:val="24"/>
          <w:szCs w:val="24"/>
        </w:rPr>
        <w:t xml:space="preserve"> </w:t>
      </w:r>
      <w:r w:rsidR="002C3AD3">
        <w:rPr>
          <w:rFonts w:ascii="仿宋" w:eastAsia="仿宋" w:hAnsi="仿宋" w:cs="仿宋" w:hint="eastAsia"/>
          <w:sz w:val="24"/>
          <w:szCs w:val="24"/>
        </w:rPr>
        <w:t>内蒙古中西部地区籽用西葫芦优质高效栽培技术</w:t>
      </w:r>
    </w:p>
    <w:p w14:paraId="034AD61B" w14:textId="52CF456C" w:rsidR="00F67C60" w:rsidRPr="002C3AD3" w:rsidRDefault="006C623E" w:rsidP="002C3AD3">
      <w:pPr>
        <w:spacing w:line="420" w:lineRule="exact"/>
        <w:ind w:firstLineChars="225" w:firstLine="540"/>
        <w:rPr>
          <w:rFonts w:ascii="仿宋" w:eastAsia="仿宋" w:hAnsi="仿宋" w:cs="仿宋"/>
          <w:sz w:val="24"/>
          <w:szCs w:val="24"/>
        </w:rPr>
      </w:pPr>
      <w:r w:rsidRPr="002C3AD3">
        <w:rPr>
          <w:rFonts w:ascii="仿宋" w:eastAsia="仿宋" w:hAnsi="仿宋" w:cs="仿宋" w:hint="eastAsia"/>
          <w:sz w:val="24"/>
          <w:szCs w:val="24"/>
        </w:rPr>
        <w:t>报</w:t>
      </w:r>
      <w:r w:rsidR="002C3AD3">
        <w:rPr>
          <w:rFonts w:ascii="仿宋" w:eastAsia="仿宋" w:hAnsi="仿宋" w:cs="仿宋" w:hint="eastAsia"/>
          <w:sz w:val="24"/>
          <w:szCs w:val="24"/>
        </w:rPr>
        <w:t xml:space="preserve"> </w:t>
      </w:r>
      <w:r w:rsidRPr="002C3AD3">
        <w:rPr>
          <w:rFonts w:ascii="仿宋" w:eastAsia="仿宋" w:hAnsi="仿宋" w:cs="仿宋" w:hint="eastAsia"/>
          <w:sz w:val="24"/>
          <w:szCs w:val="24"/>
        </w:rPr>
        <w:t>告</w:t>
      </w:r>
      <w:r w:rsidR="002C3AD3">
        <w:rPr>
          <w:rFonts w:ascii="仿宋" w:eastAsia="仿宋" w:hAnsi="仿宋" w:cs="仿宋" w:hint="eastAsia"/>
          <w:sz w:val="24"/>
          <w:szCs w:val="24"/>
        </w:rPr>
        <w:t xml:space="preserve"> </w:t>
      </w:r>
      <w:r w:rsidRPr="002C3AD3">
        <w:rPr>
          <w:rFonts w:ascii="仿宋" w:eastAsia="仿宋" w:hAnsi="仿宋" w:cs="仿宋" w:hint="eastAsia"/>
          <w:sz w:val="24"/>
          <w:szCs w:val="24"/>
        </w:rPr>
        <w:t>人：菅彩霞</w:t>
      </w:r>
      <w:r w:rsidR="0089046A" w:rsidRPr="002C3AD3">
        <w:rPr>
          <w:rFonts w:ascii="仿宋" w:eastAsia="仿宋" w:hAnsi="仿宋" w:cs="仿宋"/>
          <w:sz w:val="24"/>
          <w:szCs w:val="24"/>
        </w:rPr>
        <w:t xml:space="preserve">  </w:t>
      </w:r>
      <w:r w:rsidRPr="002C3AD3">
        <w:rPr>
          <w:rFonts w:ascii="仿宋" w:eastAsia="仿宋" w:hAnsi="仿宋" w:cs="仿宋" w:hint="eastAsia"/>
          <w:sz w:val="24"/>
          <w:szCs w:val="24"/>
        </w:rPr>
        <w:t>副研究员，内蒙古农牧业科学院。</w:t>
      </w:r>
    </w:p>
    <w:p w14:paraId="69047E08" w14:textId="099AA29C" w:rsidR="00F67C60" w:rsidRPr="002C3AD3" w:rsidRDefault="006C623E" w:rsidP="002C3AD3">
      <w:pPr>
        <w:spacing w:line="420" w:lineRule="exact"/>
        <w:rPr>
          <w:rFonts w:ascii="仿宋" w:eastAsia="仿宋" w:hAnsi="仿宋" w:cs="仿宋"/>
          <w:sz w:val="24"/>
          <w:szCs w:val="24"/>
        </w:rPr>
      </w:pPr>
      <w:r w:rsidRPr="002C3AD3">
        <w:rPr>
          <w:rFonts w:ascii="仿宋" w:eastAsia="仿宋" w:hAnsi="仿宋" w:cs="仿宋" w:hint="eastAsia"/>
          <w:sz w:val="24"/>
          <w:szCs w:val="24"/>
        </w:rPr>
        <w:t>（3）</w:t>
      </w:r>
      <w:r w:rsidR="002C3AD3">
        <w:rPr>
          <w:rFonts w:ascii="仿宋" w:eastAsia="仿宋" w:hAnsi="仿宋" w:cs="仿宋" w:hint="eastAsia"/>
          <w:sz w:val="24"/>
          <w:szCs w:val="24"/>
        </w:rPr>
        <w:t>报告题目</w:t>
      </w:r>
      <w:r w:rsidR="002C3AD3">
        <w:rPr>
          <w:rFonts w:ascii="仿宋" w:eastAsia="仿宋" w:hAnsi="仿宋" w:cs="仿宋"/>
          <w:sz w:val="24"/>
          <w:szCs w:val="24"/>
        </w:rPr>
        <w:t>:</w:t>
      </w:r>
      <w:r w:rsidR="00D9480A">
        <w:rPr>
          <w:rFonts w:ascii="仿宋" w:eastAsia="仿宋" w:hAnsi="仿宋" w:cs="仿宋"/>
          <w:sz w:val="24"/>
          <w:szCs w:val="24"/>
        </w:rPr>
        <w:t xml:space="preserve"> </w:t>
      </w:r>
      <w:r w:rsidR="002C3AD3">
        <w:rPr>
          <w:rFonts w:ascii="仿宋" w:eastAsia="仿宋" w:hAnsi="仿宋" w:cs="仿宋" w:hint="eastAsia"/>
          <w:sz w:val="24"/>
          <w:szCs w:val="24"/>
        </w:rPr>
        <w:t>南瓜籽油功能研究与应用进展</w:t>
      </w:r>
    </w:p>
    <w:p w14:paraId="5AB092C6" w14:textId="77777777" w:rsidR="002C3AD3" w:rsidRDefault="006C623E" w:rsidP="002C3AD3">
      <w:pPr>
        <w:pStyle w:val="ad"/>
        <w:spacing w:line="420" w:lineRule="exact"/>
        <w:ind w:left="420" w:firstLineChars="100" w:firstLine="240"/>
        <w:rPr>
          <w:rFonts w:ascii="仿宋" w:eastAsia="仿宋" w:hAnsi="仿宋" w:cs="仿宋"/>
          <w:sz w:val="24"/>
          <w:szCs w:val="24"/>
        </w:rPr>
      </w:pPr>
      <w:r>
        <w:rPr>
          <w:rFonts w:ascii="仿宋" w:eastAsia="仿宋" w:hAnsi="仿宋" w:cs="仿宋" w:hint="eastAsia"/>
          <w:sz w:val="24"/>
          <w:szCs w:val="24"/>
        </w:rPr>
        <w:t>报</w:t>
      </w:r>
      <w:r w:rsidR="002C3AD3">
        <w:rPr>
          <w:rFonts w:ascii="仿宋" w:eastAsia="仿宋" w:hAnsi="仿宋" w:cs="仿宋" w:hint="eastAsia"/>
          <w:sz w:val="24"/>
          <w:szCs w:val="24"/>
        </w:rPr>
        <w:t xml:space="preserve"> </w:t>
      </w:r>
      <w:r>
        <w:rPr>
          <w:rFonts w:ascii="仿宋" w:eastAsia="仿宋" w:hAnsi="仿宋" w:cs="仿宋" w:hint="eastAsia"/>
          <w:sz w:val="24"/>
          <w:szCs w:val="24"/>
        </w:rPr>
        <w:t>告</w:t>
      </w:r>
      <w:r w:rsidR="002C3AD3">
        <w:rPr>
          <w:rFonts w:ascii="仿宋" w:eastAsia="仿宋" w:hAnsi="仿宋" w:cs="仿宋" w:hint="eastAsia"/>
          <w:sz w:val="24"/>
          <w:szCs w:val="24"/>
        </w:rPr>
        <w:t xml:space="preserve"> </w:t>
      </w:r>
      <w:r>
        <w:rPr>
          <w:rFonts w:ascii="仿宋" w:eastAsia="仿宋" w:hAnsi="仿宋" w:cs="仿宋" w:hint="eastAsia"/>
          <w:sz w:val="24"/>
          <w:szCs w:val="24"/>
        </w:rPr>
        <w:t>人：许洪高</w:t>
      </w:r>
      <w:r w:rsidR="0089046A">
        <w:rPr>
          <w:rFonts w:ascii="仿宋" w:eastAsia="仿宋" w:hAnsi="仿宋" w:cs="仿宋"/>
          <w:sz w:val="24"/>
          <w:szCs w:val="24"/>
        </w:rPr>
        <w:t xml:space="preserve">  </w:t>
      </w:r>
      <w:r>
        <w:rPr>
          <w:rFonts w:ascii="仿宋" w:eastAsia="仿宋" w:hAnsi="仿宋" w:cs="仿宋" w:hint="eastAsia"/>
          <w:sz w:val="24"/>
          <w:szCs w:val="24"/>
        </w:rPr>
        <w:t>研究员，北京市营养源研究所植物源营养健康产品研</w:t>
      </w:r>
    </w:p>
    <w:p w14:paraId="6C63E9E6" w14:textId="644F8BBC" w:rsidR="00F67C60" w:rsidRDefault="006C623E" w:rsidP="002C3AD3">
      <w:pPr>
        <w:pStyle w:val="ad"/>
        <w:spacing w:line="420" w:lineRule="exact"/>
        <w:ind w:left="420" w:firstLineChars="600" w:firstLine="1440"/>
        <w:rPr>
          <w:rFonts w:ascii="仿宋" w:eastAsia="仿宋" w:hAnsi="仿宋" w:cs="仿宋"/>
          <w:sz w:val="24"/>
          <w:szCs w:val="24"/>
        </w:rPr>
      </w:pPr>
      <w:r>
        <w:rPr>
          <w:rFonts w:ascii="仿宋" w:eastAsia="仿宋" w:hAnsi="仿宋" w:cs="仿宋" w:hint="eastAsia"/>
          <w:sz w:val="24"/>
          <w:szCs w:val="24"/>
        </w:rPr>
        <w:t>发中心主任。</w:t>
      </w:r>
    </w:p>
    <w:p w14:paraId="50110A19" w14:textId="0C5D00F5" w:rsidR="00F67C60" w:rsidRPr="002C3AD3" w:rsidRDefault="006C623E" w:rsidP="002C3AD3">
      <w:pPr>
        <w:spacing w:line="420" w:lineRule="exact"/>
        <w:rPr>
          <w:rFonts w:ascii="仿宋" w:eastAsia="仿宋" w:hAnsi="仿宋" w:cs="仿宋"/>
          <w:sz w:val="24"/>
          <w:szCs w:val="24"/>
        </w:rPr>
      </w:pPr>
      <w:r w:rsidRPr="002C3AD3">
        <w:rPr>
          <w:rFonts w:ascii="仿宋" w:eastAsia="仿宋" w:hAnsi="仿宋" w:cs="仿宋" w:hint="eastAsia"/>
          <w:sz w:val="24"/>
          <w:szCs w:val="24"/>
        </w:rPr>
        <w:t>（4）</w:t>
      </w:r>
      <w:r w:rsidR="002C3AD3">
        <w:rPr>
          <w:rFonts w:ascii="仿宋" w:eastAsia="仿宋" w:hAnsi="仿宋" w:cs="仿宋" w:hint="eastAsia"/>
          <w:sz w:val="24"/>
          <w:szCs w:val="24"/>
        </w:rPr>
        <w:t>报告题目</w:t>
      </w:r>
      <w:r w:rsidR="002C3AD3">
        <w:rPr>
          <w:rFonts w:ascii="仿宋" w:eastAsia="仿宋" w:hAnsi="仿宋" w:cs="仿宋"/>
          <w:sz w:val="24"/>
          <w:szCs w:val="24"/>
        </w:rPr>
        <w:t>:</w:t>
      </w:r>
      <w:r w:rsidR="00D9480A">
        <w:rPr>
          <w:rFonts w:ascii="仿宋" w:eastAsia="仿宋" w:hAnsi="仿宋" w:cs="仿宋"/>
          <w:sz w:val="24"/>
          <w:szCs w:val="24"/>
        </w:rPr>
        <w:t xml:space="preserve"> </w:t>
      </w:r>
      <w:r w:rsidR="002C3AD3">
        <w:rPr>
          <w:rFonts w:ascii="仿宋" w:eastAsia="仿宋" w:hAnsi="仿宋" w:cs="仿宋" w:hint="eastAsia"/>
          <w:sz w:val="24"/>
          <w:szCs w:val="24"/>
        </w:rPr>
        <w:t>南瓜籽加工之管见</w:t>
      </w:r>
    </w:p>
    <w:p w14:paraId="38BD5080" w14:textId="7B30353C" w:rsidR="00F67C60" w:rsidRDefault="006C623E" w:rsidP="002C3AD3">
      <w:pPr>
        <w:pStyle w:val="ad"/>
        <w:spacing w:line="420" w:lineRule="exact"/>
        <w:ind w:left="420" w:firstLineChars="50" w:firstLine="120"/>
        <w:rPr>
          <w:rFonts w:ascii="仿宋" w:eastAsia="仿宋" w:hAnsi="仿宋" w:cs="仿宋"/>
          <w:sz w:val="24"/>
          <w:szCs w:val="24"/>
        </w:rPr>
      </w:pPr>
      <w:r>
        <w:rPr>
          <w:rFonts w:ascii="仿宋" w:eastAsia="仿宋" w:hAnsi="仿宋" w:cs="仿宋" w:hint="eastAsia"/>
          <w:sz w:val="24"/>
          <w:szCs w:val="24"/>
        </w:rPr>
        <w:t>报</w:t>
      </w:r>
      <w:r w:rsidR="002C3AD3">
        <w:rPr>
          <w:rFonts w:ascii="仿宋" w:eastAsia="仿宋" w:hAnsi="仿宋" w:cs="仿宋" w:hint="eastAsia"/>
          <w:sz w:val="24"/>
          <w:szCs w:val="24"/>
        </w:rPr>
        <w:t xml:space="preserve"> </w:t>
      </w:r>
      <w:r>
        <w:rPr>
          <w:rFonts w:ascii="仿宋" w:eastAsia="仿宋" w:hAnsi="仿宋" w:cs="仿宋" w:hint="eastAsia"/>
          <w:sz w:val="24"/>
          <w:szCs w:val="24"/>
        </w:rPr>
        <w:t>告</w:t>
      </w:r>
      <w:r w:rsidR="002C3AD3">
        <w:rPr>
          <w:rFonts w:ascii="仿宋" w:eastAsia="仿宋" w:hAnsi="仿宋" w:cs="仿宋" w:hint="eastAsia"/>
          <w:sz w:val="24"/>
          <w:szCs w:val="24"/>
        </w:rPr>
        <w:t xml:space="preserve"> </w:t>
      </w:r>
      <w:r>
        <w:rPr>
          <w:rFonts w:ascii="仿宋" w:eastAsia="仿宋" w:hAnsi="仿宋" w:cs="仿宋" w:hint="eastAsia"/>
          <w:sz w:val="24"/>
          <w:szCs w:val="24"/>
        </w:rPr>
        <w:t>人：</w:t>
      </w:r>
      <w:r w:rsidR="00D9480A">
        <w:rPr>
          <w:rFonts w:ascii="仿宋" w:eastAsia="仿宋" w:hAnsi="仿宋" w:cs="仿宋" w:hint="eastAsia"/>
          <w:sz w:val="24"/>
          <w:szCs w:val="24"/>
        </w:rPr>
        <w:t xml:space="preserve"> </w:t>
      </w:r>
      <w:r>
        <w:rPr>
          <w:rFonts w:ascii="仿宋" w:eastAsia="仿宋" w:hAnsi="仿宋" w:cs="仿宋" w:hint="eastAsia"/>
          <w:sz w:val="24"/>
          <w:szCs w:val="24"/>
        </w:rPr>
        <w:t>陈荣贤</w:t>
      </w:r>
      <w:r w:rsidR="002C3AD3">
        <w:rPr>
          <w:rFonts w:ascii="仿宋" w:eastAsia="仿宋" w:hAnsi="仿宋" w:cs="仿宋"/>
          <w:sz w:val="24"/>
          <w:szCs w:val="24"/>
        </w:rPr>
        <w:t xml:space="preserve"> </w:t>
      </w:r>
      <w:r>
        <w:rPr>
          <w:rFonts w:ascii="仿宋" w:eastAsia="仿宋" w:hAnsi="仿宋" w:cs="仿宋" w:hint="eastAsia"/>
          <w:sz w:val="24"/>
          <w:szCs w:val="24"/>
        </w:rPr>
        <w:t>高级农艺师，武威金苹果有限公司董事长兼总经理</w:t>
      </w:r>
      <w:r w:rsidR="00730B8F">
        <w:rPr>
          <w:rFonts w:ascii="仿宋" w:eastAsia="仿宋" w:hAnsi="仿宋" w:cs="仿宋" w:hint="eastAsia"/>
          <w:sz w:val="24"/>
          <w:szCs w:val="24"/>
        </w:rPr>
        <w:t>。</w:t>
      </w:r>
    </w:p>
    <w:p w14:paraId="51C61C29" w14:textId="03772F58" w:rsidR="00F67C60" w:rsidRPr="002C3AD3" w:rsidRDefault="006C623E" w:rsidP="002C3AD3">
      <w:pPr>
        <w:spacing w:line="420" w:lineRule="exact"/>
        <w:rPr>
          <w:rFonts w:ascii="仿宋" w:eastAsia="仿宋" w:hAnsi="仿宋" w:cs="仿宋"/>
          <w:sz w:val="24"/>
          <w:szCs w:val="24"/>
        </w:rPr>
      </w:pPr>
      <w:r w:rsidRPr="002C3AD3">
        <w:rPr>
          <w:rFonts w:ascii="仿宋" w:eastAsia="仿宋" w:hAnsi="仿宋" w:cs="仿宋" w:hint="eastAsia"/>
          <w:sz w:val="24"/>
          <w:szCs w:val="24"/>
        </w:rPr>
        <w:t>（5）</w:t>
      </w:r>
      <w:r w:rsidR="002C3AD3">
        <w:rPr>
          <w:rFonts w:ascii="仿宋" w:eastAsia="仿宋" w:hAnsi="仿宋" w:cs="仿宋" w:hint="eastAsia"/>
          <w:sz w:val="24"/>
          <w:szCs w:val="24"/>
        </w:rPr>
        <w:t>报告题目</w:t>
      </w:r>
      <w:r w:rsidR="002C3AD3">
        <w:rPr>
          <w:rFonts w:ascii="仿宋" w:eastAsia="仿宋" w:hAnsi="仿宋" w:cs="仿宋"/>
          <w:sz w:val="24"/>
          <w:szCs w:val="24"/>
        </w:rPr>
        <w:t>:</w:t>
      </w:r>
      <w:r w:rsidR="00D9480A">
        <w:rPr>
          <w:rFonts w:ascii="仿宋" w:eastAsia="仿宋" w:hAnsi="仿宋" w:cs="仿宋"/>
          <w:sz w:val="24"/>
          <w:szCs w:val="24"/>
        </w:rPr>
        <w:t xml:space="preserve"> </w:t>
      </w:r>
      <w:r w:rsidR="002C3AD3">
        <w:rPr>
          <w:rFonts w:ascii="仿宋" w:eastAsia="仿宋" w:hAnsi="仿宋" w:cs="仿宋" w:hint="eastAsia"/>
          <w:sz w:val="24"/>
          <w:szCs w:val="24"/>
        </w:rPr>
        <w:t>寻找籽肉兼用型红南瓜的奥秘</w:t>
      </w:r>
    </w:p>
    <w:p w14:paraId="38332CAF" w14:textId="1673CC8D" w:rsidR="00F67C60" w:rsidRPr="002C3AD3" w:rsidRDefault="006C623E" w:rsidP="002C3AD3">
      <w:pPr>
        <w:spacing w:line="420" w:lineRule="exact"/>
        <w:ind w:firstLineChars="150" w:firstLine="360"/>
        <w:rPr>
          <w:rFonts w:ascii="仿宋" w:eastAsia="仿宋" w:hAnsi="仿宋" w:cs="仿宋"/>
          <w:sz w:val="24"/>
          <w:szCs w:val="24"/>
        </w:rPr>
      </w:pPr>
      <w:r w:rsidRPr="002C3AD3">
        <w:rPr>
          <w:rFonts w:ascii="仿宋" w:eastAsia="仿宋" w:hAnsi="仿宋" w:cs="仿宋" w:hint="eastAsia"/>
          <w:sz w:val="24"/>
          <w:szCs w:val="24"/>
        </w:rPr>
        <w:lastRenderedPageBreak/>
        <w:t xml:space="preserve"> 报</w:t>
      </w:r>
      <w:r w:rsidR="002C3AD3">
        <w:rPr>
          <w:rFonts w:ascii="仿宋" w:eastAsia="仿宋" w:hAnsi="仿宋" w:cs="仿宋" w:hint="eastAsia"/>
          <w:sz w:val="24"/>
          <w:szCs w:val="24"/>
        </w:rPr>
        <w:t xml:space="preserve"> </w:t>
      </w:r>
      <w:r w:rsidRPr="002C3AD3">
        <w:rPr>
          <w:rFonts w:ascii="仿宋" w:eastAsia="仿宋" w:hAnsi="仿宋" w:cs="仿宋" w:hint="eastAsia"/>
          <w:sz w:val="24"/>
          <w:szCs w:val="24"/>
        </w:rPr>
        <w:t>告</w:t>
      </w:r>
      <w:r w:rsidR="002C3AD3">
        <w:rPr>
          <w:rFonts w:ascii="仿宋" w:eastAsia="仿宋" w:hAnsi="仿宋" w:cs="仿宋" w:hint="eastAsia"/>
          <w:sz w:val="24"/>
          <w:szCs w:val="24"/>
        </w:rPr>
        <w:t xml:space="preserve"> </w:t>
      </w:r>
      <w:r w:rsidRPr="002C3AD3">
        <w:rPr>
          <w:rFonts w:ascii="仿宋" w:eastAsia="仿宋" w:hAnsi="仿宋" w:cs="仿宋" w:hint="eastAsia"/>
          <w:sz w:val="24"/>
          <w:szCs w:val="24"/>
        </w:rPr>
        <w:t>人：刘学友</w:t>
      </w:r>
      <w:r w:rsidR="0089046A" w:rsidRPr="002C3AD3">
        <w:rPr>
          <w:rFonts w:ascii="仿宋" w:eastAsia="仿宋" w:hAnsi="仿宋" w:cs="仿宋"/>
          <w:sz w:val="24"/>
          <w:szCs w:val="24"/>
        </w:rPr>
        <w:t xml:space="preserve">  </w:t>
      </w:r>
      <w:r w:rsidRPr="002C3AD3">
        <w:rPr>
          <w:rFonts w:ascii="仿宋" w:eastAsia="仿宋" w:hAnsi="仿宋" w:cs="仿宋" w:hint="eastAsia"/>
          <w:sz w:val="24"/>
          <w:szCs w:val="24"/>
        </w:rPr>
        <w:t>高级农艺师，黑龙江友谊学友科技开发研究所所长</w:t>
      </w:r>
      <w:r w:rsidR="002F5CE6" w:rsidRPr="002C3AD3">
        <w:rPr>
          <w:rFonts w:ascii="仿宋" w:eastAsia="仿宋" w:hAnsi="仿宋" w:cs="仿宋" w:hint="eastAsia"/>
          <w:sz w:val="24"/>
          <w:szCs w:val="24"/>
        </w:rPr>
        <w:t>。</w:t>
      </w:r>
    </w:p>
    <w:p w14:paraId="3BF33FAF" w14:textId="5F80D2B8" w:rsidR="002F5CE6" w:rsidRPr="002C3AD3" w:rsidRDefault="002F5CE6" w:rsidP="002C3AD3">
      <w:pPr>
        <w:spacing w:line="420" w:lineRule="exact"/>
        <w:rPr>
          <w:rFonts w:ascii="黑体" w:eastAsia="黑体" w:hAnsi="黑体" w:cs="黑体"/>
          <w:sz w:val="24"/>
          <w:szCs w:val="24"/>
        </w:rPr>
      </w:pPr>
      <w:r w:rsidRPr="002C3AD3">
        <w:rPr>
          <w:rFonts w:ascii="黑体" w:eastAsia="黑体" w:hAnsi="黑体" w:cs="黑体"/>
          <w:sz w:val="24"/>
          <w:szCs w:val="24"/>
        </w:rPr>
        <w:t>4</w:t>
      </w:r>
      <w:r w:rsidRPr="002C3AD3">
        <w:rPr>
          <w:rFonts w:ascii="黑体" w:eastAsia="黑体" w:hAnsi="黑体" w:cs="黑体" w:hint="eastAsia"/>
          <w:sz w:val="24"/>
          <w:szCs w:val="24"/>
        </w:rPr>
        <w:t xml:space="preserve">、 </w:t>
      </w:r>
      <w:r w:rsidRPr="002C3AD3">
        <w:rPr>
          <w:rFonts w:ascii="黑体" w:eastAsia="黑体" w:hAnsi="黑体" w:cs="黑体" w:hint="eastAsia"/>
          <w:b/>
          <w:bCs/>
          <w:sz w:val="24"/>
          <w:szCs w:val="24"/>
        </w:rPr>
        <w:t>集成技术（专题</w:t>
      </w:r>
      <w:r w:rsidR="002C3AD3">
        <w:rPr>
          <w:rFonts w:ascii="黑体" w:eastAsia="黑体" w:hAnsi="黑体" w:cs="黑体" w:hint="eastAsia"/>
          <w:b/>
          <w:bCs/>
          <w:sz w:val="24"/>
          <w:szCs w:val="24"/>
        </w:rPr>
        <w:t>）研讨会</w:t>
      </w:r>
    </w:p>
    <w:p w14:paraId="7DDEFFC7" w14:textId="19504BB3" w:rsidR="002F5CE6" w:rsidRPr="002C3AD3" w:rsidRDefault="002F5CE6" w:rsidP="002C3AD3">
      <w:pPr>
        <w:spacing w:line="420" w:lineRule="exact"/>
        <w:rPr>
          <w:rFonts w:ascii="仿宋" w:eastAsia="仿宋" w:hAnsi="仿宋" w:cs="仿宋"/>
          <w:sz w:val="24"/>
          <w:szCs w:val="24"/>
        </w:rPr>
      </w:pPr>
      <w:r w:rsidRPr="002C3AD3">
        <w:rPr>
          <w:rFonts w:ascii="仿宋" w:eastAsia="仿宋" w:hAnsi="仿宋" w:cs="仿宋" w:hint="eastAsia"/>
          <w:sz w:val="24"/>
          <w:szCs w:val="24"/>
        </w:rPr>
        <w:t>主题：绿色防控</w:t>
      </w:r>
      <w:r w:rsidR="003C042D">
        <w:rPr>
          <w:rFonts w:ascii="仿宋" w:eastAsia="仿宋" w:hAnsi="仿宋" w:cs="仿宋" w:hint="eastAsia"/>
          <w:sz w:val="24"/>
          <w:szCs w:val="24"/>
        </w:rPr>
        <w:t>，</w:t>
      </w:r>
      <w:r w:rsidRPr="002C3AD3">
        <w:rPr>
          <w:rFonts w:ascii="仿宋" w:eastAsia="仿宋" w:hAnsi="仿宋" w:cs="仿宋" w:hint="eastAsia"/>
          <w:sz w:val="24"/>
          <w:szCs w:val="24"/>
        </w:rPr>
        <w:t>提质增效</w:t>
      </w:r>
    </w:p>
    <w:p w14:paraId="6F076203" w14:textId="0E5FEFDB" w:rsidR="002F5CE6" w:rsidRPr="002C3AD3" w:rsidRDefault="002F5CE6" w:rsidP="002C3AD3">
      <w:pPr>
        <w:spacing w:line="420" w:lineRule="exact"/>
        <w:rPr>
          <w:rFonts w:ascii="仿宋" w:eastAsia="仿宋" w:hAnsi="仿宋" w:cs="仿宋"/>
          <w:sz w:val="24"/>
          <w:szCs w:val="24"/>
        </w:rPr>
      </w:pPr>
      <w:r w:rsidRPr="002C3AD3">
        <w:rPr>
          <w:rFonts w:ascii="仿宋" w:eastAsia="仿宋" w:hAnsi="仿宋" w:cs="仿宋" w:hint="eastAsia"/>
          <w:sz w:val="24"/>
          <w:szCs w:val="24"/>
        </w:rPr>
        <w:t>（1）</w:t>
      </w:r>
      <w:r w:rsidR="002C3AD3">
        <w:rPr>
          <w:rFonts w:ascii="仿宋" w:eastAsia="仿宋" w:hAnsi="仿宋" w:cs="仿宋" w:hint="eastAsia"/>
          <w:sz w:val="24"/>
          <w:szCs w:val="24"/>
        </w:rPr>
        <w:t>报告题目</w:t>
      </w:r>
      <w:r w:rsidR="002C3AD3">
        <w:rPr>
          <w:rFonts w:ascii="仿宋" w:eastAsia="仿宋" w:hAnsi="仿宋" w:cs="仿宋"/>
          <w:sz w:val="24"/>
          <w:szCs w:val="24"/>
        </w:rPr>
        <w:t>:</w:t>
      </w:r>
      <w:r w:rsidR="00D9480A">
        <w:rPr>
          <w:rFonts w:ascii="仿宋" w:eastAsia="仿宋" w:hAnsi="仿宋" w:cs="仿宋"/>
          <w:sz w:val="24"/>
          <w:szCs w:val="24"/>
        </w:rPr>
        <w:t xml:space="preserve"> </w:t>
      </w:r>
      <w:r w:rsidR="002C3AD3">
        <w:rPr>
          <w:rFonts w:ascii="仿宋" w:eastAsia="仿宋" w:hAnsi="仿宋" w:cs="仿宋" w:hint="eastAsia"/>
          <w:sz w:val="24"/>
          <w:szCs w:val="24"/>
        </w:rPr>
        <w:t>病虫害绿色防控和减量增效技术</w:t>
      </w:r>
    </w:p>
    <w:p w14:paraId="2A3F6029" w14:textId="77777777" w:rsidR="002C3AD3" w:rsidRDefault="002F5CE6" w:rsidP="002C3AD3">
      <w:pPr>
        <w:pStyle w:val="ad"/>
        <w:spacing w:line="420" w:lineRule="exact"/>
        <w:ind w:left="420" w:firstLineChars="50" w:firstLine="120"/>
        <w:rPr>
          <w:rFonts w:ascii="仿宋" w:eastAsia="仿宋" w:hAnsi="仿宋" w:cs="仿宋"/>
          <w:sz w:val="24"/>
          <w:szCs w:val="24"/>
        </w:rPr>
      </w:pPr>
      <w:r>
        <w:rPr>
          <w:rFonts w:ascii="仿宋" w:eastAsia="仿宋" w:hAnsi="仿宋" w:cs="仿宋" w:hint="eastAsia"/>
          <w:sz w:val="24"/>
          <w:szCs w:val="24"/>
        </w:rPr>
        <w:t>报</w:t>
      </w:r>
      <w:r w:rsidR="002C3AD3">
        <w:rPr>
          <w:rFonts w:ascii="仿宋" w:eastAsia="仿宋" w:hAnsi="仿宋" w:cs="仿宋" w:hint="eastAsia"/>
          <w:sz w:val="24"/>
          <w:szCs w:val="24"/>
        </w:rPr>
        <w:t xml:space="preserve"> </w:t>
      </w:r>
      <w:r>
        <w:rPr>
          <w:rFonts w:ascii="仿宋" w:eastAsia="仿宋" w:hAnsi="仿宋" w:cs="仿宋" w:hint="eastAsia"/>
          <w:sz w:val="24"/>
          <w:szCs w:val="24"/>
        </w:rPr>
        <w:t>告</w:t>
      </w:r>
      <w:r w:rsidR="002C3AD3">
        <w:rPr>
          <w:rFonts w:ascii="仿宋" w:eastAsia="仿宋" w:hAnsi="仿宋" w:cs="仿宋" w:hint="eastAsia"/>
          <w:sz w:val="24"/>
          <w:szCs w:val="24"/>
        </w:rPr>
        <w:t xml:space="preserve"> </w:t>
      </w:r>
      <w:r>
        <w:rPr>
          <w:rFonts w:ascii="仿宋" w:eastAsia="仿宋" w:hAnsi="仿宋" w:cs="仿宋" w:hint="eastAsia"/>
          <w:sz w:val="24"/>
          <w:szCs w:val="24"/>
        </w:rPr>
        <w:t>人：杜相革</w:t>
      </w:r>
      <w:r w:rsidR="0089046A">
        <w:rPr>
          <w:rFonts w:ascii="仿宋" w:eastAsia="仿宋" w:hAnsi="仿宋" w:cs="仿宋"/>
          <w:sz w:val="24"/>
          <w:szCs w:val="24"/>
        </w:rPr>
        <w:t xml:space="preserve">  </w:t>
      </w:r>
      <w:r>
        <w:rPr>
          <w:rFonts w:ascii="仿宋" w:eastAsia="仿宋" w:hAnsi="仿宋" w:cs="仿宋" w:hint="eastAsia"/>
          <w:sz w:val="24"/>
          <w:szCs w:val="24"/>
        </w:rPr>
        <w:t>教授、博士生导师，中国农业大学有机农业技术研究</w:t>
      </w:r>
    </w:p>
    <w:p w14:paraId="0947FC83" w14:textId="04577565" w:rsidR="002F5CE6" w:rsidRDefault="002F5CE6" w:rsidP="002C3AD3">
      <w:pPr>
        <w:pStyle w:val="ad"/>
        <w:spacing w:line="420" w:lineRule="exact"/>
        <w:ind w:left="420" w:firstLineChars="500" w:firstLine="1200"/>
        <w:rPr>
          <w:rFonts w:ascii="仿宋" w:eastAsia="仿宋" w:hAnsi="仿宋" w:cs="仿宋"/>
          <w:sz w:val="24"/>
          <w:szCs w:val="24"/>
        </w:rPr>
      </w:pPr>
      <w:r>
        <w:rPr>
          <w:rFonts w:ascii="仿宋" w:eastAsia="仿宋" w:hAnsi="仿宋" w:cs="仿宋" w:hint="eastAsia"/>
          <w:sz w:val="24"/>
          <w:szCs w:val="24"/>
        </w:rPr>
        <w:t>中心主任。</w:t>
      </w:r>
    </w:p>
    <w:p w14:paraId="29AEE4F7" w14:textId="40AFE4E1" w:rsidR="002F5CE6" w:rsidRPr="002C3AD3" w:rsidRDefault="002F5CE6" w:rsidP="002C3AD3">
      <w:pPr>
        <w:spacing w:line="420" w:lineRule="exact"/>
        <w:rPr>
          <w:rFonts w:ascii="仿宋" w:eastAsia="仿宋" w:hAnsi="仿宋" w:cs="仿宋"/>
          <w:sz w:val="24"/>
          <w:szCs w:val="24"/>
        </w:rPr>
      </w:pPr>
      <w:r w:rsidRPr="002C3AD3">
        <w:rPr>
          <w:rFonts w:ascii="仿宋" w:eastAsia="仿宋" w:hAnsi="仿宋" w:cs="仿宋" w:hint="eastAsia"/>
          <w:sz w:val="24"/>
          <w:szCs w:val="24"/>
        </w:rPr>
        <w:t>（2）</w:t>
      </w:r>
      <w:r w:rsidR="002C3AD3">
        <w:rPr>
          <w:rFonts w:ascii="仿宋" w:eastAsia="仿宋" w:hAnsi="仿宋" w:cs="仿宋" w:hint="eastAsia"/>
          <w:sz w:val="24"/>
          <w:szCs w:val="24"/>
        </w:rPr>
        <w:t>报告题目</w:t>
      </w:r>
      <w:r w:rsidR="002C3AD3" w:rsidRPr="002C3AD3">
        <w:rPr>
          <w:rFonts w:ascii="仿宋" w:eastAsia="仿宋" w:hAnsi="仿宋" w:cs="仿宋" w:hint="eastAsia"/>
          <w:sz w:val="24"/>
          <w:szCs w:val="24"/>
        </w:rPr>
        <w:t>：</w:t>
      </w:r>
      <w:r w:rsidR="002C3AD3">
        <w:rPr>
          <w:rFonts w:ascii="仿宋" w:eastAsia="仿宋" w:hAnsi="仿宋" w:cs="仿宋" w:hint="eastAsia"/>
          <w:sz w:val="24"/>
          <w:szCs w:val="24"/>
        </w:rPr>
        <w:t>植物保健医学</w:t>
      </w:r>
    </w:p>
    <w:p w14:paraId="35929420" w14:textId="11815078" w:rsidR="002F5CE6" w:rsidRDefault="002F5CE6" w:rsidP="002C3AD3">
      <w:pPr>
        <w:pStyle w:val="ad"/>
        <w:spacing w:line="420" w:lineRule="exact"/>
        <w:ind w:left="420" w:firstLineChars="50" w:firstLine="120"/>
        <w:rPr>
          <w:rFonts w:ascii="仿宋" w:eastAsia="仿宋" w:hAnsi="仿宋" w:cs="仿宋"/>
          <w:sz w:val="24"/>
          <w:szCs w:val="24"/>
        </w:rPr>
      </w:pPr>
      <w:r>
        <w:rPr>
          <w:rFonts w:ascii="仿宋" w:eastAsia="仿宋" w:hAnsi="仿宋" w:cs="仿宋" w:hint="eastAsia"/>
          <w:sz w:val="24"/>
          <w:szCs w:val="24"/>
        </w:rPr>
        <w:t>报</w:t>
      </w:r>
      <w:r w:rsidR="002C3AD3">
        <w:rPr>
          <w:rFonts w:ascii="仿宋" w:eastAsia="仿宋" w:hAnsi="仿宋" w:cs="仿宋" w:hint="eastAsia"/>
          <w:sz w:val="24"/>
          <w:szCs w:val="24"/>
        </w:rPr>
        <w:t xml:space="preserve"> </w:t>
      </w:r>
      <w:r>
        <w:rPr>
          <w:rFonts w:ascii="仿宋" w:eastAsia="仿宋" w:hAnsi="仿宋" w:cs="仿宋" w:hint="eastAsia"/>
          <w:sz w:val="24"/>
          <w:szCs w:val="24"/>
        </w:rPr>
        <w:t>告</w:t>
      </w:r>
      <w:r w:rsidR="002C3AD3">
        <w:rPr>
          <w:rFonts w:ascii="仿宋" w:eastAsia="仿宋" w:hAnsi="仿宋" w:cs="仿宋" w:hint="eastAsia"/>
          <w:sz w:val="24"/>
          <w:szCs w:val="24"/>
        </w:rPr>
        <w:t xml:space="preserve"> </w:t>
      </w:r>
      <w:r>
        <w:rPr>
          <w:rFonts w:ascii="仿宋" w:eastAsia="仿宋" w:hAnsi="仿宋" w:cs="仿宋" w:hint="eastAsia"/>
          <w:sz w:val="24"/>
          <w:szCs w:val="24"/>
        </w:rPr>
        <w:t>人：</w:t>
      </w:r>
      <w:r w:rsidR="00D9480A">
        <w:rPr>
          <w:rFonts w:ascii="仿宋" w:eastAsia="仿宋" w:hAnsi="仿宋" w:cs="仿宋" w:hint="eastAsia"/>
          <w:sz w:val="24"/>
          <w:szCs w:val="24"/>
        </w:rPr>
        <w:t xml:space="preserve"> </w:t>
      </w:r>
      <w:r>
        <w:rPr>
          <w:rFonts w:ascii="仿宋" w:eastAsia="仿宋" w:hAnsi="仿宋" w:cs="仿宋" w:hint="eastAsia"/>
          <w:sz w:val="24"/>
          <w:szCs w:val="24"/>
        </w:rPr>
        <w:t>李世东</w:t>
      </w:r>
      <w:r w:rsidR="0089046A">
        <w:rPr>
          <w:rFonts w:ascii="仿宋" w:eastAsia="仿宋" w:hAnsi="仿宋" w:cs="仿宋"/>
          <w:sz w:val="24"/>
          <w:szCs w:val="24"/>
        </w:rPr>
        <w:t xml:space="preserve"> </w:t>
      </w:r>
      <w:r>
        <w:rPr>
          <w:rFonts w:ascii="仿宋" w:eastAsia="仿宋" w:hAnsi="仿宋" w:cs="仿宋" w:hint="eastAsia"/>
          <w:sz w:val="24"/>
          <w:szCs w:val="24"/>
        </w:rPr>
        <w:t>研究员、博士生导师，中国农业科学院植物保护研究所</w:t>
      </w:r>
      <w:r w:rsidR="00730B8F">
        <w:rPr>
          <w:rFonts w:ascii="仿宋" w:eastAsia="仿宋" w:hAnsi="仿宋" w:cs="仿宋" w:hint="eastAsia"/>
          <w:sz w:val="24"/>
          <w:szCs w:val="24"/>
        </w:rPr>
        <w:t>。</w:t>
      </w:r>
    </w:p>
    <w:p w14:paraId="53495289" w14:textId="2611B1AE" w:rsidR="002F5CE6" w:rsidRPr="002C3AD3" w:rsidRDefault="002F5CE6" w:rsidP="002C3AD3">
      <w:pPr>
        <w:spacing w:line="420" w:lineRule="exact"/>
        <w:rPr>
          <w:rFonts w:ascii="仿宋" w:eastAsia="仿宋" w:hAnsi="仿宋" w:cs="仿宋"/>
          <w:sz w:val="24"/>
          <w:szCs w:val="24"/>
        </w:rPr>
      </w:pPr>
      <w:r w:rsidRPr="002C3AD3">
        <w:rPr>
          <w:rFonts w:ascii="仿宋" w:eastAsia="仿宋" w:hAnsi="仿宋" w:cs="仿宋" w:hint="eastAsia"/>
          <w:sz w:val="24"/>
          <w:szCs w:val="24"/>
        </w:rPr>
        <w:t>（3）</w:t>
      </w:r>
      <w:r w:rsidR="002C3AD3">
        <w:rPr>
          <w:rFonts w:ascii="仿宋" w:eastAsia="仿宋" w:hAnsi="仿宋" w:cs="仿宋" w:hint="eastAsia"/>
          <w:sz w:val="24"/>
          <w:szCs w:val="24"/>
        </w:rPr>
        <w:t>报告题目</w:t>
      </w:r>
      <w:r w:rsidR="002C3AD3" w:rsidRPr="002C3AD3">
        <w:rPr>
          <w:rFonts w:ascii="仿宋" w:eastAsia="仿宋" w:hAnsi="仿宋" w:cs="仿宋" w:hint="eastAsia"/>
          <w:sz w:val="24"/>
          <w:szCs w:val="24"/>
        </w:rPr>
        <w:t>：</w:t>
      </w:r>
      <w:r w:rsidR="002C3AD3">
        <w:rPr>
          <w:rFonts w:ascii="仿宋" w:eastAsia="仿宋" w:hAnsi="仿宋" w:cs="仿宋" w:hint="eastAsia"/>
          <w:sz w:val="24"/>
          <w:szCs w:val="24"/>
        </w:rPr>
        <w:t>物病虫害生态防控的理念与技术</w:t>
      </w:r>
    </w:p>
    <w:p w14:paraId="3EF0337A" w14:textId="0291E856" w:rsidR="002F5CE6" w:rsidRPr="002C3AD3" w:rsidRDefault="002F5CE6" w:rsidP="002C3AD3">
      <w:pPr>
        <w:spacing w:line="420" w:lineRule="exact"/>
        <w:ind w:firstLineChars="225" w:firstLine="540"/>
        <w:rPr>
          <w:rFonts w:ascii="仿宋" w:eastAsia="仿宋" w:hAnsi="仿宋" w:cs="仿宋"/>
          <w:sz w:val="24"/>
          <w:szCs w:val="24"/>
        </w:rPr>
      </w:pPr>
      <w:r w:rsidRPr="002C3AD3">
        <w:rPr>
          <w:rFonts w:ascii="仿宋" w:eastAsia="仿宋" w:hAnsi="仿宋" w:cs="仿宋" w:hint="eastAsia"/>
          <w:sz w:val="24"/>
          <w:szCs w:val="24"/>
        </w:rPr>
        <w:t>报</w:t>
      </w:r>
      <w:r w:rsidR="002C3AD3">
        <w:rPr>
          <w:rFonts w:ascii="仿宋" w:eastAsia="仿宋" w:hAnsi="仿宋" w:cs="仿宋" w:hint="eastAsia"/>
          <w:sz w:val="24"/>
          <w:szCs w:val="24"/>
        </w:rPr>
        <w:t xml:space="preserve"> </w:t>
      </w:r>
      <w:r w:rsidRPr="002C3AD3">
        <w:rPr>
          <w:rFonts w:ascii="仿宋" w:eastAsia="仿宋" w:hAnsi="仿宋" w:cs="仿宋" w:hint="eastAsia"/>
          <w:sz w:val="24"/>
          <w:szCs w:val="24"/>
        </w:rPr>
        <w:t>告</w:t>
      </w:r>
      <w:r w:rsidR="002C3AD3">
        <w:rPr>
          <w:rFonts w:ascii="仿宋" w:eastAsia="仿宋" w:hAnsi="仿宋" w:cs="仿宋" w:hint="eastAsia"/>
          <w:sz w:val="24"/>
          <w:szCs w:val="24"/>
        </w:rPr>
        <w:t xml:space="preserve"> </w:t>
      </w:r>
      <w:r w:rsidRPr="002C3AD3">
        <w:rPr>
          <w:rFonts w:ascii="仿宋" w:eastAsia="仿宋" w:hAnsi="仿宋" w:cs="仿宋" w:hint="eastAsia"/>
          <w:sz w:val="24"/>
          <w:szCs w:val="24"/>
        </w:rPr>
        <w:t>人：徐江</w:t>
      </w:r>
      <w:r w:rsidR="0089046A" w:rsidRPr="002C3AD3">
        <w:rPr>
          <w:rFonts w:ascii="仿宋" w:eastAsia="仿宋" w:hAnsi="仿宋" w:cs="仿宋"/>
          <w:sz w:val="24"/>
          <w:szCs w:val="24"/>
        </w:rPr>
        <w:t xml:space="preserve">  </w:t>
      </w:r>
      <w:r w:rsidRPr="002C3AD3">
        <w:rPr>
          <w:rFonts w:ascii="仿宋" w:eastAsia="仿宋" w:hAnsi="仿宋" w:cs="仿宋" w:hint="eastAsia"/>
          <w:sz w:val="24"/>
          <w:szCs w:val="24"/>
        </w:rPr>
        <w:t>副教授，沈阳航空航天大学。</w:t>
      </w:r>
    </w:p>
    <w:p w14:paraId="1FF3A3C4" w14:textId="28F8D001" w:rsidR="002F5CE6" w:rsidRPr="002C3AD3" w:rsidRDefault="002F5CE6" w:rsidP="002C3AD3">
      <w:pPr>
        <w:spacing w:line="420" w:lineRule="exact"/>
        <w:rPr>
          <w:rFonts w:ascii="仿宋" w:eastAsia="仿宋" w:hAnsi="仿宋" w:cs="仿宋"/>
          <w:sz w:val="24"/>
          <w:szCs w:val="24"/>
        </w:rPr>
      </w:pPr>
      <w:r w:rsidRPr="002C3AD3">
        <w:rPr>
          <w:rFonts w:ascii="仿宋" w:eastAsia="仿宋" w:hAnsi="仿宋" w:cs="仿宋" w:hint="eastAsia"/>
          <w:sz w:val="24"/>
          <w:szCs w:val="24"/>
        </w:rPr>
        <w:t>（4）</w:t>
      </w:r>
      <w:r w:rsidR="002C3AD3">
        <w:rPr>
          <w:rFonts w:ascii="仿宋" w:eastAsia="仿宋" w:hAnsi="仿宋" w:cs="仿宋" w:hint="eastAsia"/>
          <w:sz w:val="24"/>
          <w:szCs w:val="24"/>
        </w:rPr>
        <w:t>报告题目</w:t>
      </w:r>
      <w:r w:rsidR="002C3AD3">
        <w:rPr>
          <w:rFonts w:ascii="仿宋" w:eastAsia="仿宋" w:hAnsi="仿宋" w:cs="仿宋"/>
          <w:sz w:val="24"/>
          <w:szCs w:val="24"/>
        </w:rPr>
        <w:t>:</w:t>
      </w:r>
      <w:r w:rsidR="00D9480A">
        <w:rPr>
          <w:rFonts w:ascii="仿宋" w:eastAsia="仿宋" w:hAnsi="仿宋" w:cs="仿宋"/>
          <w:sz w:val="24"/>
          <w:szCs w:val="24"/>
        </w:rPr>
        <w:t xml:space="preserve"> </w:t>
      </w:r>
      <w:r w:rsidR="002C3AD3">
        <w:rPr>
          <w:rFonts w:ascii="仿宋" w:eastAsia="仿宋" w:hAnsi="仿宋" w:cs="仿宋" w:hint="eastAsia"/>
          <w:sz w:val="24"/>
          <w:szCs w:val="24"/>
        </w:rPr>
        <w:t>杀菌剂科学实用时期与时机</w:t>
      </w:r>
    </w:p>
    <w:p w14:paraId="60DE64E0" w14:textId="13195B55" w:rsidR="002F5CE6" w:rsidRPr="002C3AD3" w:rsidRDefault="002F5CE6" w:rsidP="002C3AD3">
      <w:pPr>
        <w:spacing w:line="420" w:lineRule="exact"/>
        <w:ind w:firstLineChars="225" w:firstLine="540"/>
        <w:rPr>
          <w:rFonts w:ascii="仿宋" w:eastAsia="仿宋" w:hAnsi="仿宋" w:cs="仿宋"/>
          <w:sz w:val="24"/>
          <w:szCs w:val="24"/>
        </w:rPr>
      </w:pPr>
      <w:r w:rsidRPr="002C3AD3">
        <w:rPr>
          <w:rFonts w:ascii="仿宋" w:eastAsia="仿宋" w:hAnsi="仿宋" w:cs="仿宋" w:hint="eastAsia"/>
          <w:sz w:val="24"/>
          <w:szCs w:val="24"/>
        </w:rPr>
        <w:t>报</w:t>
      </w:r>
      <w:r w:rsidR="002C3AD3">
        <w:rPr>
          <w:rFonts w:ascii="仿宋" w:eastAsia="仿宋" w:hAnsi="仿宋" w:cs="仿宋" w:hint="eastAsia"/>
          <w:sz w:val="24"/>
          <w:szCs w:val="24"/>
        </w:rPr>
        <w:t xml:space="preserve"> </w:t>
      </w:r>
      <w:r w:rsidRPr="002C3AD3">
        <w:rPr>
          <w:rFonts w:ascii="仿宋" w:eastAsia="仿宋" w:hAnsi="仿宋" w:cs="仿宋" w:hint="eastAsia"/>
          <w:sz w:val="24"/>
          <w:szCs w:val="24"/>
        </w:rPr>
        <w:t>告</w:t>
      </w:r>
      <w:r w:rsidR="002C3AD3">
        <w:rPr>
          <w:rFonts w:ascii="仿宋" w:eastAsia="仿宋" w:hAnsi="仿宋" w:cs="仿宋" w:hint="eastAsia"/>
          <w:sz w:val="24"/>
          <w:szCs w:val="24"/>
        </w:rPr>
        <w:t xml:space="preserve"> </w:t>
      </w:r>
      <w:r w:rsidRPr="002C3AD3">
        <w:rPr>
          <w:rFonts w:ascii="仿宋" w:eastAsia="仿宋" w:hAnsi="仿宋" w:cs="仿宋" w:hint="eastAsia"/>
          <w:sz w:val="24"/>
          <w:szCs w:val="24"/>
        </w:rPr>
        <w:t>人：胡同乐</w:t>
      </w:r>
      <w:r w:rsidR="0089046A" w:rsidRPr="002C3AD3">
        <w:rPr>
          <w:rFonts w:ascii="仿宋" w:eastAsia="仿宋" w:hAnsi="仿宋" w:cs="仿宋"/>
          <w:sz w:val="24"/>
          <w:szCs w:val="24"/>
        </w:rPr>
        <w:t xml:space="preserve">  </w:t>
      </w:r>
      <w:r w:rsidRPr="002C3AD3">
        <w:rPr>
          <w:rFonts w:ascii="仿宋" w:eastAsia="仿宋" w:hAnsi="仿宋" w:cs="仿宋" w:hint="eastAsia"/>
          <w:sz w:val="24"/>
          <w:szCs w:val="24"/>
        </w:rPr>
        <w:t>教授，河北农业大学。</w:t>
      </w:r>
    </w:p>
    <w:p w14:paraId="4ED0DAF0" w14:textId="4D6E3335" w:rsidR="002F5CE6" w:rsidRPr="002C3AD3" w:rsidRDefault="002F5CE6" w:rsidP="002C3AD3">
      <w:pPr>
        <w:spacing w:line="420" w:lineRule="exact"/>
        <w:rPr>
          <w:rFonts w:ascii="仿宋" w:eastAsia="仿宋" w:hAnsi="仿宋" w:cs="仿宋"/>
          <w:sz w:val="24"/>
          <w:szCs w:val="24"/>
        </w:rPr>
      </w:pPr>
      <w:r w:rsidRPr="002C3AD3">
        <w:rPr>
          <w:rFonts w:ascii="仿宋" w:eastAsia="仿宋" w:hAnsi="仿宋" w:cs="仿宋" w:hint="eastAsia"/>
          <w:sz w:val="24"/>
          <w:szCs w:val="24"/>
        </w:rPr>
        <w:t>（5）</w:t>
      </w:r>
      <w:r w:rsidR="002C3AD3">
        <w:rPr>
          <w:rFonts w:ascii="仿宋" w:eastAsia="仿宋" w:hAnsi="仿宋" w:cs="仿宋" w:hint="eastAsia"/>
          <w:sz w:val="24"/>
          <w:szCs w:val="24"/>
        </w:rPr>
        <w:t>报告题目</w:t>
      </w:r>
      <w:r w:rsidR="002C3AD3" w:rsidRPr="002C3AD3">
        <w:rPr>
          <w:rFonts w:ascii="仿宋" w:eastAsia="仿宋" w:hAnsi="仿宋" w:cs="仿宋" w:hint="eastAsia"/>
          <w:sz w:val="24"/>
          <w:szCs w:val="24"/>
        </w:rPr>
        <w:t>：</w:t>
      </w:r>
      <w:r w:rsidR="002C3AD3">
        <w:rPr>
          <w:rFonts w:ascii="仿宋" w:eastAsia="仿宋" w:hAnsi="仿宋" w:cs="仿宋" w:hint="eastAsia"/>
          <w:sz w:val="24"/>
          <w:szCs w:val="24"/>
        </w:rPr>
        <w:t>植物源农药在害虫防控的应用</w:t>
      </w:r>
    </w:p>
    <w:p w14:paraId="3D6C02CD" w14:textId="3FA1B352" w:rsidR="002F5CE6" w:rsidRPr="002C3AD3" w:rsidRDefault="002F5CE6" w:rsidP="002C3AD3">
      <w:pPr>
        <w:spacing w:line="420" w:lineRule="exact"/>
        <w:ind w:firstLineChars="250" w:firstLine="600"/>
        <w:rPr>
          <w:rFonts w:ascii="仿宋" w:eastAsia="仿宋" w:hAnsi="仿宋" w:cs="仿宋"/>
          <w:sz w:val="24"/>
          <w:szCs w:val="24"/>
        </w:rPr>
      </w:pPr>
      <w:r w:rsidRPr="002C3AD3">
        <w:rPr>
          <w:rFonts w:ascii="仿宋" w:eastAsia="仿宋" w:hAnsi="仿宋" w:cs="仿宋" w:hint="eastAsia"/>
          <w:sz w:val="24"/>
          <w:szCs w:val="24"/>
        </w:rPr>
        <w:t>报</w:t>
      </w:r>
      <w:r w:rsidR="002C3AD3">
        <w:rPr>
          <w:rFonts w:ascii="仿宋" w:eastAsia="仿宋" w:hAnsi="仿宋" w:cs="仿宋" w:hint="eastAsia"/>
          <w:sz w:val="24"/>
          <w:szCs w:val="24"/>
        </w:rPr>
        <w:t xml:space="preserve"> </w:t>
      </w:r>
      <w:r w:rsidRPr="002C3AD3">
        <w:rPr>
          <w:rFonts w:ascii="仿宋" w:eastAsia="仿宋" w:hAnsi="仿宋" w:cs="仿宋" w:hint="eastAsia"/>
          <w:sz w:val="24"/>
          <w:szCs w:val="24"/>
        </w:rPr>
        <w:t>告</w:t>
      </w:r>
      <w:r w:rsidR="002C3AD3">
        <w:rPr>
          <w:rFonts w:ascii="仿宋" w:eastAsia="仿宋" w:hAnsi="仿宋" w:cs="仿宋" w:hint="eastAsia"/>
          <w:sz w:val="24"/>
          <w:szCs w:val="24"/>
        </w:rPr>
        <w:t xml:space="preserve"> </w:t>
      </w:r>
      <w:r w:rsidRPr="002C3AD3">
        <w:rPr>
          <w:rFonts w:ascii="仿宋" w:eastAsia="仿宋" w:hAnsi="仿宋" w:cs="仿宋" w:hint="eastAsia"/>
          <w:sz w:val="24"/>
          <w:szCs w:val="24"/>
        </w:rPr>
        <w:t>人：张富龙</w:t>
      </w:r>
      <w:r w:rsidR="0089046A" w:rsidRPr="002C3AD3">
        <w:rPr>
          <w:rFonts w:ascii="仿宋" w:eastAsia="仿宋" w:hAnsi="仿宋" w:cs="仿宋"/>
          <w:sz w:val="24"/>
          <w:szCs w:val="24"/>
        </w:rPr>
        <w:t xml:space="preserve">  </w:t>
      </w:r>
      <w:r w:rsidRPr="002C3AD3">
        <w:rPr>
          <w:rFonts w:ascii="仿宋" w:eastAsia="仿宋" w:hAnsi="仿宋" w:cs="仿宋" w:hint="eastAsia"/>
          <w:sz w:val="24"/>
          <w:szCs w:val="24"/>
        </w:rPr>
        <w:t>高级农艺师，清源保生物科技有限公司。</w:t>
      </w:r>
    </w:p>
    <w:p w14:paraId="73B4559A" w14:textId="3F2ECEE3" w:rsidR="002F5CE6" w:rsidRPr="002C3AD3" w:rsidRDefault="002F5CE6" w:rsidP="002C3AD3">
      <w:pPr>
        <w:spacing w:line="420" w:lineRule="exact"/>
        <w:rPr>
          <w:rFonts w:ascii="仿宋" w:eastAsia="仿宋" w:hAnsi="仿宋" w:cs="仿宋"/>
          <w:sz w:val="24"/>
          <w:szCs w:val="24"/>
        </w:rPr>
      </w:pPr>
      <w:r w:rsidRPr="002C3AD3">
        <w:rPr>
          <w:rFonts w:ascii="仿宋" w:eastAsia="仿宋" w:hAnsi="仿宋" w:cs="仿宋" w:hint="eastAsia"/>
          <w:sz w:val="24"/>
          <w:szCs w:val="24"/>
        </w:rPr>
        <w:t>（6）</w:t>
      </w:r>
      <w:r w:rsidR="002C3AD3">
        <w:rPr>
          <w:rFonts w:ascii="仿宋" w:eastAsia="仿宋" w:hAnsi="仿宋" w:cs="仿宋" w:hint="eastAsia"/>
          <w:sz w:val="24"/>
          <w:szCs w:val="24"/>
        </w:rPr>
        <w:t>报告题目</w:t>
      </w:r>
      <w:r w:rsidR="002C3AD3" w:rsidRPr="002C3AD3">
        <w:rPr>
          <w:rFonts w:ascii="仿宋" w:eastAsia="仿宋" w:hAnsi="仿宋" w:cs="仿宋" w:hint="eastAsia"/>
          <w:sz w:val="24"/>
          <w:szCs w:val="24"/>
        </w:rPr>
        <w:t>：</w:t>
      </w:r>
      <w:r w:rsidR="002C3AD3">
        <w:rPr>
          <w:rFonts w:ascii="仿宋" w:eastAsia="仿宋" w:hAnsi="仿宋" w:cs="仿宋" w:hint="eastAsia"/>
          <w:sz w:val="24"/>
          <w:szCs w:val="24"/>
        </w:rPr>
        <w:t>木霉菌及其产品在农业绿色防控中的应用</w:t>
      </w:r>
    </w:p>
    <w:p w14:paraId="11992A2A" w14:textId="0CB1619B" w:rsidR="002F5CE6" w:rsidRPr="002C3AD3" w:rsidRDefault="002F5CE6" w:rsidP="002C3AD3">
      <w:pPr>
        <w:spacing w:line="420" w:lineRule="exact"/>
        <w:ind w:firstLineChars="256" w:firstLine="614"/>
        <w:rPr>
          <w:rFonts w:ascii="仿宋" w:eastAsia="仿宋" w:hAnsi="仿宋" w:cs="仿宋"/>
          <w:sz w:val="24"/>
          <w:szCs w:val="24"/>
        </w:rPr>
      </w:pPr>
      <w:r w:rsidRPr="002C3AD3">
        <w:rPr>
          <w:rFonts w:ascii="仿宋" w:eastAsia="仿宋" w:hAnsi="仿宋" w:cs="仿宋" w:hint="eastAsia"/>
          <w:sz w:val="24"/>
          <w:szCs w:val="24"/>
        </w:rPr>
        <w:t>报</w:t>
      </w:r>
      <w:r w:rsidR="002C3AD3">
        <w:rPr>
          <w:rFonts w:ascii="仿宋" w:eastAsia="仿宋" w:hAnsi="仿宋" w:cs="仿宋" w:hint="eastAsia"/>
          <w:sz w:val="24"/>
          <w:szCs w:val="24"/>
        </w:rPr>
        <w:t xml:space="preserve"> </w:t>
      </w:r>
      <w:r w:rsidRPr="002C3AD3">
        <w:rPr>
          <w:rFonts w:ascii="仿宋" w:eastAsia="仿宋" w:hAnsi="仿宋" w:cs="仿宋" w:hint="eastAsia"/>
          <w:sz w:val="24"/>
          <w:szCs w:val="24"/>
        </w:rPr>
        <w:t>告</w:t>
      </w:r>
      <w:r w:rsidR="002C3AD3">
        <w:rPr>
          <w:rFonts w:ascii="仿宋" w:eastAsia="仿宋" w:hAnsi="仿宋" w:cs="仿宋" w:hint="eastAsia"/>
          <w:sz w:val="24"/>
          <w:szCs w:val="24"/>
        </w:rPr>
        <w:t xml:space="preserve"> </w:t>
      </w:r>
      <w:r w:rsidRPr="002C3AD3">
        <w:rPr>
          <w:rFonts w:ascii="仿宋" w:eastAsia="仿宋" w:hAnsi="仿宋" w:cs="仿宋" w:hint="eastAsia"/>
          <w:sz w:val="24"/>
          <w:szCs w:val="24"/>
        </w:rPr>
        <w:t>人：吴蓓蕾</w:t>
      </w:r>
      <w:r w:rsidR="0089046A" w:rsidRPr="002C3AD3">
        <w:rPr>
          <w:rFonts w:ascii="仿宋" w:eastAsia="仿宋" w:hAnsi="仿宋" w:cs="仿宋"/>
          <w:sz w:val="24"/>
          <w:szCs w:val="24"/>
        </w:rPr>
        <w:t xml:space="preserve">  </w:t>
      </w:r>
      <w:r w:rsidRPr="002C3AD3">
        <w:rPr>
          <w:rFonts w:ascii="仿宋" w:eastAsia="仿宋" w:hAnsi="仿宋" w:cs="仿宋" w:hint="eastAsia"/>
          <w:sz w:val="24"/>
          <w:szCs w:val="24"/>
        </w:rPr>
        <w:t>副研究员，中国农业科学院植物保护研究所</w:t>
      </w:r>
      <w:r w:rsidR="00730B8F" w:rsidRPr="002C3AD3">
        <w:rPr>
          <w:rFonts w:ascii="仿宋" w:eastAsia="仿宋" w:hAnsi="仿宋" w:cs="仿宋" w:hint="eastAsia"/>
          <w:sz w:val="24"/>
          <w:szCs w:val="24"/>
        </w:rPr>
        <w:t>。</w:t>
      </w:r>
    </w:p>
    <w:p w14:paraId="339CA3E9" w14:textId="62697CD5" w:rsidR="00692E97" w:rsidRPr="002C3AD3" w:rsidRDefault="00692E97" w:rsidP="002C3AD3">
      <w:pPr>
        <w:spacing w:line="420" w:lineRule="exact"/>
        <w:rPr>
          <w:rFonts w:ascii="仿宋" w:eastAsia="仿宋" w:hAnsi="仿宋" w:cs="仿宋"/>
          <w:b/>
          <w:bCs/>
          <w:sz w:val="24"/>
          <w:szCs w:val="24"/>
        </w:rPr>
      </w:pPr>
      <w:r w:rsidRPr="002C3AD3">
        <w:rPr>
          <w:rFonts w:ascii="仿宋" w:eastAsia="仿宋" w:hAnsi="仿宋" w:cs="仿宋"/>
          <w:b/>
          <w:bCs/>
          <w:sz w:val="24"/>
          <w:szCs w:val="24"/>
        </w:rPr>
        <w:t>5、8月2日下午：</w:t>
      </w:r>
    </w:p>
    <w:p w14:paraId="1B48EAB4" w14:textId="370C63B8" w:rsidR="00692E97" w:rsidRPr="002C3AD3" w:rsidRDefault="00692E97" w:rsidP="002C3AD3">
      <w:pPr>
        <w:spacing w:line="420" w:lineRule="exact"/>
        <w:rPr>
          <w:rFonts w:ascii="仿宋" w:eastAsia="仿宋" w:hAnsi="仿宋" w:cs="仿宋"/>
          <w:sz w:val="24"/>
          <w:szCs w:val="24"/>
        </w:rPr>
      </w:pPr>
      <w:r w:rsidRPr="002C3AD3">
        <w:rPr>
          <w:rFonts w:ascii="仿宋" w:eastAsia="仿宋" w:hAnsi="仿宋" w:cs="仿宋"/>
          <w:sz w:val="24"/>
          <w:szCs w:val="24"/>
        </w:rPr>
        <w:t>1）企业会员单位</w:t>
      </w:r>
      <w:r w:rsidR="00CA7DFB" w:rsidRPr="002C3AD3">
        <w:rPr>
          <w:rFonts w:ascii="仿宋" w:eastAsia="仿宋" w:hAnsi="仿宋" w:cs="仿宋" w:hint="eastAsia"/>
          <w:sz w:val="24"/>
          <w:szCs w:val="24"/>
        </w:rPr>
        <w:t>或赞助单位</w:t>
      </w:r>
      <w:r w:rsidRPr="002C3AD3">
        <w:rPr>
          <w:rFonts w:ascii="仿宋" w:eastAsia="仿宋" w:hAnsi="仿宋" w:cs="仿宋"/>
          <w:sz w:val="24"/>
          <w:szCs w:val="24"/>
        </w:rPr>
        <w:t>产品</w:t>
      </w:r>
      <w:r w:rsidR="00400B52" w:rsidRPr="002C3AD3">
        <w:rPr>
          <w:rFonts w:ascii="仿宋" w:eastAsia="仿宋" w:hAnsi="仿宋" w:cs="仿宋" w:hint="eastAsia"/>
          <w:sz w:val="24"/>
          <w:szCs w:val="24"/>
        </w:rPr>
        <w:t>展示、</w:t>
      </w:r>
      <w:r w:rsidRPr="002C3AD3">
        <w:rPr>
          <w:rFonts w:ascii="仿宋" w:eastAsia="仿宋" w:hAnsi="仿宋" w:cs="仿宋"/>
          <w:sz w:val="24"/>
          <w:szCs w:val="24"/>
        </w:rPr>
        <w:t>发布。</w:t>
      </w:r>
    </w:p>
    <w:p w14:paraId="7A11CE70" w14:textId="5760B2B0" w:rsidR="00692E97" w:rsidRPr="002C3AD3" w:rsidRDefault="00692E97" w:rsidP="002C3AD3">
      <w:pPr>
        <w:spacing w:line="420" w:lineRule="exact"/>
        <w:rPr>
          <w:rFonts w:ascii="仿宋" w:eastAsia="仿宋" w:hAnsi="仿宋" w:cs="仿宋"/>
          <w:sz w:val="24"/>
          <w:szCs w:val="24"/>
        </w:rPr>
      </w:pPr>
      <w:r w:rsidRPr="002C3AD3">
        <w:rPr>
          <w:rFonts w:ascii="仿宋" w:eastAsia="仿宋" w:hAnsi="仿宋" w:cs="仿宋"/>
          <w:sz w:val="24"/>
          <w:szCs w:val="24"/>
        </w:rPr>
        <w:t>2）各学组参会人员自由交流。</w:t>
      </w:r>
    </w:p>
    <w:p w14:paraId="1A21B5EE" w14:textId="6FFA192F" w:rsidR="00F67C60" w:rsidRPr="006B5B2B" w:rsidRDefault="006C623E" w:rsidP="002C3AD3">
      <w:pPr>
        <w:spacing w:line="420" w:lineRule="exact"/>
        <w:rPr>
          <w:rFonts w:ascii="仿宋" w:eastAsia="仿宋" w:hAnsi="仿宋" w:cs="仿宋"/>
          <w:b/>
          <w:bCs/>
          <w:sz w:val="24"/>
          <w:szCs w:val="24"/>
        </w:rPr>
      </w:pPr>
      <w:r w:rsidRPr="006B5B2B">
        <w:rPr>
          <w:rFonts w:ascii="仿宋" w:eastAsia="仿宋" w:hAnsi="仿宋" w:cs="仿宋" w:hint="eastAsia"/>
          <w:b/>
          <w:bCs/>
          <w:sz w:val="24"/>
          <w:szCs w:val="24"/>
        </w:rPr>
        <w:t>（四） 8月3日：代表返程</w:t>
      </w:r>
    </w:p>
    <w:p w14:paraId="1A4D205D" w14:textId="77777777" w:rsidR="00F67C60" w:rsidRPr="001F6B44" w:rsidRDefault="006C623E">
      <w:pPr>
        <w:pStyle w:val="ad"/>
        <w:spacing w:line="420" w:lineRule="exact"/>
        <w:ind w:firstLineChars="0" w:firstLine="0"/>
        <w:rPr>
          <w:rFonts w:ascii="仿宋" w:eastAsia="仿宋" w:hAnsi="仿宋" w:cs="仿宋"/>
          <w:b/>
          <w:bCs/>
          <w:sz w:val="24"/>
          <w:szCs w:val="24"/>
        </w:rPr>
      </w:pPr>
      <w:r>
        <w:rPr>
          <w:rFonts w:ascii="仿宋" w:eastAsia="仿宋" w:hAnsi="仿宋" w:cs="仿宋" w:hint="eastAsia"/>
          <w:b/>
          <w:bCs/>
          <w:sz w:val="24"/>
          <w:szCs w:val="24"/>
        </w:rPr>
        <w:t>六、</w:t>
      </w:r>
      <w:r w:rsidRPr="001F6B44">
        <w:rPr>
          <w:rFonts w:ascii="仿宋" w:eastAsia="仿宋" w:hAnsi="仿宋" w:cs="仿宋" w:hint="eastAsia"/>
          <w:b/>
          <w:bCs/>
          <w:sz w:val="24"/>
          <w:szCs w:val="24"/>
        </w:rPr>
        <w:t>会议征文：</w:t>
      </w:r>
    </w:p>
    <w:p w14:paraId="1BDF4C68" w14:textId="77777777" w:rsidR="00F67C60" w:rsidRDefault="006C623E">
      <w:pPr>
        <w:pStyle w:val="ab"/>
        <w:wordWrap w:val="0"/>
        <w:spacing w:before="0" w:beforeAutospacing="0" w:after="0" w:afterAutospacing="0" w:line="420" w:lineRule="exact"/>
        <w:ind w:firstLineChars="200" w:firstLine="480"/>
        <w:jc w:val="both"/>
        <w:rPr>
          <w:rFonts w:ascii="黑体" w:eastAsia="黑体" w:hAnsi="黑体" w:cs="黑体"/>
          <w:b/>
          <w:bCs/>
          <w:color w:val="333333"/>
        </w:rPr>
      </w:pPr>
      <w:r>
        <w:rPr>
          <w:rFonts w:ascii="黑体" w:eastAsia="黑体" w:hAnsi="黑体" w:cs="黑体" w:hint="eastAsia"/>
          <w:color w:val="333333"/>
        </w:rPr>
        <w:t>1、</w:t>
      </w:r>
      <w:r>
        <w:rPr>
          <w:rFonts w:ascii="黑体" w:eastAsia="黑体" w:hAnsi="黑体" w:cs="黑体" w:hint="eastAsia"/>
          <w:b/>
          <w:bCs/>
          <w:color w:val="333333"/>
        </w:rPr>
        <w:t>论文摘要及论文全文征集</w:t>
      </w:r>
    </w:p>
    <w:p w14:paraId="6082E33B" w14:textId="77777777" w:rsidR="00F67C60" w:rsidRDefault="006C623E">
      <w:pPr>
        <w:pStyle w:val="ab"/>
        <w:wordWrap w:val="0"/>
        <w:spacing w:before="0" w:beforeAutospacing="0" w:after="0" w:afterAutospacing="0" w:line="420" w:lineRule="exact"/>
        <w:ind w:firstLineChars="200" w:firstLine="480"/>
        <w:jc w:val="both"/>
        <w:rPr>
          <w:rFonts w:ascii="仿宋" w:eastAsia="仿宋" w:hAnsi="仿宋" w:cs="仿宋"/>
          <w:color w:val="333333"/>
        </w:rPr>
      </w:pPr>
      <w:r>
        <w:rPr>
          <w:rFonts w:ascii="仿宋" w:eastAsia="仿宋" w:hAnsi="仿宋" w:cs="仿宋" w:hint="eastAsia"/>
          <w:color w:val="333333"/>
        </w:rPr>
        <w:t>会议面向广大学者或在校研究生征集论文摘要、论文全文及研究报告，发表与否均可。</w:t>
      </w:r>
    </w:p>
    <w:p w14:paraId="74AD1CA5" w14:textId="14BBA1A7" w:rsidR="00F67C60" w:rsidRDefault="006C623E" w:rsidP="00BE7038">
      <w:pPr>
        <w:pStyle w:val="ab"/>
        <w:wordWrap w:val="0"/>
        <w:spacing w:before="0" w:beforeAutospacing="0" w:after="0" w:afterAutospacing="0" w:line="420" w:lineRule="exact"/>
        <w:ind w:firstLineChars="200" w:firstLine="480"/>
        <w:jc w:val="both"/>
        <w:rPr>
          <w:rFonts w:ascii="仿宋" w:eastAsia="仿宋" w:hAnsi="仿宋" w:cs="仿宋"/>
          <w:color w:val="333333"/>
        </w:rPr>
      </w:pPr>
      <w:r>
        <w:rPr>
          <w:rFonts w:ascii="仿宋" w:eastAsia="仿宋" w:hAnsi="仿宋" w:cs="仿宋" w:hint="eastAsia"/>
          <w:color w:val="333333"/>
        </w:rPr>
        <w:t>摘要投稿，正文字数控制在1000字左右，包括：题目、作者及单位名称、论文研究方法和主要研究结果及结论，通讯作者职称、学位、研究方向及电子邮箱地址等</w:t>
      </w:r>
      <w:r w:rsidR="00BE7038">
        <w:rPr>
          <w:rFonts w:ascii="仿宋" w:eastAsia="仿宋" w:hAnsi="仿宋" w:cs="仿宋" w:hint="eastAsia"/>
          <w:color w:val="333333"/>
        </w:rPr>
        <w:t>；</w:t>
      </w:r>
      <w:r>
        <w:rPr>
          <w:rFonts w:ascii="仿宋" w:eastAsia="仿宋" w:hAnsi="仿宋" w:cs="仿宋" w:hint="eastAsia"/>
          <w:color w:val="333333"/>
        </w:rPr>
        <w:t>全文投稿，论文全文字数要求在3500字以上，内容包括：题目、作者及单位名称、摘要，论文研究方法和主要研究结果及结论，通讯作者职称、学位、研究方向及电子邮箱地址。撰写格式模板参见附件。</w:t>
      </w:r>
    </w:p>
    <w:p w14:paraId="3030D06A" w14:textId="77777777" w:rsidR="00F67C60" w:rsidRDefault="006C623E">
      <w:pPr>
        <w:pStyle w:val="ab"/>
        <w:wordWrap w:val="0"/>
        <w:spacing w:before="0" w:beforeAutospacing="0" w:after="0" w:afterAutospacing="0" w:line="420" w:lineRule="exact"/>
        <w:ind w:firstLineChars="200" w:firstLine="480"/>
        <w:jc w:val="both"/>
        <w:rPr>
          <w:rFonts w:ascii="仿宋" w:eastAsia="仿宋" w:hAnsi="仿宋" w:cs="仿宋"/>
          <w:color w:val="333333"/>
        </w:rPr>
      </w:pPr>
      <w:r>
        <w:rPr>
          <w:rFonts w:ascii="仿宋" w:eastAsia="仿宋" w:hAnsi="仿宋" w:cs="仿宋" w:hint="eastAsia"/>
          <w:color w:val="333333"/>
        </w:rPr>
        <w:t>论文摘要/论文全文请于</w:t>
      </w:r>
      <w:r>
        <w:rPr>
          <w:rFonts w:ascii="仿宋" w:eastAsia="仿宋" w:hAnsi="仿宋" w:cs="仿宋" w:hint="eastAsia"/>
          <w:b/>
          <w:bCs/>
          <w:color w:val="333333"/>
        </w:rPr>
        <w:t>2023年7月10日</w:t>
      </w:r>
      <w:r>
        <w:rPr>
          <w:rFonts w:ascii="仿宋" w:eastAsia="仿宋" w:hAnsi="仿宋" w:cs="仿宋" w:hint="eastAsia"/>
          <w:color w:val="333333"/>
        </w:rPr>
        <w:t>前提交至电子邮箱：13546588485@163.com，逾期不再受理。（邮件主题请标注“特作年会论文摘要/论文全文征集”,投稿word文档命名方式为“特作年会论文摘要/论文全文投稿+论文题目+第一作者姓名”）。</w:t>
      </w:r>
    </w:p>
    <w:p w14:paraId="5BB850B1" w14:textId="7A3FAE20" w:rsidR="00F67C60" w:rsidRDefault="006C623E">
      <w:pPr>
        <w:pStyle w:val="ab"/>
        <w:wordWrap w:val="0"/>
        <w:spacing w:before="0" w:beforeAutospacing="0" w:after="0" w:afterAutospacing="0" w:line="420" w:lineRule="exact"/>
        <w:ind w:firstLineChars="200" w:firstLine="480"/>
        <w:jc w:val="both"/>
        <w:rPr>
          <w:rFonts w:ascii="黑体" w:eastAsia="黑体" w:hAnsi="黑体" w:cs="黑体"/>
          <w:b/>
          <w:bCs/>
          <w:color w:val="333333"/>
        </w:rPr>
      </w:pPr>
      <w:r>
        <w:rPr>
          <w:rFonts w:ascii="黑体" w:eastAsia="黑体" w:hAnsi="黑体" w:cs="黑体" w:hint="eastAsia"/>
          <w:color w:val="333333"/>
        </w:rPr>
        <w:lastRenderedPageBreak/>
        <w:t>2、</w:t>
      </w:r>
      <w:r>
        <w:rPr>
          <w:rFonts w:ascii="黑体" w:eastAsia="黑体" w:hAnsi="黑体" w:cs="黑体" w:hint="eastAsia"/>
          <w:b/>
          <w:bCs/>
          <w:color w:val="333333"/>
        </w:rPr>
        <w:t>优秀论文评选</w:t>
      </w:r>
      <w:r w:rsidR="001D67B3">
        <w:rPr>
          <w:rFonts w:ascii="黑体" w:eastAsia="黑体" w:hAnsi="黑体" w:cs="黑体" w:hint="eastAsia"/>
          <w:b/>
          <w:bCs/>
          <w:color w:val="333333"/>
        </w:rPr>
        <w:t>（面向会员开展）</w:t>
      </w:r>
    </w:p>
    <w:p w14:paraId="48FC7C81" w14:textId="77777777" w:rsidR="00F67C60" w:rsidRDefault="006C623E">
      <w:pPr>
        <w:pStyle w:val="ab"/>
        <w:wordWrap w:val="0"/>
        <w:spacing w:before="0" w:beforeAutospacing="0" w:after="0" w:afterAutospacing="0" w:line="420" w:lineRule="exact"/>
        <w:ind w:firstLineChars="200" w:firstLine="480"/>
        <w:jc w:val="both"/>
        <w:rPr>
          <w:rFonts w:ascii="仿宋" w:eastAsia="仿宋" w:hAnsi="仿宋" w:cs="仿宋"/>
          <w:color w:val="333333"/>
        </w:rPr>
      </w:pPr>
      <w:r>
        <w:rPr>
          <w:rFonts w:ascii="仿宋" w:eastAsia="仿宋" w:hAnsi="仿宋" w:cs="仿宋" w:hint="eastAsia"/>
          <w:color w:val="333333"/>
        </w:rPr>
        <w:t>内容新颖、未公开发表的研究报告可参评优秀论文。</w:t>
      </w:r>
    </w:p>
    <w:p w14:paraId="1941316A" w14:textId="01A7A90B" w:rsidR="00F67C60" w:rsidRDefault="006C623E">
      <w:pPr>
        <w:pStyle w:val="ab"/>
        <w:wordWrap w:val="0"/>
        <w:spacing w:before="0" w:beforeAutospacing="0" w:after="0" w:afterAutospacing="0" w:line="420" w:lineRule="exact"/>
        <w:ind w:firstLineChars="200" w:firstLine="480"/>
        <w:jc w:val="both"/>
        <w:rPr>
          <w:rFonts w:ascii="仿宋" w:eastAsia="仿宋" w:hAnsi="仿宋" w:cs="仿宋"/>
          <w:color w:val="333333"/>
        </w:rPr>
      </w:pPr>
      <w:r>
        <w:rPr>
          <w:rFonts w:ascii="仿宋" w:eastAsia="仿宋" w:hAnsi="仿宋" w:cs="仿宋" w:hint="eastAsia"/>
          <w:color w:val="333333"/>
        </w:rPr>
        <w:t>优秀论文由评选委员会评选产生，并颁发证书与奖金，未参会者不予授奖。</w:t>
      </w:r>
    </w:p>
    <w:p w14:paraId="75116D19" w14:textId="77777777" w:rsidR="00F67C60" w:rsidRDefault="006C623E">
      <w:pPr>
        <w:pStyle w:val="ab"/>
        <w:wordWrap w:val="0"/>
        <w:spacing w:before="0" w:beforeAutospacing="0" w:after="0" w:afterAutospacing="0" w:line="420" w:lineRule="exact"/>
        <w:jc w:val="both"/>
        <w:rPr>
          <w:rFonts w:ascii="仿宋" w:eastAsia="仿宋" w:hAnsi="仿宋" w:cs="仿宋"/>
          <w:b/>
          <w:bCs/>
          <w:color w:val="333333"/>
        </w:rPr>
      </w:pPr>
      <w:r>
        <w:rPr>
          <w:rFonts w:ascii="仿宋" w:eastAsia="仿宋" w:hAnsi="仿宋" w:cs="仿宋" w:hint="eastAsia"/>
          <w:b/>
          <w:bCs/>
          <w:color w:val="333333"/>
        </w:rPr>
        <w:t>七、会议赞助与产品发布及展示</w:t>
      </w:r>
    </w:p>
    <w:p w14:paraId="38933DC3" w14:textId="77777777" w:rsidR="00F67C60" w:rsidRDefault="006C623E">
      <w:pPr>
        <w:pStyle w:val="ad"/>
        <w:spacing w:line="420" w:lineRule="exact"/>
        <w:ind w:firstLine="480"/>
        <w:rPr>
          <w:rFonts w:ascii="仿宋" w:eastAsia="仿宋" w:hAnsi="仿宋" w:cs="仿宋"/>
          <w:color w:val="333333"/>
          <w:sz w:val="24"/>
          <w:szCs w:val="24"/>
        </w:rPr>
      </w:pPr>
      <w:r>
        <w:rPr>
          <w:rFonts w:ascii="仿宋" w:eastAsia="仿宋" w:hAnsi="仿宋" w:cs="仿宋" w:hint="eastAsia"/>
          <w:color w:val="333333"/>
          <w:sz w:val="24"/>
          <w:szCs w:val="24"/>
        </w:rPr>
        <w:t>本次会议，专门为会员单位和特作产业领域各环节的相关单位提供了产品和技术发布与展示的平台，竭诚邀请国内外有关企、事业单位踊跃参与。</w:t>
      </w:r>
    </w:p>
    <w:p w14:paraId="03B5280D" w14:textId="77777777" w:rsidR="00F67C60" w:rsidRDefault="006C623E">
      <w:pPr>
        <w:pStyle w:val="ad"/>
        <w:spacing w:line="420" w:lineRule="exact"/>
        <w:ind w:firstLine="480"/>
        <w:rPr>
          <w:rFonts w:ascii="仿宋" w:eastAsia="仿宋" w:hAnsi="仿宋" w:cs="仿宋"/>
          <w:sz w:val="24"/>
          <w:szCs w:val="24"/>
        </w:rPr>
      </w:pPr>
      <w:r>
        <w:rPr>
          <w:rFonts w:ascii="仿宋" w:eastAsia="仿宋" w:hAnsi="仿宋" w:cs="仿宋" w:hint="eastAsia"/>
          <w:color w:val="333333"/>
          <w:sz w:val="24"/>
          <w:szCs w:val="24"/>
        </w:rPr>
        <w:t>有意参展或提供赞助者请于</w:t>
      </w:r>
      <w:r w:rsidRPr="00BE7038">
        <w:rPr>
          <w:rFonts w:ascii="仿宋" w:eastAsia="仿宋" w:hAnsi="仿宋" w:cs="仿宋" w:hint="eastAsia"/>
          <w:b/>
          <w:bCs/>
          <w:color w:val="333333"/>
          <w:sz w:val="24"/>
          <w:szCs w:val="24"/>
        </w:rPr>
        <w:t>2023年7月10日前</w:t>
      </w:r>
      <w:r>
        <w:rPr>
          <w:rFonts w:ascii="仿宋" w:eastAsia="仿宋" w:hAnsi="仿宋" w:cs="仿宋" w:hint="eastAsia"/>
          <w:color w:val="333333"/>
          <w:sz w:val="24"/>
          <w:szCs w:val="24"/>
        </w:rPr>
        <w:t>与会务组联系。会务组将在中国作物学会指导下，会议期间为赞助企业提供宣传企业形象和公司产品的约定服务，并可延续在主办单位官网上和后续活动中持续宣传。</w:t>
      </w:r>
    </w:p>
    <w:p w14:paraId="57CE35C4" w14:textId="77777777" w:rsidR="00F67C60" w:rsidRDefault="006C623E">
      <w:pPr>
        <w:pStyle w:val="ad"/>
        <w:spacing w:line="420" w:lineRule="exact"/>
        <w:ind w:firstLineChars="0" w:firstLine="0"/>
        <w:rPr>
          <w:rFonts w:ascii="仿宋" w:eastAsia="仿宋" w:hAnsi="仿宋" w:cs="仿宋"/>
          <w:b/>
          <w:bCs/>
          <w:sz w:val="24"/>
          <w:szCs w:val="24"/>
        </w:rPr>
      </w:pPr>
      <w:r>
        <w:rPr>
          <w:rFonts w:ascii="仿宋" w:eastAsia="仿宋" w:hAnsi="仿宋" w:cs="仿宋" w:hint="eastAsia"/>
          <w:b/>
          <w:bCs/>
          <w:sz w:val="24"/>
          <w:szCs w:val="24"/>
        </w:rPr>
        <w:t>八、参会费用及须知：</w:t>
      </w:r>
    </w:p>
    <w:p w14:paraId="1CF17F24" w14:textId="178E0F26" w:rsidR="00F67C60" w:rsidRDefault="006C623E">
      <w:pPr>
        <w:pStyle w:val="ad"/>
        <w:spacing w:line="420" w:lineRule="exact"/>
        <w:ind w:firstLine="480"/>
        <w:rPr>
          <w:rFonts w:ascii="仿宋" w:eastAsia="仿宋" w:hAnsi="仿宋" w:cs="仿宋"/>
          <w:color w:val="333333"/>
          <w:sz w:val="24"/>
          <w:szCs w:val="24"/>
        </w:rPr>
      </w:pPr>
      <w:r>
        <w:rPr>
          <w:rFonts w:ascii="仿宋" w:eastAsia="仿宋" w:hAnsi="仿宋" w:cs="仿宋" w:hint="eastAsia"/>
          <w:color w:val="333333"/>
          <w:sz w:val="24"/>
          <w:szCs w:val="24"/>
        </w:rPr>
        <w:t>1.会务费</w:t>
      </w:r>
      <w:r w:rsidR="001D67B3">
        <w:rPr>
          <w:rFonts w:ascii="仿宋" w:eastAsia="仿宋" w:hAnsi="仿宋" w:cs="仿宋" w:hint="eastAsia"/>
          <w:color w:val="333333"/>
          <w:sz w:val="24"/>
          <w:szCs w:val="24"/>
        </w:rPr>
        <w:t>1200元/人（会员），</w:t>
      </w:r>
      <w:r>
        <w:rPr>
          <w:rFonts w:ascii="仿宋" w:eastAsia="仿宋" w:hAnsi="仿宋" w:cs="仿宋" w:hint="eastAsia"/>
          <w:color w:val="333333"/>
          <w:sz w:val="24"/>
          <w:szCs w:val="24"/>
        </w:rPr>
        <w:t>1500元/人（非会员），研究生600元/人。由中国作物学会统一收取，并提供电子发票。会议统一安排食宿，住宿费和往返交通费自理，其中住宿费每间房（标准间、大床房）240元/天。</w:t>
      </w:r>
    </w:p>
    <w:p w14:paraId="77A740DF" w14:textId="3FE7E9AA" w:rsidR="00F67C60" w:rsidRDefault="006C623E">
      <w:pPr>
        <w:pStyle w:val="ab"/>
        <w:wordWrap w:val="0"/>
        <w:spacing w:before="0" w:beforeAutospacing="0" w:after="0" w:afterAutospacing="0" w:line="420" w:lineRule="exact"/>
        <w:ind w:firstLineChars="200" w:firstLine="480"/>
        <w:jc w:val="both"/>
        <w:rPr>
          <w:rFonts w:ascii="仿宋" w:eastAsia="仿宋" w:hAnsi="仿宋" w:cs="仿宋"/>
          <w:color w:val="333333"/>
        </w:rPr>
      </w:pPr>
      <w:r>
        <w:rPr>
          <w:rFonts w:ascii="仿宋" w:eastAsia="仿宋" w:hAnsi="仿宋" w:cs="仿宋" w:hint="eastAsia"/>
          <w:color w:val="333333"/>
        </w:rPr>
        <w:t>2、 请参会代表于</w:t>
      </w:r>
      <w:r>
        <w:rPr>
          <w:rFonts w:ascii="仿宋" w:eastAsia="仿宋" w:hAnsi="仿宋" w:cs="仿宋" w:hint="eastAsia"/>
          <w:b/>
          <w:bCs/>
          <w:color w:val="333333"/>
        </w:rPr>
        <w:t>2023年7月10日</w:t>
      </w:r>
      <w:r>
        <w:rPr>
          <w:rFonts w:ascii="仿宋" w:eastAsia="仿宋" w:hAnsi="仿宋" w:cs="仿宋" w:hint="eastAsia"/>
          <w:color w:val="333333"/>
        </w:rPr>
        <w:t>前将会务费转账至中国作物学会指定账户，以便做好会议后续服务。</w:t>
      </w:r>
    </w:p>
    <w:p w14:paraId="66709F13" w14:textId="77777777" w:rsidR="00F67C60" w:rsidRDefault="006C623E" w:rsidP="00FA2D17">
      <w:pPr>
        <w:pStyle w:val="ab"/>
        <w:wordWrap w:val="0"/>
        <w:spacing w:before="0" w:beforeAutospacing="0" w:after="0" w:afterAutospacing="0" w:line="420" w:lineRule="exact"/>
        <w:ind w:firstLineChars="150" w:firstLine="360"/>
        <w:jc w:val="both"/>
        <w:rPr>
          <w:rFonts w:ascii="仿宋" w:eastAsia="仿宋" w:hAnsi="仿宋" w:cs="仿宋"/>
          <w:color w:val="333333"/>
        </w:rPr>
      </w:pPr>
      <w:r>
        <w:rPr>
          <w:rFonts w:ascii="仿宋" w:eastAsia="仿宋" w:hAnsi="仿宋" w:cs="仿宋" w:hint="eastAsia"/>
          <w:color w:val="333333"/>
        </w:rPr>
        <w:t>（1）银行转账账户信息如下：</w:t>
      </w:r>
    </w:p>
    <w:p w14:paraId="099383AF" w14:textId="77777777" w:rsidR="00F67C60" w:rsidRDefault="006C623E" w:rsidP="00FA2D17">
      <w:pPr>
        <w:pStyle w:val="ab"/>
        <w:wordWrap w:val="0"/>
        <w:spacing w:before="0" w:beforeAutospacing="0" w:after="0" w:afterAutospacing="0" w:line="420" w:lineRule="exact"/>
        <w:ind w:firstLineChars="200" w:firstLine="482"/>
        <w:jc w:val="both"/>
        <w:rPr>
          <w:rFonts w:ascii="仿宋" w:eastAsia="仿宋" w:hAnsi="仿宋" w:cs="仿宋"/>
          <w:color w:val="333333"/>
        </w:rPr>
      </w:pPr>
      <w:r>
        <w:rPr>
          <w:rStyle w:val="ac"/>
          <w:rFonts w:ascii="仿宋" w:eastAsia="仿宋" w:hAnsi="仿宋" w:cs="仿宋" w:hint="eastAsia"/>
          <w:color w:val="333333"/>
        </w:rPr>
        <w:t>户名：中国作物学会</w:t>
      </w:r>
    </w:p>
    <w:p w14:paraId="7B2F73A3" w14:textId="77777777" w:rsidR="00F67C60" w:rsidRDefault="006C623E" w:rsidP="00FA2D17">
      <w:pPr>
        <w:pStyle w:val="ab"/>
        <w:wordWrap w:val="0"/>
        <w:spacing w:before="0" w:beforeAutospacing="0" w:after="0" w:afterAutospacing="0" w:line="420" w:lineRule="exact"/>
        <w:ind w:firstLineChars="200" w:firstLine="482"/>
        <w:jc w:val="both"/>
        <w:rPr>
          <w:rFonts w:ascii="仿宋" w:eastAsia="仿宋" w:hAnsi="仿宋" w:cs="仿宋"/>
          <w:color w:val="333333"/>
        </w:rPr>
      </w:pPr>
      <w:r>
        <w:rPr>
          <w:rStyle w:val="ac"/>
          <w:rFonts w:ascii="仿宋" w:eastAsia="仿宋" w:hAnsi="仿宋" w:cs="仿宋" w:hint="eastAsia"/>
          <w:color w:val="333333"/>
        </w:rPr>
        <w:t>银行账号：110060435018001069607</w:t>
      </w:r>
    </w:p>
    <w:p w14:paraId="667434B7" w14:textId="77777777" w:rsidR="00F67C60" w:rsidRDefault="006C623E" w:rsidP="00FA2D17">
      <w:pPr>
        <w:pStyle w:val="ab"/>
        <w:wordWrap w:val="0"/>
        <w:spacing w:before="0" w:beforeAutospacing="0" w:after="0" w:afterAutospacing="0" w:line="420" w:lineRule="exact"/>
        <w:ind w:firstLineChars="200" w:firstLine="482"/>
        <w:jc w:val="both"/>
        <w:rPr>
          <w:rFonts w:ascii="仿宋" w:eastAsia="仿宋" w:hAnsi="仿宋" w:cs="仿宋"/>
          <w:color w:val="333333"/>
        </w:rPr>
      </w:pPr>
      <w:r>
        <w:rPr>
          <w:rStyle w:val="ac"/>
          <w:rFonts w:ascii="仿宋" w:eastAsia="仿宋" w:hAnsi="仿宋" w:cs="仿宋" w:hint="eastAsia"/>
          <w:color w:val="333333"/>
        </w:rPr>
        <w:t>开户行：交通银行北京农科院支行</w:t>
      </w:r>
    </w:p>
    <w:p w14:paraId="13173E1B" w14:textId="1167CB1D" w:rsidR="00F67C60" w:rsidRDefault="006C623E">
      <w:pPr>
        <w:pStyle w:val="ab"/>
        <w:wordWrap w:val="0"/>
        <w:spacing w:before="0" w:beforeAutospacing="0" w:after="0" w:afterAutospacing="0" w:line="420" w:lineRule="exact"/>
        <w:jc w:val="both"/>
        <w:rPr>
          <w:rFonts w:ascii="仿宋" w:eastAsia="仿宋" w:hAnsi="仿宋" w:cs="仿宋"/>
          <w:color w:val="333333"/>
        </w:rPr>
      </w:pPr>
      <w:r>
        <w:rPr>
          <w:rFonts w:ascii="仿宋" w:eastAsia="仿宋" w:hAnsi="仿宋" w:cs="仿宋" w:hint="eastAsia"/>
          <w:color w:val="333333"/>
        </w:rPr>
        <w:t>（转账时请备注“特作年会+代表姓名”，如多人单笔转账请备注“特作年会+</w:t>
      </w:r>
      <w:r w:rsidR="00FA2D17">
        <w:rPr>
          <w:rFonts w:ascii="仿宋" w:eastAsia="仿宋" w:hAnsi="仿宋" w:cs="仿宋" w:hint="eastAsia"/>
          <w:color w:val="333333"/>
        </w:rPr>
        <w:t>联系人姓名及手机号码”</w:t>
      </w:r>
      <w:r>
        <w:rPr>
          <w:rFonts w:ascii="仿宋" w:eastAsia="仿宋" w:hAnsi="仿宋" w:cs="仿宋" w:hint="eastAsia"/>
          <w:color w:val="333333"/>
        </w:rPr>
        <w:t>。</w:t>
      </w:r>
      <w:r w:rsidR="00FA2D17">
        <w:rPr>
          <w:rFonts w:ascii="仿宋" w:eastAsia="仿宋" w:hAnsi="仿宋" w:cs="仿宋" w:hint="eastAsia"/>
          <w:color w:val="333333"/>
        </w:rPr>
        <w:t>）</w:t>
      </w:r>
    </w:p>
    <w:p w14:paraId="7DB63B51" w14:textId="77777777" w:rsidR="00F67C60" w:rsidRDefault="006C623E" w:rsidP="00FA2D17">
      <w:pPr>
        <w:pStyle w:val="ab"/>
        <w:wordWrap w:val="0"/>
        <w:spacing w:before="0" w:beforeAutospacing="0" w:after="0" w:afterAutospacing="0" w:line="420" w:lineRule="exact"/>
        <w:ind w:firstLineChars="200" w:firstLine="480"/>
        <w:jc w:val="both"/>
        <w:rPr>
          <w:rFonts w:ascii="仿宋" w:eastAsia="仿宋" w:hAnsi="仿宋" w:cs="仿宋"/>
          <w:color w:val="333333"/>
        </w:rPr>
      </w:pPr>
      <w:r>
        <w:rPr>
          <w:rFonts w:ascii="仿宋" w:eastAsia="仿宋" w:hAnsi="仿宋" w:cs="仿宋" w:hint="eastAsia"/>
          <w:color w:val="333333"/>
        </w:rPr>
        <w:t>（2）微信转账：绑定公务卡扫码支付</w:t>
      </w:r>
    </w:p>
    <w:p w14:paraId="530E8464" w14:textId="6F737B76" w:rsidR="00F67C60" w:rsidRDefault="006C623E">
      <w:pPr>
        <w:pStyle w:val="ab"/>
        <w:wordWrap w:val="0"/>
        <w:spacing w:before="0" w:beforeAutospacing="0" w:after="0" w:afterAutospacing="0" w:line="420" w:lineRule="exact"/>
        <w:jc w:val="center"/>
        <w:rPr>
          <w:rFonts w:ascii="仿宋" w:eastAsia="仿宋" w:hAnsi="仿宋" w:cs="仿宋"/>
          <w:color w:val="333333"/>
        </w:rPr>
      </w:pPr>
      <w:r>
        <w:rPr>
          <w:rFonts w:ascii="仿宋" w:eastAsia="仿宋" w:hAnsi="仿宋" w:cs="仿宋" w:hint="eastAsia"/>
          <w:noProof/>
          <w:color w:val="333333"/>
        </w:rPr>
        <w:drawing>
          <wp:anchor distT="0" distB="0" distL="0" distR="0" simplePos="0" relativeHeight="251659264" behindDoc="0" locked="0" layoutInCell="1" allowOverlap="1" wp14:anchorId="153C39D1" wp14:editId="4282BD40">
            <wp:simplePos x="0" y="0"/>
            <wp:positionH relativeFrom="column">
              <wp:posOffset>2024380</wp:posOffset>
            </wp:positionH>
            <wp:positionV relativeFrom="paragraph">
              <wp:posOffset>5080</wp:posOffset>
            </wp:positionV>
            <wp:extent cx="1581150" cy="1657350"/>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581150" cy="1657350"/>
                    </a:xfrm>
                    <a:prstGeom prst="rect">
                      <a:avLst/>
                    </a:prstGeom>
                    <a:noFill/>
                    <a:ln>
                      <a:noFill/>
                    </a:ln>
                  </pic:spPr>
                </pic:pic>
              </a:graphicData>
            </a:graphic>
          </wp:anchor>
        </w:drawing>
      </w:r>
      <w:r w:rsidR="00FA2D17">
        <w:rPr>
          <w:rFonts w:ascii="仿宋" w:eastAsia="仿宋" w:hAnsi="仿宋" w:cs="仿宋"/>
          <w:color w:val="333333"/>
        </w:rPr>
        <w:t xml:space="preserve">    </w:t>
      </w:r>
      <w:r>
        <w:rPr>
          <w:rFonts w:ascii="仿宋" w:eastAsia="仿宋" w:hAnsi="仿宋" w:cs="仿宋" w:hint="eastAsia"/>
          <w:color w:val="333333"/>
        </w:rPr>
        <w:t>参会代表务请填好参会回执（附件1），于2023年7月10日前发送至1326387095@qq.com，并抄送meeting@caas.cn（中国作物学会核对缴费情况）。</w:t>
      </w:r>
    </w:p>
    <w:p w14:paraId="6EF9D4CE" w14:textId="77777777" w:rsidR="00F67C60" w:rsidRDefault="006C623E">
      <w:pPr>
        <w:pStyle w:val="ad"/>
        <w:spacing w:line="420" w:lineRule="exact"/>
        <w:ind w:firstLineChars="0" w:firstLine="0"/>
        <w:rPr>
          <w:rFonts w:ascii="仿宋" w:eastAsia="仿宋" w:hAnsi="仿宋" w:cs="仿宋"/>
          <w:b/>
          <w:bCs/>
          <w:color w:val="333333"/>
          <w:sz w:val="24"/>
          <w:szCs w:val="24"/>
        </w:rPr>
      </w:pPr>
      <w:r>
        <w:rPr>
          <w:rFonts w:ascii="仿宋" w:eastAsia="仿宋" w:hAnsi="仿宋" w:cs="仿宋" w:hint="eastAsia"/>
          <w:b/>
          <w:bCs/>
          <w:color w:val="333333"/>
          <w:sz w:val="24"/>
          <w:szCs w:val="24"/>
        </w:rPr>
        <w:t>九、媒体支持单位</w:t>
      </w:r>
    </w:p>
    <w:p w14:paraId="0165D2EF" w14:textId="77777777" w:rsidR="00F67C60" w:rsidRDefault="006C623E">
      <w:pPr>
        <w:pStyle w:val="ad"/>
        <w:spacing w:line="420" w:lineRule="exact"/>
        <w:ind w:firstLine="480"/>
        <w:rPr>
          <w:rFonts w:ascii="仿宋" w:eastAsia="仿宋" w:hAnsi="仿宋" w:cs="仿宋"/>
          <w:sz w:val="24"/>
          <w:szCs w:val="24"/>
        </w:rPr>
      </w:pPr>
      <w:r>
        <w:rPr>
          <w:rFonts w:ascii="仿宋" w:eastAsia="仿宋" w:hAnsi="仿宋" w:cs="仿宋" w:hint="eastAsia"/>
          <w:color w:val="333333"/>
          <w:sz w:val="24"/>
          <w:szCs w:val="24"/>
        </w:rPr>
        <w:t>中国农业出版社、农民日报社、《山西农业科学》编辑部、《山西农业大学学报》（自然科学版）编辑部、</w:t>
      </w:r>
      <w:r>
        <w:rPr>
          <w:rFonts w:ascii="仿宋" w:eastAsia="仿宋" w:hAnsi="仿宋" w:cs="仿宋" w:hint="eastAsia"/>
          <w:sz w:val="24"/>
          <w:szCs w:val="24"/>
        </w:rPr>
        <w:t>新浪、搜狐、腾讯、网易、今日头条、中国文化</w:t>
      </w:r>
      <w:r>
        <w:rPr>
          <w:rFonts w:ascii="仿宋" w:eastAsia="仿宋" w:hAnsi="仿宋" w:cs="仿宋" w:hint="eastAsia"/>
          <w:sz w:val="24"/>
          <w:szCs w:val="24"/>
        </w:rPr>
        <w:lastRenderedPageBreak/>
        <w:t>交流网等十多家媒体为会议媒体支持单位。</w:t>
      </w:r>
    </w:p>
    <w:p w14:paraId="3A59C41C" w14:textId="3B0990BF" w:rsidR="00F67C60" w:rsidRDefault="006C623E" w:rsidP="00FA2D17">
      <w:pPr>
        <w:pStyle w:val="ad"/>
        <w:numPr>
          <w:ilvl w:val="0"/>
          <w:numId w:val="3"/>
        </w:numPr>
        <w:spacing w:line="420" w:lineRule="exact"/>
        <w:ind w:firstLineChars="0"/>
        <w:rPr>
          <w:rFonts w:ascii="仿宋" w:eastAsia="仿宋" w:hAnsi="仿宋" w:cs="仿宋"/>
          <w:b/>
          <w:bCs/>
          <w:sz w:val="24"/>
          <w:szCs w:val="24"/>
        </w:rPr>
      </w:pPr>
      <w:r>
        <w:rPr>
          <w:rFonts w:ascii="仿宋" w:eastAsia="仿宋" w:hAnsi="仿宋" w:cs="仿宋" w:hint="eastAsia"/>
          <w:b/>
          <w:bCs/>
          <w:sz w:val="24"/>
          <w:szCs w:val="24"/>
        </w:rPr>
        <w:t>到达宾馆（会场）的交通路线</w:t>
      </w:r>
    </w:p>
    <w:p w14:paraId="21D715A9" w14:textId="77777777" w:rsidR="00FA2D17" w:rsidRDefault="006C623E" w:rsidP="00FA2D17">
      <w:pPr>
        <w:pStyle w:val="ad"/>
        <w:numPr>
          <w:ilvl w:val="0"/>
          <w:numId w:val="4"/>
        </w:numPr>
        <w:spacing w:line="420" w:lineRule="exact"/>
        <w:ind w:firstLineChars="0"/>
        <w:rPr>
          <w:rFonts w:ascii="仿宋" w:eastAsia="仿宋" w:hAnsi="仿宋" w:cs="仿宋"/>
          <w:sz w:val="24"/>
          <w:szCs w:val="24"/>
        </w:rPr>
      </w:pPr>
      <w:r w:rsidRPr="00FA2D17">
        <w:rPr>
          <w:rFonts w:ascii="仿宋" w:eastAsia="仿宋" w:hAnsi="仿宋" w:cs="仿宋" w:hint="eastAsia"/>
          <w:b/>
          <w:bCs/>
          <w:sz w:val="24"/>
          <w:szCs w:val="24"/>
        </w:rPr>
        <w:t>运城北站</w:t>
      </w:r>
      <w:r w:rsidRPr="00FA2D17">
        <w:rPr>
          <w:rFonts w:ascii="仿宋" w:eastAsia="仿宋" w:hAnsi="仿宋" w:cs="仿宋" w:hint="eastAsia"/>
          <w:sz w:val="24"/>
          <w:szCs w:val="24"/>
        </w:rPr>
        <w:t>到</w:t>
      </w:r>
      <w:r w:rsidRPr="00FA2D17">
        <w:rPr>
          <w:rFonts w:ascii="仿宋" w:eastAsia="仿宋" w:hAnsi="仿宋" w:cs="仿宋" w:hint="eastAsia"/>
          <w:b/>
          <w:bCs/>
          <w:sz w:val="24"/>
          <w:szCs w:val="24"/>
        </w:rPr>
        <w:t>维也纳国际酒店（盐湖店）</w:t>
      </w:r>
      <w:r w:rsidRPr="00FA2D17">
        <w:rPr>
          <w:rFonts w:ascii="仿宋" w:eastAsia="仿宋" w:hAnsi="仿宋" w:cs="仿宋" w:hint="eastAsia"/>
          <w:sz w:val="24"/>
          <w:szCs w:val="24"/>
        </w:rPr>
        <w:t>，公交7路、12路、109路、107路到</w:t>
      </w:r>
      <w:r w:rsidRPr="00FA2D17">
        <w:rPr>
          <w:rFonts w:ascii="仿宋" w:eastAsia="仿宋" w:hAnsi="仿宋" w:cs="仿宋" w:hint="eastAsia"/>
          <w:b/>
          <w:bCs/>
          <w:sz w:val="24"/>
          <w:szCs w:val="24"/>
        </w:rPr>
        <w:t>盐湖区检察院站</w:t>
      </w:r>
      <w:r w:rsidRPr="00FA2D17">
        <w:rPr>
          <w:rFonts w:ascii="仿宋" w:eastAsia="仿宋" w:hAnsi="仿宋" w:cs="仿宋" w:hint="eastAsia"/>
          <w:sz w:val="24"/>
          <w:szCs w:val="24"/>
        </w:rPr>
        <w:t>下车，步行250米左右；打车15-20元。</w:t>
      </w:r>
    </w:p>
    <w:p w14:paraId="4AB12AAA" w14:textId="72BB9885" w:rsidR="00F67C60" w:rsidRPr="00FA2D17" w:rsidRDefault="006C623E" w:rsidP="00FA2D17">
      <w:pPr>
        <w:pStyle w:val="ad"/>
        <w:numPr>
          <w:ilvl w:val="0"/>
          <w:numId w:val="4"/>
        </w:numPr>
        <w:spacing w:line="420" w:lineRule="exact"/>
        <w:ind w:firstLineChars="0"/>
        <w:rPr>
          <w:rFonts w:ascii="仿宋" w:eastAsia="仿宋" w:hAnsi="仿宋" w:cs="仿宋"/>
          <w:sz w:val="24"/>
          <w:szCs w:val="24"/>
        </w:rPr>
      </w:pPr>
      <w:r w:rsidRPr="00FA2D17">
        <w:rPr>
          <w:rFonts w:ascii="仿宋" w:eastAsia="仿宋" w:hAnsi="仿宋" w:cs="仿宋" w:hint="eastAsia"/>
          <w:b/>
          <w:bCs/>
          <w:sz w:val="24"/>
          <w:szCs w:val="24"/>
        </w:rPr>
        <w:t>运城张孝机场</w:t>
      </w:r>
      <w:r w:rsidRPr="00FA2D17">
        <w:rPr>
          <w:rFonts w:ascii="仿宋" w:eastAsia="仿宋" w:hAnsi="仿宋" w:cs="仿宋" w:hint="eastAsia"/>
          <w:sz w:val="24"/>
          <w:szCs w:val="24"/>
        </w:rPr>
        <w:t>到</w:t>
      </w:r>
      <w:r w:rsidRPr="00FA2D17">
        <w:rPr>
          <w:rFonts w:ascii="仿宋" w:eastAsia="仿宋" w:hAnsi="仿宋" w:cs="仿宋" w:hint="eastAsia"/>
          <w:b/>
          <w:bCs/>
          <w:sz w:val="24"/>
          <w:szCs w:val="24"/>
        </w:rPr>
        <w:t>维也纳酒店（盐湖店），</w:t>
      </w:r>
      <w:r w:rsidRPr="00FA2D17">
        <w:rPr>
          <w:rFonts w:ascii="仿宋" w:eastAsia="仿宋" w:hAnsi="仿宋" w:cs="仿宋" w:hint="eastAsia"/>
          <w:sz w:val="24"/>
          <w:szCs w:val="24"/>
        </w:rPr>
        <w:t>公交13路车，到</w:t>
      </w:r>
      <w:r w:rsidRPr="00FA2D17">
        <w:rPr>
          <w:rFonts w:ascii="仿宋" w:eastAsia="仿宋" w:hAnsi="仿宋" w:cs="仿宋" w:hint="eastAsia"/>
          <w:b/>
          <w:bCs/>
          <w:sz w:val="24"/>
          <w:szCs w:val="24"/>
        </w:rPr>
        <w:t>盐湖区检察院</w:t>
      </w:r>
      <w:r w:rsidRPr="00FA2D17">
        <w:rPr>
          <w:rFonts w:ascii="仿宋" w:eastAsia="仿宋" w:hAnsi="仿宋" w:cs="仿宋" w:hint="eastAsia"/>
          <w:sz w:val="24"/>
          <w:szCs w:val="24"/>
        </w:rPr>
        <w:t>站下车；打车20-25元。</w:t>
      </w:r>
    </w:p>
    <w:p w14:paraId="09BE9BBF" w14:textId="77777777" w:rsidR="00F67C60" w:rsidRDefault="006C623E">
      <w:pPr>
        <w:pStyle w:val="ad"/>
        <w:spacing w:line="420" w:lineRule="exact"/>
        <w:ind w:firstLineChars="0" w:firstLine="0"/>
        <w:rPr>
          <w:rFonts w:ascii="仿宋" w:eastAsia="仿宋" w:hAnsi="仿宋" w:cs="仿宋"/>
          <w:b/>
          <w:bCs/>
          <w:sz w:val="24"/>
          <w:szCs w:val="24"/>
        </w:rPr>
      </w:pPr>
      <w:r>
        <w:rPr>
          <w:rFonts w:ascii="仿宋" w:eastAsia="仿宋" w:hAnsi="仿宋" w:cs="仿宋" w:hint="eastAsia"/>
          <w:b/>
          <w:bCs/>
          <w:sz w:val="24"/>
          <w:szCs w:val="24"/>
        </w:rPr>
        <w:t>十一、会务组联系方式：</w:t>
      </w:r>
    </w:p>
    <w:p w14:paraId="706995A6" w14:textId="77777777" w:rsidR="00F67C60" w:rsidRDefault="006C623E">
      <w:pPr>
        <w:pStyle w:val="ad"/>
        <w:spacing w:line="420" w:lineRule="exact"/>
        <w:ind w:left="420" w:firstLine="480"/>
        <w:rPr>
          <w:rFonts w:ascii="仿宋" w:eastAsia="仿宋" w:hAnsi="仿宋" w:cs="仿宋"/>
          <w:sz w:val="24"/>
          <w:szCs w:val="24"/>
        </w:rPr>
      </w:pPr>
      <w:r>
        <w:rPr>
          <w:rFonts w:ascii="仿宋" w:eastAsia="仿宋" w:hAnsi="仿宋" w:cs="仿宋" w:hint="eastAsia"/>
          <w:sz w:val="24"/>
          <w:szCs w:val="24"/>
        </w:rPr>
        <w:t>会议筹备组秘书处：王朝晖：13901200506</w:t>
      </w:r>
    </w:p>
    <w:p w14:paraId="1D9EE20A" w14:textId="77777777" w:rsidR="00F67C60" w:rsidRDefault="006C623E">
      <w:pPr>
        <w:pStyle w:val="ad"/>
        <w:spacing w:line="420" w:lineRule="exact"/>
        <w:ind w:left="420" w:firstLine="480"/>
        <w:rPr>
          <w:rFonts w:ascii="仿宋" w:eastAsia="仿宋" w:hAnsi="仿宋" w:cs="仿宋"/>
          <w:sz w:val="24"/>
          <w:szCs w:val="24"/>
        </w:rPr>
      </w:pPr>
      <w:r>
        <w:rPr>
          <w:rFonts w:ascii="仿宋" w:eastAsia="仿宋" w:hAnsi="仿宋" w:cs="仿宋" w:hint="eastAsia"/>
          <w:sz w:val="24"/>
          <w:szCs w:val="24"/>
        </w:rPr>
        <w:t xml:space="preserve">会  议   报   名： 谭德云：13806489803  </w:t>
      </w:r>
    </w:p>
    <w:p w14:paraId="7352604A" w14:textId="77777777" w:rsidR="00F67C60" w:rsidRDefault="006C623E">
      <w:pPr>
        <w:pStyle w:val="ad"/>
        <w:spacing w:line="420" w:lineRule="exact"/>
        <w:ind w:left="420" w:firstLine="480"/>
        <w:rPr>
          <w:rFonts w:ascii="仿宋" w:eastAsia="仿宋" w:hAnsi="仿宋" w:cs="仿宋"/>
          <w:sz w:val="24"/>
          <w:szCs w:val="24"/>
        </w:rPr>
      </w:pPr>
      <w:r>
        <w:rPr>
          <w:rFonts w:ascii="仿宋" w:eastAsia="仿宋" w:hAnsi="仿宋" w:cs="仿宋" w:hint="eastAsia"/>
          <w:sz w:val="24"/>
          <w:szCs w:val="24"/>
        </w:rPr>
        <w:t>会场环境和交通咨询：张国强：13303591781</w:t>
      </w:r>
    </w:p>
    <w:p w14:paraId="3A44DBBD" w14:textId="77777777" w:rsidR="00F67C60" w:rsidRDefault="006C623E">
      <w:pPr>
        <w:pStyle w:val="ad"/>
        <w:spacing w:line="420" w:lineRule="exact"/>
        <w:ind w:left="420" w:firstLine="480"/>
        <w:rPr>
          <w:rFonts w:ascii="仿宋" w:eastAsia="仿宋" w:hAnsi="仿宋" w:cs="仿宋"/>
          <w:sz w:val="24"/>
          <w:szCs w:val="24"/>
        </w:rPr>
      </w:pPr>
      <w:r>
        <w:rPr>
          <w:rFonts w:ascii="仿宋" w:eastAsia="仿宋" w:hAnsi="仿宋" w:cs="仿宋" w:hint="eastAsia"/>
          <w:sz w:val="24"/>
          <w:szCs w:val="24"/>
        </w:rPr>
        <w:t>论文与研究报告征集：刘庆华：13546588485</w:t>
      </w:r>
    </w:p>
    <w:p w14:paraId="7EAEA804" w14:textId="77777777" w:rsidR="00F67C60" w:rsidRDefault="006C623E">
      <w:pPr>
        <w:pStyle w:val="ad"/>
        <w:spacing w:line="420" w:lineRule="exact"/>
        <w:ind w:left="420" w:firstLine="480"/>
        <w:rPr>
          <w:rFonts w:ascii="仿宋" w:eastAsia="仿宋" w:hAnsi="仿宋" w:cs="仿宋"/>
          <w:sz w:val="24"/>
          <w:szCs w:val="24"/>
        </w:rPr>
      </w:pPr>
      <w:r>
        <w:rPr>
          <w:rFonts w:ascii="仿宋" w:eastAsia="仿宋" w:hAnsi="仿宋" w:cs="仿宋" w:hint="eastAsia"/>
          <w:sz w:val="24"/>
          <w:szCs w:val="24"/>
        </w:rPr>
        <w:t>会议赞助和产品展示：刘武彬：18610485848</w:t>
      </w:r>
    </w:p>
    <w:p w14:paraId="0D7090CD" w14:textId="77777777" w:rsidR="00F67C60" w:rsidRDefault="006C623E">
      <w:pPr>
        <w:spacing w:line="420" w:lineRule="exact"/>
        <w:rPr>
          <w:rFonts w:ascii="仿宋" w:eastAsia="仿宋" w:hAnsi="仿宋" w:cs="仿宋"/>
          <w:b/>
          <w:bCs/>
          <w:sz w:val="24"/>
          <w:szCs w:val="24"/>
        </w:rPr>
      </w:pPr>
      <w:r>
        <w:rPr>
          <w:rFonts w:ascii="仿宋" w:eastAsia="仿宋" w:hAnsi="仿宋" w:cs="仿宋" w:hint="eastAsia"/>
          <w:b/>
          <w:bCs/>
          <w:sz w:val="24"/>
          <w:szCs w:val="24"/>
        </w:rPr>
        <w:t>附件：</w:t>
      </w:r>
    </w:p>
    <w:p w14:paraId="326FB8F4" w14:textId="77777777" w:rsidR="00F67C60" w:rsidRDefault="006C623E">
      <w:pPr>
        <w:pStyle w:val="ad"/>
        <w:numPr>
          <w:ilvl w:val="0"/>
          <w:numId w:val="2"/>
        </w:numPr>
        <w:spacing w:line="420" w:lineRule="exact"/>
        <w:ind w:firstLineChars="0"/>
        <w:rPr>
          <w:rFonts w:ascii="仿宋" w:eastAsia="仿宋" w:hAnsi="仿宋" w:cs="仿宋"/>
          <w:sz w:val="24"/>
          <w:szCs w:val="24"/>
        </w:rPr>
      </w:pPr>
      <w:r>
        <w:rPr>
          <w:rFonts w:ascii="仿宋" w:eastAsia="仿宋" w:hAnsi="仿宋" w:cs="仿宋" w:hint="eastAsia"/>
          <w:sz w:val="24"/>
          <w:szCs w:val="24"/>
        </w:rPr>
        <w:t>参会回执</w:t>
      </w:r>
    </w:p>
    <w:p w14:paraId="03173020" w14:textId="77777777" w:rsidR="00F67C60" w:rsidRDefault="006C623E">
      <w:pPr>
        <w:pStyle w:val="ad"/>
        <w:numPr>
          <w:ilvl w:val="0"/>
          <w:numId w:val="2"/>
        </w:numPr>
        <w:spacing w:line="420" w:lineRule="exact"/>
        <w:ind w:firstLineChars="0"/>
        <w:rPr>
          <w:rFonts w:ascii="仿宋" w:eastAsia="仿宋" w:hAnsi="仿宋" w:cs="仿宋"/>
          <w:sz w:val="24"/>
          <w:szCs w:val="24"/>
        </w:rPr>
      </w:pPr>
      <w:r>
        <w:rPr>
          <w:rFonts w:ascii="仿宋" w:eastAsia="仿宋" w:hAnsi="仿宋" w:cs="仿宋" w:hint="eastAsia"/>
          <w:sz w:val="24"/>
          <w:szCs w:val="24"/>
        </w:rPr>
        <w:t>论文模板</w:t>
      </w:r>
    </w:p>
    <w:p w14:paraId="2B9DFA0B" w14:textId="77777777" w:rsidR="00F67C60" w:rsidRDefault="00F67C60">
      <w:pPr>
        <w:spacing w:line="460" w:lineRule="exact"/>
        <w:rPr>
          <w:rFonts w:ascii="仿宋" w:eastAsia="仿宋" w:hAnsi="仿宋" w:cs="仿宋"/>
          <w:sz w:val="24"/>
          <w:szCs w:val="24"/>
        </w:rPr>
      </w:pPr>
    </w:p>
    <w:p w14:paraId="668E373C" w14:textId="77777777" w:rsidR="00F67C60" w:rsidRDefault="00F67C60">
      <w:pPr>
        <w:spacing w:line="460" w:lineRule="exact"/>
        <w:rPr>
          <w:rFonts w:ascii="仿宋" w:eastAsia="仿宋" w:hAnsi="仿宋" w:cs="仿宋"/>
          <w:sz w:val="24"/>
          <w:szCs w:val="24"/>
        </w:rPr>
      </w:pPr>
    </w:p>
    <w:p w14:paraId="78E9F553" w14:textId="77777777" w:rsidR="00F67C60" w:rsidRDefault="00F67C60">
      <w:pPr>
        <w:spacing w:line="460" w:lineRule="exact"/>
        <w:rPr>
          <w:rFonts w:ascii="仿宋" w:eastAsia="仿宋" w:hAnsi="仿宋" w:cs="仿宋"/>
          <w:sz w:val="24"/>
          <w:szCs w:val="24"/>
        </w:rPr>
      </w:pPr>
    </w:p>
    <w:p w14:paraId="42756D02" w14:textId="77777777" w:rsidR="00F67C60" w:rsidRDefault="006C623E">
      <w:pPr>
        <w:spacing w:line="460" w:lineRule="exact"/>
        <w:jc w:val="right"/>
        <w:rPr>
          <w:rFonts w:ascii="仿宋" w:eastAsia="仿宋" w:hAnsi="仿宋" w:cs="仿宋"/>
          <w:sz w:val="24"/>
          <w:szCs w:val="24"/>
        </w:rPr>
      </w:pPr>
      <w:r>
        <w:rPr>
          <w:rFonts w:ascii="仿宋" w:eastAsia="仿宋" w:hAnsi="仿宋" w:cs="仿宋" w:hint="eastAsia"/>
          <w:sz w:val="24"/>
          <w:szCs w:val="24"/>
        </w:rPr>
        <w:t>中国作物学会特用作物专业委员会</w:t>
      </w:r>
    </w:p>
    <w:p w14:paraId="2DE3C94F" w14:textId="77777777" w:rsidR="00F67C60" w:rsidRDefault="006C623E">
      <w:pPr>
        <w:wordWrap w:val="0"/>
        <w:spacing w:line="460" w:lineRule="exact"/>
        <w:jc w:val="right"/>
        <w:rPr>
          <w:rFonts w:ascii="仿宋" w:eastAsia="仿宋" w:hAnsi="仿宋" w:cs="仿宋"/>
          <w:sz w:val="24"/>
          <w:szCs w:val="24"/>
        </w:rPr>
      </w:pPr>
      <w:r>
        <w:rPr>
          <w:rFonts w:ascii="仿宋" w:eastAsia="仿宋" w:hAnsi="仿宋" w:cs="仿宋" w:hint="eastAsia"/>
          <w:sz w:val="24"/>
          <w:szCs w:val="24"/>
        </w:rPr>
        <w:t xml:space="preserve">2023年6月28日        </w:t>
      </w:r>
    </w:p>
    <w:p w14:paraId="16AE9E8A" w14:textId="5366CB3C" w:rsidR="00F67C60" w:rsidRDefault="00F67C60">
      <w:pPr>
        <w:adjustRightInd w:val="0"/>
        <w:snapToGrid w:val="0"/>
        <w:spacing w:beforeLines="50" w:before="156" w:line="460" w:lineRule="exact"/>
        <w:ind w:leftChars="-2" w:left="2" w:hanging="6"/>
        <w:outlineLvl w:val="0"/>
        <w:rPr>
          <w:rFonts w:ascii="仿宋" w:eastAsia="仿宋" w:hAnsi="仿宋" w:cs="仿宋"/>
          <w:b/>
          <w:sz w:val="24"/>
          <w:szCs w:val="24"/>
        </w:rPr>
      </w:pPr>
    </w:p>
    <w:p w14:paraId="298FAAA5" w14:textId="07923A5C" w:rsidR="00FA2D17" w:rsidRDefault="00FA2D17">
      <w:pPr>
        <w:adjustRightInd w:val="0"/>
        <w:snapToGrid w:val="0"/>
        <w:spacing w:beforeLines="50" w:before="156" w:line="460" w:lineRule="exact"/>
        <w:ind w:leftChars="-2" w:left="2" w:hanging="6"/>
        <w:outlineLvl w:val="0"/>
        <w:rPr>
          <w:rFonts w:ascii="仿宋" w:eastAsia="仿宋" w:hAnsi="仿宋" w:cs="仿宋"/>
          <w:b/>
          <w:sz w:val="24"/>
          <w:szCs w:val="24"/>
        </w:rPr>
      </w:pPr>
    </w:p>
    <w:p w14:paraId="0FD59AAA" w14:textId="109B2AED" w:rsidR="00FA2D17" w:rsidRDefault="00FA2D17">
      <w:pPr>
        <w:adjustRightInd w:val="0"/>
        <w:snapToGrid w:val="0"/>
        <w:spacing w:beforeLines="50" w:before="156" w:line="460" w:lineRule="exact"/>
        <w:ind w:leftChars="-2" w:left="2" w:hanging="6"/>
        <w:outlineLvl w:val="0"/>
        <w:rPr>
          <w:rFonts w:ascii="仿宋" w:eastAsia="仿宋" w:hAnsi="仿宋" w:cs="仿宋"/>
          <w:b/>
          <w:sz w:val="24"/>
          <w:szCs w:val="24"/>
        </w:rPr>
      </w:pPr>
    </w:p>
    <w:p w14:paraId="2BCA7E4C" w14:textId="125BE5EE" w:rsidR="00FA2D17" w:rsidRDefault="00FA2D17">
      <w:pPr>
        <w:adjustRightInd w:val="0"/>
        <w:snapToGrid w:val="0"/>
        <w:spacing w:beforeLines="50" w:before="156" w:line="460" w:lineRule="exact"/>
        <w:ind w:leftChars="-2" w:left="2" w:hanging="6"/>
        <w:outlineLvl w:val="0"/>
        <w:rPr>
          <w:rFonts w:ascii="仿宋" w:eastAsia="仿宋" w:hAnsi="仿宋" w:cs="仿宋"/>
          <w:b/>
          <w:sz w:val="24"/>
          <w:szCs w:val="24"/>
        </w:rPr>
      </w:pPr>
    </w:p>
    <w:p w14:paraId="6A909767" w14:textId="480D303F" w:rsidR="00FA2D17" w:rsidRDefault="00FA2D17">
      <w:pPr>
        <w:adjustRightInd w:val="0"/>
        <w:snapToGrid w:val="0"/>
        <w:spacing w:beforeLines="50" w:before="156" w:line="460" w:lineRule="exact"/>
        <w:ind w:leftChars="-2" w:left="2" w:hanging="6"/>
        <w:outlineLvl w:val="0"/>
        <w:rPr>
          <w:rFonts w:ascii="仿宋" w:eastAsia="仿宋" w:hAnsi="仿宋" w:cs="仿宋"/>
          <w:b/>
          <w:sz w:val="24"/>
          <w:szCs w:val="24"/>
        </w:rPr>
      </w:pPr>
    </w:p>
    <w:p w14:paraId="3D00B4F5" w14:textId="5F2AED33" w:rsidR="00FA2D17" w:rsidRDefault="00FA2D17">
      <w:pPr>
        <w:adjustRightInd w:val="0"/>
        <w:snapToGrid w:val="0"/>
        <w:spacing w:beforeLines="50" w:before="156" w:line="460" w:lineRule="exact"/>
        <w:ind w:leftChars="-2" w:left="2" w:hanging="6"/>
        <w:outlineLvl w:val="0"/>
        <w:rPr>
          <w:rFonts w:ascii="仿宋" w:eastAsia="仿宋" w:hAnsi="仿宋" w:cs="仿宋"/>
          <w:b/>
          <w:sz w:val="24"/>
          <w:szCs w:val="24"/>
        </w:rPr>
      </w:pPr>
    </w:p>
    <w:p w14:paraId="0CDAA156" w14:textId="3A6C119F" w:rsidR="00FA2D17" w:rsidRDefault="00FA2D17">
      <w:pPr>
        <w:adjustRightInd w:val="0"/>
        <w:snapToGrid w:val="0"/>
        <w:spacing w:beforeLines="50" w:before="156" w:line="460" w:lineRule="exact"/>
        <w:ind w:leftChars="-2" w:left="2" w:hanging="6"/>
        <w:outlineLvl w:val="0"/>
        <w:rPr>
          <w:rFonts w:ascii="仿宋" w:eastAsia="仿宋" w:hAnsi="仿宋" w:cs="仿宋"/>
          <w:b/>
          <w:sz w:val="24"/>
          <w:szCs w:val="24"/>
        </w:rPr>
      </w:pPr>
    </w:p>
    <w:p w14:paraId="5EECCF23" w14:textId="77777777" w:rsidR="00FA2D17" w:rsidRDefault="00FA2D17">
      <w:pPr>
        <w:adjustRightInd w:val="0"/>
        <w:snapToGrid w:val="0"/>
        <w:spacing w:beforeLines="50" w:before="156" w:line="460" w:lineRule="exact"/>
        <w:ind w:leftChars="-2" w:left="2" w:hanging="6"/>
        <w:outlineLvl w:val="0"/>
        <w:rPr>
          <w:rFonts w:ascii="仿宋" w:eastAsia="仿宋" w:hAnsi="仿宋" w:cs="仿宋"/>
          <w:b/>
          <w:sz w:val="24"/>
          <w:szCs w:val="24"/>
        </w:rPr>
      </w:pPr>
    </w:p>
    <w:p w14:paraId="4404C882" w14:textId="77777777" w:rsidR="00F67C60" w:rsidRDefault="006C623E">
      <w:pPr>
        <w:adjustRightInd w:val="0"/>
        <w:snapToGrid w:val="0"/>
        <w:spacing w:beforeLines="50" w:before="156" w:line="460" w:lineRule="exact"/>
        <w:ind w:leftChars="-2" w:left="2" w:hanging="6"/>
        <w:outlineLvl w:val="0"/>
        <w:rPr>
          <w:rFonts w:ascii="仿宋" w:eastAsia="仿宋" w:hAnsi="仿宋" w:cs="仿宋"/>
          <w:b/>
          <w:sz w:val="24"/>
          <w:szCs w:val="24"/>
        </w:rPr>
      </w:pPr>
      <w:r>
        <w:rPr>
          <w:rFonts w:ascii="仿宋" w:eastAsia="仿宋" w:hAnsi="仿宋" w:cs="仿宋" w:hint="eastAsia"/>
          <w:b/>
          <w:sz w:val="24"/>
          <w:szCs w:val="24"/>
        </w:rPr>
        <w:lastRenderedPageBreak/>
        <w:t>附件1：</w:t>
      </w:r>
    </w:p>
    <w:p w14:paraId="068CFBCC" w14:textId="77777777" w:rsidR="00F67C60" w:rsidRPr="00FA2D17" w:rsidRDefault="006C623E" w:rsidP="00FA2D17">
      <w:pPr>
        <w:spacing w:line="460" w:lineRule="exact"/>
        <w:ind w:firstLineChars="600" w:firstLine="1928"/>
        <w:rPr>
          <w:rFonts w:ascii="仿宋" w:eastAsia="仿宋" w:hAnsi="仿宋" w:cs="仿宋"/>
          <w:b/>
          <w:sz w:val="32"/>
          <w:szCs w:val="24"/>
        </w:rPr>
      </w:pPr>
      <w:r w:rsidRPr="00FA2D17">
        <w:rPr>
          <w:rFonts w:ascii="仿宋" w:eastAsia="仿宋" w:hAnsi="仿宋" w:cs="仿宋" w:hint="eastAsia"/>
          <w:b/>
          <w:sz w:val="32"/>
          <w:szCs w:val="24"/>
        </w:rPr>
        <w:t>全国特用作物产业发展学术交流会</w:t>
      </w:r>
    </w:p>
    <w:p w14:paraId="69A4690B" w14:textId="77777777" w:rsidR="00F67C60" w:rsidRPr="00FA2D17" w:rsidRDefault="006C623E">
      <w:pPr>
        <w:spacing w:line="460" w:lineRule="exact"/>
        <w:jc w:val="center"/>
        <w:rPr>
          <w:rFonts w:ascii="仿宋" w:eastAsia="仿宋" w:hAnsi="仿宋" w:cs="仿宋"/>
          <w:b/>
          <w:sz w:val="32"/>
          <w:szCs w:val="24"/>
        </w:rPr>
      </w:pPr>
      <w:r w:rsidRPr="00FA2D17">
        <w:rPr>
          <w:rFonts w:ascii="仿宋" w:eastAsia="仿宋" w:hAnsi="仿宋" w:cs="仿宋" w:hint="eastAsia"/>
          <w:b/>
          <w:sz w:val="32"/>
          <w:szCs w:val="24"/>
        </w:rPr>
        <w:t>暨中国作物学会特用作物专业委员会2023年度学术年会</w:t>
      </w:r>
    </w:p>
    <w:p w14:paraId="635EC414" w14:textId="77777777" w:rsidR="00F67C60" w:rsidRDefault="006C623E" w:rsidP="00FA2D17">
      <w:pPr>
        <w:adjustRightInd w:val="0"/>
        <w:snapToGrid w:val="0"/>
        <w:spacing w:beforeLines="50" w:before="156" w:line="460" w:lineRule="exact"/>
        <w:jc w:val="center"/>
        <w:outlineLvl w:val="0"/>
        <w:rPr>
          <w:rFonts w:ascii="仿宋" w:eastAsia="仿宋" w:hAnsi="仿宋" w:cs="仿宋"/>
          <w:b/>
          <w:sz w:val="24"/>
          <w:szCs w:val="24"/>
        </w:rPr>
      </w:pPr>
      <w:r>
        <w:rPr>
          <w:rFonts w:ascii="仿宋" w:eastAsia="仿宋" w:hAnsi="仿宋" w:cs="仿宋" w:hint="eastAsia"/>
          <w:b/>
          <w:sz w:val="24"/>
          <w:szCs w:val="24"/>
        </w:rPr>
        <w:t>参 会 回 执</w:t>
      </w:r>
    </w:p>
    <w:tbl>
      <w:tblPr>
        <w:tblW w:w="9306"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58"/>
        <w:gridCol w:w="802"/>
        <w:gridCol w:w="779"/>
        <w:gridCol w:w="349"/>
        <w:gridCol w:w="348"/>
        <w:gridCol w:w="993"/>
        <w:gridCol w:w="1927"/>
        <w:gridCol w:w="1210"/>
        <w:gridCol w:w="2440"/>
      </w:tblGrid>
      <w:tr w:rsidR="00F67C60" w14:paraId="2B1A69E5" w14:textId="77777777" w:rsidTr="00FA2D17">
        <w:trPr>
          <w:trHeight w:val="454"/>
          <w:jc w:val="center"/>
        </w:trPr>
        <w:tc>
          <w:tcPr>
            <w:tcW w:w="1259" w:type="dxa"/>
            <w:gridSpan w:val="2"/>
            <w:tcBorders>
              <w:top w:val="single" w:sz="4" w:space="0" w:color="auto"/>
              <w:left w:val="single" w:sz="4" w:space="0" w:color="auto"/>
              <w:bottom w:val="single" w:sz="4" w:space="0" w:color="auto"/>
              <w:right w:val="single" w:sz="4" w:space="0" w:color="auto"/>
            </w:tcBorders>
            <w:vAlign w:val="center"/>
          </w:tcPr>
          <w:p w14:paraId="4595217C" w14:textId="77777777" w:rsidR="00F67C60" w:rsidRDefault="006C623E">
            <w:pPr>
              <w:widowControl/>
              <w:spacing w:line="460" w:lineRule="exact"/>
              <w:jc w:val="center"/>
              <w:rPr>
                <w:rFonts w:ascii="仿宋" w:eastAsia="仿宋" w:hAnsi="仿宋" w:cs="仿宋"/>
                <w:kern w:val="0"/>
                <w:sz w:val="24"/>
                <w:szCs w:val="24"/>
              </w:rPr>
            </w:pPr>
            <w:r>
              <w:rPr>
                <w:rFonts w:ascii="仿宋" w:eastAsia="仿宋" w:hAnsi="仿宋" w:cs="仿宋" w:hint="eastAsia"/>
                <w:kern w:val="0"/>
                <w:sz w:val="24"/>
                <w:szCs w:val="24"/>
              </w:rPr>
              <w:t>联系人</w:t>
            </w:r>
          </w:p>
        </w:tc>
        <w:tc>
          <w:tcPr>
            <w:tcW w:w="0" w:type="auto"/>
            <w:gridSpan w:val="3"/>
            <w:tcBorders>
              <w:top w:val="single" w:sz="4" w:space="0" w:color="auto"/>
              <w:left w:val="single" w:sz="4" w:space="0" w:color="auto"/>
              <w:bottom w:val="single" w:sz="4" w:space="0" w:color="auto"/>
              <w:right w:val="single" w:sz="4" w:space="0" w:color="auto"/>
            </w:tcBorders>
            <w:vAlign w:val="center"/>
          </w:tcPr>
          <w:p w14:paraId="0532734F" w14:textId="77777777" w:rsidR="00F67C60" w:rsidRDefault="00F67C60">
            <w:pPr>
              <w:widowControl/>
              <w:spacing w:line="460" w:lineRule="exact"/>
              <w:jc w:val="center"/>
              <w:rPr>
                <w:rFonts w:ascii="仿宋" w:eastAsia="仿宋" w:hAnsi="仿宋" w:cs="仿宋"/>
                <w:kern w:val="0"/>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7B7E4855" w14:textId="77777777" w:rsidR="00F67C60" w:rsidRDefault="006C623E">
            <w:pPr>
              <w:widowControl/>
              <w:spacing w:line="460" w:lineRule="exact"/>
              <w:jc w:val="center"/>
              <w:rPr>
                <w:rFonts w:ascii="仿宋" w:eastAsia="仿宋" w:hAnsi="仿宋" w:cs="仿宋"/>
                <w:kern w:val="0"/>
                <w:sz w:val="24"/>
                <w:szCs w:val="24"/>
              </w:rPr>
            </w:pPr>
            <w:r>
              <w:rPr>
                <w:rFonts w:ascii="仿宋" w:eastAsia="仿宋" w:hAnsi="仿宋" w:cs="仿宋" w:hint="eastAsia"/>
                <w:kern w:val="0"/>
                <w:sz w:val="24"/>
                <w:szCs w:val="24"/>
              </w:rPr>
              <w:t>手  机</w:t>
            </w:r>
          </w:p>
        </w:tc>
        <w:tc>
          <w:tcPr>
            <w:tcW w:w="1748" w:type="dxa"/>
            <w:tcBorders>
              <w:top w:val="single" w:sz="4" w:space="0" w:color="auto"/>
              <w:left w:val="single" w:sz="4" w:space="0" w:color="auto"/>
              <w:bottom w:val="single" w:sz="4" w:space="0" w:color="auto"/>
              <w:right w:val="single" w:sz="4" w:space="0" w:color="auto"/>
            </w:tcBorders>
            <w:vAlign w:val="center"/>
          </w:tcPr>
          <w:p w14:paraId="36A9CC48" w14:textId="77777777" w:rsidR="00F67C60" w:rsidRDefault="00F67C60">
            <w:pPr>
              <w:widowControl/>
              <w:spacing w:line="460" w:lineRule="exact"/>
              <w:jc w:val="center"/>
              <w:rPr>
                <w:rFonts w:ascii="仿宋" w:eastAsia="仿宋" w:hAnsi="仿宋" w:cs="仿宋"/>
                <w:kern w:val="0"/>
                <w:sz w:val="24"/>
                <w:szCs w:val="24"/>
              </w:rPr>
            </w:pPr>
          </w:p>
        </w:tc>
        <w:tc>
          <w:tcPr>
            <w:tcW w:w="1210" w:type="dxa"/>
            <w:tcBorders>
              <w:top w:val="single" w:sz="4" w:space="0" w:color="auto"/>
              <w:left w:val="single" w:sz="4" w:space="0" w:color="auto"/>
              <w:bottom w:val="single" w:sz="4" w:space="0" w:color="auto"/>
              <w:right w:val="single" w:sz="4" w:space="0" w:color="auto"/>
            </w:tcBorders>
            <w:vAlign w:val="center"/>
          </w:tcPr>
          <w:p w14:paraId="2B0EB31C" w14:textId="77777777" w:rsidR="00F67C60" w:rsidRDefault="006C623E">
            <w:pPr>
              <w:widowControl/>
              <w:spacing w:line="460" w:lineRule="exact"/>
              <w:jc w:val="center"/>
              <w:rPr>
                <w:rFonts w:ascii="仿宋" w:eastAsia="仿宋" w:hAnsi="仿宋" w:cs="仿宋"/>
                <w:kern w:val="0"/>
                <w:sz w:val="24"/>
                <w:szCs w:val="24"/>
              </w:rPr>
            </w:pPr>
            <w:r>
              <w:rPr>
                <w:rFonts w:ascii="仿宋" w:eastAsia="仿宋" w:hAnsi="仿宋" w:cs="仿宋" w:hint="eastAsia"/>
                <w:kern w:val="0"/>
                <w:sz w:val="24"/>
                <w:szCs w:val="24"/>
              </w:rPr>
              <w:t>办公电话</w:t>
            </w:r>
          </w:p>
        </w:tc>
        <w:tc>
          <w:tcPr>
            <w:tcW w:w="0" w:type="auto"/>
            <w:tcBorders>
              <w:top w:val="single" w:sz="4" w:space="0" w:color="auto"/>
              <w:left w:val="single" w:sz="4" w:space="0" w:color="auto"/>
              <w:bottom w:val="single" w:sz="4" w:space="0" w:color="auto"/>
              <w:right w:val="single" w:sz="4" w:space="0" w:color="auto"/>
            </w:tcBorders>
            <w:vAlign w:val="center"/>
          </w:tcPr>
          <w:p w14:paraId="6DFA018D" w14:textId="77777777" w:rsidR="00F67C60" w:rsidRDefault="00F67C60">
            <w:pPr>
              <w:widowControl/>
              <w:spacing w:line="460" w:lineRule="exact"/>
              <w:jc w:val="center"/>
              <w:rPr>
                <w:rFonts w:ascii="仿宋" w:eastAsia="仿宋" w:hAnsi="仿宋" w:cs="仿宋"/>
                <w:kern w:val="0"/>
                <w:sz w:val="24"/>
                <w:szCs w:val="24"/>
              </w:rPr>
            </w:pPr>
          </w:p>
        </w:tc>
      </w:tr>
      <w:tr w:rsidR="00F67C60" w14:paraId="16E66E11" w14:textId="77777777" w:rsidTr="00FA2D17">
        <w:trPr>
          <w:trHeight w:val="454"/>
          <w:jc w:val="center"/>
        </w:trPr>
        <w:tc>
          <w:tcPr>
            <w:tcW w:w="1259" w:type="dxa"/>
            <w:gridSpan w:val="2"/>
            <w:tcBorders>
              <w:top w:val="single" w:sz="4" w:space="0" w:color="auto"/>
              <w:left w:val="single" w:sz="4" w:space="0" w:color="auto"/>
              <w:bottom w:val="single" w:sz="4" w:space="0" w:color="auto"/>
              <w:right w:val="single" w:sz="4" w:space="0" w:color="auto"/>
            </w:tcBorders>
            <w:vAlign w:val="center"/>
          </w:tcPr>
          <w:p w14:paraId="2F5D50C8" w14:textId="77777777" w:rsidR="00F67C60" w:rsidRDefault="006C623E">
            <w:pPr>
              <w:widowControl/>
              <w:spacing w:line="460" w:lineRule="exact"/>
              <w:ind w:leftChars="-13" w:left="-27"/>
              <w:jc w:val="center"/>
              <w:rPr>
                <w:rFonts w:ascii="仿宋" w:eastAsia="仿宋" w:hAnsi="仿宋" w:cs="仿宋"/>
                <w:kern w:val="0"/>
                <w:sz w:val="24"/>
                <w:szCs w:val="24"/>
              </w:rPr>
            </w:pPr>
            <w:r>
              <w:rPr>
                <w:rFonts w:ascii="仿宋" w:eastAsia="仿宋" w:hAnsi="仿宋" w:cs="仿宋" w:hint="eastAsia"/>
                <w:kern w:val="0"/>
                <w:sz w:val="24"/>
                <w:szCs w:val="24"/>
              </w:rPr>
              <w:t>工作单位</w:t>
            </w:r>
          </w:p>
        </w:tc>
        <w:tc>
          <w:tcPr>
            <w:tcW w:w="8047" w:type="dxa"/>
            <w:gridSpan w:val="7"/>
            <w:tcBorders>
              <w:top w:val="single" w:sz="4" w:space="0" w:color="auto"/>
              <w:left w:val="single" w:sz="4" w:space="0" w:color="auto"/>
              <w:bottom w:val="single" w:sz="4" w:space="0" w:color="auto"/>
              <w:right w:val="single" w:sz="4" w:space="0" w:color="auto"/>
            </w:tcBorders>
            <w:vAlign w:val="center"/>
          </w:tcPr>
          <w:p w14:paraId="29F0D349" w14:textId="77777777" w:rsidR="00F67C60" w:rsidRDefault="00F67C60">
            <w:pPr>
              <w:widowControl/>
              <w:spacing w:line="460" w:lineRule="exact"/>
              <w:jc w:val="center"/>
              <w:rPr>
                <w:rFonts w:ascii="仿宋" w:eastAsia="仿宋" w:hAnsi="仿宋" w:cs="仿宋"/>
                <w:kern w:val="0"/>
                <w:sz w:val="24"/>
                <w:szCs w:val="24"/>
              </w:rPr>
            </w:pPr>
          </w:p>
        </w:tc>
      </w:tr>
      <w:tr w:rsidR="00F67C60" w14:paraId="42E6F75E" w14:textId="77777777" w:rsidTr="00FA2D17">
        <w:trPr>
          <w:trHeight w:val="454"/>
          <w:jc w:val="center"/>
        </w:trPr>
        <w:tc>
          <w:tcPr>
            <w:tcW w:w="1259" w:type="dxa"/>
            <w:gridSpan w:val="2"/>
            <w:tcBorders>
              <w:top w:val="single" w:sz="4" w:space="0" w:color="auto"/>
              <w:left w:val="single" w:sz="4" w:space="0" w:color="auto"/>
              <w:bottom w:val="single" w:sz="4" w:space="0" w:color="auto"/>
              <w:right w:val="single" w:sz="4" w:space="0" w:color="auto"/>
            </w:tcBorders>
            <w:vAlign w:val="center"/>
          </w:tcPr>
          <w:p w14:paraId="21192DC9" w14:textId="77777777" w:rsidR="00F67C60" w:rsidRDefault="006C623E">
            <w:pPr>
              <w:widowControl/>
              <w:spacing w:line="460" w:lineRule="exact"/>
              <w:ind w:leftChars="-13" w:left="-27"/>
              <w:jc w:val="center"/>
              <w:rPr>
                <w:rFonts w:ascii="仿宋" w:eastAsia="仿宋" w:hAnsi="仿宋" w:cs="仿宋"/>
                <w:kern w:val="0"/>
                <w:sz w:val="24"/>
                <w:szCs w:val="24"/>
              </w:rPr>
            </w:pPr>
            <w:r>
              <w:rPr>
                <w:rFonts w:ascii="仿宋" w:eastAsia="仿宋" w:hAnsi="仿宋" w:cs="仿宋" w:hint="eastAsia"/>
                <w:kern w:val="0"/>
                <w:sz w:val="24"/>
                <w:szCs w:val="24"/>
              </w:rPr>
              <w:t>通讯地址</w:t>
            </w:r>
          </w:p>
        </w:tc>
        <w:tc>
          <w:tcPr>
            <w:tcW w:w="4265" w:type="dxa"/>
            <w:gridSpan w:val="5"/>
            <w:tcBorders>
              <w:top w:val="single" w:sz="4" w:space="0" w:color="auto"/>
              <w:left w:val="single" w:sz="4" w:space="0" w:color="auto"/>
              <w:bottom w:val="single" w:sz="4" w:space="0" w:color="auto"/>
              <w:right w:val="single" w:sz="4" w:space="0" w:color="auto"/>
            </w:tcBorders>
            <w:vAlign w:val="center"/>
          </w:tcPr>
          <w:p w14:paraId="5DFE46EB" w14:textId="77777777" w:rsidR="00F67C60" w:rsidRDefault="00F67C60">
            <w:pPr>
              <w:widowControl/>
              <w:spacing w:line="460" w:lineRule="exact"/>
              <w:jc w:val="center"/>
              <w:rPr>
                <w:rFonts w:ascii="仿宋" w:eastAsia="仿宋" w:hAnsi="仿宋" w:cs="仿宋"/>
                <w:kern w:val="0"/>
                <w:sz w:val="24"/>
                <w:szCs w:val="24"/>
              </w:rPr>
            </w:pPr>
          </w:p>
        </w:tc>
        <w:tc>
          <w:tcPr>
            <w:tcW w:w="1210" w:type="dxa"/>
            <w:tcBorders>
              <w:top w:val="single" w:sz="4" w:space="0" w:color="auto"/>
              <w:left w:val="single" w:sz="4" w:space="0" w:color="auto"/>
              <w:bottom w:val="single" w:sz="4" w:space="0" w:color="auto"/>
              <w:right w:val="single" w:sz="4" w:space="0" w:color="auto"/>
            </w:tcBorders>
            <w:vAlign w:val="center"/>
          </w:tcPr>
          <w:p w14:paraId="7EF38979" w14:textId="77777777" w:rsidR="00F67C60" w:rsidRDefault="006C623E">
            <w:pPr>
              <w:widowControl/>
              <w:spacing w:line="460" w:lineRule="exact"/>
              <w:jc w:val="center"/>
              <w:rPr>
                <w:rFonts w:ascii="仿宋" w:eastAsia="仿宋" w:hAnsi="仿宋" w:cs="仿宋"/>
                <w:kern w:val="0"/>
                <w:sz w:val="24"/>
                <w:szCs w:val="24"/>
              </w:rPr>
            </w:pPr>
            <w:r>
              <w:rPr>
                <w:rFonts w:ascii="仿宋" w:eastAsia="仿宋" w:hAnsi="仿宋" w:cs="仿宋" w:hint="eastAsia"/>
                <w:kern w:val="0"/>
                <w:sz w:val="24"/>
                <w:szCs w:val="24"/>
              </w:rPr>
              <w:t>邮编</w:t>
            </w:r>
          </w:p>
        </w:tc>
        <w:tc>
          <w:tcPr>
            <w:tcW w:w="0" w:type="auto"/>
            <w:tcBorders>
              <w:top w:val="single" w:sz="4" w:space="0" w:color="auto"/>
              <w:left w:val="single" w:sz="4" w:space="0" w:color="auto"/>
              <w:bottom w:val="single" w:sz="4" w:space="0" w:color="auto"/>
              <w:right w:val="single" w:sz="4" w:space="0" w:color="auto"/>
            </w:tcBorders>
            <w:vAlign w:val="center"/>
          </w:tcPr>
          <w:p w14:paraId="5FEDDA92" w14:textId="77777777" w:rsidR="00F67C60" w:rsidRDefault="00F67C60">
            <w:pPr>
              <w:widowControl/>
              <w:spacing w:line="460" w:lineRule="exact"/>
              <w:jc w:val="center"/>
              <w:rPr>
                <w:rFonts w:ascii="仿宋" w:eastAsia="仿宋" w:hAnsi="仿宋" w:cs="仿宋"/>
                <w:kern w:val="0"/>
                <w:sz w:val="24"/>
                <w:szCs w:val="24"/>
              </w:rPr>
            </w:pPr>
          </w:p>
        </w:tc>
      </w:tr>
      <w:tr w:rsidR="00F67C60" w14:paraId="4D2C9B2D" w14:textId="77777777" w:rsidTr="00FA2D17">
        <w:trPr>
          <w:trHeight w:val="454"/>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31ACB34E" w14:textId="77777777" w:rsidR="00F67C60" w:rsidRDefault="006C623E">
            <w:pPr>
              <w:widowControl/>
              <w:spacing w:line="460" w:lineRule="exact"/>
              <w:jc w:val="center"/>
              <w:rPr>
                <w:rFonts w:ascii="仿宋" w:eastAsia="仿宋" w:hAnsi="仿宋" w:cs="仿宋"/>
                <w:b/>
                <w:kern w:val="0"/>
                <w:sz w:val="24"/>
                <w:szCs w:val="24"/>
              </w:rPr>
            </w:pPr>
            <w:r>
              <w:rPr>
                <w:rFonts w:ascii="仿宋" w:eastAsia="仿宋" w:hAnsi="仿宋" w:cs="仿宋" w:hint="eastAsia"/>
                <w:b/>
                <w:kern w:val="0"/>
                <w:sz w:val="24"/>
                <w:szCs w:val="24"/>
              </w:rPr>
              <w:t>参</w:t>
            </w:r>
          </w:p>
          <w:p w14:paraId="49678F3A" w14:textId="77777777" w:rsidR="00F67C60" w:rsidRDefault="006C623E">
            <w:pPr>
              <w:widowControl/>
              <w:spacing w:line="460" w:lineRule="exact"/>
              <w:jc w:val="center"/>
              <w:rPr>
                <w:rFonts w:ascii="仿宋" w:eastAsia="仿宋" w:hAnsi="仿宋" w:cs="仿宋"/>
                <w:b/>
                <w:kern w:val="0"/>
                <w:sz w:val="24"/>
                <w:szCs w:val="24"/>
              </w:rPr>
            </w:pPr>
            <w:r>
              <w:rPr>
                <w:rFonts w:ascii="仿宋" w:eastAsia="仿宋" w:hAnsi="仿宋" w:cs="仿宋" w:hint="eastAsia"/>
                <w:b/>
                <w:kern w:val="0"/>
                <w:sz w:val="24"/>
                <w:szCs w:val="24"/>
              </w:rPr>
              <w:t>会</w:t>
            </w:r>
          </w:p>
          <w:p w14:paraId="24EE8062" w14:textId="77777777" w:rsidR="00F67C60" w:rsidRDefault="006C623E">
            <w:pPr>
              <w:widowControl/>
              <w:spacing w:line="460" w:lineRule="exact"/>
              <w:jc w:val="center"/>
              <w:rPr>
                <w:rFonts w:ascii="仿宋" w:eastAsia="仿宋" w:hAnsi="仿宋" w:cs="仿宋"/>
                <w:b/>
                <w:kern w:val="0"/>
                <w:sz w:val="24"/>
                <w:szCs w:val="24"/>
              </w:rPr>
            </w:pPr>
            <w:r>
              <w:rPr>
                <w:rFonts w:ascii="仿宋" w:eastAsia="仿宋" w:hAnsi="仿宋" w:cs="仿宋" w:hint="eastAsia"/>
                <w:b/>
                <w:kern w:val="0"/>
                <w:sz w:val="24"/>
                <w:szCs w:val="24"/>
              </w:rPr>
              <w:t>代</w:t>
            </w:r>
          </w:p>
          <w:p w14:paraId="6CC0010C" w14:textId="77777777" w:rsidR="00F67C60" w:rsidRDefault="006C623E">
            <w:pPr>
              <w:widowControl/>
              <w:spacing w:line="460" w:lineRule="exact"/>
              <w:jc w:val="center"/>
              <w:rPr>
                <w:rFonts w:ascii="仿宋" w:eastAsia="仿宋" w:hAnsi="仿宋" w:cs="仿宋"/>
                <w:b/>
                <w:kern w:val="0"/>
                <w:sz w:val="24"/>
                <w:szCs w:val="24"/>
              </w:rPr>
            </w:pPr>
            <w:r>
              <w:rPr>
                <w:rFonts w:ascii="仿宋" w:eastAsia="仿宋" w:hAnsi="仿宋" w:cs="仿宋" w:hint="eastAsia"/>
                <w:b/>
                <w:kern w:val="0"/>
                <w:sz w:val="24"/>
                <w:szCs w:val="24"/>
              </w:rPr>
              <w:t>表</w:t>
            </w:r>
          </w:p>
          <w:p w14:paraId="1CF51436" w14:textId="77777777" w:rsidR="00F67C60" w:rsidRDefault="006C623E">
            <w:pPr>
              <w:widowControl/>
              <w:spacing w:line="460" w:lineRule="exact"/>
              <w:jc w:val="center"/>
              <w:rPr>
                <w:rFonts w:ascii="仿宋" w:eastAsia="仿宋" w:hAnsi="仿宋" w:cs="仿宋"/>
                <w:b/>
                <w:kern w:val="0"/>
                <w:sz w:val="24"/>
                <w:szCs w:val="24"/>
              </w:rPr>
            </w:pPr>
            <w:r>
              <w:rPr>
                <w:rFonts w:ascii="仿宋" w:eastAsia="仿宋" w:hAnsi="仿宋" w:cs="仿宋" w:hint="eastAsia"/>
                <w:b/>
                <w:kern w:val="0"/>
                <w:sz w:val="24"/>
                <w:szCs w:val="24"/>
              </w:rPr>
              <w:t>登</w:t>
            </w:r>
          </w:p>
          <w:p w14:paraId="01150FFF" w14:textId="77777777" w:rsidR="00F67C60" w:rsidRDefault="006C623E">
            <w:pPr>
              <w:widowControl/>
              <w:spacing w:line="460" w:lineRule="exact"/>
              <w:jc w:val="center"/>
              <w:rPr>
                <w:rFonts w:ascii="仿宋" w:eastAsia="仿宋" w:hAnsi="仿宋" w:cs="仿宋"/>
                <w:kern w:val="0"/>
                <w:sz w:val="24"/>
                <w:szCs w:val="24"/>
              </w:rPr>
            </w:pPr>
            <w:r>
              <w:rPr>
                <w:rFonts w:ascii="仿宋" w:eastAsia="仿宋" w:hAnsi="仿宋" w:cs="仿宋" w:hint="eastAsia"/>
                <w:b/>
                <w:kern w:val="0"/>
                <w:sz w:val="24"/>
                <w:szCs w:val="24"/>
              </w:rPr>
              <w:t>记</w:t>
            </w:r>
          </w:p>
        </w:tc>
        <w:tc>
          <w:tcPr>
            <w:tcW w:w="802" w:type="dxa"/>
            <w:tcBorders>
              <w:top w:val="single" w:sz="4" w:space="0" w:color="auto"/>
              <w:left w:val="nil"/>
              <w:bottom w:val="single" w:sz="4" w:space="0" w:color="auto"/>
              <w:right w:val="single" w:sz="4" w:space="0" w:color="auto"/>
            </w:tcBorders>
            <w:vAlign w:val="center"/>
          </w:tcPr>
          <w:p w14:paraId="20135BD7" w14:textId="77777777" w:rsidR="00F67C60" w:rsidRDefault="006C623E">
            <w:pPr>
              <w:widowControl/>
              <w:spacing w:line="460" w:lineRule="exact"/>
              <w:jc w:val="center"/>
              <w:rPr>
                <w:rFonts w:ascii="仿宋" w:eastAsia="仿宋" w:hAnsi="仿宋" w:cs="仿宋"/>
                <w:b/>
                <w:kern w:val="0"/>
                <w:sz w:val="24"/>
                <w:szCs w:val="24"/>
              </w:rPr>
            </w:pPr>
            <w:r>
              <w:rPr>
                <w:rFonts w:ascii="仿宋" w:eastAsia="仿宋" w:hAnsi="仿宋" w:cs="仿宋" w:hint="eastAsia"/>
                <w:b/>
                <w:kern w:val="0"/>
                <w:sz w:val="24"/>
                <w:szCs w:val="24"/>
              </w:rPr>
              <w:t>序号</w:t>
            </w:r>
          </w:p>
        </w:tc>
        <w:tc>
          <w:tcPr>
            <w:tcW w:w="0" w:type="auto"/>
            <w:tcBorders>
              <w:top w:val="single" w:sz="4" w:space="0" w:color="auto"/>
              <w:left w:val="nil"/>
              <w:bottom w:val="single" w:sz="4" w:space="0" w:color="auto"/>
              <w:right w:val="single" w:sz="4" w:space="0" w:color="auto"/>
            </w:tcBorders>
            <w:vAlign w:val="center"/>
          </w:tcPr>
          <w:p w14:paraId="21B71569" w14:textId="77777777" w:rsidR="00F67C60" w:rsidRDefault="006C623E">
            <w:pPr>
              <w:widowControl/>
              <w:spacing w:line="460" w:lineRule="exact"/>
              <w:jc w:val="center"/>
              <w:rPr>
                <w:rFonts w:ascii="仿宋" w:eastAsia="仿宋" w:hAnsi="仿宋" w:cs="仿宋"/>
                <w:b/>
                <w:kern w:val="0"/>
                <w:sz w:val="24"/>
                <w:szCs w:val="24"/>
              </w:rPr>
            </w:pPr>
            <w:r>
              <w:rPr>
                <w:rFonts w:ascii="仿宋" w:eastAsia="仿宋" w:hAnsi="仿宋" w:cs="仿宋" w:hint="eastAsia"/>
                <w:b/>
                <w:kern w:val="0"/>
                <w:sz w:val="24"/>
                <w:szCs w:val="24"/>
              </w:rPr>
              <w:t>姓 名</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07BD1502" w14:textId="77777777" w:rsidR="00F67C60" w:rsidRDefault="006C623E">
            <w:pPr>
              <w:widowControl/>
              <w:spacing w:line="460" w:lineRule="exact"/>
              <w:jc w:val="center"/>
              <w:rPr>
                <w:rFonts w:ascii="仿宋" w:eastAsia="仿宋" w:hAnsi="仿宋" w:cs="仿宋"/>
                <w:b/>
                <w:kern w:val="0"/>
                <w:sz w:val="24"/>
                <w:szCs w:val="24"/>
              </w:rPr>
            </w:pPr>
            <w:r>
              <w:rPr>
                <w:rFonts w:ascii="仿宋" w:eastAsia="仿宋" w:hAnsi="仿宋" w:cs="仿宋" w:hint="eastAsia"/>
                <w:b/>
                <w:kern w:val="0"/>
                <w:sz w:val="24"/>
                <w:szCs w:val="24"/>
              </w:rPr>
              <w:t>性别</w:t>
            </w:r>
          </w:p>
        </w:tc>
        <w:tc>
          <w:tcPr>
            <w:tcW w:w="0" w:type="auto"/>
            <w:tcBorders>
              <w:top w:val="single" w:sz="4" w:space="0" w:color="auto"/>
              <w:left w:val="single" w:sz="4" w:space="0" w:color="auto"/>
              <w:bottom w:val="single" w:sz="4" w:space="0" w:color="auto"/>
              <w:right w:val="single" w:sz="4" w:space="0" w:color="auto"/>
            </w:tcBorders>
            <w:vAlign w:val="center"/>
          </w:tcPr>
          <w:p w14:paraId="7BDB9DDD" w14:textId="77777777" w:rsidR="00F67C60" w:rsidRDefault="006C623E">
            <w:pPr>
              <w:widowControl/>
              <w:spacing w:line="460" w:lineRule="exact"/>
              <w:jc w:val="center"/>
              <w:rPr>
                <w:rFonts w:ascii="仿宋" w:eastAsia="仿宋" w:hAnsi="仿宋" w:cs="仿宋"/>
                <w:b/>
                <w:kern w:val="0"/>
                <w:sz w:val="24"/>
                <w:szCs w:val="24"/>
              </w:rPr>
            </w:pPr>
            <w:r>
              <w:rPr>
                <w:rFonts w:ascii="仿宋" w:eastAsia="仿宋" w:hAnsi="仿宋" w:cs="仿宋" w:hint="eastAsia"/>
                <w:b/>
                <w:kern w:val="0"/>
                <w:sz w:val="24"/>
                <w:szCs w:val="24"/>
              </w:rPr>
              <w:t>职务/职称</w:t>
            </w:r>
          </w:p>
        </w:tc>
        <w:tc>
          <w:tcPr>
            <w:tcW w:w="1748" w:type="dxa"/>
            <w:tcBorders>
              <w:top w:val="single" w:sz="4" w:space="0" w:color="auto"/>
              <w:left w:val="single" w:sz="4" w:space="0" w:color="auto"/>
              <w:bottom w:val="single" w:sz="4" w:space="0" w:color="auto"/>
              <w:right w:val="single" w:sz="4" w:space="0" w:color="auto"/>
            </w:tcBorders>
            <w:vAlign w:val="center"/>
          </w:tcPr>
          <w:p w14:paraId="33442F52" w14:textId="77777777" w:rsidR="00F67C60" w:rsidRDefault="006C623E">
            <w:pPr>
              <w:widowControl/>
              <w:spacing w:line="460" w:lineRule="exact"/>
              <w:jc w:val="center"/>
              <w:rPr>
                <w:rFonts w:ascii="仿宋" w:eastAsia="仿宋" w:hAnsi="仿宋" w:cs="仿宋"/>
                <w:b/>
                <w:kern w:val="0"/>
                <w:sz w:val="24"/>
                <w:szCs w:val="24"/>
              </w:rPr>
            </w:pPr>
            <w:r>
              <w:rPr>
                <w:rFonts w:ascii="仿宋" w:eastAsia="仿宋" w:hAnsi="仿宋" w:cs="仿宋" w:hint="eastAsia"/>
                <w:b/>
                <w:kern w:val="0"/>
                <w:sz w:val="24"/>
                <w:szCs w:val="24"/>
              </w:rPr>
              <w:t>手机</w:t>
            </w:r>
          </w:p>
        </w:tc>
        <w:tc>
          <w:tcPr>
            <w:tcW w:w="1210" w:type="dxa"/>
            <w:tcBorders>
              <w:top w:val="single" w:sz="4" w:space="0" w:color="auto"/>
              <w:left w:val="single" w:sz="4" w:space="0" w:color="auto"/>
              <w:bottom w:val="single" w:sz="4" w:space="0" w:color="auto"/>
              <w:right w:val="single" w:sz="4" w:space="0" w:color="auto"/>
            </w:tcBorders>
            <w:vAlign w:val="center"/>
          </w:tcPr>
          <w:p w14:paraId="59D81A9B" w14:textId="77777777" w:rsidR="00F67C60" w:rsidRDefault="006C623E">
            <w:pPr>
              <w:widowControl/>
              <w:spacing w:line="460" w:lineRule="exact"/>
              <w:jc w:val="center"/>
              <w:rPr>
                <w:rFonts w:ascii="仿宋" w:eastAsia="仿宋" w:hAnsi="仿宋" w:cs="仿宋"/>
                <w:b/>
                <w:kern w:val="0"/>
                <w:sz w:val="24"/>
                <w:szCs w:val="24"/>
              </w:rPr>
            </w:pPr>
            <w:r>
              <w:rPr>
                <w:rFonts w:ascii="仿宋" w:eastAsia="仿宋" w:hAnsi="仿宋" w:cs="仿宋" w:hint="eastAsia"/>
                <w:b/>
                <w:kern w:val="0"/>
                <w:sz w:val="24"/>
                <w:szCs w:val="24"/>
              </w:rPr>
              <w:t>E-mail</w:t>
            </w:r>
          </w:p>
        </w:tc>
        <w:tc>
          <w:tcPr>
            <w:tcW w:w="0" w:type="auto"/>
            <w:tcBorders>
              <w:top w:val="single" w:sz="4" w:space="0" w:color="auto"/>
              <w:left w:val="single" w:sz="4" w:space="0" w:color="auto"/>
              <w:bottom w:val="single" w:sz="4" w:space="0" w:color="auto"/>
              <w:right w:val="single" w:sz="4" w:space="0" w:color="auto"/>
            </w:tcBorders>
            <w:vAlign w:val="center"/>
          </w:tcPr>
          <w:p w14:paraId="52818087" w14:textId="77777777" w:rsidR="00F67C60" w:rsidRDefault="006C623E">
            <w:pPr>
              <w:widowControl/>
              <w:spacing w:line="460" w:lineRule="exact"/>
              <w:jc w:val="center"/>
              <w:rPr>
                <w:rFonts w:ascii="仿宋" w:eastAsia="仿宋" w:hAnsi="仿宋" w:cs="仿宋"/>
                <w:b/>
                <w:color w:val="000000" w:themeColor="text1"/>
                <w:kern w:val="0"/>
                <w:sz w:val="24"/>
                <w:szCs w:val="24"/>
              </w:rPr>
            </w:pPr>
            <w:r>
              <w:rPr>
                <w:rFonts w:ascii="仿宋" w:eastAsia="仿宋" w:hAnsi="仿宋" w:cs="仿宋" w:hint="eastAsia"/>
                <w:b/>
                <w:color w:val="000000" w:themeColor="text1"/>
                <w:kern w:val="0"/>
                <w:sz w:val="24"/>
                <w:szCs w:val="24"/>
              </w:rPr>
              <w:t>住宿要求（请在对应方格中打“√”）</w:t>
            </w:r>
          </w:p>
        </w:tc>
      </w:tr>
      <w:tr w:rsidR="00F67C60" w14:paraId="0136EF5F" w14:textId="77777777" w:rsidTr="00FA2D17">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349E8E9" w14:textId="77777777" w:rsidR="00F67C60" w:rsidRDefault="00F67C60">
            <w:pPr>
              <w:widowControl/>
              <w:spacing w:line="460" w:lineRule="exact"/>
              <w:jc w:val="left"/>
              <w:rPr>
                <w:rFonts w:ascii="仿宋" w:eastAsia="仿宋" w:hAnsi="仿宋" w:cs="仿宋"/>
                <w:kern w:val="0"/>
                <w:sz w:val="24"/>
                <w:szCs w:val="24"/>
              </w:rPr>
            </w:pPr>
          </w:p>
        </w:tc>
        <w:tc>
          <w:tcPr>
            <w:tcW w:w="802" w:type="dxa"/>
            <w:tcBorders>
              <w:top w:val="single" w:sz="4" w:space="0" w:color="auto"/>
              <w:left w:val="nil"/>
              <w:bottom w:val="single" w:sz="4" w:space="0" w:color="auto"/>
              <w:right w:val="single" w:sz="4" w:space="0" w:color="auto"/>
            </w:tcBorders>
            <w:vAlign w:val="center"/>
          </w:tcPr>
          <w:p w14:paraId="05790B24" w14:textId="77777777" w:rsidR="00F67C60" w:rsidRDefault="006C623E">
            <w:pPr>
              <w:widowControl/>
              <w:spacing w:line="460" w:lineRule="exact"/>
              <w:jc w:val="center"/>
              <w:rPr>
                <w:rFonts w:ascii="仿宋" w:eastAsia="仿宋" w:hAnsi="仿宋" w:cs="仿宋"/>
                <w:kern w:val="0"/>
                <w:sz w:val="24"/>
                <w:szCs w:val="24"/>
              </w:rPr>
            </w:pPr>
            <w:r>
              <w:rPr>
                <w:rFonts w:ascii="仿宋" w:eastAsia="仿宋" w:hAnsi="仿宋" w:cs="仿宋" w:hint="eastAsia"/>
                <w:kern w:val="0"/>
                <w:sz w:val="24"/>
                <w:szCs w:val="24"/>
              </w:rPr>
              <w:t>1</w:t>
            </w:r>
          </w:p>
        </w:tc>
        <w:tc>
          <w:tcPr>
            <w:tcW w:w="0" w:type="auto"/>
            <w:tcBorders>
              <w:top w:val="single" w:sz="4" w:space="0" w:color="auto"/>
              <w:left w:val="nil"/>
              <w:bottom w:val="single" w:sz="4" w:space="0" w:color="auto"/>
              <w:right w:val="single" w:sz="4" w:space="0" w:color="auto"/>
            </w:tcBorders>
            <w:vAlign w:val="center"/>
          </w:tcPr>
          <w:p w14:paraId="0FAD050D" w14:textId="77777777" w:rsidR="00F67C60" w:rsidRDefault="00F67C60">
            <w:pPr>
              <w:widowControl/>
              <w:spacing w:line="460" w:lineRule="exact"/>
              <w:jc w:val="center"/>
              <w:rPr>
                <w:rFonts w:ascii="仿宋" w:eastAsia="仿宋" w:hAnsi="仿宋" w:cs="仿宋"/>
                <w:kern w:val="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7BA77433" w14:textId="77777777" w:rsidR="00F67C60" w:rsidRDefault="00F67C60">
            <w:pPr>
              <w:widowControl/>
              <w:spacing w:line="460" w:lineRule="exact"/>
              <w:jc w:val="center"/>
              <w:rPr>
                <w:rFonts w:ascii="仿宋" w:eastAsia="仿宋" w:hAnsi="仿宋" w:cs="仿宋"/>
                <w:kern w:val="0"/>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6221B65F" w14:textId="77777777" w:rsidR="00F67C60" w:rsidRDefault="00F67C60">
            <w:pPr>
              <w:widowControl/>
              <w:spacing w:line="460" w:lineRule="exact"/>
              <w:jc w:val="center"/>
              <w:rPr>
                <w:rFonts w:ascii="仿宋" w:eastAsia="仿宋" w:hAnsi="仿宋" w:cs="仿宋"/>
                <w:kern w:val="0"/>
                <w:sz w:val="24"/>
                <w:szCs w:val="24"/>
              </w:rPr>
            </w:pPr>
          </w:p>
        </w:tc>
        <w:tc>
          <w:tcPr>
            <w:tcW w:w="1748" w:type="dxa"/>
            <w:tcBorders>
              <w:top w:val="single" w:sz="4" w:space="0" w:color="auto"/>
              <w:left w:val="single" w:sz="4" w:space="0" w:color="auto"/>
              <w:bottom w:val="single" w:sz="4" w:space="0" w:color="auto"/>
              <w:right w:val="single" w:sz="4" w:space="0" w:color="auto"/>
            </w:tcBorders>
            <w:vAlign w:val="center"/>
          </w:tcPr>
          <w:p w14:paraId="425E3F71" w14:textId="77777777" w:rsidR="00F67C60" w:rsidRDefault="00F67C60">
            <w:pPr>
              <w:widowControl/>
              <w:spacing w:line="460" w:lineRule="exact"/>
              <w:jc w:val="center"/>
              <w:rPr>
                <w:rFonts w:ascii="仿宋" w:eastAsia="仿宋" w:hAnsi="仿宋" w:cs="仿宋"/>
                <w:kern w:val="0"/>
                <w:sz w:val="24"/>
                <w:szCs w:val="24"/>
              </w:rPr>
            </w:pPr>
          </w:p>
        </w:tc>
        <w:tc>
          <w:tcPr>
            <w:tcW w:w="1210" w:type="dxa"/>
            <w:tcBorders>
              <w:top w:val="single" w:sz="4" w:space="0" w:color="auto"/>
              <w:left w:val="single" w:sz="4" w:space="0" w:color="auto"/>
              <w:bottom w:val="single" w:sz="4" w:space="0" w:color="auto"/>
              <w:right w:val="single" w:sz="4" w:space="0" w:color="auto"/>
            </w:tcBorders>
            <w:vAlign w:val="center"/>
          </w:tcPr>
          <w:p w14:paraId="34B49F3A" w14:textId="77777777" w:rsidR="00F67C60" w:rsidRDefault="00F67C60">
            <w:pPr>
              <w:widowControl/>
              <w:spacing w:line="460" w:lineRule="exact"/>
              <w:jc w:val="center"/>
              <w:rPr>
                <w:rFonts w:ascii="仿宋" w:eastAsia="仿宋" w:hAnsi="仿宋" w:cs="仿宋"/>
                <w:kern w:val="0"/>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104D515C" w14:textId="77777777" w:rsidR="00F67C60" w:rsidRDefault="006C623E">
            <w:pPr>
              <w:widowControl/>
              <w:spacing w:line="46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单住□；双标合住□</w:t>
            </w:r>
          </w:p>
        </w:tc>
      </w:tr>
      <w:tr w:rsidR="00F67C60" w14:paraId="178F95A2" w14:textId="77777777" w:rsidTr="00FA2D17">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389C4C9" w14:textId="77777777" w:rsidR="00F67C60" w:rsidRDefault="00F67C60">
            <w:pPr>
              <w:widowControl/>
              <w:spacing w:line="460" w:lineRule="exact"/>
              <w:jc w:val="left"/>
              <w:rPr>
                <w:rFonts w:ascii="仿宋" w:eastAsia="仿宋" w:hAnsi="仿宋" w:cs="仿宋"/>
                <w:kern w:val="0"/>
                <w:sz w:val="24"/>
                <w:szCs w:val="24"/>
              </w:rPr>
            </w:pPr>
          </w:p>
        </w:tc>
        <w:tc>
          <w:tcPr>
            <w:tcW w:w="802" w:type="dxa"/>
            <w:tcBorders>
              <w:top w:val="single" w:sz="4" w:space="0" w:color="auto"/>
              <w:left w:val="nil"/>
              <w:bottom w:val="single" w:sz="4" w:space="0" w:color="auto"/>
              <w:right w:val="single" w:sz="4" w:space="0" w:color="auto"/>
            </w:tcBorders>
            <w:vAlign w:val="center"/>
          </w:tcPr>
          <w:p w14:paraId="474F327B" w14:textId="77777777" w:rsidR="00F67C60" w:rsidRDefault="006C623E">
            <w:pPr>
              <w:widowControl/>
              <w:spacing w:line="460" w:lineRule="exact"/>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0" w:type="auto"/>
            <w:tcBorders>
              <w:top w:val="single" w:sz="4" w:space="0" w:color="auto"/>
              <w:left w:val="nil"/>
              <w:bottom w:val="single" w:sz="4" w:space="0" w:color="auto"/>
              <w:right w:val="single" w:sz="4" w:space="0" w:color="auto"/>
            </w:tcBorders>
            <w:vAlign w:val="center"/>
          </w:tcPr>
          <w:p w14:paraId="44506765" w14:textId="77777777" w:rsidR="00F67C60" w:rsidRDefault="00F67C60">
            <w:pPr>
              <w:widowControl/>
              <w:spacing w:line="460" w:lineRule="exact"/>
              <w:jc w:val="center"/>
              <w:rPr>
                <w:rFonts w:ascii="仿宋" w:eastAsia="仿宋" w:hAnsi="仿宋" w:cs="仿宋"/>
                <w:kern w:val="0"/>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5B9B7398" w14:textId="77777777" w:rsidR="00F67C60" w:rsidRDefault="00F67C60">
            <w:pPr>
              <w:widowControl/>
              <w:spacing w:line="460" w:lineRule="exact"/>
              <w:jc w:val="center"/>
              <w:rPr>
                <w:rFonts w:ascii="仿宋" w:eastAsia="仿宋" w:hAnsi="仿宋" w:cs="仿宋"/>
                <w:kern w:val="0"/>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75AE6941" w14:textId="77777777" w:rsidR="00F67C60" w:rsidRDefault="00F67C60">
            <w:pPr>
              <w:widowControl/>
              <w:spacing w:line="460" w:lineRule="exact"/>
              <w:jc w:val="center"/>
              <w:rPr>
                <w:rFonts w:ascii="仿宋" w:eastAsia="仿宋" w:hAnsi="仿宋" w:cs="仿宋"/>
                <w:kern w:val="0"/>
                <w:sz w:val="24"/>
                <w:szCs w:val="24"/>
              </w:rPr>
            </w:pPr>
          </w:p>
        </w:tc>
        <w:tc>
          <w:tcPr>
            <w:tcW w:w="1748" w:type="dxa"/>
            <w:tcBorders>
              <w:top w:val="single" w:sz="4" w:space="0" w:color="auto"/>
              <w:left w:val="single" w:sz="4" w:space="0" w:color="auto"/>
              <w:bottom w:val="single" w:sz="4" w:space="0" w:color="auto"/>
              <w:right w:val="single" w:sz="4" w:space="0" w:color="auto"/>
            </w:tcBorders>
            <w:vAlign w:val="center"/>
          </w:tcPr>
          <w:p w14:paraId="3F08D70D" w14:textId="77777777" w:rsidR="00F67C60" w:rsidRDefault="00F67C60">
            <w:pPr>
              <w:widowControl/>
              <w:spacing w:line="460" w:lineRule="exact"/>
              <w:rPr>
                <w:rFonts w:ascii="仿宋" w:eastAsia="仿宋" w:hAnsi="仿宋" w:cs="仿宋"/>
                <w:kern w:val="0"/>
                <w:sz w:val="24"/>
                <w:szCs w:val="24"/>
              </w:rPr>
            </w:pPr>
          </w:p>
        </w:tc>
        <w:tc>
          <w:tcPr>
            <w:tcW w:w="1210" w:type="dxa"/>
            <w:tcBorders>
              <w:top w:val="single" w:sz="4" w:space="0" w:color="auto"/>
              <w:left w:val="single" w:sz="4" w:space="0" w:color="auto"/>
              <w:bottom w:val="single" w:sz="4" w:space="0" w:color="auto"/>
              <w:right w:val="single" w:sz="4" w:space="0" w:color="auto"/>
            </w:tcBorders>
            <w:vAlign w:val="center"/>
          </w:tcPr>
          <w:p w14:paraId="512EF20D" w14:textId="77777777" w:rsidR="00F67C60" w:rsidRDefault="00F67C60">
            <w:pPr>
              <w:widowControl/>
              <w:spacing w:line="460" w:lineRule="exact"/>
              <w:jc w:val="center"/>
              <w:rPr>
                <w:rFonts w:ascii="仿宋" w:eastAsia="仿宋" w:hAnsi="仿宋" w:cs="仿宋"/>
                <w:kern w:val="0"/>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1108BEE2" w14:textId="77777777" w:rsidR="00F67C60" w:rsidRDefault="006C623E">
            <w:pPr>
              <w:widowControl/>
              <w:spacing w:line="46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单住□；双标合住□</w:t>
            </w:r>
          </w:p>
        </w:tc>
      </w:tr>
      <w:tr w:rsidR="00F67C60" w14:paraId="6E5933E2" w14:textId="77777777" w:rsidTr="00FA2D17">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A6C1DCC" w14:textId="77777777" w:rsidR="00F67C60" w:rsidRDefault="00F67C60">
            <w:pPr>
              <w:widowControl/>
              <w:spacing w:line="460" w:lineRule="exact"/>
              <w:jc w:val="left"/>
              <w:rPr>
                <w:rFonts w:ascii="仿宋" w:eastAsia="仿宋" w:hAnsi="仿宋" w:cs="仿宋"/>
                <w:kern w:val="0"/>
                <w:sz w:val="24"/>
                <w:szCs w:val="24"/>
              </w:rPr>
            </w:pPr>
          </w:p>
        </w:tc>
        <w:tc>
          <w:tcPr>
            <w:tcW w:w="802" w:type="dxa"/>
            <w:tcBorders>
              <w:top w:val="single" w:sz="4" w:space="0" w:color="auto"/>
              <w:left w:val="nil"/>
              <w:bottom w:val="nil"/>
              <w:right w:val="single" w:sz="4" w:space="0" w:color="auto"/>
            </w:tcBorders>
            <w:vAlign w:val="center"/>
          </w:tcPr>
          <w:p w14:paraId="20C012EC" w14:textId="77777777" w:rsidR="00F67C60" w:rsidRDefault="006C623E">
            <w:pPr>
              <w:widowControl/>
              <w:spacing w:line="460" w:lineRule="exact"/>
              <w:jc w:val="center"/>
              <w:rPr>
                <w:rFonts w:ascii="仿宋" w:eastAsia="仿宋" w:hAnsi="仿宋" w:cs="仿宋"/>
                <w:kern w:val="0"/>
                <w:sz w:val="24"/>
                <w:szCs w:val="24"/>
              </w:rPr>
            </w:pPr>
            <w:r>
              <w:rPr>
                <w:rFonts w:ascii="仿宋" w:eastAsia="仿宋" w:hAnsi="仿宋" w:cs="仿宋" w:hint="eastAsia"/>
                <w:kern w:val="0"/>
                <w:sz w:val="24"/>
                <w:szCs w:val="24"/>
              </w:rPr>
              <w:t>…</w:t>
            </w:r>
          </w:p>
        </w:tc>
        <w:tc>
          <w:tcPr>
            <w:tcW w:w="0" w:type="auto"/>
            <w:tcBorders>
              <w:top w:val="single" w:sz="4" w:space="0" w:color="auto"/>
              <w:left w:val="nil"/>
              <w:bottom w:val="single" w:sz="4" w:space="0" w:color="auto"/>
              <w:right w:val="nil"/>
            </w:tcBorders>
            <w:vAlign w:val="center"/>
          </w:tcPr>
          <w:p w14:paraId="03A2AC4C" w14:textId="77777777" w:rsidR="00F67C60" w:rsidRDefault="006C623E">
            <w:pPr>
              <w:widowControl/>
              <w:spacing w:line="460" w:lineRule="exact"/>
              <w:jc w:val="center"/>
              <w:rPr>
                <w:rFonts w:ascii="仿宋" w:eastAsia="仿宋" w:hAnsi="仿宋" w:cs="仿宋"/>
                <w:kern w:val="0"/>
                <w:sz w:val="24"/>
                <w:szCs w:val="24"/>
              </w:rPr>
            </w:pPr>
            <w:r>
              <w:rPr>
                <w:rFonts w:ascii="仿宋" w:eastAsia="仿宋" w:hAnsi="仿宋" w:cs="仿宋" w:hint="eastAsia"/>
                <w:kern w:val="0"/>
                <w:sz w:val="24"/>
                <w:szCs w:val="24"/>
              </w:rPr>
              <w:t>……</w:t>
            </w:r>
          </w:p>
        </w:tc>
        <w:tc>
          <w:tcPr>
            <w:tcW w:w="0" w:type="auto"/>
            <w:gridSpan w:val="2"/>
            <w:tcBorders>
              <w:top w:val="single" w:sz="4" w:space="0" w:color="auto"/>
              <w:left w:val="single" w:sz="4" w:space="0" w:color="auto"/>
              <w:bottom w:val="single" w:sz="4" w:space="0" w:color="auto"/>
              <w:right w:val="nil"/>
            </w:tcBorders>
            <w:vAlign w:val="center"/>
          </w:tcPr>
          <w:p w14:paraId="12B89ACE" w14:textId="77777777" w:rsidR="00F67C60" w:rsidRDefault="006C623E">
            <w:pPr>
              <w:widowControl/>
              <w:spacing w:line="460" w:lineRule="exact"/>
              <w:jc w:val="center"/>
              <w:rPr>
                <w:rFonts w:ascii="仿宋" w:eastAsia="仿宋" w:hAnsi="仿宋" w:cs="仿宋"/>
                <w:kern w:val="0"/>
                <w:sz w:val="24"/>
                <w:szCs w:val="24"/>
              </w:rPr>
            </w:pPr>
            <w:r>
              <w:rPr>
                <w:rFonts w:ascii="仿宋" w:eastAsia="仿宋" w:hAnsi="仿宋" w:cs="仿宋" w:hint="eastAsia"/>
                <w:kern w:val="0"/>
                <w:sz w:val="24"/>
                <w:szCs w:val="24"/>
              </w:rPr>
              <w:t>……</w:t>
            </w:r>
          </w:p>
        </w:tc>
        <w:tc>
          <w:tcPr>
            <w:tcW w:w="0" w:type="auto"/>
            <w:tcBorders>
              <w:top w:val="single" w:sz="4" w:space="0" w:color="auto"/>
              <w:left w:val="single" w:sz="4" w:space="0" w:color="auto"/>
              <w:bottom w:val="nil"/>
              <w:right w:val="nil"/>
            </w:tcBorders>
            <w:vAlign w:val="center"/>
          </w:tcPr>
          <w:p w14:paraId="4F179758" w14:textId="77777777" w:rsidR="00F67C60" w:rsidRDefault="006C623E">
            <w:pPr>
              <w:widowControl/>
              <w:spacing w:line="460" w:lineRule="exact"/>
              <w:jc w:val="center"/>
              <w:rPr>
                <w:rFonts w:ascii="仿宋" w:eastAsia="仿宋" w:hAnsi="仿宋" w:cs="仿宋"/>
                <w:kern w:val="0"/>
                <w:sz w:val="24"/>
                <w:szCs w:val="24"/>
              </w:rPr>
            </w:pPr>
            <w:r>
              <w:rPr>
                <w:rFonts w:ascii="仿宋" w:eastAsia="仿宋" w:hAnsi="仿宋" w:cs="仿宋" w:hint="eastAsia"/>
                <w:kern w:val="0"/>
                <w:sz w:val="24"/>
                <w:szCs w:val="24"/>
              </w:rPr>
              <w:t>……</w:t>
            </w:r>
          </w:p>
        </w:tc>
        <w:tc>
          <w:tcPr>
            <w:tcW w:w="1748" w:type="dxa"/>
            <w:tcBorders>
              <w:top w:val="single" w:sz="4" w:space="0" w:color="auto"/>
              <w:left w:val="single" w:sz="4" w:space="0" w:color="auto"/>
              <w:bottom w:val="single" w:sz="4" w:space="0" w:color="auto"/>
              <w:right w:val="nil"/>
            </w:tcBorders>
            <w:vAlign w:val="center"/>
          </w:tcPr>
          <w:p w14:paraId="5715E1E2" w14:textId="77777777" w:rsidR="00F67C60" w:rsidRDefault="006C623E">
            <w:pPr>
              <w:widowControl/>
              <w:spacing w:line="460" w:lineRule="exact"/>
              <w:jc w:val="center"/>
              <w:rPr>
                <w:rFonts w:ascii="仿宋" w:eastAsia="仿宋" w:hAnsi="仿宋" w:cs="仿宋"/>
                <w:kern w:val="0"/>
                <w:sz w:val="24"/>
                <w:szCs w:val="24"/>
              </w:rPr>
            </w:pPr>
            <w:r>
              <w:rPr>
                <w:rFonts w:ascii="仿宋" w:eastAsia="仿宋" w:hAnsi="仿宋" w:cs="仿宋" w:hint="eastAsia"/>
                <w:kern w:val="0"/>
                <w:sz w:val="24"/>
                <w:szCs w:val="24"/>
              </w:rPr>
              <w:t>……</w:t>
            </w:r>
          </w:p>
        </w:tc>
        <w:tc>
          <w:tcPr>
            <w:tcW w:w="1210" w:type="dxa"/>
            <w:tcBorders>
              <w:top w:val="single" w:sz="4" w:space="0" w:color="auto"/>
              <w:left w:val="single" w:sz="4" w:space="0" w:color="auto"/>
              <w:bottom w:val="nil"/>
              <w:right w:val="nil"/>
            </w:tcBorders>
            <w:vAlign w:val="center"/>
          </w:tcPr>
          <w:p w14:paraId="7D878FE9" w14:textId="77777777" w:rsidR="00F67C60" w:rsidRDefault="006C623E">
            <w:pPr>
              <w:widowControl/>
              <w:spacing w:line="460" w:lineRule="exact"/>
              <w:jc w:val="center"/>
              <w:rPr>
                <w:rFonts w:ascii="仿宋" w:eastAsia="仿宋" w:hAnsi="仿宋" w:cs="仿宋"/>
                <w:kern w:val="0"/>
                <w:sz w:val="24"/>
                <w:szCs w:val="24"/>
              </w:rPr>
            </w:pPr>
            <w:r>
              <w:rPr>
                <w:rFonts w:ascii="仿宋" w:eastAsia="仿宋" w:hAnsi="仿宋" w:cs="仿宋" w:hint="eastAsia"/>
                <w:kern w:val="0"/>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14:paraId="54A8E4AA" w14:textId="77777777" w:rsidR="00F67C60" w:rsidRDefault="006C623E">
            <w:pPr>
              <w:widowControl/>
              <w:spacing w:line="46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w:t>
            </w:r>
          </w:p>
        </w:tc>
      </w:tr>
      <w:tr w:rsidR="00F67C60" w14:paraId="10DEAAA9" w14:textId="77777777" w:rsidTr="00FA2D17">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F28550B" w14:textId="77777777" w:rsidR="00F67C60" w:rsidRDefault="00F67C60">
            <w:pPr>
              <w:widowControl/>
              <w:spacing w:line="460" w:lineRule="exact"/>
              <w:jc w:val="left"/>
              <w:rPr>
                <w:rFonts w:ascii="仿宋" w:eastAsia="仿宋" w:hAnsi="仿宋" w:cs="仿宋"/>
                <w:kern w:val="0"/>
                <w:sz w:val="24"/>
                <w:szCs w:val="24"/>
              </w:rPr>
            </w:pPr>
          </w:p>
        </w:tc>
        <w:tc>
          <w:tcPr>
            <w:tcW w:w="8849" w:type="dxa"/>
            <w:gridSpan w:val="8"/>
            <w:tcBorders>
              <w:top w:val="single" w:sz="4" w:space="0" w:color="auto"/>
              <w:left w:val="nil"/>
              <w:bottom w:val="single" w:sz="4" w:space="0" w:color="auto"/>
              <w:right w:val="single" w:sz="4" w:space="0" w:color="auto"/>
            </w:tcBorders>
            <w:vAlign w:val="center"/>
          </w:tcPr>
          <w:p w14:paraId="79536F38" w14:textId="77777777" w:rsidR="00F67C60" w:rsidRDefault="006C623E">
            <w:pPr>
              <w:widowControl/>
              <w:spacing w:line="460" w:lineRule="exact"/>
              <w:jc w:val="left"/>
              <w:rPr>
                <w:rFonts w:ascii="仿宋" w:eastAsia="仿宋" w:hAnsi="仿宋" w:cs="仿宋"/>
                <w:kern w:val="0"/>
                <w:sz w:val="24"/>
                <w:szCs w:val="24"/>
              </w:rPr>
            </w:pPr>
            <w:r>
              <w:rPr>
                <w:rFonts w:ascii="仿宋" w:eastAsia="仿宋" w:hAnsi="仿宋" w:cs="仿宋" w:hint="eastAsia"/>
                <w:b/>
                <w:kern w:val="0"/>
                <w:sz w:val="24"/>
                <w:szCs w:val="24"/>
              </w:rPr>
              <w:t>说明：1.联系人若参会，请亦填入带序号的表格中；2. 表格不够请自行添加。</w:t>
            </w:r>
          </w:p>
        </w:tc>
      </w:tr>
      <w:tr w:rsidR="00F67C60" w14:paraId="3950B85A" w14:textId="77777777" w:rsidTr="00FA2D17">
        <w:trPr>
          <w:trHeight w:val="454"/>
          <w:jc w:val="center"/>
        </w:trPr>
        <w:tc>
          <w:tcPr>
            <w:tcW w:w="2399" w:type="dxa"/>
            <w:gridSpan w:val="4"/>
            <w:tcBorders>
              <w:top w:val="single" w:sz="4" w:space="0" w:color="auto"/>
              <w:left w:val="single" w:sz="4" w:space="0" w:color="auto"/>
              <w:bottom w:val="single" w:sz="4" w:space="0" w:color="auto"/>
              <w:right w:val="nil"/>
            </w:tcBorders>
            <w:vAlign w:val="center"/>
          </w:tcPr>
          <w:p w14:paraId="4945DDDA" w14:textId="77777777" w:rsidR="00F67C60" w:rsidRDefault="006C623E">
            <w:pPr>
              <w:widowControl/>
              <w:spacing w:line="460" w:lineRule="exact"/>
              <w:jc w:val="center"/>
              <w:rPr>
                <w:rFonts w:ascii="仿宋" w:eastAsia="仿宋" w:hAnsi="仿宋" w:cs="仿宋"/>
                <w:kern w:val="0"/>
                <w:sz w:val="24"/>
                <w:szCs w:val="24"/>
              </w:rPr>
            </w:pPr>
            <w:r>
              <w:rPr>
                <w:rFonts w:ascii="仿宋" w:eastAsia="仿宋" w:hAnsi="仿宋" w:cs="仿宋" w:hint="eastAsia"/>
                <w:kern w:val="0"/>
                <w:sz w:val="24"/>
                <w:szCs w:val="24"/>
              </w:rPr>
              <w:t>住宿合计</w:t>
            </w:r>
          </w:p>
        </w:tc>
        <w:tc>
          <w:tcPr>
            <w:tcW w:w="6907" w:type="dxa"/>
            <w:gridSpan w:val="5"/>
            <w:tcBorders>
              <w:top w:val="single" w:sz="4" w:space="0" w:color="auto"/>
              <w:left w:val="single" w:sz="4" w:space="0" w:color="auto"/>
              <w:bottom w:val="single" w:sz="4" w:space="0" w:color="auto"/>
              <w:right w:val="single" w:sz="4" w:space="0" w:color="auto"/>
            </w:tcBorders>
            <w:vAlign w:val="center"/>
          </w:tcPr>
          <w:p w14:paraId="185CC07A" w14:textId="77777777" w:rsidR="00F67C60" w:rsidRDefault="006C623E">
            <w:pPr>
              <w:spacing w:line="460" w:lineRule="exact"/>
              <w:rPr>
                <w:rFonts w:ascii="仿宋" w:eastAsia="仿宋" w:hAnsi="仿宋" w:cs="仿宋"/>
                <w:kern w:val="0"/>
                <w:sz w:val="24"/>
                <w:szCs w:val="24"/>
              </w:rPr>
            </w:pPr>
            <w:r>
              <w:rPr>
                <w:rFonts w:ascii="仿宋" w:eastAsia="仿宋" w:hAnsi="仿宋" w:cs="仿宋" w:hint="eastAsia"/>
                <w:kern w:val="0"/>
                <w:sz w:val="24"/>
                <w:szCs w:val="24"/>
              </w:rPr>
              <w:t>单人标间</w:t>
            </w:r>
            <w:r>
              <w:rPr>
                <w:rFonts w:ascii="仿宋" w:eastAsia="仿宋" w:hAnsi="仿宋" w:cs="仿宋" w:hint="eastAsia"/>
                <w:kern w:val="0"/>
                <w:sz w:val="24"/>
                <w:szCs w:val="24"/>
                <w:u w:val="single"/>
              </w:rPr>
              <w:t xml:space="preserve">（数量）   </w:t>
            </w:r>
            <w:r>
              <w:rPr>
                <w:rFonts w:ascii="仿宋" w:eastAsia="仿宋" w:hAnsi="仿宋" w:cs="仿宋" w:hint="eastAsia"/>
                <w:kern w:val="0"/>
                <w:sz w:val="24"/>
                <w:szCs w:val="24"/>
              </w:rPr>
              <w:t>间；       双人标间</w:t>
            </w:r>
            <w:r>
              <w:rPr>
                <w:rFonts w:ascii="仿宋" w:eastAsia="仿宋" w:hAnsi="仿宋" w:cs="仿宋" w:hint="eastAsia"/>
                <w:kern w:val="0"/>
                <w:sz w:val="24"/>
                <w:szCs w:val="24"/>
                <w:u w:val="single"/>
              </w:rPr>
              <w:t xml:space="preserve">（数量）   </w:t>
            </w:r>
            <w:r>
              <w:rPr>
                <w:rFonts w:ascii="仿宋" w:eastAsia="仿宋" w:hAnsi="仿宋" w:cs="仿宋" w:hint="eastAsia"/>
                <w:kern w:val="0"/>
                <w:sz w:val="24"/>
                <w:szCs w:val="24"/>
              </w:rPr>
              <w:t>间；</w:t>
            </w:r>
          </w:p>
        </w:tc>
      </w:tr>
      <w:tr w:rsidR="00F67C60" w14:paraId="48E5DD42" w14:textId="77777777" w:rsidTr="00FA2D17">
        <w:trPr>
          <w:trHeight w:val="454"/>
          <w:jc w:val="center"/>
        </w:trPr>
        <w:tc>
          <w:tcPr>
            <w:tcW w:w="2399" w:type="dxa"/>
            <w:gridSpan w:val="4"/>
            <w:tcBorders>
              <w:top w:val="single" w:sz="4" w:space="0" w:color="auto"/>
              <w:left w:val="single" w:sz="4" w:space="0" w:color="auto"/>
              <w:bottom w:val="single" w:sz="4" w:space="0" w:color="auto"/>
              <w:right w:val="nil"/>
            </w:tcBorders>
            <w:vAlign w:val="center"/>
          </w:tcPr>
          <w:p w14:paraId="68BD18BA" w14:textId="77777777" w:rsidR="00F67C60" w:rsidRDefault="006C623E">
            <w:pPr>
              <w:widowControl/>
              <w:spacing w:line="460" w:lineRule="exact"/>
              <w:jc w:val="center"/>
              <w:rPr>
                <w:rFonts w:ascii="仿宋" w:eastAsia="仿宋" w:hAnsi="仿宋" w:cs="仿宋"/>
                <w:kern w:val="0"/>
                <w:sz w:val="24"/>
                <w:szCs w:val="24"/>
              </w:rPr>
            </w:pPr>
            <w:r>
              <w:rPr>
                <w:rFonts w:ascii="仿宋" w:eastAsia="仿宋" w:hAnsi="仿宋" w:cs="仿宋" w:hint="eastAsia"/>
                <w:kern w:val="0"/>
                <w:sz w:val="24"/>
                <w:szCs w:val="24"/>
              </w:rPr>
              <w:t>其他说明</w:t>
            </w:r>
          </w:p>
        </w:tc>
        <w:tc>
          <w:tcPr>
            <w:tcW w:w="6907" w:type="dxa"/>
            <w:gridSpan w:val="5"/>
            <w:tcBorders>
              <w:top w:val="single" w:sz="4" w:space="0" w:color="auto"/>
              <w:left w:val="single" w:sz="4" w:space="0" w:color="auto"/>
              <w:bottom w:val="single" w:sz="4" w:space="0" w:color="auto"/>
              <w:right w:val="single" w:sz="4" w:space="0" w:color="auto"/>
            </w:tcBorders>
            <w:vAlign w:val="center"/>
          </w:tcPr>
          <w:p w14:paraId="396A9513" w14:textId="77777777" w:rsidR="00F67C60" w:rsidRDefault="00F67C60">
            <w:pPr>
              <w:widowControl/>
              <w:spacing w:line="460" w:lineRule="exact"/>
              <w:jc w:val="center"/>
              <w:rPr>
                <w:rFonts w:ascii="仿宋" w:eastAsia="仿宋" w:hAnsi="仿宋" w:cs="仿宋"/>
                <w:kern w:val="0"/>
                <w:sz w:val="24"/>
                <w:szCs w:val="24"/>
              </w:rPr>
            </w:pPr>
          </w:p>
        </w:tc>
      </w:tr>
      <w:tr w:rsidR="00F67C60" w14:paraId="608C9810" w14:textId="77777777" w:rsidTr="00FA2D17">
        <w:trPr>
          <w:trHeight w:val="454"/>
          <w:jc w:val="center"/>
        </w:trPr>
        <w:tc>
          <w:tcPr>
            <w:tcW w:w="2399" w:type="dxa"/>
            <w:gridSpan w:val="4"/>
            <w:tcBorders>
              <w:top w:val="single" w:sz="4" w:space="0" w:color="auto"/>
              <w:left w:val="single" w:sz="4" w:space="0" w:color="auto"/>
              <w:bottom w:val="single" w:sz="4" w:space="0" w:color="auto"/>
              <w:right w:val="nil"/>
            </w:tcBorders>
            <w:vAlign w:val="center"/>
          </w:tcPr>
          <w:p w14:paraId="35660146" w14:textId="77777777" w:rsidR="00F67C60" w:rsidRDefault="006C623E">
            <w:pPr>
              <w:widowControl/>
              <w:spacing w:line="460" w:lineRule="exact"/>
              <w:jc w:val="center"/>
              <w:rPr>
                <w:rFonts w:ascii="仿宋" w:eastAsia="仿宋" w:hAnsi="仿宋" w:cs="仿宋"/>
                <w:kern w:val="0"/>
                <w:sz w:val="24"/>
                <w:szCs w:val="24"/>
              </w:rPr>
            </w:pPr>
            <w:r>
              <w:rPr>
                <w:rFonts w:ascii="仿宋" w:eastAsia="仿宋" w:hAnsi="仿宋" w:cs="仿宋" w:hint="eastAsia"/>
                <w:b/>
                <w:kern w:val="0"/>
                <w:sz w:val="24"/>
                <w:szCs w:val="24"/>
              </w:rPr>
              <w:t>会务费</w:t>
            </w:r>
          </w:p>
        </w:tc>
        <w:tc>
          <w:tcPr>
            <w:tcW w:w="6907" w:type="dxa"/>
            <w:gridSpan w:val="5"/>
            <w:tcBorders>
              <w:top w:val="single" w:sz="4" w:space="0" w:color="auto"/>
              <w:left w:val="single" w:sz="4" w:space="0" w:color="auto"/>
              <w:bottom w:val="single" w:sz="4" w:space="0" w:color="auto"/>
              <w:right w:val="single" w:sz="4" w:space="0" w:color="auto"/>
            </w:tcBorders>
            <w:vAlign w:val="center"/>
          </w:tcPr>
          <w:p w14:paraId="254B9B2B" w14:textId="77777777" w:rsidR="00F67C60" w:rsidRDefault="006C623E">
            <w:pPr>
              <w:widowControl/>
              <w:spacing w:line="460" w:lineRule="exact"/>
              <w:rPr>
                <w:rFonts w:ascii="仿宋" w:eastAsia="仿宋" w:hAnsi="仿宋" w:cs="仿宋"/>
                <w:kern w:val="0"/>
                <w:sz w:val="24"/>
                <w:szCs w:val="24"/>
                <w:u w:val="single"/>
              </w:rPr>
            </w:pPr>
            <w:r>
              <w:rPr>
                <w:rFonts w:ascii="仿宋" w:eastAsia="仿宋" w:hAnsi="仿宋" w:cs="仿宋" w:hint="eastAsia"/>
                <w:kern w:val="0"/>
                <w:sz w:val="24"/>
                <w:szCs w:val="24"/>
              </w:rPr>
              <w:t>总额：</w:t>
            </w:r>
            <w:r>
              <w:rPr>
                <w:rFonts w:ascii="仿宋" w:eastAsia="仿宋" w:hAnsi="仿宋" w:cs="仿宋" w:hint="eastAsia"/>
                <w:kern w:val="0"/>
                <w:sz w:val="24"/>
                <w:szCs w:val="24"/>
                <w:u w:val="single"/>
              </w:rPr>
              <w:t xml:space="preserve">     </w:t>
            </w:r>
            <w:r>
              <w:rPr>
                <w:rFonts w:ascii="仿宋" w:eastAsia="仿宋" w:hAnsi="仿宋" w:cs="仿宋" w:hint="eastAsia"/>
                <w:kern w:val="0"/>
                <w:sz w:val="24"/>
                <w:szCs w:val="24"/>
              </w:rPr>
              <w:t>元（含学生</w:t>
            </w:r>
            <w:r>
              <w:rPr>
                <w:rFonts w:ascii="仿宋" w:eastAsia="仿宋" w:hAnsi="仿宋" w:cs="仿宋" w:hint="eastAsia"/>
                <w:kern w:val="0"/>
                <w:sz w:val="24"/>
                <w:szCs w:val="24"/>
                <w:u w:val="single"/>
              </w:rPr>
              <w:t xml:space="preserve">     </w:t>
            </w:r>
            <w:r>
              <w:rPr>
                <w:rFonts w:ascii="仿宋" w:eastAsia="仿宋" w:hAnsi="仿宋" w:cs="仿宋" w:hint="eastAsia"/>
                <w:kern w:val="0"/>
                <w:sz w:val="24"/>
                <w:szCs w:val="24"/>
              </w:rPr>
              <w:t>人）</w:t>
            </w:r>
          </w:p>
        </w:tc>
      </w:tr>
      <w:tr w:rsidR="00F67C60" w14:paraId="357FB506" w14:textId="77777777" w:rsidTr="00FA2D17">
        <w:trPr>
          <w:trHeight w:val="454"/>
          <w:jc w:val="center"/>
        </w:trPr>
        <w:tc>
          <w:tcPr>
            <w:tcW w:w="9306" w:type="dxa"/>
            <w:gridSpan w:val="9"/>
            <w:tcBorders>
              <w:top w:val="single" w:sz="4" w:space="0" w:color="auto"/>
              <w:left w:val="single" w:sz="4" w:space="0" w:color="auto"/>
              <w:bottom w:val="single" w:sz="4" w:space="0" w:color="auto"/>
              <w:right w:val="single" w:sz="4" w:space="0" w:color="auto"/>
            </w:tcBorders>
            <w:vAlign w:val="center"/>
          </w:tcPr>
          <w:p w14:paraId="0CB276AE" w14:textId="77777777" w:rsidR="00F67C60" w:rsidRDefault="006C623E">
            <w:pPr>
              <w:widowControl/>
              <w:spacing w:line="460" w:lineRule="exact"/>
              <w:jc w:val="center"/>
              <w:rPr>
                <w:rFonts w:ascii="仿宋" w:eastAsia="仿宋" w:hAnsi="仿宋" w:cs="仿宋"/>
                <w:kern w:val="0"/>
                <w:sz w:val="24"/>
                <w:szCs w:val="24"/>
              </w:rPr>
            </w:pPr>
            <w:r>
              <w:rPr>
                <w:rFonts w:ascii="仿宋" w:eastAsia="仿宋" w:hAnsi="仿宋" w:cs="仿宋" w:hint="eastAsia"/>
                <w:kern w:val="0"/>
                <w:sz w:val="24"/>
                <w:szCs w:val="24"/>
              </w:rPr>
              <w:t>发票信息</w:t>
            </w:r>
          </w:p>
        </w:tc>
      </w:tr>
      <w:tr w:rsidR="00F67C60" w14:paraId="66613F50" w14:textId="77777777" w:rsidTr="00FA2D17">
        <w:trPr>
          <w:trHeight w:val="454"/>
          <w:jc w:val="center"/>
        </w:trPr>
        <w:tc>
          <w:tcPr>
            <w:tcW w:w="2399" w:type="dxa"/>
            <w:gridSpan w:val="4"/>
            <w:tcBorders>
              <w:top w:val="single" w:sz="4" w:space="0" w:color="auto"/>
              <w:left w:val="single" w:sz="4" w:space="0" w:color="auto"/>
              <w:bottom w:val="single" w:sz="4" w:space="0" w:color="auto"/>
              <w:right w:val="nil"/>
            </w:tcBorders>
            <w:vAlign w:val="center"/>
          </w:tcPr>
          <w:p w14:paraId="7F50696A" w14:textId="77777777" w:rsidR="00F67C60" w:rsidRDefault="006C623E">
            <w:pPr>
              <w:widowControl/>
              <w:spacing w:line="460" w:lineRule="exact"/>
              <w:rPr>
                <w:rFonts w:ascii="仿宋" w:eastAsia="仿宋" w:hAnsi="仿宋" w:cs="仿宋"/>
                <w:kern w:val="0"/>
                <w:sz w:val="24"/>
                <w:szCs w:val="24"/>
              </w:rPr>
            </w:pPr>
            <w:r>
              <w:rPr>
                <w:rFonts w:ascii="仿宋" w:eastAsia="仿宋" w:hAnsi="仿宋" w:cs="仿宋" w:hint="eastAsia"/>
                <w:kern w:val="0"/>
                <w:sz w:val="24"/>
                <w:szCs w:val="24"/>
              </w:rPr>
              <w:t>开票单位名称</w:t>
            </w:r>
          </w:p>
        </w:tc>
        <w:tc>
          <w:tcPr>
            <w:tcW w:w="6907" w:type="dxa"/>
            <w:gridSpan w:val="5"/>
            <w:tcBorders>
              <w:top w:val="single" w:sz="4" w:space="0" w:color="auto"/>
              <w:left w:val="single" w:sz="4" w:space="0" w:color="auto"/>
              <w:bottom w:val="single" w:sz="4" w:space="0" w:color="auto"/>
              <w:right w:val="single" w:sz="4" w:space="0" w:color="auto"/>
            </w:tcBorders>
            <w:vAlign w:val="center"/>
          </w:tcPr>
          <w:p w14:paraId="4AE8F73A" w14:textId="77777777" w:rsidR="00F67C60" w:rsidRDefault="00F67C60">
            <w:pPr>
              <w:widowControl/>
              <w:spacing w:line="460" w:lineRule="exact"/>
              <w:jc w:val="center"/>
              <w:rPr>
                <w:rFonts w:ascii="仿宋" w:eastAsia="仿宋" w:hAnsi="仿宋" w:cs="仿宋"/>
                <w:kern w:val="0"/>
                <w:sz w:val="24"/>
                <w:szCs w:val="24"/>
              </w:rPr>
            </w:pPr>
          </w:p>
        </w:tc>
      </w:tr>
      <w:tr w:rsidR="00F67C60" w14:paraId="3D810F4F" w14:textId="77777777" w:rsidTr="00FA2D17">
        <w:trPr>
          <w:trHeight w:val="454"/>
          <w:jc w:val="center"/>
        </w:trPr>
        <w:tc>
          <w:tcPr>
            <w:tcW w:w="2399" w:type="dxa"/>
            <w:gridSpan w:val="4"/>
            <w:tcBorders>
              <w:top w:val="single" w:sz="4" w:space="0" w:color="auto"/>
              <w:left w:val="single" w:sz="4" w:space="0" w:color="auto"/>
              <w:bottom w:val="single" w:sz="4" w:space="0" w:color="auto"/>
              <w:right w:val="nil"/>
            </w:tcBorders>
            <w:vAlign w:val="center"/>
          </w:tcPr>
          <w:p w14:paraId="3BC6D8B3" w14:textId="77777777" w:rsidR="00F67C60" w:rsidRDefault="006C623E">
            <w:pPr>
              <w:spacing w:line="460" w:lineRule="exact"/>
              <w:rPr>
                <w:rFonts w:ascii="仿宋" w:eastAsia="仿宋" w:hAnsi="仿宋" w:cs="仿宋"/>
                <w:kern w:val="0"/>
                <w:sz w:val="24"/>
                <w:szCs w:val="24"/>
              </w:rPr>
            </w:pPr>
            <w:r>
              <w:rPr>
                <w:rFonts w:ascii="仿宋" w:eastAsia="仿宋" w:hAnsi="仿宋" w:cs="仿宋" w:hint="eastAsia"/>
                <w:kern w:val="0"/>
                <w:sz w:val="24"/>
                <w:szCs w:val="24"/>
              </w:rPr>
              <w:t>纳税人识别号</w:t>
            </w:r>
          </w:p>
        </w:tc>
        <w:tc>
          <w:tcPr>
            <w:tcW w:w="6907" w:type="dxa"/>
            <w:gridSpan w:val="5"/>
            <w:tcBorders>
              <w:top w:val="single" w:sz="4" w:space="0" w:color="auto"/>
              <w:left w:val="single" w:sz="4" w:space="0" w:color="auto"/>
              <w:bottom w:val="single" w:sz="4" w:space="0" w:color="auto"/>
              <w:right w:val="single" w:sz="4" w:space="0" w:color="auto"/>
            </w:tcBorders>
            <w:vAlign w:val="center"/>
          </w:tcPr>
          <w:p w14:paraId="56740F70" w14:textId="77777777" w:rsidR="00F67C60" w:rsidRDefault="00F67C60">
            <w:pPr>
              <w:widowControl/>
              <w:spacing w:line="460" w:lineRule="exact"/>
              <w:jc w:val="center"/>
              <w:rPr>
                <w:rFonts w:ascii="仿宋" w:eastAsia="仿宋" w:hAnsi="仿宋" w:cs="仿宋"/>
                <w:kern w:val="0"/>
                <w:sz w:val="24"/>
                <w:szCs w:val="24"/>
              </w:rPr>
            </w:pPr>
          </w:p>
        </w:tc>
      </w:tr>
      <w:tr w:rsidR="00F67C60" w14:paraId="630B1E68" w14:textId="77777777" w:rsidTr="00FA2D17">
        <w:trPr>
          <w:trHeight w:val="454"/>
          <w:jc w:val="center"/>
        </w:trPr>
        <w:tc>
          <w:tcPr>
            <w:tcW w:w="2399" w:type="dxa"/>
            <w:gridSpan w:val="4"/>
            <w:tcBorders>
              <w:top w:val="single" w:sz="4" w:space="0" w:color="auto"/>
              <w:left w:val="single" w:sz="4" w:space="0" w:color="auto"/>
              <w:bottom w:val="single" w:sz="4" w:space="0" w:color="auto"/>
              <w:right w:val="nil"/>
            </w:tcBorders>
            <w:vAlign w:val="center"/>
          </w:tcPr>
          <w:p w14:paraId="1B351874" w14:textId="77777777" w:rsidR="00F67C60" w:rsidRDefault="006C623E">
            <w:pPr>
              <w:spacing w:line="460" w:lineRule="exact"/>
              <w:rPr>
                <w:rFonts w:ascii="仿宋" w:eastAsia="仿宋" w:hAnsi="仿宋" w:cs="仿宋"/>
                <w:kern w:val="0"/>
                <w:sz w:val="24"/>
                <w:szCs w:val="24"/>
              </w:rPr>
            </w:pPr>
            <w:r>
              <w:rPr>
                <w:rFonts w:ascii="仿宋" w:eastAsia="仿宋" w:hAnsi="仿宋" w:cs="仿宋" w:hint="eastAsia"/>
                <w:kern w:val="0"/>
                <w:sz w:val="24"/>
                <w:szCs w:val="24"/>
              </w:rPr>
              <w:t>地址、电话</w:t>
            </w:r>
          </w:p>
        </w:tc>
        <w:tc>
          <w:tcPr>
            <w:tcW w:w="6907" w:type="dxa"/>
            <w:gridSpan w:val="5"/>
            <w:tcBorders>
              <w:top w:val="single" w:sz="4" w:space="0" w:color="auto"/>
              <w:left w:val="single" w:sz="4" w:space="0" w:color="auto"/>
              <w:bottom w:val="single" w:sz="4" w:space="0" w:color="auto"/>
              <w:right w:val="single" w:sz="4" w:space="0" w:color="auto"/>
            </w:tcBorders>
            <w:vAlign w:val="center"/>
          </w:tcPr>
          <w:p w14:paraId="5EF7C9F1" w14:textId="77777777" w:rsidR="00F67C60" w:rsidRDefault="00F67C60">
            <w:pPr>
              <w:widowControl/>
              <w:spacing w:line="460" w:lineRule="exact"/>
              <w:jc w:val="center"/>
              <w:rPr>
                <w:rFonts w:ascii="仿宋" w:eastAsia="仿宋" w:hAnsi="仿宋" w:cs="仿宋"/>
                <w:kern w:val="0"/>
                <w:sz w:val="24"/>
                <w:szCs w:val="24"/>
              </w:rPr>
            </w:pPr>
          </w:p>
        </w:tc>
      </w:tr>
      <w:tr w:rsidR="00F67C60" w14:paraId="6A54859B" w14:textId="77777777" w:rsidTr="00FA2D17">
        <w:trPr>
          <w:trHeight w:val="454"/>
          <w:jc w:val="center"/>
        </w:trPr>
        <w:tc>
          <w:tcPr>
            <w:tcW w:w="2399" w:type="dxa"/>
            <w:gridSpan w:val="4"/>
            <w:tcBorders>
              <w:top w:val="single" w:sz="4" w:space="0" w:color="auto"/>
              <w:left w:val="single" w:sz="4" w:space="0" w:color="auto"/>
              <w:bottom w:val="single" w:sz="4" w:space="0" w:color="auto"/>
              <w:right w:val="nil"/>
            </w:tcBorders>
            <w:vAlign w:val="center"/>
          </w:tcPr>
          <w:p w14:paraId="3C9A5F49" w14:textId="77777777" w:rsidR="00F67C60" w:rsidRDefault="006C623E">
            <w:pPr>
              <w:spacing w:line="460" w:lineRule="exact"/>
              <w:rPr>
                <w:rFonts w:ascii="仿宋" w:eastAsia="仿宋" w:hAnsi="仿宋" w:cs="仿宋"/>
                <w:kern w:val="0"/>
                <w:sz w:val="24"/>
                <w:szCs w:val="24"/>
              </w:rPr>
            </w:pPr>
            <w:r>
              <w:rPr>
                <w:rFonts w:ascii="仿宋" w:eastAsia="仿宋" w:hAnsi="仿宋" w:cs="仿宋" w:hint="eastAsia"/>
                <w:kern w:val="0"/>
                <w:sz w:val="24"/>
                <w:szCs w:val="24"/>
              </w:rPr>
              <w:t>开户行及账号</w:t>
            </w:r>
          </w:p>
        </w:tc>
        <w:tc>
          <w:tcPr>
            <w:tcW w:w="6907" w:type="dxa"/>
            <w:gridSpan w:val="5"/>
            <w:tcBorders>
              <w:top w:val="single" w:sz="4" w:space="0" w:color="auto"/>
              <w:left w:val="single" w:sz="4" w:space="0" w:color="auto"/>
              <w:bottom w:val="single" w:sz="4" w:space="0" w:color="auto"/>
              <w:right w:val="single" w:sz="4" w:space="0" w:color="auto"/>
            </w:tcBorders>
            <w:vAlign w:val="center"/>
          </w:tcPr>
          <w:p w14:paraId="094655C1" w14:textId="77777777" w:rsidR="00F67C60" w:rsidRDefault="00F67C60">
            <w:pPr>
              <w:widowControl/>
              <w:spacing w:line="460" w:lineRule="exact"/>
              <w:jc w:val="center"/>
              <w:rPr>
                <w:rFonts w:ascii="仿宋" w:eastAsia="仿宋" w:hAnsi="仿宋" w:cs="仿宋"/>
                <w:kern w:val="0"/>
                <w:sz w:val="24"/>
                <w:szCs w:val="24"/>
              </w:rPr>
            </w:pPr>
          </w:p>
        </w:tc>
      </w:tr>
    </w:tbl>
    <w:p w14:paraId="479689DD" w14:textId="414C0943" w:rsidR="00F67C60" w:rsidRDefault="006C623E">
      <w:pPr>
        <w:pStyle w:val="ab"/>
        <w:spacing w:before="0" w:beforeAutospacing="0" w:after="0" w:afterAutospacing="0"/>
        <w:rPr>
          <w:rFonts w:ascii="仿宋" w:eastAsia="仿宋" w:hAnsi="仿宋" w:cs="仿宋"/>
          <w:b/>
          <w:color w:val="000000" w:themeColor="text1"/>
          <w:sz w:val="21"/>
          <w:szCs w:val="21"/>
        </w:rPr>
      </w:pPr>
      <w:r>
        <w:rPr>
          <w:rFonts w:ascii="仿宋" w:eastAsia="仿宋" w:hAnsi="仿宋" w:cs="仿宋" w:hint="eastAsia"/>
          <w:b/>
          <w:bCs/>
          <w:color w:val="000000" w:themeColor="text1"/>
          <w:sz w:val="21"/>
          <w:szCs w:val="21"/>
        </w:rPr>
        <w:t>注：</w:t>
      </w:r>
      <w:r>
        <w:rPr>
          <w:rFonts w:ascii="仿宋" w:eastAsia="仿宋" w:hAnsi="仿宋" w:cs="仿宋" w:hint="eastAsia"/>
          <w:b/>
          <w:color w:val="000000" w:themeColor="text1"/>
          <w:sz w:val="21"/>
          <w:szCs w:val="21"/>
        </w:rPr>
        <w:t>1.请参会代表于2023年</w:t>
      </w:r>
      <w:r w:rsidR="00CA3F92">
        <w:rPr>
          <w:rFonts w:ascii="仿宋" w:eastAsia="仿宋" w:hAnsi="仿宋" w:cs="仿宋" w:hint="eastAsia"/>
          <w:b/>
          <w:color w:val="000000" w:themeColor="text1"/>
          <w:sz w:val="21"/>
          <w:szCs w:val="21"/>
        </w:rPr>
        <w:t>7</w:t>
      </w:r>
      <w:r>
        <w:rPr>
          <w:rFonts w:ascii="仿宋" w:eastAsia="仿宋" w:hAnsi="仿宋" w:cs="仿宋" w:hint="eastAsia"/>
          <w:b/>
          <w:color w:val="000000" w:themeColor="text1"/>
          <w:sz w:val="21"/>
          <w:szCs w:val="21"/>
        </w:rPr>
        <w:t>月</w:t>
      </w:r>
      <w:r w:rsidR="00CA3F92">
        <w:rPr>
          <w:rFonts w:ascii="仿宋" w:eastAsia="仿宋" w:hAnsi="仿宋" w:cs="仿宋"/>
          <w:b/>
          <w:color w:val="000000" w:themeColor="text1"/>
          <w:sz w:val="21"/>
          <w:szCs w:val="21"/>
        </w:rPr>
        <w:t>10</w:t>
      </w:r>
      <w:r>
        <w:rPr>
          <w:rFonts w:ascii="仿宋" w:eastAsia="仿宋" w:hAnsi="仿宋" w:cs="仿宋" w:hint="eastAsia"/>
          <w:b/>
          <w:color w:val="000000" w:themeColor="text1"/>
          <w:sz w:val="21"/>
          <w:szCs w:val="21"/>
        </w:rPr>
        <w:t>日前将会务费转账至中国作物学会指定的账户，以便做好会议后续服务。谢谢您的理解与支持！</w:t>
      </w:r>
    </w:p>
    <w:p w14:paraId="7533B51B" w14:textId="6A9E5CEA" w:rsidR="00F67C60" w:rsidRDefault="006C623E" w:rsidP="00CA3F92">
      <w:pPr>
        <w:pStyle w:val="ab"/>
        <w:spacing w:before="0" w:beforeAutospacing="0" w:after="0" w:afterAutospacing="0"/>
        <w:ind w:firstLineChars="200" w:firstLine="422"/>
        <w:rPr>
          <w:rFonts w:ascii="仿宋" w:eastAsia="仿宋" w:hAnsi="仿宋" w:cs="仿宋"/>
          <w:b/>
          <w:color w:val="000000" w:themeColor="text1"/>
          <w:sz w:val="21"/>
          <w:szCs w:val="21"/>
          <w:u w:val="single"/>
        </w:rPr>
      </w:pPr>
      <w:r>
        <w:rPr>
          <w:rFonts w:ascii="仿宋" w:eastAsia="仿宋" w:hAnsi="仿宋" w:cs="仿宋" w:hint="eastAsia"/>
          <w:b/>
          <w:color w:val="000000" w:themeColor="text1"/>
          <w:sz w:val="21"/>
          <w:szCs w:val="21"/>
        </w:rPr>
        <w:t>2.请各单位联系人准确填写发票信息，如无特别说明，一份回执只开具一张发票。建议相同单位不在一起报账的研究团队分别填写回执。</w:t>
      </w:r>
    </w:p>
    <w:p w14:paraId="5BB7B422" w14:textId="77777777" w:rsidR="00F67C60" w:rsidRDefault="006C623E" w:rsidP="00CA3F92">
      <w:pPr>
        <w:ind w:firstLineChars="200" w:firstLine="422"/>
        <w:rPr>
          <w:rFonts w:ascii="仿宋" w:eastAsia="仿宋" w:hAnsi="仿宋" w:cs="仿宋"/>
          <w:szCs w:val="21"/>
        </w:rPr>
      </w:pPr>
      <w:r>
        <w:rPr>
          <w:rFonts w:ascii="仿宋" w:eastAsia="仿宋" w:hAnsi="仿宋" w:cs="仿宋" w:hint="eastAsia"/>
          <w:b/>
          <w:color w:val="000000" w:themeColor="text1"/>
          <w:szCs w:val="21"/>
        </w:rPr>
        <w:t>3.会务组将尽全力满足各位参会代表的单标或双标合住要求，但也会依据最终的参会代表人数实际情况酌情进行优化调整，望谅解！</w:t>
      </w:r>
    </w:p>
    <w:p w14:paraId="318668C6" w14:textId="77777777" w:rsidR="00F67C60" w:rsidRDefault="00F67C60">
      <w:pPr>
        <w:adjustRightInd w:val="0"/>
        <w:snapToGrid w:val="0"/>
        <w:spacing w:beforeLines="50" w:before="156" w:afterLines="50" w:after="156"/>
        <w:ind w:leftChars="-2" w:left="2" w:hanging="6"/>
        <w:outlineLvl w:val="0"/>
        <w:rPr>
          <w:rFonts w:ascii="仿宋" w:eastAsia="仿宋" w:hAnsi="仿宋" w:cs="仿宋"/>
          <w:b/>
          <w:szCs w:val="21"/>
        </w:rPr>
      </w:pPr>
    </w:p>
    <w:p w14:paraId="0C6E4767" w14:textId="585F781D" w:rsidR="00F67C60" w:rsidRDefault="00F67C60">
      <w:pPr>
        <w:adjustRightInd w:val="0"/>
        <w:snapToGrid w:val="0"/>
        <w:spacing w:beforeLines="50" w:before="156" w:afterLines="50" w:after="156"/>
        <w:ind w:leftChars="-2" w:left="2" w:hanging="6"/>
        <w:outlineLvl w:val="0"/>
        <w:rPr>
          <w:rFonts w:ascii="仿宋" w:eastAsia="仿宋" w:hAnsi="仿宋" w:cs="仿宋"/>
          <w:b/>
          <w:szCs w:val="21"/>
        </w:rPr>
      </w:pPr>
    </w:p>
    <w:p w14:paraId="618FDB15" w14:textId="77777777" w:rsidR="00CA3F92" w:rsidRPr="00CA3F92" w:rsidRDefault="00CA3F92">
      <w:pPr>
        <w:adjustRightInd w:val="0"/>
        <w:snapToGrid w:val="0"/>
        <w:spacing w:beforeLines="50" w:before="156" w:afterLines="50" w:after="156"/>
        <w:ind w:leftChars="-2" w:left="2" w:hanging="6"/>
        <w:outlineLvl w:val="0"/>
        <w:rPr>
          <w:rFonts w:ascii="仿宋" w:eastAsia="仿宋" w:hAnsi="仿宋" w:cs="仿宋"/>
          <w:b/>
          <w:szCs w:val="21"/>
        </w:rPr>
      </w:pPr>
    </w:p>
    <w:p w14:paraId="7DB5FB3A" w14:textId="77777777" w:rsidR="00F67C60" w:rsidRDefault="00F67C60">
      <w:pPr>
        <w:adjustRightInd w:val="0"/>
        <w:snapToGrid w:val="0"/>
        <w:spacing w:beforeLines="50" w:before="156" w:afterLines="50" w:after="156"/>
        <w:ind w:leftChars="-2" w:left="2" w:hanging="6"/>
        <w:outlineLvl w:val="0"/>
        <w:rPr>
          <w:rFonts w:ascii="仿宋" w:eastAsia="仿宋" w:hAnsi="仿宋" w:cs="仿宋"/>
          <w:b/>
          <w:szCs w:val="21"/>
        </w:rPr>
      </w:pPr>
    </w:p>
    <w:p w14:paraId="4973E4D8" w14:textId="77777777" w:rsidR="00F67C60" w:rsidRDefault="006C623E">
      <w:pPr>
        <w:adjustRightInd w:val="0"/>
        <w:snapToGrid w:val="0"/>
        <w:spacing w:beforeLines="50" w:before="156" w:afterLines="50" w:after="156"/>
        <w:ind w:leftChars="-2" w:left="2" w:hanging="6"/>
        <w:outlineLvl w:val="0"/>
        <w:rPr>
          <w:rFonts w:ascii="仿宋" w:eastAsia="仿宋" w:hAnsi="仿宋" w:cs="仿宋"/>
          <w:b/>
          <w:szCs w:val="21"/>
        </w:rPr>
      </w:pPr>
      <w:r>
        <w:rPr>
          <w:rFonts w:ascii="仿宋" w:eastAsia="仿宋" w:hAnsi="仿宋" w:cs="仿宋" w:hint="eastAsia"/>
          <w:b/>
          <w:szCs w:val="21"/>
        </w:rPr>
        <w:lastRenderedPageBreak/>
        <w:t>附件2：学术论文/论文摘要格式</w:t>
      </w:r>
    </w:p>
    <w:p w14:paraId="7E1F0736" w14:textId="77777777" w:rsidR="00F67C60" w:rsidRDefault="006C623E">
      <w:pPr>
        <w:widowControl/>
        <w:snapToGrid w:val="0"/>
        <w:spacing w:line="460" w:lineRule="exact"/>
        <w:ind w:right="454"/>
        <w:jc w:val="center"/>
        <w:rPr>
          <w:rFonts w:ascii="仿宋" w:eastAsia="仿宋" w:hAnsi="仿宋" w:cs="仿宋"/>
          <w:sz w:val="24"/>
          <w:szCs w:val="24"/>
        </w:rPr>
      </w:pPr>
      <w:r>
        <w:rPr>
          <w:rFonts w:ascii="仿宋" w:eastAsia="仿宋" w:hAnsi="仿宋" w:cs="仿宋" w:hint="eastAsia"/>
          <w:sz w:val="24"/>
          <w:szCs w:val="24"/>
        </w:rPr>
        <w:t>页边距上、下、左、右均为2cm</w:t>
      </w:r>
    </w:p>
    <w:p w14:paraId="07648D2B" w14:textId="77777777" w:rsidR="00F67C60" w:rsidRDefault="006C623E">
      <w:pPr>
        <w:widowControl/>
        <w:snapToGrid w:val="0"/>
        <w:spacing w:line="460" w:lineRule="exact"/>
        <w:ind w:right="454"/>
        <w:rPr>
          <w:rFonts w:ascii="黑体" w:eastAsia="黑体" w:hAnsi="黑体" w:cs="黑体"/>
          <w:b/>
          <w:bCs/>
          <w:sz w:val="32"/>
          <w:szCs w:val="32"/>
        </w:rPr>
      </w:pPr>
      <w:r>
        <w:rPr>
          <w:rFonts w:ascii="仿宋" w:eastAsia="仿宋" w:hAnsi="仿宋" w:cs="仿宋" w:hint="eastAsia"/>
          <w:sz w:val="24"/>
          <w:szCs w:val="24"/>
        </w:rPr>
        <w:t xml:space="preserve">        </w:t>
      </w:r>
      <w:r>
        <w:rPr>
          <w:rFonts w:ascii="黑体" w:eastAsia="黑体" w:hAnsi="黑体" w:cs="黑体" w:hint="eastAsia"/>
          <w:sz w:val="32"/>
          <w:szCs w:val="32"/>
        </w:rPr>
        <w:t xml:space="preserve"> 中文题目  （三号黑体，居中）</w:t>
      </w:r>
    </w:p>
    <w:p w14:paraId="3788697D" w14:textId="77777777" w:rsidR="00F67C60" w:rsidRDefault="006C623E">
      <w:pPr>
        <w:widowControl/>
        <w:snapToGrid w:val="0"/>
        <w:spacing w:line="460" w:lineRule="exact"/>
        <w:ind w:right="454"/>
        <w:rPr>
          <w:rFonts w:ascii="仿宋" w:eastAsia="仿宋" w:hAnsi="仿宋" w:cs="仿宋"/>
          <w:kern w:val="0"/>
          <w:sz w:val="24"/>
          <w:szCs w:val="24"/>
        </w:rPr>
      </w:pPr>
      <w:r>
        <w:rPr>
          <w:rFonts w:ascii="仿宋" w:eastAsia="仿宋" w:hAnsi="仿宋" w:cs="仿宋" w:hint="eastAsia"/>
          <w:kern w:val="0"/>
          <w:sz w:val="24"/>
          <w:szCs w:val="24"/>
        </w:rPr>
        <w:t xml:space="preserve">      作者姓名□□□</w:t>
      </w:r>
      <w:r>
        <w:rPr>
          <w:rFonts w:ascii="仿宋" w:eastAsia="仿宋" w:hAnsi="仿宋" w:cs="仿宋" w:hint="eastAsia"/>
          <w:kern w:val="0"/>
          <w:sz w:val="24"/>
          <w:szCs w:val="24"/>
          <w:vertAlign w:val="superscript"/>
        </w:rPr>
        <w:t>1</w:t>
      </w:r>
      <w:r>
        <w:rPr>
          <w:rFonts w:ascii="仿宋" w:eastAsia="仿宋" w:hAnsi="仿宋" w:cs="仿宋" w:hint="eastAsia"/>
          <w:kern w:val="0"/>
          <w:sz w:val="24"/>
          <w:szCs w:val="24"/>
        </w:rPr>
        <w:t>， □□□</w:t>
      </w:r>
      <w:r>
        <w:rPr>
          <w:rFonts w:ascii="仿宋" w:eastAsia="仿宋" w:hAnsi="仿宋" w:cs="仿宋" w:hint="eastAsia"/>
          <w:kern w:val="0"/>
          <w:sz w:val="24"/>
          <w:szCs w:val="24"/>
          <w:vertAlign w:val="superscript"/>
        </w:rPr>
        <w:t>2</w:t>
      </w:r>
      <w:r>
        <w:rPr>
          <w:rFonts w:ascii="仿宋" w:eastAsia="仿宋" w:hAnsi="仿宋" w:cs="仿宋" w:hint="eastAsia"/>
          <w:kern w:val="0"/>
          <w:sz w:val="24"/>
          <w:szCs w:val="24"/>
        </w:rPr>
        <w:t>， ……   □□□</w:t>
      </w:r>
      <w:r>
        <w:rPr>
          <w:rFonts w:ascii="仿宋" w:eastAsia="仿宋" w:hAnsi="仿宋" w:cs="仿宋" w:hint="eastAsia"/>
          <w:kern w:val="0"/>
          <w:sz w:val="24"/>
          <w:szCs w:val="24"/>
          <w:vertAlign w:val="superscript"/>
        </w:rPr>
        <w:t xml:space="preserve">*   </w:t>
      </w:r>
      <w:r>
        <w:rPr>
          <w:rFonts w:ascii="仿宋" w:eastAsia="仿宋" w:hAnsi="仿宋" w:cs="仿宋" w:hint="eastAsia"/>
          <w:kern w:val="0"/>
          <w:sz w:val="24"/>
          <w:szCs w:val="24"/>
        </w:rPr>
        <w:t>（小四，仿宋，居中）</w:t>
      </w:r>
    </w:p>
    <w:p w14:paraId="0743A31A" w14:textId="77777777" w:rsidR="00F67C60" w:rsidRDefault="006C623E">
      <w:pPr>
        <w:widowControl/>
        <w:snapToGrid w:val="0"/>
        <w:spacing w:line="460" w:lineRule="exact"/>
        <w:ind w:right="454"/>
        <w:jc w:val="center"/>
        <w:rPr>
          <w:rFonts w:ascii="仿宋" w:eastAsia="仿宋" w:hAnsi="仿宋" w:cs="仿宋"/>
          <w:kern w:val="0"/>
          <w:sz w:val="24"/>
          <w:szCs w:val="24"/>
        </w:rPr>
      </w:pPr>
      <w:r>
        <w:rPr>
          <w:rFonts w:ascii="仿宋" w:eastAsia="仿宋" w:hAnsi="仿宋" w:cs="仿宋" w:hint="eastAsia"/>
          <w:kern w:val="0"/>
          <w:sz w:val="18"/>
          <w:szCs w:val="18"/>
        </w:rPr>
        <w:t>作者单位全称, 省名+市名+邮编; 2□□□□□□□□</w:t>
      </w:r>
      <w:r>
        <w:rPr>
          <w:rFonts w:ascii="仿宋" w:eastAsia="仿宋" w:hAnsi="仿宋" w:cs="仿宋" w:hint="eastAsia"/>
          <w:kern w:val="0"/>
          <w:sz w:val="24"/>
          <w:szCs w:val="24"/>
        </w:rPr>
        <w:t xml:space="preserve">   </w:t>
      </w:r>
      <w:r>
        <w:rPr>
          <w:rFonts w:ascii="宋体" w:eastAsia="宋体" w:hAnsi="宋体" w:cs="宋体" w:hint="eastAsia"/>
          <w:kern w:val="0"/>
          <w:sz w:val="18"/>
          <w:szCs w:val="18"/>
        </w:rPr>
        <w:t>（小五，宋，居中）</w:t>
      </w:r>
    </w:p>
    <w:p w14:paraId="48D4C2E2" w14:textId="77777777" w:rsidR="00F67C60" w:rsidRDefault="006C623E">
      <w:pPr>
        <w:widowControl/>
        <w:snapToGrid w:val="0"/>
        <w:spacing w:line="460" w:lineRule="exact"/>
        <w:ind w:right="454"/>
        <w:rPr>
          <w:rFonts w:ascii="仿宋" w:eastAsia="仿宋" w:hAnsi="仿宋" w:cs="仿宋"/>
          <w:kern w:val="0"/>
          <w:sz w:val="24"/>
          <w:szCs w:val="24"/>
        </w:rPr>
      </w:pPr>
      <w:r>
        <w:rPr>
          <w:rFonts w:ascii="宋体" w:eastAsia="宋体" w:hAnsi="宋体" w:cs="宋体" w:hint="eastAsia"/>
          <w:kern w:val="0"/>
          <w:sz w:val="24"/>
          <w:szCs w:val="24"/>
        </w:rPr>
        <w:t>关键词：蓖麻；□□□；□□□；</w:t>
      </w:r>
      <w:r>
        <w:rPr>
          <w:rFonts w:ascii="仿宋" w:eastAsia="仿宋" w:hAnsi="仿宋" w:cs="仿宋" w:hint="eastAsia"/>
          <w:kern w:val="0"/>
          <w:sz w:val="24"/>
          <w:szCs w:val="24"/>
        </w:rPr>
        <w:t xml:space="preserve">                        （小四，宋）</w:t>
      </w:r>
    </w:p>
    <w:p w14:paraId="254538E9" w14:textId="77777777" w:rsidR="00F67C60" w:rsidRDefault="00F67C60">
      <w:pPr>
        <w:widowControl/>
        <w:snapToGrid w:val="0"/>
        <w:spacing w:line="460" w:lineRule="exact"/>
        <w:ind w:right="454"/>
        <w:jc w:val="center"/>
        <w:rPr>
          <w:rFonts w:ascii="仿宋" w:eastAsia="仿宋" w:hAnsi="仿宋" w:cs="仿宋"/>
          <w:kern w:val="0"/>
          <w:sz w:val="24"/>
          <w:szCs w:val="24"/>
        </w:rPr>
      </w:pPr>
    </w:p>
    <w:p w14:paraId="6BA51031" w14:textId="77777777" w:rsidR="00F67C60" w:rsidRDefault="006C623E">
      <w:pPr>
        <w:adjustRightInd w:val="0"/>
        <w:snapToGrid w:val="0"/>
        <w:spacing w:line="460" w:lineRule="exact"/>
        <w:jc w:val="left"/>
        <w:rPr>
          <w:rFonts w:ascii="仿宋" w:eastAsia="仿宋" w:hAnsi="仿宋" w:cs="仿宋"/>
          <w:sz w:val="24"/>
          <w:szCs w:val="24"/>
        </w:rPr>
      </w:pPr>
      <w:r>
        <w:rPr>
          <w:rFonts w:ascii="仿宋" w:eastAsia="仿宋" w:hAnsi="仿宋" w:cs="仿宋" w:hint="eastAsia"/>
          <w:kern w:val="0"/>
          <w:sz w:val="24"/>
          <w:szCs w:val="24"/>
        </w:rPr>
        <w:t>【研究背景】</w:t>
      </w:r>
      <w:r>
        <w:rPr>
          <w:rFonts w:ascii="仿宋" w:eastAsia="仿宋" w:hAnsi="仿宋" w:cs="仿宋" w:hint="eastAsia"/>
          <w:sz w:val="24"/>
          <w:szCs w:val="24"/>
        </w:rPr>
        <w:t>5号（中文-宋、西文Times New Roman）□□□□□□□□□□□□□□□□□□□□□□□□□□□□□□□□□□□□□□□□□□□□□□□□□□□□□□□□□□□□□□□□□□□□□□□□□□□□□□□□□□；</w:t>
      </w:r>
    </w:p>
    <w:p w14:paraId="366B27EE" w14:textId="77777777" w:rsidR="00F67C60" w:rsidRDefault="006C623E">
      <w:pPr>
        <w:adjustRightInd w:val="0"/>
        <w:snapToGrid w:val="0"/>
        <w:spacing w:line="460" w:lineRule="exact"/>
        <w:jc w:val="left"/>
        <w:rPr>
          <w:rFonts w:ascii="仿宋" w:eastAsia="仿宋" w:hAnsi="仿宋" w:cs="仿宋"/>
          <w:sz w:val="24"/>
          <w:szCs w:val="24"/>
        </w:rPr>
      </w:pPr>
      <w:r>
        <w:rPr>
          <w:rFonts w:ascii="仿宋" w:eastAsia="仿宋" w:hAnsi="仿宋" w:cs="仿宋" w:hint="eastAsia"/>
          <w:kern w:val="0"/>
          <w:sz w:val="24"/>
          <w:szCs w:val="24"/>
        </w:rPr>
        <w:t>【材料与方法】</w:t>
      </w:r>
      <w:r>
        <w:rPr>
          <w:rFonts w:ascii="仿宋" w:eastAsia="仿宋" w:hAnsi="仿宋" w:cs="仿宋" w:hint="eastAsia"/>
          <w:sz w:val="24"/>
          <w:szCs w:val="24"/>
        </w:rPr>
        <w:t>5号（中文-宋、西文Times New Roman）□□□□□□□□□□□□□□□□□□□□□□□□□□□□□□□□□□□□□□□□□□□□□□□□□□□□□□□□□□□□□□□□□□□□□□□□□□□□□□□□□；</w:t>
      </w:r>
    </w:p>
    <w:p w14:paraId="47E7A050" w14:textId="77777777" w:rsidR="00F67C60" w:rsidRDefault="006C623E">
      <w:pPr>
        <w:autoSpaceDE w:val="0"/>
        <w:autoSpaceDN w:val="0"/>
        <w:adjustRightInd w:val="0"/>
        <w:spacing w:line="460" w:lineRule="exact"/>
        <w:rPr>
          <w:rFonts w:ascii="仿宋" w:eastAsia="仿宋" w:hAnsi="仿宋" w:cs="仿宋"/>
          <w:sz w:val="24"/>
          <w:szCs w:val="24"/>
        </w:rPr>
      </w:pPr>
      <w:r>
        <w:rPr>
          <w:rFonts w:ascii="仿宋" w:eastAsia="仿宋" w:hAnsi="仿宋" w:cs="仿宋" w:hint="eastAsia"/>
          <w:kern w:val="0"/>
          <w:sz w:val="24"/>
          <w:szCs w:val="24"/>
        </w:rPr>
        <w:t>【结果与分析】</w:t>
      </w:r>
      <w:r>
        <w:rPr>
          <w:rFonts w:ascii="仿宋" w:eastAsia="仿宋" w:hAnsi="仿宋" w:cs="仿宋" w:hint="eastAsia"/>
          <w:sz w:val="24"/>
          <w:szCs w:val="24"/>
        </w:rPr>
        <w:t>5号（中文-宋、西文Times New Roman）□□□□□□□□□□□□□□□□□□□□□□□□□□□□□□□□□□□□□□□□□□□□□□□□□□□□□□□□□□□□□□□□□□□□□□□□□□□□□□□□□□□□□□□□□□□□□□□□□□□□□□□□□□□□□□□□□□□□□□□□</w:t>
      </w:r>
    </w:p>
    <w:p w14:paraId="1BFE0883" w14:textId="77777777" w:rsidR="00F67C60" w:rsidRDefault="006C623E">
      <w:pPr>
        <w:spacing w:line="460" w:lineRule="exact"/>
        <w:jc w:val="center"/>
        <w:rPr>
          <w:rFonts w:ascii="仿宋" w:eastAsia="仿宋" w:hAnsi="仿宋" w:cs="仿宋"/>
          <w:sz w:val="24"/>
          <w:szCs w:val="24"/>
          <w:lang w:val="en-GB"/>
        </w:rPr>
      </w:pPr>
      <w:r>
        <w:rPr>
          <w:rFonts w:ascii="仿宋" w:eastAsia="仿宋" w:hAnsi="仿宋" w:cs="仿宋" w:hint="eastAsia"/>
          <w:sz w:val="24"/>
          <w:szCs w:val="24"/>
          <w:lang w:val="en-GB"/>
        </w:rPr>
        <w:t>(关键图、表请插入文中相应位置, 居中)</w:t>
      </w:r>
    </w:p>
    <w:p w14:paraId="7B994F32" w14:textId="77777777" w:rsidR="00F67C60" w:rsidRDefault="006C623E">
      <w:pPr>
        <w:spacing w:line="460" w:lineRule="exact"/>
        <w:jc w:val="center"/>
        <w:rPr>
          <w:rFonts w:ascii="仿宋" w:eastAsia="仿宋" w:hAnsi="仿宋" w:cs="仿宋"/>
          <w:b/>
          <w:sz w:val="24"/>
          <w:szCs w:val="24"/>
          <w:lang w:val="en-GB"/>
        </w:rPr>
      </w:pPr>
      <w:r>
        <w:rPr>
          <w:rFonts w:ascii="仿宋" w:eastAsia="仿宋" w:hAnsi="仿宋" w:cs="仿宋" w:hint="eastAsia"/>
          <w:b/>
          <w:sz w:val="24"/>
          <w:szCs w:val="24"/>
          <w:lang w:val="en-GB"/>
        </w:rPr>
        <w:t>表1  蓖麻产量……</w:t>
      </w:r>
    </w:p>
    <w:p w14:paraId="4380278D" w14:textId="77777777" w:rsidR="00F67C60" w:rsidRDefault="006C623E">
      <w:pPr>
        <w:spacing w:line="460" w:lineRule="exact"/>
        <w:jc w:val="center"/>
        <w:rPr>
          <w:rFonts w:ascii="仿宋" w:eastAsia="仿宋" w:hAnsi="仿宋" w:cs="仿宋"/>
          <w:b/>
          <w:sz w:val="24"/>
          <w:szCs w:val="24"/>
        </w:rPr>
      </w:pPr>
      <w:r>
        <w:rPr>
          <w:rFonts w:ascii="仿宋" w:eastAsia="仿宋" w:hAnsi="仿宋" w:cs="仿宋" w:hint="eastAsia"/>
          <w:b/>
          <w:sz w:val="24"/>
          <w:szCs w:val="24"/>
          <w:lang w:val="en-GB"/>
        </w:rPr>
        <w:t>表、图序号  标题  □□□□□□(</w:t>
      </w:r>
      <w:r>
        <w:rPr>
          <w:rFonts w:ascii="仿宋" w:eastAsia="仿宋" w:hAnsi="仿宋" w:cs="仿宋" w:hint="eastAsia"/>
          <w:b/>
          <w:sz w:val="24"/>
          <w:szCs w:val="24"/>
        </w:rPr>
        <w:t>六号加粗，居中</w:t>
      </w:r>
      <w:r>
        <w:rPr>
          <w:rFonts w:ascii="仿宋" w:eastAsia="仿宋" w:hAnsi="仿宋" w:cs="仿宋" w:hint="eastAsia"/>
          <w:b/>
          <w:sz w:val="24"/>
          <w:szCs w:val="24"/>
          <w:lang w:val="en-GB"/>
        </w:rPr>
        <w:t>)</w:t>
      </w:r>
      <w:r>
        <w:rPr>
          <w:rFonts w:ascii="仿宋" w:eastAsia="仿宋" w:hAnsi="仿宋" w:cs="仿宋" w:hint="eastAsia"/>
          <w:b/>
          <w:sz w:val="24"/>
          <w:szCs w:val="24"/>
        </w:rPr>
        <w:t>（中文-宋、西文Times New Roman）</w:t>
      </w:r>
    </w:p>
    <w:p w14:paraId="267A25C4" w14:textId="77777777" w:rsidR="00F67C60" w:rsidRDefault="006C623E">
      <w:pPr>
        <w:spacing w:line="460" w:lineRule="exact"/>
        <w:jc w:val="center"/>
        <w:rPr>
          <w:rFonts w:ascii="仿宋" w:eastAsia="仿宋" w:hAnsi="仿宋" w:cs="仿宋"/>
          <w:kern w:val="0"/>
          <w:sz w:val="24"/>
          <w:szCs w:val="24"/>
        </w:rPr>
      </w:pPr>
      <w:r>
        <w:rPr>
          <w:rFonts w:ascii="仿宋" w:eastAsia="仿宋" w:hAnsi="仿宋" w:cs="仿宋" w:hint="eastAsia"/>
          <w:kern w:val="0"/>
          <w:sz w:val="24"/>
          <w:szCs w:val="24"/>
        </w:rPr>
        <w:t>(表格为三线表，上下线宽1.5磅，中间线宽0.5磅)</w:t>
      </w:r>
    </w:p>
    <w:tbl>
      <w:tblPr>
        <w:tblW w:w="4750" w:type="pct"/>
        <w:jc w:val="center"/>
        <w:tblLook w:val="04A0" w:firstRow="1" w:lastRow="0" w:firstColumn="1" w:lastColumn="0" w:noHBand="0" w:noVBand="1"/>
      </w:tblPr>
      <w:tblGrid>
        <w:gridCol w:w="1691"/>
        <w:gridCol w:w="1550"/>
        <w:gridCol w:w="1550"/>
        <w:gridCol w:w="1550"/>
        <w:gridCol w:w="1550"/>
      </w:tblGrid>
      <w:tr w:rsidR="00F67C60" w14:paraId="1F75891A" w14:textId="77777777">
        <w:trPr>
          <w:jc w:val="center"/>
        </w:trPr>
        <w:tc>
          <w:tcPr>
            <w:tcW w:w="1970" w:type="dxa"/>
            <w:tcBorders>
              <w:top w:val="single" w:sz="4" w:space="0" w:color="auto"/>
              <w:bottom w:val="single" w:sz="4" w:space="0" w:color="auto"/>
            </w:tcBorders>
          </w:tcPr>
          <w:p w14:paraId="37078601" w14:textId="77777777" w:rsidR="00F67C60" w:rsidRDefault="006C623E">
            <w:pPr>
              <w:spacing w:line="460" w:lineRule="exact"/>
              <w:jc w:val="center"/>
              <w:rPr>
                <w:rFonts w:ascii="仿宋" w:eastAsia="仿宋" w:hAnsi="仿宋" w:cs="仿宋"/>
                <w:kern w:val="0"/>
                <w:sz w:val="24"/>
                <w:szCs w:val="24"/>
              </w:rPr>
            </w:pPr>
            <w:r>
              <w:rPr>
                <w:rFonts w:ascii="仿宋" w:eastAsia="仿宋" w:hAnsi="仿宋" w:cs="仿宋" w:hint="eastAsia"/>
                <w:kern w:val="0"/>
                <w:sz w:val="24"/>
                <w:szCs w:val="24"/>
              </w:rPr>
              <w:t>六号字</w:t>
            </w:r>
          </w:p>
          <w:p w14:paraId="36AC97E0" w14:textId="77777777" w:rsidR="00F67C60" w:rsidRDefault="006C623E">
            <w:pPr>
              <w:spacing w:line="460" w:lineRule="exact"/>
              <w:jc w:val="center"/>
              <w:rPr>
                <w:rFonts w:ascii="仿宋" w:eastAsia="仿宋" w:hAnsi="仿宋" w:cs="仿宋"/>
                <w:kern w:val="0"/>
                <w:sz w:val="24"/>
                <w:szCs w:val="24"/>
              </w:rPr>
            </w:pPr>
            <w:r>
              <w:rPr>
                <w:rFonts w:ascii="仿宋" w:eastAsia="仿宋" w:hAnsi="仿宋" w:cs="仿宋" w:hint="eastAsia"/>
                <w:kern w:val="0"/>
                <w:sz w:val="24"/>
                <w:szCs w:val="24"/>
              </w:rPr>
              <w:t>中文宋、西文Times New Roman</w:t>
            </w:r>
          </w:p>
        </w:tc>
        <w:tc>
          <w:tcPr>
            <w:tcW w:w="1971" w:type="dxa"/>
            <w:tcBorders>
              <w:top w:val="single" w:sz="4" w:space="0" w:color="auto"/>
              <w:bottom w:val="single" w:sz="4" w:space="0" w:color="auto"/>
            </w:tcBorders>
          </w:tcPr>
          <w:p w14:paraId="164B391B" w14:textId="77777777" w:rsidR="00F67C60" w:rsidRDefault="00F67C60">
            <w:pPr>
              <w:spacing w:line="460" w:lineRule="exact"/>
              <w:jc w:val="center"/>
              <w:rPr>
                <w:rFonts w:ascii="仿宋" w:eastAsia="仿宋" w:hAnsi="仿宋" w:cs="仿宋"/>
                <w:kern w:val="0"/>
                <w:sz w:val="24"/>
                <w:szCs w:val="24"/>
              </w:rPr>
            </w:pPr>
          </w:p>
        </w:tc>
        <w:tc>
          <w:tcPr>
            <w:tcW w:w="1971" w:type="dxa"/>
            <w:tcBorders>
              <w:top w:val="single" w:sz="4" w:space="0" w:color="auto"/>
              <w:bottom w:val="single" w:sz="4" w:space="0" w:color="auto"/>
            </w:tcBorders>
          </w:tcPr>
          <w:p w14:paraId="5EDA7448" w14:textId="77777777" w:rsidR="00F67C60" w:rsidRDefault="00F67C60">
            <w:pPr>
              <w:spacing w:line="460" w:lineRule="exact"/>
              <w:jc w:val="center"/>
              <w:rPr>
                <w:rFonts w:ascii="仿宋" w:eastAsia="仿宋" w:hAnsi="仿宋" w:cs="仿宋"/>
                <w:kern w:val="0"/>
                <w:sz w:val="24"/>
                <w:szCs w:val="24"/>
              </w:rPr>
            </w:pPr>
          </w:p>
        </w:tc>
        <w:tc>
          <w:tcPr>
            <w:tcW w:w="1971" w:type="dxa"/>
            <w:tcBorders>
              <w:top w:val="single" w:sz="4" w:space="0" w:color="auto"/>
              <w:bottom w:val="single" w:sz="4" w:space="0" w:color="auto"/>
            </w:tcBorders>
          </w:tcPr>
          <w:p w14:paraId="7DABE630" w14:textId="77777777" w:rsidR="00F67C60" w:rsidRDefault="00F67C60">
            <w:pPr>
              <w:spacing w:line="460" w:lineRule="exact"/>
              <w:jc w:val="center"/>
              <w:rPr>
                <w:rFonts w:ascii="仿宋" w:eastAsia="仿宋" w:hAnsi="仿宋" w:cs="仿宋"/>
                <w:kern w:val="0"/>
                <w:sz w:val="24"/>
                <w:szCs w:val="24"/>
              </w:rPr>
            </w:pPr>
          </w:p>
        </w:tc>
        <w:tc>
          <w:tcPr>
            <w:tcW w:w="1971" w:type="dxa"/>
            <w:tcBorders>
              <w:top w:val="single" w:sz="4" w:space="0" w:color="auto"/>
              <w:bottom w:val="single" w:sz="4" w:space="0" w:color="auto"/>
            </w:tcBorders>
          </w:tcPr>
          <w:p w14:paraId="46AABF31" w14:textId="77777777" w:rsidR="00F67C60" w:rsidRDefault="00F67C60">
            <w:pPr>
              <w:spacing w:line="460" w:lineRule="exact"/>
              <w:jc w:val="center"/>
              <w:rPr>
                <w:rFonts w:ascii="仿宋" w:eastAsia="仿宋" w:hAnsi="仿宋" w:cs="仿宋"/>
                <w:kern w:val="0"/>
                <w:sz w:val="24"/>
                <w:szCs w:val="24"/>
              </w:rPr>
            </w:pPr>
          </w:p>
        </w:tc>
      </w:tr>
      <w:tr w:rsidR="00F67C60" w14:paraId="291884AE" w14:textId="77777777">
        <w:trPr>
          <w:jc w:val="center"/>
        </w:trPr>
        <w:tc>
          <w:tcPr>
            <w:tcW w:w="1970" w:type="dxa"/>
            <w:tcBorders>
              <w:top w:val="single" w:sz="4" w:space="0" w:color="auto"/>
            </w:tcBorders>
          </w:tcPr>
          <w:p w14:paraId="7B197D2A" w14:textId="77777777" w:rsidR="00F67C60" w:rsidRDefault="00F67C60">
            <w:pPr>
              <w:spacing w:line="460" w:lineRule="exact"/>
              <w:jc w:val="center"/>
              <w:rPr>
                <w:rFonts w:ascii="仿宋" w:eastAsia="仿宋" w:hAnsi="仿宋" w:cs="仿宋"/>
                <w:kern w:val="0"/>
                <w:sz w:val="24"/>
                <w:szCs w:val="24"/>
              </w:rPr>
            </w:pPr>
          </w:p>
        </w:tc>
        <w:tc>
          <w:tcPr>
            <w:tcW w:w="1971" w:type="dxa"/>
            <w:tcBorders>
              <w:top w:val="single" w:sz="4" w:space="0" w:color="auto"/>
            </w:tcBorders>
          </w:tcPr>
          <w:p w14:paraId="1BE3A27B" w14:textId="77777777" w:rsidR="00F67C60" w:rsidRDefault="00F67C60">
            <w:pPr>
              <w:spacing w:line="460" w:lineRule="exact"/>
              <w:jc w:val="center"/>
              <w:rPr>
                <w:rFonts w:ascii="仿宋" w:eastAsia="仿宋" w:hAnsi="仿宋" w:cs="仿宋"/>
                <w:kern w:val="0"/>
                <w:sz w:val="24"/>
                <w:szCs w:val="24"/>
              </w:rPr>
            </w:pPr>
          </w:p>
        </w:tc>
        <w:tc>
          <w:tcPr>
            <w:tcW w:w="1971" w:type="dxa"/>
            <w:tcBorders>
              <w:top w:val="single" w:sz="4" w:space="0" w:color="auto"/>
            </w:tcBorders>
          </w:tcPr>
          <w:p w14:paraId="06DD03A8" w14:textId="77777777" w:rsidR="00F67C60" w:rsidRDefault="00F67C60">
            <w:pPr>
              <w:spacing w:line="460" w:lineRule="exact"/>
              <w:jc w:val="center"/>
              <w:rPr>
                <w:rFonts w:ascii="仿宋" w:eastAsia="仿宋" w:hAnsi="仿宋" w:cs="仿宋"/>
                <w:kern w:val="0"/>
                <w:sz w:val="24"/>
                <w:szCs w:val="24"/>
              </w:rPr>
            </w:pPr>
          </w:p>
        </w:tc>
        <w:tc>
          <w:tcPr>
            <w:tcW w:w="1971" w:type="dxa"/>
            <w:tcBorders>
              <w:top w:val="single" w:sz="4" w:space="0" w:color="auto"/>
            </w:tcBorders>
          </w:tcPr>
          <w:p w14:paraId="67E1F5A2" w14:textId="77777777" w:rsidR="00F67C60" w:rsidRDefault="00F67C60">
            <w:pPr>
              <w:spacing w:line="460" w:lineRule="exact"/>
              <w:jc w:val="center"/>
              <w:rPr>
                <w:rFonts w:ascii="仿宋" w:eastAsia="仿宋" w:hAnsi="仿宋" w:cs="仿宋"/>
                <w:kern w:val="0"/>
                <w:sz w:val="24"/>
                <w:szCs w:val="24"/>
              </w:rPr>
            </w:pPr>
          </w:p>
        </w:tc>
        <w:tc>
          <w:tcPr>
            <w:tcW w:w="1971" w:type="dxa"/>
            <w:tcBorders>
              <w:top w:val="single" w:sz="4" w:space="0" w:color="auto"/>
            </w:tcBorders>
          </w:tcPr>
          <w:p w14:paraId="62992B21" w14:textId="77777777" w:rsidR="00F67C60" w:rsidRDefault="00F67C60">
            <w:pPr>
              <w:spacing w:line="460" w:lineRule="exact"/>
              <w:jc w:val="center"/>
              <w:rPr>
                <w:rFonts w:ascii="仿宋" w:eastAsia="仿宋" w:hAnsi="仿宋" w:cs="仿宋"/>
                <w:kern w:val="0"/>
                <w:sz w:val="24"/>
                <w:szCs w:val="24"/>
              </w:rPr>
            </w:pPr>
          </w:p>
        </w:tc>
      </w:tr>
      <w:tr w:rsidR="00F67C60" w14:paraId="551CAC3C" w14:textId="77777777">
        <w:trPr>
          <w:jc w:val="center"/>
        </w:trPr>
        <w:tc>
          <w:tcPr>
            <w:tcW w:w="1970" w:type="dxa"/>
          </w:tcPr>
          <w:p w14:paraId="2CA6CC12" w14:textId="77777777" w:rsidR="00F67C60" w:rsidRDefault="00F67C60">
            <w:pPr>
              <w:spacing w:line="460" w:lineRule="exact"/>
              <w:jc w:val="center"/>
              <w:rPr>
                <w:rFonts w:ascii="仿宋" w:eastAsia="仿宋" w:hAnsi="仿宋" w:cs="仿宋"/>
                <w:kern w:val="0"/>
                <w:sz w:val="24"/>
                <w:szCs w:val="24"/>
              </w:rPr>
            </w:pPr>
          </w:p>
        </w:tc>
        <w:tc>
          <w:tcPr>
            <w:tcW w:w="1971" w:type="dxa"/>
          </w:tcPr>
          <w:p w14:paraId="15EFA59C" w14:textId="77777777" w:rsidR="00F67C60" w:rsidRDefault="00F67C60">
            <w:pPr>
              <w:spacing w:line="460" w:lineRule="exact"/>
              <w:jc w:val="center"/>
              <w:rPr>
                <w:rFonts w:ascii="仿宋" w:eastAsia="仿宋" w:hAnsi="仿宋" w:cs="仿宋"/>
                <w:kern w:val="0"/>
                <w:sz w:val="24"/>
                <w:szCs w:val="24"/>
              </w:rPr>
            </w:pPr>
          </w:p>
        </w:tc>
        <w:tc>
          <w:tcPr>
            <w:tcW w:w="1971" w:type="dxa"/>
          </w:tcPr>
          <w:p w14:paraId="25B107B2" w14:textId="77777777" w:rsidR="00F67C60" w:rsidRDefault="00F67C60">
            <w:pPr>
              <w:spacing w:line="460" w:lineRule="exact"/>
              <w:jc w:val="center"/>
              <w:rPr>
                <w:rFonts w:ascii="仿宋" w:eastAsia="仿宋" w:hAnsi="仿宋" w:cs="仿宋"/>
                <w:kern w:val="0"/>
                <w:sz w:val="24"/>
                <w:szCs w:val="24"/>
              </w:rPr>
            </w:pPr>
          </w:p>
        </w:tc>
        <w:tc>
          <w:tcPr>
            <w:tcW w:w="1971" w:type="dxa"/>
          </w:tcPr>
          <w:p w14:paraId="13811015" w14:textId="77777777" w:rsidR="00F67C60" w:rsidRDefault="00F67C60">
            <w:pPr>
              <w:spacing w:line="460" w:lineRule="exact"/>
              <w:jc w:val="center"/>
              <w:rPr>
                <w:rFonts w:ascii="仿宋" w:eastAsia="仿宋" w:hAnsi="仿宋" w:cs="仿宋"/>
                <w:kern w:val="0"/>
                <w:sz w:val="24"/>
                <w:szCs w:val="24"/>
              </w:rPr>
            </w:pPr>
          </w:p>
        </w:tc>
        <w:tc>
          <w:tcPr>
            <w:tcW w:w="1971" w:type="dxa"/>
          </w:tcPr>
          <w:p w14:paraId="5952B5FE" w14:textId="77777777" w:rsidR="00F67C60" w:rsidRDefault="00F67C60">
            <w:pPr>
              <w:spacing w:line="460" w:lineRule="exact"/>
              <w:jc w:val="center"/>
              <w:rPr>
                <w:rFonts w:ascii="仿宋" w:eastAsia="仿宋" w:hAnsi="仿宋" w:cs="仿宋"/>
                <w:kern w:val="0"/>
                <w:sz w:val="24"/>
                <w:szCs w:val="24"/>
              </w:rPr>
            </w:pPr>
          </w:p>
        </w:tc>
      </w:tr>
      <w:tr w:rsidR="00F67C60" w14:paraId="7EF55022" w14:textId="77777777">
        <w:trPr>
          <w:jc w:val="center"/>
        </w:trPr>
        <w:tc>
          <w:tcPr>
            <w:tcW w:w="1970" w:type="dxa"/>
            <w:tcBorders>
              <w:bottom w:val="single" w:sz="4" w:space="0" w:color="auto"/>
            </w:tcBorders>
          </w:tcPr>
          <w:p w14:paraId="48086744" w14:textId="77777777" w:rsidR="00F67C60" w:rsidRDefault="00F67C60">
            <w:pPr>
              <w:spacing w:line="460" w:lineRule="exact"/>
              <w:jc w:val="center"/>
              <w:rPr>
                <w:rFonts w:ascii="仿宋" w:eastAsia="仿宋" w:hAnsi="仿宋" w:cs="仿宋"/>
                <w:kern w:val="0"/>
                <w:sz w:val="24"/>
                <w:szCs w:val="24"/>
              </w:rPr>
            </w:pPr>
          </w:p>
        </w:tc>
        <w:tc>
          <w:tcPr>
            <w:tcW w:w="1971" w:type="dxa"/>
            <w:tcBorders>
              <w:bottom w:val="single" w:sz="4" w:space="0" w:color="auto"/>
            </w:tcBorders>
          </w:tcPr>
          <w:p w14:paraId="056E8402" w14:textId="77777777" w:rsidR="00F67C60" w:rsidRDefault="00F67C60">
            <w:pPr>
              <w:spacing w:line="460" w:lineRule="exact"/>
              <w:jc w:val="center"/>
              <w:rPr>
                <w:rFonts w:ascii="仿宋" w:eastAsia="仿宋" w:hAnsi="仿宋" w:cs="仿宋"/>
                <w:kern w:val="0"/>
                <w:sz w:val="24"/>
                <w:szCs w:val="24"/>
              </w:rPr>
            </w:pPr>
          </w:p>
        </w:tc>
        <w:tc>
          <w:tcPr>
            <w:tcW w:w="1971" w:type="dxa"/>
            <w:tcBorders>
              <w:bottom w:val="single" w:sz="4" w:space="0" w:color="auto"/>
            </w:tcBorders>
          </w:tcPr>
          <w:p w14:paraId="7BCAEE34" w14:textId="77777777" w:rsidR="00F67C60" w:rsidRDefault="00F67C60">
            <w:pPr>
              <w:spacing w:line="460" w:lineRule="exact"/>
              <w:jc w:val="center"/>
              <w:rPr>
                <w:rFonts w:ascii="仿宋" w:eastAsia="仿宋" w:hAnsi="仿宋" w:cs="仿宋"/>
                <w:kern w:val="0"/>
                <w:sz w:val="24"/>
                <w:szCs w:val="24"/>
              </w:rPr>
            </w:pPr>
          </w:p>
        </w:tc>
        <w:tc>
          <w:tcPr>
            <w:tcW w:w="1971" w:type="dxa"/>
            <w:tcBorders>
              <w:bottom w:val="single" w:sz="4" w:space="0" w:color="auto"/>
            </w:tcBorders>
          </w:tcPr>
          <w:p w14:paraId="33214AE9" w14:textId="77777777" w:rsidR="00F67C60" w:rsidRDefault="00F67C60">
            <w:pPr>
              <w:spacing w:line="460" w:lineRule="exact"/>
              <w:jc w:val="center"/>
              <w:rPr>
                <w:rFonts w:ascii="仿宋" w:eastAsia="仿宋" w:hAnsi="仿宋" w:cs="仿宋"/>
                <w:kern w:val="0"/>
                <w:sz w:val="24"/>
                <w:szCs w:val="24"/>
              </w:rPr>
            </w:pPr>
          </w:p>
        </w:tc>
        <w:tc>
          <w:tcPr>
            <w:tcW w:w="1971" w:type="dxa"/>
            <w:tcBorders>
              <w:bottom w:val="single" w:sz="4" w:space="0" w:color="auto"/>
            </w:tcBorders>
          </w:tcPr>
          <w:p w14:paraId="1F43969A" w14:textId="77777777" w:rsidR="00F67C60" w:rsidRDefault="00F67C60">
            <w:pPr>
              <w:spacing w:line="460" w:lineRule="exact"/>
              <w:jc w:val="center"/>
              <w:rPr>
                <w:rFonts w:ascii="仿宋" w:eastAsia="仿宋" w:hAnsi="仿宋" w:cs="仿宋"/>
                <w:kern w:val="0"/>
                <w:sz w:val="24"/>
                <w:szCs w:val="24"/>
              </w:rPr>
            </w:pPr>
          </w:p>
        </w:tc>
      </w:tr>
    </w:tbl>
    <w:p w14:paraId="24101F6A" w14:textId="77777777" w:rsidR="00F67C60" w:rsidRDefault="006C623E">
      <w:pPr>
        <w:spacing w:line="460" w:lineRule="exact"/>
        <w:jc w:val="center"/>
        <w:rPr>
          <w:rFonts w:ascii="仿宋" w:eastAsia="仿宋" w:hAnsi="仿宋" w:cs="仿宋"/>
          <w:b/>
          <w:sz w:val="24"/>
          <w:szCs w:val="24"/>
          <w:lang w:val="en-GB"/>
        </w:rPr>
      </w:pPr>
      <w:r>
        <w:rPr>
          <w:rFonts w:ascii="仿宋" w:eastAsia="仿宋" w:hAnsi="仿宋" w:cs="仿宋" w:hint="eastAsia"/>
          <w:b/>
          <w:sz w:val="24"/>
          <w:szCs w:val="24"/>
          <w:lang w:val="en-GB"/>
        </w:rPr>
        <w:t>图中横纵坐标、图例字号小于或等于六号（</w:t>
      </w:r>
      <w:r>
        <w:rPr>
          <w:rFonts w:ascii="仿宋" w:eastAsia="仿宋" w:hAnsi="仿宋" w:cs="仿宋" w:hint="eastAsia"/>
          <w:b/>
          <w:sz w:val="24"/>
          <w:szCs w:val="24"/>
        </w:rPr>
        <w:t>中文-宋、西文Times New Roman</w:t>
      </w:r>
      <w:r>
        <w:rPr>
          <w:rFonts w:ascii="仿宋" w:eastAsia="仿宋" w:hAnsi="仿宋" w:cs="仿宋" w:hint="eastAsia"/>
          <w:b/>
          <w:sz w:val="24"/>
          <w:szCs w:val="24"/>
          <w:lang w:val="en-GB"/>
        </w:rPr>
        <w:t>）</w:t>
      </w:r>
    </w:p>
    <w:p w14:paraId="1991F11D" w14:textId="77777777" w:rsidR="00F67C60" w:rsidRDefault="006C623E">
      <w:pPr>
        <w:spacing w:line="460" w:lineRule="exact"/>
        <w:jc w:val="center"/>
        <w:rPr>
          <w:rFonts w:ascii="仿宋" w:eastAsia="仿宋" w:hAnsi="仿宋" w:cs="仿宋"/>
          <w:b/>
          <w:sz w:val="24"/>
          <w:szCs w:val="24"/>
          <w:lang w:val="en-GB"/>
        </w:rPr>
      </w:pPr>
      <w:r>
        <w:rPr>
          <w:rFonts w:ascii="仿宋" w:eastAsia="仿宋" w:hAnsi="仿宋" w:cs="仿宋" w:hint="eastAsia"/>
          <w:b/>
          <w:sz w:val="24"/>
          <w:szCs w:val="24"/>
          <w:lang w:val="en-GB"/>
        </w:rPr>
        <w:t>图片应提供Excel、Origin、SigmaPlot、Photoshop等绘图软件可打开编辑的附件，便于后期排版调整</w:t>
      </w:r>
    </w:p>
    <w:p w14:paraId="0EDBA394" w14:textId="77777777" w:rsidR="00F67C60" w:rsidRDefault="006C623E">
      <w:pPr>
        <w:spacing w:line="460" w:lineRule="exact"/>
        <w:jc w:val="center"/>
        <w:rPr>
          <w:rFonts w:ascii="仿宋" w:eastAsia="仿宋" w:hAnsi="仿宋" w:cs="仿宋"/>
          <w:b/>
          <w:sz w:val="24"/>
          <w:szCs w:val="24"/>
          <w:lang w:val="en-GB"/>
        </w:rPr>
      </w:pPr>
      <w:r>
        <w:rPr>
          <w:rFonts w:ascii="仿宋" w:eastAsia="仿宋" w:hAnsi="仿宋" w:cs="仿宋" w:hint="eastAsia"/>
          <w:b/>
          <w:sz w:val="24"/>
          <w:szCs w:val="24"/>
          <w:lang w:val="en-GB"/>
        </w:rPr>
        <w:t>图1  不同栽培方式……</w:t>
      </w:r>
    </w:p>
    <w:p w14:paraId="1B1F2788" w14:textId="77777777" w:rsidR="00F67C60" w:rsidRDefault="006C623E">
      <w:pPr>
        <w:spacing w:line="460" w:lineRule="exact"/>
        <w:rPr>
          <w:rFonts w:ascii="仿宋" w:eastAsia="仿宋" w:hAnsi="仿宋" w:cs="仿宋"/>
          <w:sz w:val="24"/>
          <w:szCs w:val="24"/>
        </w:rPr>
      </w:pPr>
      <w:r>
        <w:rPr>
          <w:rFonts w:ascii="仿宋" w:eastAsia="仿宋" w:hAnsi="仿宋" w:cs="仿宋" w:hint="eastAsia"/>
          <w:kern w:val="0"/>
          <w:sz w:val="24"/>
          <w:szCs w:val="24"/>
        </w:rPr>
        <w:t>【结论】</w:t>
      </w:r>
      <w:r>
        <w:rPr>
          <w:rFonts w:ascii="仿宋" w:eastAsia="仿宋" w:hAnsi="仿宋" w:cs="仿宋" w:hint="eastAsia"/>
          <w:sz w:val="24"/>
          <w:szCs w:val="24"/>
        </w:rPr>
        <w:t>5号（中文-宋、西文Times New Roman）□□□□□□□□□□□□□□□□□□□□□□□□□□□□□□□□□□□□□□□□□□□□□□□□□□□□□□□□□□□□□□□□□□□□□□□□□□□□□□□□□□□□□□□□□□□□□□□□□□</w:t>
      </w:r>
      <w:r>
        <w:rPr>
          <w:rFonts w:ascii="仿宋" w:eastAsia="仿宋" w:hAnsi="仿宋" w:cs="仿宋" w:hint="eastAsia"/>
          <w:sz w:val="24"/>
          <w:szCs w:val="24"/>
          <w:vertAlign w:val="superscript"/>
        </w:rPr>
        <w:footnoteReference w:id="1"/>
      </w:r>
      <w:r>
        <w:rPr>
          <w:rFonts w:ascii="仿宋" w:eastAsia="仿宋" w:hAnsi="仿宋" w:cs="仿宋" w:hint="eastAsia"/>
          <w:sz w:val="24"/>
          <w:szCs w:val="24"/>
        </w:rPr>
        <w:t>□□□□□□□□□□□</w:t>
      </w:r>
    </w:p>
    <w:sectPr w:rsidR="00F67C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2B731" w14:textId="77777777" w:rsidR="00E264AB" w:rsidRDefault="00E264AB">
      <w:r>
        <w:separator/>
      </w:r>
    </w:p>
  </w:endnote>
  <w:endnote w:type="continuationSeparator" w:id="0">
    <w:p w14:paraId="13648F59" w14:textId="77777777" w:rsidR="00E264AB" w:rsidRDefault="00E26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25C2B" w14:textId="77777777" w:rsidR="00E264AB" w:rsidRDefault="00E264AB">
      <w:r>
        <w:separator/>
      </w:r>
    </w:p>
  </w:footnote>
  <w:footnote w:type="continuationSeparator" w:id="0">
    <w:p w14:paraId="49921788" w14:textId="77777777" w:rsidR="00E264AB" w:rsidRDefault="00E264AB">
      <w:r>
        <w:continuationSeparator/>
      </w:r>
    </w:p>
  </w:footnote>
  <w:footnote w:id="1">
    <w:p w14:paraId="5AFB9A43" w14:textId="77777777" w:rsidR="00F67C60" w:rsidRDefault="006C623E">
      <w:pPr>
        <w:pStyle w:val="a5"/>
      </w:pPr>
      <w:r>
        <w:rPr>
          <w:rFonts w:hint="eastAsia"/>
        </w:rPr>
        <w:t>基金项目：</w:t>
      </w:r>
      <w:r>
        <w:rPr>
          <w:rFonts w:hint="eastAsia"/>
          <w:color w:val="000000"/>
        </w:rPr>
        <w:t>□□□</w:t>
      </w:r>
      <w:r>
        <w:t>项目</w:t>
      </w:r>
      <w:r>
        <w:rPr>
          <w:rFonts w:hint="eastAsia"/>
        </w:rPr>
        <w:t>（项目编号）；</w:t>
      </w:r>
      <w:r>
        <w:rPr>
          <w:rFonts w:hint="eastAsia"/>
          <w:color w:val="000000"/>
        </w:rPr>
        <w:t>□□□</w:t>
      </w:r>
      <w:r>
        <w:t>项目</w:t>
      </w:r>
      <w:r>
        <w:rPr>
          <w:rFonts w:hint="eastAsia"/>
        </w:rPr>
        <w:t>（项目编号）；</w:t>
      </w:r>
      <w:r>
        <w:rPr>
          <w:rFonts w:hint="eastAsia"/>
          <w:color w:val="000000"/>
        </w:rPr>
        <w:t>□□□</w:t>
      </w:r>
      <w:r>
        <w:t>项目</w:t>
      </w:r>
      <w:r>
        <w:rPr>
          <w:rFonts w:hint="eastAsia"/>
        </w:rPr>
        <w:t>（项目编号）</w:t>
      </w:r>
    </w:p>
    <w:p w14:paraId="0159D50F" w14:textId="77777777" w:rsidR="00F67C60" w:rsidRDefault="006C623E">
      <w:pPr>
        <w:pStyle w:val="a5"/>
        <w:ind w:left="900" w:hangingChars="500" w:hanging="900"/>
      </w:pPr>
      <w:r>
        <w:rPr>
          <w:rFonts w:hint="eastAsia"/>
        </w:rPr>
        <w:t>作者简介：</w:t>
      </w:r>
      <w:r>
        <w:rPr>
          <w:rFonts w:hint="eastAsia"/>
          <w:color w:val="000000"/>
        </w:rPr>
        <w:t>□□□</w:t>
      </w:r>
      <w:r>
        <w:rPr>
          <w:rFonts w:hint="eastAsia"/>
        </w:rPr>
        <w:t>（19XX-），男，</w:t>
      </w:r>
      <w:r>
        <w:rPr>
          <w:rFonts w:hint="eastAsia"/>
          <w:color w:val="000000"/>
        </w:rPr>
        <w:t>□□□</w:t>
      </w:r>
      <w:r>
        <w:rPr>
          <w:rFonts w:hint="eastAsia"/>
        </w:rPr>
        <w:t>人，硕士研究生. Tel.:</w:t>
      </w:r>
      <w:r>
        <w:rPr>
          <w:rFonts w:hint="eastAsia"/>
          <w:color w:val="000000"/>
        </w:rPr>
        <w:t xml:space="preserve"> □□□</w:t>
      </w:r>
      <w:r>
        <w:rPr>
          <w:rFonts w:hint="eastAsia"/>
        </w:rPr>
        <w:t>, E-mail：</w:t>
      </w:r>
      <w:r>
        <w:rPr>
          <w:rFonts w:hint="eastAsia"/>
          <w:color w:val="000000"/>
        </w:rPr>
        <w:t>□□□</w:t>
      </w:r>
      <w:r>
        <w:rPr>
          <w:rFonts w:hint="eastAsia"/>
        </w:rPr>
        <w:t>; 通讯作者，</w:t>
      </w:r>
      <w:r>
        <w:rPr>
          <w:rFonts w:hint="eastAsia"/>
          <w:color w:val="000000"/>
        </w:rPr>
        <w:t>□□□</w:t>
      </w:r>
      <w:r>
        <w:rPr>
          <w:rFonts w:hint="eastAsia"/>
        </w:rPr>
        <w:t>（19XX -），男，河北XX人，研究员，博士生导师，研究方向</w:t>
      </w:r>
      <w:r>
        <w:rPr>
          <w:rFonts w:hint="eastAsia"/>
          <w:color w:val="000000"/>
        </w:rPr>
        <w:t>□□□</w:t>
      </w:r>
      <w:r>
        <w:rPr>
          <w:rFonts w:hint="eastAsia"/>
        </w:rPr>
        <w:t xml:space="preserve">。Tel.: </w:t>
      </w:r>
      <w:r>
        <w:rPr>
          <w:rFonts w:hint="eastAsia"/>
          <w:color w:val="000000"/>
        </w:rPr>
        <w:t>□□□</w:t>
      </w:r>
      <w:r>
        <w:rPr>
          <w:rFonts w:hint="eastAsia"/>
        </w:rPr>
        <w:t>，E-mail：</w:t>
      </w:r>
      <w:r>
        <w:rPr>
          <w:rFonts w:hint="eastAsia"/>
          <w:color w:val="000000"/>
        </w:rPr>
        <w:t>□□□</w:t>
      </w:r>
      <w:r>
        <w:rPr>
          <w:rFonts w:hint="eastAsia"/>
        </w:rPr>
        <w:t xml:space="preserve">  </w:t>
      </w:r>
    </w:p>
    <w:p w14:paraId="6E4F5652" w14:textId="77777777" w:rsidR="00F67C60" w:rsidRDefault="006C623E">
      <w:pPr>
        <w:pStyle w:val="a9"/>
        <w:rPr>
          <w:sz w:val="15"/>
          <w:szCs w:val="15"/>
          <w:lang w:val="de-DE"/>
        </w:rPr>
      </w:pPr>
      <w:r>
        <w:rPr>
          <w:rFonts w:ascii="Times New Roman" w:hAnsi="Times New Roman" w:cs="Times New Roman" w:hint="eastAsia"/>
        </w:rPr>
        <w:t>小五（中文</w:t>
      </w:r>
      <w:r>
        <w:rPr>
          <w:rFonts w:ascii="Times New Roman" w:hAnsi="Times New Roman" w:cs="Times New Roman" w:hint="eastAsia"/>
        </w:rPr>
        <w:t>-</w:t>
      </w:r>
      <w:r>
        <w:rPr>
          <w:rFonts w:ascii="Times New Roman" w:hAnsi="Times New Roman" w:cs="Times New Roman"/>
        </w:rPr>
        <w:t>宋</w:t>
      </w:r>
      <w:r>
        <w:rPr>
          <w:rFonts w:ascii="Times New Roman" w:hAnsi="Times New Roman" w:cs="Times New Roman" w:hint="eastAsia"/>
        </w:rPr>
        <w:t>、西</w:t>
      </w:r>
      <w:r>
        <w:rPr>
          <w:rFonts w:ascii="Times New Roman" w:hAnsi="Times New Roman" w:cs="Times New Roman"/>
        </w:rPr>
        <w:t>文</w:t>
      </w:r>
      <w:r>
        <w:rPr>
          <w:rFonts w:ascii="Times New Roman" w:hAnsi="Times New Roman" w:cs="Times New Roman"/>
        </w:rPr>
        <w:t>Times New Roman</w:t>
      </w:r>
      <w:r>
        <w:rPr>
          <w:rFonts w:ascii="Times New Roman" w:hAnsi="Times New Roman" w:cs="Times New Roman"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E5E29"/>
    <w:multiLevelType w:val="hybridMultilevel"/>
    <w:tmpl w:val="9880E95E"/>
    <w:lvl w:ilvl="0" w:tplc="35101254">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9D230C0"/>
    <w:multiLevelType w:val="multilevel"/>
    <w:tmpl w:val="49D230C0"/>
    <w:lvl w:ilvl="0">
      <w:start w:val="1"/>
      <w:numFmt w:val="decimal"/>
      <w:lvlText w:val="%1、"/>
      <w:lvlJc w:val="left"/>
      <w:pPr>
        <w:ind w:left="720" w:hanging="720"/>
      </w:pPr>
      <w:rPr>
        <w:rFonts w:ascii="仿宋" w:eastAsia="仿宋" w:hAnsi="仿宋" w:cstheme="minorBidi"/>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790177AB"/>
    <w:multiLevelType w:val="hybridMultilevel"/>
    <w:tmpl w:val="320ECA54"/>
    <w:lvl w:ilvl="0" w:tplc="793EB520">
      <w:start w:val="10"/>
      <w:numFmt w:val="japaneseCounting"/>
      <w:lvlText w:val="%1、"/>
      <w:lvlJc w:val="left"/>
      <w:pPr>
        <w:ind w:left="500" w:hanging="500"/>
      </w:pPr>
      <w:rPr>
        <w:rFonts w:hint="default"/>
      </w:rPr>
    </w:lvl>
    <w:lvl w:ilvl="1" w:tplc="70F6EE46">
      <w:start w:val="2"/>
      <w:numFmt w:val="decimal"/>
      <w:lvlText w:val="%2、"/>
      <w:lvlJc w:val="left"/>
      <w:pPr>
        <w:ind w:left="780" w:hanging="360"/>
      </w:pPr>
      <w:rPr>
        <w:rFonts w:hint="default"/>
        <w:b/>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93D72FA"/>
    <w:multiLevelType w:val="multilevel"/>
    <w:tmpl w:val="793D72FA"/>
    <w:lvl w:ilvl="0">
      <w:start w:val="1"/>
      <w:numFmt w:val="decimal"/>
      <w:lvlText w:val="%1、"/>
      <w:lvlJc w:val="left"/>
      <w:pPr>
        <w:ind w:left="1280" w:hanging="720"/>
      </w:pPr>
      <w:rPr>
        <w:rFonts w:hint="default"/>
      </w:rPr>
    </w:lvl>
    <w:lvl w:ilvl="1">
      <w:start w:val="1"/>
      <w:numFmt w:val="lowerLetter"/>
      <w:lvlText w:val="%2)"/>
      <w:lvlJc w:val="left"/>
      <w:pPr>
        <w:ind w:left="1440" w:hanging="440"/>
      </w:pPr>
    </w:lvl>
    <w:lvl w:ilvl="2">
      <w:start w:val="1"/>
      <w:numFmt w:val="lowerRoman"/>
      <w:lvlText w:val="%3."/>
      <w:lvlJc w:val="right"/>
      <w:pPr>
        <w:ind w:left="1880" w:hanging="440"/>
      </w:pPr>
    </w:lvl>
    <w:lvl w:ilvl="3">
      <w:start w:val="1"/>
      <w:numFmt w:val="decimal"/>
      <w:lvlText w:val="%4."/>
      <w:lvlJc w:val="left"/>
      <w:pPr>
        <w:ind w:left="2320" w:hanging="440"/>
      </w:pPr>
    </w:lvl>
    <w:lvl w:ilvl="4">
      <w:start w:val="1"/>
      <w:numFmt w:val="lowerLetter"/>
      <w:lvlText w:val="%5)"/>
      <w:lvlJc w:val="left"/>
      <w:pPr>
        <w:ind w:left="2760" w:hanging="440"/>
      </w:pPr>
    </w:lvl>
    <w:lvl w:ilvl="5">
      <w:start w:val="1"/>
      <w:numFmt w:val="lowerRoman"/>
      <w:lvlText w:val="%6."/>
      <w:lvlJc w:val="right"/>
      <w:pPr>
        <w:ind w:left="3200" w:hanging="440"/>
      </w:pPr>
    </w:lvl>
    <w:lvl w:ilvl="6">
      <w:start w:val="1"/>
      <w:numFmt w:val="decimal"/>
      <w:lvlText w:val="%7."/>
      <w:lvlJc w:val="left"/>
      <w:pPr>
        <w:ind w:left="3640" w:hanging="440"/>
      </w:pPr>
    </w:lvl>
    <w:lvl w:ilvl="7">
      <w:start w:val="1"/>
      <w:numFmt w:val="lowerLetter"/>
      <w:lvlText w:val="%8)"/>
      <w:lvlJc w:val="left"/>
      <w:pPr>
        <w:ind w:left="4080" w:hanging="440"/>
      </w:pPr>
    </w:lvl>
    <w:lvl w:ilvl="8">
      <w:start w:val="1"/>
      <w:numFmt w:val="lowerRoman"/>
      <w:lvlText w:val="%9."/>
      <w:lvlJc w:val="right"/>
      <w:pPr>
        <w:ind w:left="4520" w:hanging="440"/>
      </w:pPr>
    </w:lvl>
  </w:abstractNum>
  <w:num w:numId="1" w16cid:durableId="305822414">
    <w:abstractNumId w:val="3"/>
  </w:num>
  <w:num w:numId="2" w16cid:durableId="2045671403">
    <w:abstractNumId w:val="1"/>
  </w:num>
  <w:num w:numId="3" w16cid:durableId="941765466">
    <w:abstractNumId w:val="2"/>
  </w:num>
  <w:num w:numId="4" w16cid:durableId="1863009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Y4MGRkOTE1ZWE4ZDBjZjg1YzUwYzI2MTU1MDE4OWYifQ=="/>
  </w:docVars>
  <w:rsids>
    <w:rsidRoot w:val="000453AE"/>
    <w:rsid w:val="00022ED6"/>
    <w:rsid w:val="0003163E"/>
    <w:rsid w:val="000403E4"/>
    <w:rsid w:val="000453AE"/>
    <w:rsid w:val="00054C08"/>
    <w:rsid w:val="0007272E"/>
    <w:rsid w:val="000828B1"/>
    <w:rsid w:val="00095268"/>
    <w:rsid w:val="000B59FF"/>
    <w:rsid w:val="001637EE"/>
    <w:rsid w:val="001656F2"/>
    <w:rsid w:val="00167280"/>
    <w:rsid w:val="001808FB"/>
    <w:rsid w:val="00191E7B"/>
    <w:rsid w:val="001A6E30"/>
    <w:rsid w:val="001B0267"/>
    <w:rsid w:val="001C0577"/>
    <w:rsid w:val="001D4F0B"/>
    <w:rsid w:val="001D67B3"/>
    <w:rsid w:val="001E778C"/>
    <w:rsid w:val="001F3620"/>
    <w:rsid w:val="001F6B44"/>
    <w:rsid w:val="00202C62"/>
    <w:rsid w:val="002256BA"/>
    <w:rsid w:val="00246E0C"/>
    <w:rsid w:val="00261951"/>
    <w:rsid w:val="00273EF2"/>
    <w:rsid w:val="002748DA"/>
    <w:rsid w:val="002814BB"/>
    <w:rsid w:val="00283E74"/>
    <w:rsid w:val="002C3005"/>
    <w:rsid w:val="002C3AD3"/>
    <w:rsid w:val="002E0A85"/>
    <w:rsid w:val="002E6A13"/>
    <w:rsid w:val="002F5CE6"/>
    <w:rsid w:val="003041D8"/>
    <w:rsid w:val="00341CE0"/>
    <w:rsid w:val="00342656"/>
    <w:rsid w:val="003505AB"/>
    <w:rsid w:val="0038155A"/>
    <w:rsid w:val="00385017"/>
    <w:rsid w:val="003A2C98"/>
    <w:rsid w:val="003C042D"/>
    <w:rsid w:val="003D4861"/>
    <w:rsid w:val="003E076C"/>
    <w:rsid w:val="00400B52"/>
    <w:rsid w:val="00414490"/>
    <w:rsid w:val="004509B2"/>
    <w:rsid w:val="00451C15"/>
    <w:rsid w:val="00453810"/>
    <w:rsid w:val="00460646"/>
    <w:rsid w:val="00472429"/>
    <w:rsid w:val="00473ADE"/>
    <w:rsid w:val="004777C7"/>
    <w:rsid w:val="004B1E6E"/>
    <w:rsid w:val="004B72FC"/>
    <w:rsid w:val="004E0863"/>
    <w:rsid w:val="004F0F03"/>
    <w:rsid w:val="004F79C0"/>
    <w:rsid w:val="005045D1"/>
    <w:rsid w:val="0053516C"/>
    <w:rsid w:val="0053778D"/>
    <w:rsid w:val="00555D99"/>
    <w:rsid w:val="00594612"/>
    <w:rsid w:val="005B28B9"/>
    <w:rsid w:val="005D4F16"/>
    <w:rsid w:val="00606014"/>
    <w:rsid w:val="006465D4"/>
    <w:rsid w:val="00657EB0"/>
    <w:rsid w:val="00685B41"/>
    <w:rsid w:val="00692E97"/>
    <w:rsid w:val="006B5B2B"/>
    <w:rsid w:val="006C097D"/>
    <w:rsid w:val="006C623E"/>
    <w:rsid w:val="006D3CD2"/>
    <w:rsid w:val="00701B49"/>
    <w:rsid w:val="00730B8F"/>
    <w:rsid w:val="00775CDB"/>
    <w:rsid w:val="00781EDB"/>
    <w:rsid w:val="00784A11"/>
    <w:rsid w:val="007860CE"/>
    <w:rsid w:val="007A3E48"/>
    <w:rsid w:val="007A68E0"/>
    <w:rsid w:val="007E134C"/>
    <w:rsid w:val="008010DD"/>
    <w:rsid w:val="00802716"/>
    <w:rsid w:val="008113F7"/>
    <w:rsid w:val="00811E3A"/>
    <w:rsid w:val="00817EB0"/>
    <w:rsid w:val="0085708A"/>
    <w:rsid w:val="0089046A"/>
    <w:rsid w:val="00892AB3"/>
    <w:rsid w:val="008948CC"/>
    <w:rsid w:val="008C00F7"/>
    <w:rsid w:val="008F1452"/>
    <w:rsid w:val="00905CA9"/>
    <w:rsid w:val="00914319"/>
    <w:rsid w:val="009226E8"/>
    <w:rsid w:val="00930086"/>
    <w:rsid w:val="00945C0B"/>
    <w:rsid w:val="00946EFC"/>
    <w:rsid w:val="00954AA3"/>
    <w:rsid w:val="00973428"/>
    <w:rsid w:val="009873DC"/>
    <w:rsid w:val="009B220B"/>
    <w:rsid w:val="009D09E0"/>
    <w:rsid w:val="009F0548"/>
    <w:rsid w:val="00A40044"/>
    <w:rsid w:val="00A4197B"/>
    <w:rsid w:val="00A41DEE"/>
    <w:rsid w:val="00A56172"/>
    <w:rsid w:val="00A567D2"/>
    <w:rsid w:val="00A717B3"/>
    <w:rsid w:val="00A75170"/>
    <w:rsid w:val="00A87265"/>
    <w:rsid w:val="00AB0C4A"/>
    <w:rsid w:val="00AB0EA1"/>
    <w:rsid w:val="00AF7C00"/>
    <w:rsid w:val="00B06051"/>
    <w:rsid w:val="00B32599"/>
    <w:rsid w:val="00BA7DC0"/>
    <w:rsid w:val="00BC1382"/>
    <w:rsid w:val="00BC2CEA"/>
    <w:rsid w:val="00BE7038"/>
    <w:rsid w:val="00C300DD"/>
    <w:rsid w:val="00C37678"/>
    <w:rsid w:val="00C7500E"/>
    <w:rsid w:val="00C8552E"/>
    <w:rsid w:val="00CA3F92"/>
    <w:rsid w:val="00CA7695"/>
    <w:rsid w:val="00CA7DFB"/>
    <w:rsid w:val="00CB1972"/>
    <w:rsid w:val="00CB362F"/>
    <w:rsid w:val="00CB6940"/>
    <w:rsid w:val="00CD7686"/>
    <w:rsid w:val="00D07B25"/>
    <w:rsid w:val="00D33CD3"/>
    <w:rsid w:val="00D502D3"/>
    <w:rsid w:val="00D751C4"/>
    <w:rsid w:val="00D76525"/>
    <w:rsid w:val="00D9480A"/>
    <w:rsid w:val="00DB005B"/>
    <w:rsid w:val="00DB06F8"/>
    <w:rsid w:val="00DC32F9"/>
    <w:rsid w:val="00DC440C"/>
    <w:rsid w:val="00DE32B3"/>
    <w:rsid w:val="00E264AB"/>
    <w:rsid w:val="00E70F05"/>
    <w:rsid w:val="00E735B4"/>
    <w:rsid w:val="00E82641"/>
    <w:rsid w:val="00E832A0"/>
    <w:rsid w:val="00E91134"/>
    <w:rsid w:val="00EA4D2E"/>
    <w:rsid w:val="00ED5F96"/>
    <w:rsid w:val="00EF7249"/>
    <w:rsid w:val="00F02E31"/>
    <w:rsid w:val="00F05665"/>
    <w:rsid w:val="00F14AB9"/>
    <w:rsid w:val="00F2587A"/>
    <w:rsid w:val="00F31066"/>
    <w:rsid w:val="00F42DFC"/>
    <w:rsid w:val="00F511C4"/>
    <w:rsid w:val="00F603DD"/>
    <w:rsid w:val="00F63B2D"/>
    <w:rsid w:val="00F67C60"/>
    <w:rsid w:val="00F77409"/>
    <w:rsid w:val="00F925C7"/>
    <w:rsid w:val="00FA2D17"/>
    <w:rsid w:val="00FA416D"/>
    <w:rsid w:val="00FD29E7"/>
    <w:rsid w:val="00FE51EB"/>
    <w:rsid w:val="0F7C1937"/>
    <w:rsid w:val="14C5636F"/>
    <w:rsid w:val="1E902970"/>
    <w:rsid w:val="36D6068F"/>
    <w:rsid w:val="40C17CBA"/>
    <w:rsid w:val="48773A77"/>
    <w:rsid w:val="77D64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AE6B9E1"/>
  <w15:docId w15:val="{5FCC959F-2383-4360-ACBC-0C0D6FD11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tabs>
        <w:tab w:val="center" w:pos="4153"/>
        <w:tab w:val="right" w:pos="8306"/>
      </w:tabs>
      <w:snapToGrid w:val="0"/>
      <w:jc w:val="center"/>
    </w:pPr>
    <w:rPr>
      <w:sz w:val="18"/>
      <w:szCs w:val="18"/>
    </w:rPr>
  </w:style>
  <w:style w:type="paragraph" w:styleId="a9">
    <w:name w:val="footnote text"/>
    <w:basedOn w:val="a"/>
    <w:link w:val="aa"/>
    <w:qFormat/>
    <w:pPr>
      <w:snapToGrid w:val="0"/>
      <w:jc w:val="left"/>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c">
    <w:name w:val="Strong"/>
    <w:basedOn w:val="a0"/>
    <w:uiPriority w:val="22"/>
    <w:qFormat/>
    <w:rPr>
      <w:b/>
      <w:bCs/>
    </w:rPr>
  </w:style>
  <w:style w:type="paragraph" w:styleId="ad">
    <w:name w:val="List Paragraph"/>
    <w:basedOn w:val="a"/>
    <w:uiPriority w:val="34"/>
    <w:qFormat/>
    <w:pPr>
      <w:ind w:firstLineChars="200" w:firstLine="420"/>
    </w:p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character" w:customStyle="1" w:styleId="a8">
    <w:name w:val="页眉 字符"/>
    <w:basedOn w:val="a0"/>
    <w:link w:val="a7"/>
    <w:uiPriority w:val="99"/>
    <w:qFormat/>
    <w:rPr>
      <w:rFonts w:asciiTheme="minorHAnsi" w:eastAsiaTheme="minorEastAsia" w:hAnsiTheme="minorHAnsi" w:cstheme="minorBidi"/>
      <w:kern w:val="2"/>
      <w:sz w:val="18"/>
      <w:szCs w:val="18"/>
    </w:rPr>
  </w:style>
  <w:style w:type="character" w:customStyle="1" w:styleId="a6">
    <w:name w:val="页脚 字符"/>
    <w:basedOn w:val="a0"/>
    <w:link w:val="a5"/>
    <w:qFormat/>
    <w:rPr>
      <w:rFonts w:asciiTheme="minorHAnsi" w:eastAsiaTheme="minorEastAsia" w:hAnsiTheme="minorHAnsi" w:cstheme="minorBidi"/>
      <w:kern w:val="2"/>
      <w:sz w:val="18"/>
      <w:szCs w:val="18"/>
    </w:rPr>
  </w:style>
  <w:style w:type="character" w:customStyle="1" w:styleId="a4">
    <w:name w:val="日期 字符"/>
    <w:basedOn w:val="a0"/>
    <w:link w:val="a3"/>
    <w:uiPriority w:val="99"/>
    <w:semiHidden/>
    <w:qFormat/>
    <w:rPr>
      <w:rFonts w:asciiTheme="minorHAnsi" w:eastAsiaTheme="minorEastAsia" w:hAnsiTheme="minorHAnsi" w:cstheme="minorBidi"/>
      <w:kern w:val="2"/>
      <w:sz w:val="21"/>
      <w:szCs w:val="22"/>
    </w:rPr>
  </w:style>
  <w:style w:type="character" w:customStyle="1" w:styleId="aa">
    <w:name w:val="脚注文本 字符"/>
    <w:basedOn w:val="a0"/>
    <w:link w:val="a9"/>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874</Words>
  <Characters>4986</Characters>
  <Application>Microsoft Office Word</Application>
  <DocSecurity>0</DocSecurity>
  <Lines>41</Lines>
  <Paragraphs>11</Paragraphs>
  <ScaleCrop>false</ScaleCrop>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zhaohui0506</dc:creator>
  <cp:lastModifiedBy>王 云轩</cp:lastModifiedBy>
  <cp:revision>52</cp:revision>
  <dcterms:created xsi:type="dcterms:W3CDTF">2023-06-29T04:30:00Z</dcterms:created>
  <dcterms:modified xsi:type="dcterms:W3CDTF">2023-06-29T13:55:00Z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B414462E244B423F8541AA6C6F93BD96_13</vt:lpwstr>
  </property>
</Properties>
</file>