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60A7A" w14:textId="77777777" w:rsidR="0041175F" w:rsidRDefault="0041175F" w:rsidP="0041175F">
      <w:pPr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附件1：</w:t>
      </w:r>
    </w:p>
    <w:p w14:paraId="06CCC716" w14:textId="77777777" w:rsidR="0041175F" w:rsidRDefault="0041175F" w:rsidP="0041175F">
      <w:pPr>
        <w:pStyle w:val="HtmlNormal"/>
        <w:spacing w:before="0" w:after="0" w:line="300" w:lineRule="atLeast"/>
        <w:jc w:val="center"/>
        <w:rPr>
          <w:rStyle w:val="NormalCharacter"/>
          <w:rFonts w:ascii="黑体" w:eastAsia="黑体" w:hAnsi="黑体"/>
          <w:sz w:val="32"/>
          <w:szCs w:val="32"/>
        </w:rPr>
      </w:pPr>
      <w:r>
        <w:rPr>
          <w:rStyle w:val="NormalCharacter"/>
          <w:rFonts w:ascii="黑体" w:eastAsia="黑体" w:hAnsi="黑体"/>
          <w:sz w:val="32"/>
          <w:szCs w:val="32"/>
        </w:rPr>
        <w:t>交通线路</w:t>
      </w:r>
    </w:p>
    <w:p w14:paraId="78FE4585" w14:textId="77777777" w:rsidR="0041175F" w:rsidRDefault="0041175F" w:rsidP="0041175F">
      <w:pPr>
        <w:spacing w:line="600" w:lineRule="exact"/>
        <w:ind w:firstLineChars="200" w:firstLine="643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联系人：</w:t>
      </w:r>
      <w:r>
        <w:rPr>
          <w:rStyle w:val="NormalCharacter"/>
          <w:rFonts w:ascii="仿宋" w:eastAsia="仿宋" w:hAnsi="仿宋" w:hint="eastAsia"/>
          <w:sz w:val="32"/>
          <w:szCs w:val="32"/>
        </w:rPr>
        <w:t>杨晓丽，13848459666，</w:t>
      </w:r>
      <w:proofErr w:type="gramStart"/>
      <w:r>
        <w:rPr>
          <w:rStyle w:val="NormalCharacter"/>
          <w:rFonts w:ascii="仿宋" w:eastAsia="仿宋" w:hAnsi="仿宋" w:hint="eastAsia"/>
          <w:sz w:val="32"/>
          <w:szCs w:val="32"/>
        </w:rPr>
        <w:t>微信</w:t>
      </w:r>
      <w:proofErr w:type="gramEnd"/>
      <w:r>
        <w:rPr>
          <w:rStyle w:val="NormalCharacter"/>
          <w:rFonts w:ascii="仿宋" w:eastAsia="仿宋" w:hAnsi="仿宋" w:hint="eastAsia"/>
          <w:sz w:val="32"/>
          <w:szCs w:val="32"/>
        </w:rPr>
        <w:t>272013080。</w:t>
      </w:r>
    </w:p>
    <w:p w14:paraId="4DBDF7CD" w14:textId="77777777" w:rsidR="0041175F" w:rsidRDefault="0041175F" w:rsidP="0041175F">
      <w:pPr>
        <w:spacing w:line="60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</w:p>
    <w:p w14:paraId="0BD85050" w14:textId="77777777" w:rsidR="0041175F" w:rsidRDefault="0041175F" w:rsidP="0041175F">
      <w:pPr>
        <w:spacing w:line="600" w:lineRule="exact"/>
        <w:ind w:firstLineChars="200" w:firstLine="643"/>
        <w:rPr>
          <w:rStyle w:val="NormalCharacter"/>
          <w:rFonts w:ascii="仿宋" w:eastAsia="仿宋" w:hAnsi="仿宋"/>
          <w:b/>
          <w:bCs/>
          <w:sz w:val="32"/>
          <w:szCs w:val="32"/>
        </w:rPr>
      </w:pPr>
      <w:r>
        <w:rPr>
          <w:rStyle w:val="NormalCharacter"/>
          <w:rFonts w:ascii="仿宋" w:eastAsia="仿宋" w:hAnsi="仿宋"/>
          <w:b/>
          <w:bCs/>
          <w:sz w:val="32"/>
          <w:szCs w:val="32"/>
        </w:rPr>
        <w:t>酒店</w:t>
      </w:r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1</w:t>
      </w:r>
      <w:r>
        <w:rPr>
          <w:rStyle w:val="NormalCharacter"/>
          <w:rFonts w:ascii="仿宋" w:eastAsia="仿宋" w:hAnsi="仿宋"/>
          <w:b/>
          <w:bCs/>
          <w:sz w:val="32"/>
          <w:szCs w:val="32"/>
        </w:rPr>
        <w:t>：</w:t>
      </w:r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金莎湾温泉酒店</w:t>
      </w:r>
    </w:p>
    <w:p w14:paraId="048DC291" w14:textId="77777777" w:rsidR="0041175F" w:rsidRDefault="0041175F" w:rsidP="0041175F">
      <w:pPr>
        <w:spacing w:line="60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地址：</w:t>
      </w:r>
      <w:r>
        <w:rPr>
          <w:rStyle w:val="NormalCharacter"/>
          <w:rFonts w:ascii="仿宋" w:eastAsia="仿宋" w:hAnsi="仿宋" w:hint="eastAsia"/>
          <w:sz w:val="32"/>
          <w:szCs w:val="32"/>
        </w:rPr>
        <w:t>内蒙古自治区通辽市库伦旗</w:t>
      </w:r>
      <w:proofErr w:type="gramStart"/>
      <w:r>
        <w:rPr>
          <w:rStyle w:val="NormalCharacter"/>
          <w:rFonts w:ascii="仿宋" w:eastAsia="仿宋" w:hAnsi="仿宋" w:hint="eastAsia"/>
          <w:sz w:val="32"/>
          <w:szCs w:val="32"/>
        </w:rPr>
        <w:t>库伦镇</w:t>
      </w:r>
      <w:proofErr w:type="gramEnd"/>
      <w:r>
        <w:rPr>
          <w:rStyle w:val="NormalCharacter"/>
          <w:rFonts w:ascii="仿宋" w:eastAsia="仿宋" w:hAnsi="仿宋" w:hint="eastAsia"/>
          <w:sz w:val="32"/>
          <w:szCs w:val="32"/>
        </w:rPr>
        <w:t>东梁新区联社西侧</w:t>
      </w:r>
    </w:p>
    <w:p w14:paraId="4D6DDC50" w14:textId="77777777" w:rsidR="0041175F" w:rsidRDefault="0041175F" w:rsidP="0041175F">
      <w:pPr>
        <w:spacing w:line="600" w:lineRule="exact"/>
        <w:ind w:firstLineChars="200" w:firstLine="643"/>
        <w:rPr>
          <w:rStyle w:val="NormalCharacter"/>
          <w:rFonts w:ascii="仿宋" w:eastAsia="仿宋" w:hAnsi="仿宋"/>
          <w:b/>
          <w:bCs/>
          <w:sz w:val="32"/>
          <w:szCs w:val="32"/>
        </w:rPr>
      </w:pPr>
      <w:r>
        <w:rPr>
          <w:rStyle w:val="NormalCharacter"/>
          <w:rFonts w:ascii="仿宋" w:eastAsia="仿宋" w:hAnsi="仿宋"/>
          <w:b/>
          <w:bCs/>
          <w:sz w:val="32"/>
          <w:szCs w:val="32"/>
        </w:rPr>
        <w:t>酒店</w:t>
      </w:r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2</w:t>
      </w:r>
      <w:r>
        <w:rPr>
          <w:rStyle w:val="NormalCharacter"/>
          <w:rFonts w:ascii="仿宋" w:eastAsia="仿宋" w:hAnsi="仿宋"/>
          <w:b/>
          <w:bCs/>
          <w:sz w:val="32"/>
          <w:szCs w:val="32"/>
        </w:rPr>
        <w:t>：</w:t>
      </w:r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锡勒图大酒店</w:t>
      </w:r>
    </w:p>
    <w:p w14:paraId="0AA9C647" w14:textId="77777777" w:rsidR="0041175F" w:rsidRDefault="0041175F" w:rsidP="0041175F">
      <w:pPr>
        <w:spacing w:line="60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地址：</w:t>
      </w:r>
      <w:r>
        <w:rPr>
          <w:rStyle w:val="NormalCharacter"/>
          <w:rFonts w:ascii="仿宋" w:eastAsia="仿宋" w:hAnsi="仿宋" w:hint="eastAsia"/>
          <w:sz w:val="32"/>
          <w:szCs w:val="32"/>
        </w:rPr>
        <w:t>内蒙古自治区通辽市库伦旗</w:t>
      </w:r>
      <w:proofErr w:type="gramStart"/>
      <w:r>
        <w:rPr>
          <w:rStyle w:val="NormalCharacter"/>
          <w:rFonts w:ascii="仿宋" w:eastAsia="仿宋" w:hAnsi="仿宋" w:hint="eastAsia"/>
          <w:sz w:val="32"/>
          <w:szCs w:val="32"/>
        </w:rPr>
        <w:t>库伦镇</w:t>
      </w:r>
      <w:proofErr w:type="gramEnd"/>
      <w:r>
        <w:rPr>
          <w:rStyle w:val="NormalCharacter"/>
          <w:rFonts w:ascii="仿宋" w:eastAsia="仿宋" w:hAnsi="仿宋" w:hint="eastAsia"/>
          <w:sz w:val="32"/>
          <w:szCs w:val="32"/>
        </w:rPr>
        <w:t>锡勒图生态度假村</w:t>
      </w:r>
    </w:p>
    <w:p w14:paraId="2E2843C6" w14:textId="77777777" w:rsidR="0041175F" w:rsidRDefault="0041175F" w:rsidP="0041175F">
      <w:pPr>
        <w:spacing w:line="600" w:lineRule="exact"/>
        <w:ind w:firstLineChars="200" w:firstLine="643"/>
        <w:rPr>
          <w:rStyle w:val="NormalCharacter"/>
          <w:rFonts w:ascii="宋体" w:eastAsia="宋体" w:hAnsi="宋体"/>
          <w:b/>
          <w:bCs/>
          <w:sz w:val="32"/>
          <w:szCs w:val="32"/>
        </w:rPr>
      </w:pPr>
      <w:r>
        <w:rPr>
          <w:rStyle w:val="NormalCharacter"/>
          <w:rFonts w:ascii="宋体" w:eastAsia="宋体" w:hAnsi="宋体" w:hint="eastAsia"/>
          <w:b/>
          <w:bCs/>
          <w:sz w:val="32"/>
          <w:szCs w:val="32"/>
        </w:rPr>
        <w:t>一</w:t>
      </w:r>
      <w:r>
        <w:rPr>
          <w:rStyle w:val="NormalCharacter"/>
          <w:rFonts w:ascii="宋体" w:eastAsia="宋体" w:hAnsi="宋体"/>
          <w:b/>
          <w:bCs/>
          <w:sz w:val="32"/>
          <w:szCs w:val="32"/>
        </w:rPr>
        <w:t>、高铁</w:t>
      </w:r>
    </w:p>
    <w:p w14:paraId="59BCBC53" w14:textId="77777777" w:rsidR="0041175F" w:rsidRDefault="0041175F" w:rsidP="0041175F">
      <w:pPr>
        <w:spacing w:line="600" w:lineRule="exact"/>
        <w:ind w:firstLineChars="200" w:firstLine="643"/>
        <w:rPr>
          <w:rStyle w:val="NormalCharacter"/>
          <w:rFonts w:ascii="仿宋" w:eastAsia="仿宋" w:hAnsi="仿宋"/>
          <w:b/>
          <w:bCs/>
          <w:sz w:val="32"/>
          <w:szCs w:val="32"/>
        </w:rPr>
      </w:pPr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1、甘旗卡站</w:t>
      </w:r>
    </w:p>
    <w:p w14:paraId="38919B3D" w14:textId="77777777" w:rsidR="0041175F" w:rsidRDefault="0041175F" w:rsidP="0041175F">
      <w:pPr>
        <w:spacing w:line="600" w:lineRule="exact"/>
        <w:ind w:firstLineChars="200" w:firstLine="640"/>
        <w:rPr>
          <w:rStyle w:val="NormalCharacter"/>
          <w:rFonts w:ascii="仿宋" w:eastAsia="仿宋" w:hAnsi="仿宋" w:cstheme="minorBidi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①</w:t>
      </w:r>
      <w:r>
        <w:rPr>
          <w:rStyle w:val="NormalCharacter"/>
          <w:rFonts w:ascii="仿宋" w:eastAsia="仿宋" w:hAnsi="仿宋" w:cstheme="minorBidi" w:hint="eastAsia"/>
          <w:sz w:val="32"/>
          <w:szCs w:val="32"/>
        </w:rPr>
        <w:t>出站口设有交通导引，请根据交通导引乘车；</w:t>
      </w:r>
    </w:p>
    <w:p w14:paraId="44FD39E4" w14:textId="77777777" w:rsidR="0041175F" w:rsidRDefault="0041175F" w:rsidP="0041175F">
      <w:pPr>
        <w:spacing w:line="600" w:lineRule="exact"/>
        <w:ind w:firstLineChars="200" w:firstLine="640"/>
        <w:rPr>
          <w:rFonts w:eastAsia="仿宋"/>
        </w:rPr>
      </w:pPr>
      <w:r>
        <w:rPr>
          <w:rStyle w:val="NormalCharacter"/>
          <w:rFonts w:ascii="仿宋" w:eastAsia="仿宋" w:hAnsi="仿宋"/>
          <w:sz w:val="32"/>
          <w:szCs w:val="32"/>
        </w:rPr>
        <w:t>②出租车直达酒店</w:t>
      </w:r>
      <w:r>
        <w:rPr>
          <w:rStyle w:val="NormalCharacter"/>
          <w:rFonts w:ascii="仿宋" w:eastAsia="仿宋" w:hAnsi="仿宋" w:hint="eastAsia"/>
          <w:sz w:val="32"/>
          <w:szCs w:val="32"/>
        </w:rPr>
        <w:t>约1小时</w:t>
      </w:r>
      <w:r>
        <w:rPr>
          <w:rStyle w:val="NormalCharacter"/>
          <w:rFonts w:ascii="仿宋" w:eastAsia="仿宋" w:hAnsi="仿宋"/>
          <w:sz w:val="32"/>
          <w:szCs w:val="32"/>
        </w:rPr>
        <w:t>车程</w:t>
      </w:r>
      <w:r>
        <w:rPr>
          <w:rStyle w:val="NormalCharacter"/>
          <w:rFonts w:ascii="仿宋" w:eastAsia="仿宋" w:hAnsi="仿宋" w:hint="eastAsia"/>
          <w:sz w:val="32"/>
          <w:szCs w:val="32"/>
        </w:rPr>
        <w:t>。</w:t>
      </w:r>
    </w:p>
    <w:p w14:paraId="41A2CBA6" w14:textId="77777777" w:rsidR="0041175F" w:rsidRDefault="0041175F" w:rsidP="0041175F">
      <w:pPr>
        <w:spacing w:line="600" w:lineRule="exact"/>
        <w:ind w:firstLineChars="200" w:firstLine="643"/>
        <w:rPr>
          <w:rStyle w:val="NormalCharacter"/>
          <w:rFonts w:ascii="仿宋" w:eastAsia="仿宋" w:hAnsi="仿宋"/>
          <w:b/>
          <w:bCs/>
          <w:sz w:val="32"/>
          <w:szCs w:val="32"/>
        </w:rPr>
      </w:pPr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2、通辽火车站</w:t>
      </w:r>
    </w:p>
    <w:p w14:paraId="1D6B87C2" w14:textId="77777777" w:rsidR="0041175F" w:rsidRDefault="0041175F" w:rsidP="0041175F">
      <w:pPr>
        <w:spacing w:line="600" w:lineRule="exact"/>
        <w:ind w:firstLineChars="200" w:firstLine="640"/>
        <w:rPr>
          <w:rStyle w:val="NormalCharacter"/>
          <w:rFonts w:ascii="仿宋" w:eastAsia="仿宋" w:hAnsi="仿宋" w:cstheme="minorBidi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①</w:t>
      </w:r>
      <w:r>
        <w:rPr>
          <w:rStyle w:val="NormalCharacter"/>
          <w:rFonts w:ascii="仿宋" w:eastAsia="仿宋" w:hAnsi="仿宋" w:cstheme="minorBidi" w:hint="eastAsia"/>
          <w:sz w:val="32"/>
          <w:szCs w:val="32"/>
        </w:rPr>
        <w:t>出站口设有交通导引，请根据交通导引乘车；</w:t>
      </w:r>
    </w:p>
    <w:p w14:paraId="4143D8E5" w14:textId="77777777" w:rsidR="0041175F" w:rsidRDefault="0041175F" w:rsidP="0041175F">
      <w:pPr>
        <w:spacing w:line="60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②出租车直达酒店</w:t>
      </w:r>
      <w:r>
        <w:rPr>
          <w:rStyle w:val="NormalCharacter"/>
          <w:rFonts w:ascii="仿宋" w:eastAsia="仿宋" w:hAnsi="仿宋" w:hint="eastAsia"/>
          <w:sz w:val="32"/>
          <w:szCs w:val="32"/>
        </w:rPr>
        <w:t>约2小时</w:t>
      </w:r>
      <w:r>
        <w:rPr>
          <w:rStyle w:val="NormalCharacter"/>
          <w:rFonts w:ascii="仿宋" w:eastAsia="仿宋" w:hAnsi="仿宋"/>
          <w:sz w:val="32"/>
          <w:szCs w:val="32"/>
        </w:rPr>
        <w:t>车程</w:t>
      </w:r>
      <w:r>
        <w:rPr>
          <w:rStyle w:val="NormalCharacter"/>
          <w:rFonts w:ascii="仿宋" w:eastAsia="仿宋" w:hAnsi="仿宋" w:hint="eastAsia"/>
          <w:sz w:val="32"/>
          <w:szCs w:val="32"/>
        </w:rPr>
        <w:t>。</w:t>
      </w:r>
    </w:p>
    <w:p w14:paraId="62E4A49A" w14:textId="77777777" w:rsidR="0041175F" w:rsidRDefault="0041175F" w:rsidP="0041175F">
      <w:pPr>
        <w:spacing w:line="600" w:lineRule="exact"/>
        <w:ind w:firstLineChars="200" w:firstLine="643"/>
        <w:rPr>
          <w:rStyle w:val="NormalCharacter"/>
          <w:rFonts w:ascii="仿宋" w:eastAsia="仿宋" w:hAnsi="仿宋"/>
          <w:b/>
          <w:bCs/>
          <w:sz w:val="32"/>
          <w:szCs w:val="32"/>
        </w:rPr>
      </w:pPr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3、沈阳站</w:t>
      </w:r>
    </w:p>
    <w:p w14:paraId="788B98DC" w14:textId="77777777" w:rsidR="0041175F" w:rsidRDefault="0041175F" w:rsidP="0041175F">
      <w:pPr>
        <w:spacing w:line="60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①乘坐高铁C1102（8:00-09:13）/C1110（12:19-13:26）/C1130（14:32-15:45）/C1118（18:01-19:08）</w:t>
      </w:r>
      <w:proofErr w:type="gramStart"/>
      <w:r>
        <w:rPr>
          <w:rStyle w:val="NormalCharacter"/>
          <w:rFonts w:ascii="仿宋" w:eastAsia="仿宋" w:hAnsi="仿宋" w:hint="eastAsia"/>
          <w:sz w:val="32"/>
          <w:szCs w:val="32"/>
        </w:rPr>
        <w:t>到达科</w:t>
      </w:r>
      <w:proofErr w:type="gramEnd"/>
      <w:r>
        <w:rPr>
          <w:rStyle w:val="NormalCharacter"/>
          <w:rFonts w:ascii="仿宋" w:eastAsia="仿宋" w:hAnsi="仿宋" w:hint="eastAsia"/>
          <w:sz w:val="32"/>
          <w:szCs w:val="32"/>
        </w:rPr>
        <w:t>左后旗甘旗卡站</w:t>
      </w:r>
      <w:r>
        <w:rPr>
          <w:rStyle w:val="NormalCharacter"/>
          <w:rFonts w:ascii="仿宋" w:eastAsia="仿宋" w:hAnsi="仿宋"/>
          <w:sz w:val="32"/>
          <w:szCs w:val="32"/>
        </w:rPr>
        <w:t>；</w:t>
      </w:r>
    </w:p>
    <w:p w14:paraId="1E7425DD" w14:textId="77777777" w:rsidR="0041175F" w:rsidRDefault="0041175F" w:rsidP="0041175F">
      <w:pPr>
        <w:spacing w:line="600" w:lineRule="exact"/>
        <w:ind w:firstLineChars="200" w:firstLine="640"/>
        <w:rPr>
          <w:rStyle w:val="NormalCharacter"/>
          <w:rFonts w:ascii="仿宋" w:eastAsia="仿宋" w:hAnsi="仿宋" w:cstheme="minorBidi"/>
          <w:sz w:val="32"/>
          <w:szCs w:val="32"/>
        </w:rPr>
      </w:pPr>
      <w:r>
        <w:rPr>
          <w:rStyle w:val="NormalCharacter"/>
          <w:rFonts w:ascii="仿宋" w:eastAsia="仿宋" w:hAnsi="仿宋" w:cstheme="minorBidi" w:hint="eastAsia"/>
          <w:sz w:val="32"/>
          <w:szCs w:val="32"/>
        </w:rPr>
        <w:t>②在甘旗卡站根据交通导引乘车；或出租车直达酒店。</w:t>
      </w:r>
    </w:p>
    <w:p w14:paraId="68DD3F2A" w14:textId="77777777" w:rsidR="0041175F" w:rsidRDefault="0041175F" w:rsidP="0041175F">
      <w:pPr>
        <w:spacing w:line="600" w:lineRule="exact"/>
        <w:ind w:firstLineChars="200" w:firstLine="643"/>
        <w:rPr>
          <w:rStyle w:val="NormalCharacter"/>
          <w:rFonts w:ascii="宋体" w:eastAsia="宋体" w:hAnsi="宋体"/>
          <w:b/>
          <w:bCs/>
          <w:sz w:val="32"/>
          <w:szCs w:val="32"/>
        </w:rPr>
      </w:pPr>
      <w:r>
        <w:rPr>
          <w:rStyle w:val="NormalCharacter"/>
          <w:rFonts w:ascii="宋体" w:eastAsia="宋体" w:hAnsi="宋体" w:hint="eastAsia"/>
          <w:b/>
          <w:bCs/>
          <w:sz w:val="32"/>
          <w:szCs w:val="32"/>
        </w:rPr>
        <w:lastRenderedPageBreak/>
        <w:t>二</w:t>
      </w:r>
      <w:r>
        <w:rPr>
          <w:rStyle w:val="NormalCharacter"/>
          <w:rFonts w:ascii="宋体" w:eastAsia="宋体" w:hAnsi="宋体"/>
          <w:b/>
          <w:bCs/>
          <w:sz w:val="32"/>
          <w:szCs w:val="32"/>
        </w:rPr>
        <w:t>、</w:t>
      </w:r>
      <w:r>
        <w:rPr>
          <w:rStyle w:val="NormalCharacter"/>
          <w:rFonts w:ascii="宋体" w:eastAsia="宋体" w:hAnsi="宋体" w:hint="eastAsia"/>
          <w:b/>
          <w:bCs/>
          <w:sz w:val="32"/>
          <w:szCs w:val="32"/>
        </w:rPr>
        <w:t>飞机</w:t>
      </w:r>
      <w:r>
        <w:rPr>
          <w:rStyle w:val="NormalCharacter"/>
          <w:rFonts w:ascii="宋体" w:eastAsia="宋体" w:hAnsi="宋体"/>
          <w:b/>
          <w:bCs/>
          <w:sz w:val="32"/>
          <w:szCs w:val="32"/>
        </w:rPr>
        <w:t>：</w:t>
      </w:r>
    </w:p>
    <w:p w14:paraId="0ACD0AB9" w14:textId="77777777" w:rsidR="0041175F" w:rsidRDefault="0041175F" w:rsidP="0041175F">
      <w:pPr>
        <w:spacing w:line="600" w:lineRule="exact"/>
        <w:ind w:firstLineChars="200" w:firstLine="643"/>
        <w:rPr>
          <w:rStyle w:val="NormalCharacter"/>
          <w:rFonts w:ascii="仿宋" w:eastAsia="仿宋" w:hAnsi="仿宋"/>
          <w:b/>
          <w:bCs/>
          <w:sz w:val="32"/>
          <w:szCs w:val="32"/>
        </w:rPr>
      </w:pPr>
      <w:r>
        <w:rPr>
          <w:rStyle w:val="NormalCharacter"/>
          <w:rFonts w:ascii="仿宋" w:eastAsia="仿宋" w:hAnsi="仿宋"/>
          <w:b/>
          <w:bCs/>
          <w:sz w:val="32"/>
          <w:szCs w:val="32"/>
        </w:rPr>
        <w:t>1、</w:t>
      </w:r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通辽机场</w:t>
      </w:r>
      <w:r>
        <w:rPr>
          <w:rStyle w:val="NormalCharacter"/>
          <w:rFonts w:ascii="仿宋" w:eastAsia="仿宋" w:hAnsi="仿宋"/>
          <w:b/>
          <w:bCs/>
          <w:sz w:val="32"/>
          <w:szCs w:val="32"/>
        </w:rPr>
        <w:t xml:space="preserve">： </w:t>
      </w:r>
    </w:p>
    <w:p w14:paraId="77211439" w14:textId="77777777" w:rsidR="0041175F" w:rsidRDefault="0041175F" w:rsidP="0041175F">
      <w:pPr>
        <w:spacing w:line="60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①</w:t>
      </w:r>
      <w:r>
        <w:rPr>
          <w:rStyle w:val="NormalCharacter"/>
          <w:rFonts w:ascii="仿宋" w:eastAsia="仿宋" w:hAnsi="仿宋" w:hint="eastAsia"/>
          <w:sz w:val="32"/>
          <w:szCs w:val="32"/>
        </w:rPr>
        <w:t>机场出口</w:t>
      </w:r>
      <w:r>
        <w:rPr>
          <w:rStyle w:val="NormalCharacter"/>
          <w:rFonts w:ascii="仿宋" w:eastAsia="仿宋" w:hAnsi="仿宋" w:cstheme="minorBidi" w:hint="eastAsia"/>
          <w:sz w:val="32"/>
          <w:szCs w:val="32"/>
        </w:rPr>
        <w:t>设有交通导引，请根据交通导引乘车；</w:t>
      </w:r>
    </w:p>
    <w:p w14:paraId="4B11D7AD" w14:textId="77777777" w:rsidR="0041175F" w:rsidRDefault="0041175F" w:rsidP="0041175F">
      <w:pPr>
        <w:spacing w:line="60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②出租车直达酒店</w:t>
      </w:r>
      <w:r>
        <w:rPr>
          <w:rStyle w:val="NormalCharacter"/>
          <w:rFonts w:ascii="仿宋" w:eastAsia="仿宋" w:hAnsi="仿宋" w:hint="eastAsia"/>
          <w:sz w:val="32"/>
          <w:szCs w:val="32"/>
        </w:rPr>
        <w:t>约2小时</w:t>
      </w:r>
      <w:r>
        <w:rPr>
          <w:rStyle w:val="NormalCharacter"/>
          <w:rFonts w:ascii="仿宋" w:eastAsia="仿宋" w:hAnsi="仿宋"/>
          <w:sz w:val="32"/>
          <w:szCs w:val="32"/>
        </w:rPr>
        <w:t>车程</w:t>
      </w:r>
      <w:r>
        <w:rPr>
          <w:rStyle w:val="NormalCharacter"/>
          <w:rFonts w:ascii="仿宋" w:eastAsia="仿宋" w:hAnsi="仿宋" w:hint="eastAsia"/>
          <w:sz w:val="32"/>
          <w:szCs w:val="32"/>
        </w:rPr>
        <w:t>。</w:t>
      </w:r>
    </w:p>
    <w:p w14:paraId="068BE330" w14:textId="77777777" w:rsidR="0041175F" w:rsidRDefault="0041175F" w:rsidP="0041175F">
      <w:pPr>
        <w:spacing w:line="600" w:lineRule="exact"/>
        <w:ind w:firstLineChars="200" w:firstLine="643"/>
        <w:rPr>
          <w:rStyle w:val="NormalCharacter"/>
          <w:rFonts w:ascii="仿宋" w:eastAsia="仿宋" w:hAnsi="仿宋"/>
          <w:b/>
          <w:bCs/>
          <w:sz w:val="32"/>
          <w:szCs w:val="32"/>
        </w:rPr>
      </w:pPr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2</w:t>
      </w:r>
      <w:r>
        <w:rPr>
          <w:rStyle w:val="NormalCharacter"/>
          <w:rFonts w:ascii="仿宋" w:eastAsia="仿宋" w:hAnsi="仿宋"/>
          <w:b/>
          <w:bCs/>
          <w:sz w:val="32"/>
          <w:szCs w:val="32"/>
        </w:rPr>
        <w:t>、</w:t>
      </w:r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沈阳桃仙机场</w:t>
      </w:r>
      <w:r>
        <w:rPr>
          <w:rStyle w:val="NormalCharacter"/>
          <w:rFonts w:ascii="仿宋" w:eastAsia="仿宋" w:hAnsi="仿宋"/>
          <w:b/>
          <w:bCs/>
          <w:sz w:val="32"/>
          <w:szCs w:val="32"/>
        </w:rPr>
        <w:t xml:space="preserve">： </w:t>
      </w:r>
    </w:p>
    <w:p w14:paraId="3F976C06" w14:textId="77777777" w:rsidR="0041175F" w:rsidRDefault="0041175F" w:rsidP="0041175F">
      <w:pPr>
        <w:spacing w:line="60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①</w:t>
      </w:r>
      <w:r>
        <w:rPr>
          <w:rStyle w:val="NormalCharacter"/>
          <w:rFonts w:ascii="仿宋" w:eastAsia="仿宋" w:hAnsi="仿宋" w:hint="eastAsia"/>
          <w:sz w:val="32"/>
          <w:szCs w:val="32"/>
        </w:rPr>
        <w:t>乘坐</w:t>
      </w:r>
      <w:r>
        <w:rPr>
          <w:rStyle w:val="NormalCharacter"/>
          <w:rFonts w:ascii="仿宋" w:eastAsia="仿宋" w:hAnsi="仿宋"/>
          <w:sz w:val="32"/>
          <w:szCs w:val="32"/>
        </w:rPr>
        <w:t>出租车</w:t>
      </w:r>
      <w:r>
        <w:rPr>
          <w:rStyle w:val="NormalCharacter"/>
          <w:rFonts w:ascii="仿宋" w:eastAsia="仿宋" w:hAnsi="仿宋" w:hint="eastAsia"/>
          <w:sz w:val="32"/>
          <w:szCs w:val="32"/>
        </w:rPr>
        <w:t>到达沈阳站40分钟车程，换乘高铁C1102（8:00-09:13）/C1110（12:19-13:26）/C1130（14:32-15:45）/C1118（18:01-19:08）</w:t>
      </w:r>
      <w:proofErr w:type="gramStart"/>
      <w:r>
        <w:rPr>
          <w:rStyle w:val="NormalCharacter"/>
          <w:rFonts w:ascii="仿宋" w:eastAsia="仿宋" w:hAnsi="仿宋" w:hint="eastAsia"/>
          <w:sz w:val="32"/>
          <w:szCs w:val="32"/>
        </w:rPr>
        <w:t>到达科左后旗甘</w:t>
      </w:r>
      <w:proofErr w:type="gramEnd"/>
      <w:r>
        <w:rPr>
          <w:rStyle w:val="NormalCharacter"/>
          <w:rFonts w:ascii="仿宋" w:eastAsia="仿宋" w:hAnsi="仿宋" w:hint="eastAsia"/>
          <w:sz w:val="32"/>
          <w:szCs w:val="32"/>
        </w:rPr>
        <w:t>旗卡镇</w:t>
      </w:r>
      <w:r>
        <w:rPr>
          <w:rStyle w:val="NormalCharacter"/>
          <w:rFonts w:ascii="仿宋" w:eastAsia="仿宋" w:hAnsi="仿宋"/>
          <w:sz w:val="32"/>
          <w:szCs w:val="32"/>
        </w:rPr>
        <w:t>；</w:t>
      </w:r>
    </w:p>
    <w:p w14:paraId="2F17F5E0" w14:textId="77777777" w:rsidR="0041175F" w:rsidRDefault="0041175F" w:rsidP="0041175F">
      <w:pPr>
        <w:spacing w:line="600" w:lineRule="exact"/>
        <w:ind w:firstLineChars="200" w:firstLine="640"/>
        <w:rPr>
          <w:rStyle w:val="NormalCharacter"/>
          <w:rFonts w:ascii="仿宋" w:eastAsia="仿宋" w:hAnsi="仿宋" w:cstheme="minorBidi"/>
          <w:sz w:val="32"/>
          <w:szCs w:val="32"/>
        </w:rPr>
      </w:pPr>
      <w:r>
        <w:rPr>
          <w:rStyle w:val="NormalCharacter"/>
          <w:rFonts w:ascii="仿宋" w:eastAsia="仿宋" w:hAnsi="仿宋" w:cstheme="minorBidi" w:hint="eastAsia"/>
          <w:sz w:val="32"/>
          <w:szCs w:val="32"/>
        </w:rPr>
        <w:t>②在甘旗卡站根据交通导引乘车；或出租车直达酒店。</w:t>
      </w:r>
    </w:p>
    <w:p w14:paraId="45406818" w14:textId="77777777" w:rsidR="0041175F" w:rsidRDefault="0041175F" w:rsidP="0041175F">
      <w:pPr>
        <w:pStyle w:val="a0"/>
        <w:rPr>
          <w:lang w:eastAsia="zh-CN"/>
        </w:rPr>
      </w:pPr>
    </w:p>
    <w:p w14:paraId="384B1F73" w14:textId="77777777" w:rsidR="004F353D" w:rsidRPr="0041175F" w:rsidRDefault="004F353D"/>
    <w:sectPr w:rsidR="004F353D" w:rsidRPr="0041175F" w:rsidSect="0050261B">
      <w:pgSz w:w="11906" w:h="16838"/>
      <w:pgMar w:top="1440" w:right="1559" w:bottom="1440" w:left="1559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6DC0C" w14:textId="77777777" w:rsidR="00C2514C" w:rsidRDefault="00C2514C" w:rsidP="0041175F">
      <w:r>
        <w:separator/>
      </w:r>
    </w:p>
  </w:endnote>
  <w:endnote w:type="continuationSeparator" w:id="0">
    <w:p w14:paraId="4DE86669" w14:textId="77777777" w:rsidR="00C2514C" w:rsidRDefault="00C2514C" w:rsidP="0041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43597" w14:textId="77777777" w:rsidR="00C2514C" w:rsidRDefault="00C2514C" w:rsidP="0041175F">
      <w:r>
        <w:separator/>
      </w:r>
    </w:p>
  </w:footnote>
  <w:footnote w:type="continuationSeparator" w:id="0">
    <w:p w14:paraId="401926C2" w14:textId="77777777" w:rsidR="00C2514C" w:rsidRDefault="00C2514C" w:rsidP="00411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DA"/>
    <w:rsid w:val="000136DA"/>
    <w:rsid w:val="0041175F"/>
    <w:rsid w:val="004F353D"/>
    <w:rsid w:val="0050261B"/>
    <w:rsid w:val="00C2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464AE97-0B36-4F7F-923C-8B888E99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1175F"/>
    <w:pPr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1175F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1175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1175F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1175F"/>
    <w:rPr>
      <w:sz w:val="18"/>
      <w:szCs w:val="18"/>
    </w:rPr>
  </w:style>
  <w:style w:type="paragraph" w:styleId="a0">
    <w:name w:val="Body Text"/>
    <w:basedOn w:val="a"/>
    <w:link w:val="a8"/>
    <w:semiHidden/>
    <w:qFormat/>
    <w:rsid w:val="0041175F"/>
    <w:rPr>
      <w:rFonts w:ascii="仿宋" w:eastAsia="仿宋" w:hAnsi="仿宋" w:cs="仿宋"/>
      <w:sz w:val="31"/>
      <w:szCs w:val="31"/>
      <w:lang w:eastAsia="en-US"/>
    </w:rPr>
  </w:style>
  <w:style w:type="character" w:customStyle="1" w:styleId="a8">
    <w:name w:val="正文文本 字符"/>
    <w:basedOn w:val="a1"/>
    <w:link w:val="a0"/>
    <w:semiHidden/>
    <w:rsid w:val="0041175F"/>
    <w:rPr>
      <w:rFonts w:ascii="仿宋" w:eastAsia="仿宋" w:hAnsi="仿宋" w:cs="仿宋"/>
      <w:sz w:val="31"/>
      <w:szCs w:val="31"/>
      <w:lang w:eastAsia="en-US"/>
    </w:rPr>
  </w:style>
  <w:style w:type="character" w:customStyle="1" w:styleId="NormalCharacter">
    <w:name w:val="NormalCharacter"/>
    <w:qFormat/>
    <w:rsid w:val="0041175F"/>
    <w:rPr>
      <w:rFonts w:ascii="等线" w:eastAsia="等线" w:hAnsi="等线"/>
    </w:rPr>
  </w:style>
  <w:style w:type="paragraph" w:customStyle="1" w:styleId="HtmlNormal">
    <w:name w:val="HtmlNormal"/>
    <w:basedOn w:val="a"/>
    <w:qFormat/>
    <w:rsid w:val="0041175F"/>
    <w:pPr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2</cp:revision>
  <dcterms:created xsi:type="dcterms:W3CDTF">2023-08-01T01:36:00Z</dcterms:created>
  <dcterms:modified xsi:type="dcterms:W3CDTF">2023-08-01T01:36:00Z</dcterms:modified>
</cp:coreProperties>
</file>