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FFB9" w14:textId="77777777" w:rsidR="00A10617" w:rsidRPr="00BF4807" w:rsidRDefault="00A10617" w:rsidP="00A10617">
      <w:pPr>
        <w:widowControl w:val="0"/>
        <w:spacing w:line="580" w:lineRule="exact"/>
        <w:rPr>
          <w:rFonts w:eastAsia="黑体"/>
          <w:sz w:val="32"/>
          <w:szCs w:val="24"/>
        </w:rPr>
      </w:pPr>
      <w:r w:rsidRPr="00BF4807">
        <w:rPr>
          <w:rFonts w:eastAsia="黑体"/>
          <w:sz w:val="32"/>
          <w:szCs w:val="24"/>
        </w:rPr>
        <w:t>附件</w:t>
      </w:r>
      <w:r w:rsidRPr="00BF4807">
        <w:rPr>
          <w:rFonts w:eastAsia="黑体"/>
          <w:sz w:val="32"/>
          <w:szCs w:val="24"/>
        </w:rPr>
        <w:t>2</w:t>
      </w:r>
    </w:p>
    <w:p w14:paraId="595446D4" w14:textId="37F922E0" w:rsidR="00A10617" w:rsidRPr="00BF4807" w:rsidRDefault="00A10617" w:rsidP="00A10617">
      <w:pPr>
        <w:widowControl w:val="0"/>
        <w:spacing w:beforeLines="50" w:before="120" w:afterLines="150" w:after="360" w:line="700" w:lineRule="exact"/>
        <w:jc w:val="center"/>
        <w:rPr>
          <w:rFonts w:eastAsia="小标宋"/>
          <w:szCs w:val="28"/>
          <w:u w:val="single"/>
        </w:rPr>
      </w:pPr>
      <w:r w:rsidRPr="00BF4807">
        <w:rPr>
          <w:rFonts w:eastAsia="小标宋"/>
          <w:sz w:val="44"/>
          <w:szCs w:val="44"/>
        </w:rPr>
        <w:t>2024</w:t>
      </w:r>
      <w:r w:rsidRPr="00BF4807">
        <w:rPr>
          <w:rFonts w:eastAsia="小标宋"/>
          <w:sz w:val="44"/>
          <w:szCs w:val="44"/>
        </w:rPr>
        <w:t>年</w:t>
      </w:r>
      <w:r w:rsidRPr="00BF4807">
        <w:rPr>
          <w:rFonts w:eastAsia="小标宋"/>
          <w:sz w:val="44"/>
          <w:szCs w:val="44"/>
        </w:rPr>
        <w:t>“</w:t>
      </w:r>
      <w:r w:rsidRPr="00BF4807">
        <w:rPr>
          <w:rFonts w:eastAsia="小标宋"/>
          <w:sz w:val="44"/>
          <w:szCs w:val="44"/>
        </w:rPr>
        <w:t>领航计划</w:t>
      </w:r>
      <w:r w:rsidRPr="00BF4807">
        <w:rPr>
          <w:rFonts w:eastAsia="小标宋"/>
          <w:sz w:val="44"/>
          <w:szCs w:val="44"/>
        </w:rPr>
        <w:t>”</w:t>
      </w:r>
      <w:r w:rsidRPr="00BF4807">
        <w:rPr>
          <w:rFonts w:eastAsia="小标宋"/>
          <w:sz w:val="44"/>
          <w:szCs w:val="44"/>
        </w:rPr>
        <w:t>青年科技领军人才国情</w:t>
      </w:r>
      <w:r w:rsidRPr="00BF4807">
        <w:rPr>
          <w:rFonts w:eastAsia="小标宋"/>
          <w:sz w:val="44"/>
          <w:szCs w:val="44"/>
        </w:rPr>
        <w:br/>
      </w:r>
      <w:r w:rsidRPr="00BF4807">
        <w:rPr>
          <w:rFonts w:eastAsia="小标宋"/>
          <w:sz w:val="44"/>
          <w:szCs w:val="44"/>
        </w:rPr>
        <w:t>研修活动报名表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479"/>
        <w:gridCol w:w="1335"/>
        <w:gridCol w:w="370"/>
        <w:gridCol w:w="830"/>
        <w:gridCol w:w="762"/>
        <w:gridCol w:w="790"/>
        <w:gridCol w:w="653"/>
        <w:gridCol w:w="149"/>
        <w:gridCol w:w="1594"/>
      </w:tblGrid>
      <w:tr w:rsidR="00A10617" w:rsidRPr="00BF4807" w14:paraId="316D5FAD" w14:textId="77777777" w:rsidTr="005E2F64">
        <w:trPr>
          <w:trHeight w:val="750"/>
          <w:jc w:val="center"/>
        </w:trPr>
        <w:tc>
          <w:tcPr>
            <w:tcW w:w="9554" w:type="dxa"/>
            <w:gridSpan w:val="10"/>
            <w:vAlign w:val="center"/>
          </w:tcPr>
          <w:p w14:paraId="112E1F24" w14:textId="77777777" w:rsidR="00A10617" w:rsidRPr="00BF4807" w:rsidRDefault="00A10617" w:rsidP="005E2F64">
            <w:pPr>
              <w:widowControl w:val="0"/>
              <w:autoSpaceDE/>
              <w:autoSpaceDN/>
              <w:spacing w:line="580" w:lineRule="exact"/>
              <w:rPr>
                <w:rFonts w:eastAsia="仿宋_GB2312"/>
                <w:szCs w:val="21"/>
              </w:rPr>
            </w:pPr>
            <w:r w:rsidRPr="00BF4807">
              <w:rPr>
                <w:rFonts w:eastAsia="黑体"/>
                <w:sz w:val="32"/>
                <w:szCs w:val="32"/>
              </w:rPr>
              <w:t>一、参加班次信息</w:t>
            </w:r>
          </w:p>
        </w:tc>
      </w:tr>
      <w:tr w:rsidR="00A10617" w:rsidRPr="00BF4807" w14:paraId="041FA1B0" w14:textId="77777777" w:rsidTr="005E2F64">
        <w:trPr>
          <w:trHeight w:val="880"/>
          <w:jc w:val="center"/>
        </w:trPr>
        <w:tc>
          <w:tcPr>
            <w:tcW w:w="1592" w:type="dxa"/>
            <w:vAlign w:val="center"/>
          </w:tcPr>
          <w:p w14:paraId="4BFC4125" w14:textId="77777777" w:rsidR="00A10617" w:rsidRPr="00BF4807" w:rsidRDefault="00A10617" w:rsidP="005E2F64">
            <w:pPr>
              <w:widowControl w:val="0"/>
              <w:autoSpaceDE/>
              <w:autoSpaceDN/>
              <w:jc w:val="center"/>
              <w:rPr>
                <w:rFonts w:eastAsia="仿宋_GB2312"/>
                <w:b/>
                <w:bCs/>
                <w:szCs w:val="28"/>
              </w:rPr>
            </w:pPr>
            <w:r w:rsidRPr="00BF4807">
              <w:rPr>
                <w:rFonts w:eastAsia="仿宋_GB2312"/>
                <w:b/>
                <w:bCs/>
                <w:szCs w:val="28"/>
              </w:rPr>
              <w:t>申报班次</w:t>
            </w:r>
          </w:p>
          <w:p w14:paraId="275C055B" w14:textId="77777777" w:rsidR="00A10617" w:rsidRPr="00BF4807" w:rsidRDefault="00A10617" w:rsidP="005E2F64">
            <w:pPr>
              <w:widowControl w:val="0"/>
              <w:autoSpaceDE/>
              <w:autoSpaceDN/>
              <w:jc w:val="center"/>
              <w:rPr>
                <w:rFonts w:eastAsia="仿宋_GB2312"/>
                <w:szCs w:val="28"/>
              </w:rPr>
            </w:pPr>
            <w:r w:rsidRPr="00BF4807">
              <w:rPr>
                <w:rFonts w:eastAsia="仿宋_GB2312"/>
                <w:sz w:val="20"/>
              </w:rPr>
              <w:t>（序号及名称）</w:t>
            </w:r>
          </w:p>
        </w:tc>
        <w:tc>
          <w:tcPr>
            <w:tcW w:w="4014" w:type="dxa"/>
            <w:gridSpan w:val="4"/>
            <w:vAlign w:val="center"/>
          </w:tcPr>
          <w:p w14:paraId="10463087" w14:textId="77777777" w:rsidR="00A10617" w:rsidRPr="00BF4807" w:rsidRDefault="00A10617" w:rsidP="005E2F64">
            <w:pPr>
              <w:widowControl w:val="0"/>
              <w:autoSpaceDE/>
              <w:autoSpaceDN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6FC074EB" w14:textId="77777777" w:rsidR="00A10617" w:rsidRPr="00BF4807" w:rsidRDefault="00A10617" w:rsidP="005E2F64">
            <w:pPr>
              <w:widowControl w:val="0"/>
              <w:autoSpaceDE/>
              <w:autoSpaceDN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b/>
                <w:bCs/>
                <w:szCs w:val="28"/>
              </w:rPr>
              <w:t>备选班次</w:t>
            </w:r>
            <w:r w:rsidRPr="00BF4807">
              <w:rPr>
                <w:rFonts w:eastAsia="仿宋_GB2312"/>
                <w:sz w:val="20"/>
              </w:rPr>
              <w:t>（序号及名称）</w:t>
            </w:r>
          </w:p>
        </w:tc>
        <w:tc>
          <w:tcPr>
            <w:tcW w:w="2396" w:type="dxa"/>
            <w:gridSpan w:val="3"/>
            <w:vAlign w:val="center"/>
          </w:tcPr>
          <w:p w14:paraId="45525F52" w14:textId="77777777" w:rsidR="00A10617" w:rsidRPr="00BF4807" w:rsidRDefault="00A10617" w:rsidP="005E2F64">
            <w:pPr>
              <w:widowControl w:val="0"/>
              <w:autoSpaceDE/>
              <w:autoSpaceDN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0617" w:rsidRPr="00BF4807" w14:paraId="79AAF17F" w14:textId="77777777" w:rsidTr="005E2F64">
        <w:trPr>
          <w:trHeight w:val="750"/>
          <w:jc w:val="center"/>
        </w:trPr>
        <w:tc>
          <w:tcPr>
            <w:tcW w:w="9554" w:type="dxa"/>
            <w:gridSpan w:val="10"/>
            <w:vAlign w:val="center"/>
          </w:tcPr>
          <w:p w14:paraId="4C8A88B2" w14:textId="77777777" w:rsidR="00A10617" w:rsidRPr="00BF4807" w:rsidRDefault="00A10617" w:rsidP="005E2F64">
            <w:pPr>
              <w:widowControl w:val="0"/>
              <w:spacing w:line="580" w:lineRule="exact"/>
              <w:rPr>
                <w:rFonts w:eastAsia="仿宋_GB2312"/>
                <w:szCs w:val="21"/>
              </w:rPr>
            </w:pPr>
            <w:r w:rsidRPr="00BF4807">
              <w:rPr>
                <w:rFonts w:eastAsia="黑体"/>
                <w:sz w:val="32"/>
                <w:szCs w:val="32"/>
              </w:rPr>
              <w:t>二、参加人员信息</w:t>
            </w:r>
          </w:p>
        </w:tc>
      </w:tr>
      <w:tr w:rsidR="00A10617" w:rsidRPr="00BF4807" w14:paraId="22A17CC9" w14:textId="77777777" w:rsidTr="005E2F64">
        <w:trPr>
          <w:trHeight w:val="750"/>
          <w:jc w:val="center"/>
        </w:trPr>
        <w:tc>
          <w:tcPr>
            <w:tcW w:w="1592" w:type="dxa"/>
            <w:vAlign w:val="center"/>
          </w:tcPr>
          <w:p w14:paraId="2DFF975D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姓</w:t>
            </w:r>
            <w:r w:rsidRPr="00BF4807">
              <w:rPr>
                <w:rFonts w:eastAsia="仿宋_GB2312"/>
                <w:b/>
                <w:szCs w:val="21"/>
              </w:rPr>
              <w:t xml:space="preserve">    </w:t>
            </w:r>
            <w:r w:rsidRPr="00BF4807">
              <w:rPr>
                <w:rFonts w:eastAsia="仿宋_GB2312"/>
                <w:b/>
                <w:szCs w:val="21"/>
              </w:rPr>
              <w:t>名</w:t>
            </w:r>
          </w:p>
        </w:tc>
        <w:tc>
          <w:tcPr>
            <w:tcW w:w="1479" w:type="dxa"/>
            <w:vAlign w:val="center"/>
          </w:tcPr>
          <w:p w14:paraId="415E98F0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651DF3F8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性</w:t>
            </w:r>
            <w:r w:rsidRPr="00BF4807">
              <w:rPr>
                <w:rFonts w:eastAsia="仿宋_GB2312"/>
                <w:b/>
                <w:szCs w:val="21"/>
              </w:rPr>
              <w:t xml:space="preserve">   </w:t>
            </w:r>
            <w:r w:rsidRPr="00BF4807">
              <w:rPr>
                <w:rFonts w:eastAsia="仿宋_GB2312"/>
                <w:b/>
                <w:szCs w:val="21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 w14:paraId="4925678E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 w14:paraId="3B029318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民</w:t>
            </w:r>
            <w:r w:rsidRPr="00BF4807">
              <w:rPr>
                <w:rFonts w:eastAsia="仿宋_GB2312"/>
                <w:b/>
                <w:szCs w:val="21"/>
              </w:rPr>
              <w:t xml:space="preserve">   </w:t>
            </w:r>
            <w:r w:rsidRPr="00BF4807">
              <w:rPr>
                <w:rFonts w:eastAsia="仿宋_GB2312"/>
                <w:b/>
                <w:szCs w:val="21"/>
              </w:rPr>
              <w:t>族</w:t>
            </w:r>
          </w:p>
        </w:tc>
        <w:tc>
          <w:tcPr>
            <w:tcW w:w="653" w:type="dxa"/>
            <w:vAlign w:val="center"/>
          </w:tcPr>
          <w:p w14:paraId="6CD1D7C2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14:paraId="494F17BA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>照</w:t>
            </w:r>
          </w:p>
          <w:p w14:paraId="7A4E03EC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  <w:p w14:paraId="1DF96E45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>片</w:t>
            </w:r>
          </w:p>
          <w:p w14:paraId="05081886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0617" w:rsidRPr="00BF4807" w14:paraId="51FAA326" w14:textId="77777777" w:rsidTr="005E2F64">
        <w:trPr>
          <w:trHeight w:val="720"/>
          <w:jc w:val="center"/>
        </w:trPr>
        <w:tc>
          <w:tcPr>
            <w:tcW w:w="1592" w:type="dxa"/>
            <w:vAlign w:val="center"/>
          </w:tcPr>
          <w:p w14:paraId="283CF606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政治面貌</w:t>
            </w:r>
          </w:p>
        </w:tc>
        <w:tc>
          <w:tcPr>
            <w:tcW w:w="1479" w:type="dxa"/>
            <w:vAlign w:val="center"/>
          </w:tcPr>
          <w:p w14:paraId="45B71733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1C01E342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身份</w:t>
            </w:r>
          </w:p>
          <w:p w14:paraId="0F782BC1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证号</w:t>
            </w:r>
          </w:p>
        </w:tc>
        <w:tc>
          <w:tcPr>
            <w:tcW w:w="3405" w:type="dxa"/>
            <w:gridSpan w:val="5"/>
            <w:vAlign w:val="center"/>
          </w:tcPr>
          <w:p w14:paraId="10333740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43" w:type="dxa"/>
            <w:gridSpan w:val="2"/>
            <w:vMerge/>
            <w:vAlign w:val="center"/>
          </w:tcPr>
          <w:p w14:paraId="17DB4534" w14:textId="77777777" w:rsidR="00A10617" w:rsidRPr="00BF4807" w:rsidRDefault="00A10617" w:rsidP="005E2F64">
            <w:pPr>
              <w:widowControl w:val="0"/>
              <w:spacing w:line="580" w:lineRule="exact"/>
              <w:rPr>
                <w:rFonts w:eastAsia="仿宋_GB2312"/>
                <w:szCs w:val="21"/>
              </w:rPr>
            </w:pPr>
          </w:p>
        </w:tc>
      </w:tr>
      <w:tr w:rsidR="00A10617" w:rsidRPr="00BF4807" w14:paraId="0AE645D2" w14:textId="77777777" w:rsidTr="005E2F64">
        <w:trPr>
          <w:trHeight w:val="665"/>
          <w:jc w:val="center"/>
        </w:trPr>
        <w:tc>
          <w:tcPr>
            <w:tcW w:w="1592" w:type="dxa"/>
            <w:vAlign w:val="center"/>
          </w:tcPr>
          <w:p w14:paraId="1751B8AE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手</w:t>
            </w:r>
            <w:r w:rsidRPr="00BF4807">
              <w:rPr>
                <w:rFonts w:eastAsia="仿宋_GB2312"/>
                <w:b/>
                <w:szCs w:val="21"/>
              </w:rPr>
              <w:t xml:space="preserve">    </w:t>
            </w:r>
            <w:r w:rsidRPr="00BF4807">
              <w:rPr>
                <w:rFonts w:eastAsia="仿宋_GB2312"/>
                <w:b/>
                <w:szCs w:val="21"/>
              </w:rPr>
              <w:t>机</w:t>
            </w:r>
          </w:p>
        </w:tc>
        <w:tc>
          <w:tcPr>
            <w:tcW w:w="2814" w:type="dxa"/>
            <w:gridSpan w:val="2"/>
            <w:vAlign w:val="center"/>
          </w:tcPr>
          <w:p w14:paraId="3526B6D1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9402DF8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办公</w:t>
            </w:r>
          </w:p>
          <w:p w14:paraId="1E3045DB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205" w:type="dxa"/>
            <w:gridSpan w:val="3"/>
            <w:vAlign w:val="center"/>
          </w:tcPr>
          <w:p w14:paraId="3CF4B654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13039134" w14:textId="77777777" w:rsidR="00A10617" w:rsidRPr="00BF4807" w:rsidRDefault="00A10617" w:rsidP="005E2F64">
            <w:pPr>
              <w:widowControl w:val="0"/>
              <w:spacing w:line="580" w:lineRule="exact"/>
              <w:rPr>
                <w:rFonts w:eastAsia="仿宋_GB2312"/>
                <w:szCs w:val="21"/>
              </w:rPr>
            </w:pPr>
          </w:p>
        </w:tc>
      </w:tr>
      <w:tr w:rsidR="00A10617" w:rsidRPr="00BF4807" w14:paraId="03D12FFA" w14:textId="77777777" w:rsidTr="005E2F64">
        <w:trPr>
          <w:trHeight w:val="677"/>
          <w:jc w:val="center"/>
        </w:trPr>
        <w:tc>
          <w:tcPr>
            <w:tcW w:w="1592" w:type="dxa"/>
            <w:vAlign w:val="center"/>
          </w:tcPr>
          <w:p w14:paraId="3F11392B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工作单位所属地区</w:t>
            </w:r>
          </w:p>
        </w:tc>
        <w:tc>
          <w:tcPr>
            <w:tcW w:w="2814" w:type="dxa"/>
            <w:gridSpan w:val="2"/>
            <w:vAlign w:val="center"/>
          </w:tcPr>
          <w:p w14:paraId="12CB0316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1421C04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电子</w:t>
            </w:r>
          </w:p>
          <w:p w14:paraId="303981B2" w14:textId="77777777" w:rsidR="00A10617" w:rsidRPr="00BF4807" w:rsidRDefault="00A10617" w:rsidP="005E2F64">
            <w:pPr>
              <w:widowControl w:val="0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邮箱</w:t>
            </w:r>
          </w:p>
        </w:tc>
        <w:tc>
          <w:tcPr>
            <w:tcW w:w="2205" w:type="dxa"/>
            <w:gridSpan w:val="3"/>
            <w:vAlign w:val="center"/>
          </w:tcPr>
          <w:p w14:paraId="29316501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6FC9AF2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0617" w:rsidRPr="00BF4807" w14:paraId="3F716831" w14:textId="77777777" w:rsidTr="005E2F64">
        <w:trPr>
          <w:trHeight w:val="680"/>
          <w:jc w:val="center"/>
        </w:trPr>
        <w:tc>
          <w:tcPr>
            <w:tcW w:w="3071" w:type="dxa"/>
            <w:gridSpan w:val="2"/>
            <w:vAlign w:val="center"/>
          </w:tcPr>
          <w:p w14:paraId="0B2A392E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最高全日制学历</w:t>
            </w:r>
          </w:p>
        </w:tc>
        <w:tc>
          <w:tcPr>
            <w:tcW w:w="2535" w:type="dxa"/>
            <w:gridSpan w:val="3"/>
            <w:vAlign w:val="center"/>
          </w:tcPr>
          <w:p w14:paraId="6DE04564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4FD3098F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学科门类</w:t>
            </w:r>
          </w:p>
        </w:tc>
        <w:tc>
          <w:tcPr>
            <w:tcW w:w="2396" w:type="dxa"/>
            <w:gridSpan w:val="3"/>
            <w:vAlign w:val="center"/>
          </w:tcPr>
          <w:p w14:paraId="6E229314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A10617" w:rsidRPr="00BF4807" w14:paraId="69267777" w14:textId="77777777" w:rsidTr="005E2F64">
        <w:trPr>
          <w:trHeight w:val="680"/>
          <w:jc w:val="center"/>
        </w:trPr>
        <w:tc>
          <w:tcPr>
            <w:tcW w:w="3071" w:type="dxa"/>
            <w:gridSpan w:val="2"/>
            <w:vAlign w:val="center"/>
          </w:tcPr>
          <w:p w14:paraId="7CB6F870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最高学位</w:t>
            </w:r>
          </w:p>
        </w:tc>
        <w:tc>
          <w:tcPr>
            <w:tcW w:w="2535" w:type="dxa"/>
            <w:gridSpan w:val="3"/>
            <w:vAlign w:val="center"/>
          </w:tcPr>
          <w:p w14:paraId="1265DC53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68C20489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研究领域</w:t>
            </w:r>
          </w:p>
        </w:tc>
        <w:tc>
          <w:tcPr>
            <w:tcW w:w="2396" w:type="dxa"/>
            <w:gridSpan w:val="3"/>
            <w:vAlign w:val="center"/>
          </w:tcPr>
          <w:p w14:paraId="7634F84C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A10617" w:rsidRPr="00BF4807" w14:paraId="0FBF0384" w14:textId="77777777" w:rsidTr="005E2F64">
        <w:trPr>
          <w:trHeight w:val="680"/>
          <w:jc w:val="center"/>
        </w:trPr>
        <w:tc>
          <w:tcPr>
            <w:tcW w:w="3071" w:type="dxa"/>
            <w:gridSpan w:val="2"/>
            <w:vAlign w:val="center"/>
          </w:tcPr>
          <w:p w14:paraId="03C1F3D0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工作单位</w:t>
            </w:r>
          </w:p>
        </w:tc>
        <w:tc>
          <w:tcPr>
            <w:tcW w:w="2535" w:type="dxa"/>
            <w:gridSpan w:val="3"/>
            <w:vAlign w:val="center"/>
          </w:tcPr>
          <w:p w14:paraId="42B33566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01464CA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单位性质</w:t>
            </w:r>
          </w:p>
        </w:tc>
        <w:tc>
          <w:tcPr>
            <w:tcW w:w="2396" w:type="dxa"/>
            <w:gridSpan w:val="3"/>
            <w:vAlign w:val="center"/>
          </w:tcPr>
          <w:p w14:paraId="596B984F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A10617" w:rsidRPr="00BF4807" w14:paraId="7B67030A" w14:textId="77777777" w:rsidTr="005E2F64">
        <w:trPr>
          <w:trHeight w:val="680"/>
          <w:jc w:val="center"/>
        </w:trPr>
        <w:tc>
          <w:tcPr>
            <w:tcW w:w="1592" w:type="dxa"/>
            <w:vAlign w:val="center"/>
          </w:tcPr>
          <w:p w14:paraId="2DF69940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职务</w:t>
            </w:r>
          </w:p>
        </w:tc>
        <w:tc>
          <w:tcPr>
            <w:tcW w:w="1479" w:type="dxa"/>
            <w:vAlign w:val="center"/>
          </w:tcPr>
          <w:p w14:paraId="6861EBDD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FA25F4B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职</w:t>
            </w:r>
            <w:r w:rsidRPr="00BF4807">
              <w:rPr>
                <w:rFonts w:eastAsia="仿宋_GB2312"/>
                <w:b/>
                <w:szCs w:val="21"/>
              </w:rPr>
              <w:t xml:space="preserve">    </w:t>
            </w:r>
            <w:r w:rsidRPr="00BF4807">
              <w:rPr>
                <w:rFonts w:eastAsia="仿宋_GB2312"/>
                <w:b/>
                <w:szCs w:val="21"/>
              </w:rPr>
              <w:t>称</w:t>
            </w:r>
          </w:p>
        </w:tc>
        <w:tc>
          <w:tcPr>
            <w:tcW w:w="1592" w:type="dxa"/>
            <w:gridSpan w:val="2"/>
            <w:vAlign w:val="center"/>
          </w:tcPr>
          <w:p w14:paraId="632E8A33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14:paraId="0B78AB16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t>职称级别</w:t>
            </w:r>
          </w:p>
        </w:tc>
        <w:tc>
          <w:tcPr>
            <w:tcW w:w="1594" w:type="dxa"/>
            <w:vAlign w:val="center"/>
          </w:tcPr>
          <w:p w14:paraId="2F481554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A10617" w:rsidRPr="00BF4807" w14:paraId="60D3B385" w14:textId="77777777" w:rsidTr="005E2F64">
        <w:trPr>
          <w:trHeight w:val="10942"/>
          <w:jc w:val="center"/>
        </w:trPr>
        <w:tc>
          <w:tcPr>
            <w:tcW w:w="1592" w:type="dxa"/>
            <w:vAlign w:val="center"/>
          </w:tcPr>
          <w:p w14:paraId="39EC9A6F" w14:textId="77777777" w:rsidR="00A10617" w:rsidRPr="00BF4807" w:rsidRDefault="00A10617" w:rsidP="005E2F64">
            <w:pPr>
              <w:widowControl w:val="0"/>
              <w:spacing w:line="580" w:lineRule="exact"/>
              <w:jc w:val="center"/>
              <w:rPr>
                <w:rFonts w:eastAsia="仿宋_GB2312"/>
                <w:b/>
                <w:szCs w:val="21"/>
              </w:rPr>
            </w:pPr>
            <w:r w:rsidRPr="00BF4807">
              <w:rPr>
                <w:rFonts w:eastAsia="仿宋_GB2312"/>
                <w:b/>
                <w:szCs w:val="21"/>
              </w:rPr>
              <w:lastRenderedPageBreak/>
              <w:t>个人简介</w:t>
            </w:r>
          </w:p>
        </w:tc>
        <w:tc>
          <w:tcPr>
            <w:tcW w:w="7962" w:type="dxa"/>
            <w:gridSpan w:val="9"/>
          </w:tcPr>
          <w:p w14:paraId="44ED5B48" w14:textId="2AAB4D58" w:rsidR="00A10617" w:rsidRPr="00BF4807" w:rsidRDefault="00A10617" w:rsidP="005E2F64">
            <w:pPr>
              <w:widowControl w:val="0"/>
              <w:spacing w:line="580" w:lineRule="exact"/>
              <w:rPr>
                <w:rFonts w:eastAsia="仿宋_GB2312"/>
                <w:szCs w:val="21"/>
              </w:rPr>
            </w:pPr>
            <w:r w:rsidRPr="00BF4807">
              <w:rPr>
                <w:rFonts w:eastAsia="仿宋_GB2312"/>
                <w:szCs w:val="21"/>
              </w:rPr>
              <w:t>（工作经历，主要获奖情况，</w:t>
            </w:r>
            <w:r w:rsidR="004A5343" w:rsidRPr="004A5343">
              <w:rPr>
                <w:rFonts w:eastAsia="仿宋_GB2312" w:hint="eastAsia"/>
                <w:szCs w:val="21"/>
              </w:rPr>
              <w:t>负责国家重大技术创新、重大课题任务</w:t>
            </w:r>
            <w:r w:rsidR="004A5343">
              <w:rPr>
                <w:rFonts w:eastAsia="仿宋_GB2312" w:hint="eastAsia"/>
                <w:szCs w:val="21"/>
              </w:rPr>
              <w:t>情况，</w:t>
            </w:r>
            <w:r w:rsidRPr="00BF4807">
              <w:rPr>
                <w:rFonts w:eastAsia="仿宋_GB2312"/>
                <w:szCs w:val="21"/>
              </w:rPr>
              <w:t>主要学术社团或其他社会任职）</w:t>
            </w:r>
          </w:p>
        </w:tc>
      </w:tr>
    </w:tbl>
    <w:p w14:paraId="03B9265D" w14:textId="5B38E1C2" w:rsidR="00A62C73" w:rsidRPr="004C0247" w:rsidRDefault="00A10617" w:rsidP="004C0247">
      <w:pPr>
        <w:widowControl w:val="0"/>
        <w:adjustRightInd/>
        <w:spacing w:line="540" w:lineRule="exact"/>
        <w:ind w:leftChars="152" w:left="428" w:hanging="2"/>
        <w:jc w:val="left"/>
        <w:rPr>
          <w:rFonts w:eastAsia="仿宋_GB2312"/>
          <w:szCs w:val="28"/>
        </w:rPr>
      </w:pPr>
      <w:r w:rsidRPr="00BF4807">
        <w:rPr>
          <w:rFonts w:eastAsia="仿宋_GB2312"/>
          <w:szCs w:val="28"/>
        </w:rPr>
        <w:t>注：每位学员限参加</w:t>
      </w:r>
      <w:r w:rsidRPr="00BF4807">
        <w:rPr>
          <w:rFonts w:eastAsia="仿宋_GB2312"/>
          <w:szCs w:val="28"/>
        </w:rPr>
        <w:t>1</w:t>
      </w:r>
      <w:r w:rsidRPr="00BF4807">
        <w:rPr>
          <w:rFonts w:eastAsia="仿宋_GB2312"/>
          <w:szCs w:val="28"/>
        </w:rPr>
        <w:t>个班次。学员报名时可填写意向参加班次及备选班次，如录取后，因特殊情况不能参加，方便班次调剂。</w:t>
      </w:r>
    </w:p>
    <w:sectPr w:rsidR="00A62C73" w:rsidRPr="004C0247" w:rsidSect="00A10617">
      <w:footerReference w:type="even" r:id="rId6"/>
      <w:footerReference w:type="default" r:id="rId7"/>
      <w:footerReference w:type="first" r:id="rId8"/>
      <w:pgSz w:w="11907" w:h="16840"/>
      <w:pgMar w:top="1440" w:right="1800" w:bottom="1440" w:left="1800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A731C" w14:textId="77777777" w:rsidR="00A85608" w:rsidRDefault="00A85608" w:rsidP="00A10617">
      <w:r>
        <w:separator/>
      </w:r>
    </w:p>
  </w:endnote>
  <w:endnote w:type="continuationSeparator" w:id="0">
    <w:p w14:paraId="5F2B8421" w14:textId="77777777" w:rsidR="00A85608" w:rsidRDefault="00A85608" w:rsidP="00A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A2400" w14:textId="77777777" w:rsidR="00B9108E" w:rsidRDefault="00000000">
    <w:pPr>
      <w:pStyle w:val="af0"/>
      <w:framePr w:wrap="around" w:vAnchor="text" w:hAnchor="margin" w:xAlign="outside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fldChar w:fldCharType="end"/>
    </w:r>
  </w:p>
  <w:p w14:paraId="4FF3ED77" w14:textId="77777777" w:rsidR="00B9108E" w:rsidRDefault="00B9108E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AF43B" w14:textId="77777777" w:rsidR="00B9108E" w:rsidRDefault="0000000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C762" w14:textId="77777777" w:rsidR="00B9108E" w:rsidRDefault="0000000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59FBBA84" w14:textId="77777777" w:rsidR="00B9108E" w:rsidRDefault="00B910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C8406" w14:textId="77777777" w:rsidR="00A85608" w:rsidRDefault="00A85608" w:rsidP="00A10617">
      <w:r>
        <w:separator/>
      </w:r>
    </w:p>
  </w:footnote>
  <w:footnote w:type="continuationSeparator" w:id="0">
    <w:p w14:paraId="73158154" w14:textId="77777777" w:rsidR="00A85608" w:rsidRDefault="00A85608" w:rsidP="00A1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E0"/>
    <w:rsid w:val="000061E0"/>
    <w:rsid w:val="000E7F2A"/>
    <w:rsid w:val="0036304D"/>
    <w:rsid w:val="004A5343"/>
    <w:rsid w:val="004C0247"/>
    <w:rsid w:val="008A66F3"/>
    <w:rsid w:val="00A10617"/>
    <w:rsid w:val="00A62C73"/>
    <w:rsid w:val="00A85608"/>
    <w:rsid w:val="00B9108E"/>
    <w:rsid w:val="00CD7B4D"/>
    <w:rsid w:val="00D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AF655"/>
  <w15:chartTrackingRefBased/>
  <w15:docId w15:val="{E76C4D08-C4C5-48EB-9D39-06F6996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1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61E0"/>
    <w:pPr>
      <w:keepNext/>
      <w:keepLines/>
      <w:widowControl w:val="0"/>
      <w:overflowPunct/>
      <w:autoSpaceDE/>
      <w:autoSpaceDN/>
      <w:adjustRightInd/>
      <w:spacing w:before="480" w:after="8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160" w:after="80"/>
      <w:textAlignment w:val="auto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80" w:after="40"/>
      <w:textAlignment w:val="auto"/>
      <w:outlineLvl w:val="3"/>
    </w:pPr>
    <w:rPr>
      <w:rFonts w:asciiTheme="minorHAnsi" w:eastAsiaTheme="minorEastAsia" w:hAnsiTheme="minorHAnsi" w:cstheme="majorBidi"/>
      <w:color w:val="2E74B5" w:themeColor="accent1" w:themeShade="BF"/>
      <w:kern w:val="2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80" w:after="40"/>
      <w:textAlignment w:val="auto"/>
      <w:outlineLvl w:val="4"/>
    </w:pPr>
    <w:rPr>
      <w:rFonts w:asciiTheme="minorHAnsi" w:eastAsiaTheme="minorEastAsia" w:hAnsiTheme="minorHAnsi" w:cstheme="majorBidi"/>
      <w:color w:val="2E74B5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40"/>
      <w:textAlignment w:val="auto"/>
      <w:outlineLvl w:val="5"/>
    </w:pPr>
    <w:rPr>
      <w:rFonts w:asciiTheme="minorHAnsi" w:eastAsiaTheme="minorEastAsia" w:hAnsiTheme="minorHAnsi" w:cstheme="majorBidi"/>
      <w:b/>
      <w:bCs/>
      <w:color w:val="2E74B5" w:themeColor="accent1" w:themeShade="BF"/>
      <w:kern w:val="2"/>
      <w:sz w:val="2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spacing w:before="40"/>
      <w:textAlignment w:val="auto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textAlignment w:val="auto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1E0"/>
    <w:pPr>
      <w:keepNext/>
      <w:keepLines/>
      <w:widowControl w:val="0"/>
      <w:overflowPunct/>
      <w:autoSpaceDE/>
      <w:autoSpaceDN/>
      <w:adjustRightInd/>
      <w:textAlignment w:val="auto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61E0"/>
    <w:rPr>
      <w:rFonts w:asciiTheme="majorHAnsi" w:eastAsiaTheme="majorEastAsia" w:hAnsiTheme="majorHAnsi" w:cstheme="majorBidi"/>
      <w:color w:val="2E74B5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061E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06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061E0"/>
    <w:rPr>
      <w:rFonts w:cstheme="majorBidi"/>
      <w:color w:val="2E74B5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061E0"/>
    <w:rPr>
      <w:rFonts w:cstheme="majorBidi"/>
      <w:color w:val="2E74B5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061E0"/>
    <w:rPr>
      <w:rFonts w:cstheme="majorBidi"/>
      <w:b/>
      <w:bCs/>
      <w:color w:val="2E74B5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061E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061E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061E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061E0"/>
    <w:pPr>
      <w:widowControl w:val="0"/>
      <w:overflowPunct/>
      <w:autoSpaceDE/>
      <w:autoSpaceDN/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06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61E0"/>
    <w:pPr>
      <w:widowControl w:val="0"/>
      <w:numPr>
        <w:ilvl w:val="1"/>
      </w:numPr>
      <w:overflowPunct/>
      <w:autoSpaceDE/>
      <w:autoSpaceDN/>
      <w:adjustRightInd/>
      <w:spacing w:after="160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Cs w:val="28"/>
    </w:rPr>
  </w:style>
  <w:style w:type="character" w:customStyle="1" w:styleId="a6">
    <w:name w:val="副标题 字符"/>
    <w:basedOn w:val="a0"/>
    <w:link w:val="a5"/>
    <w:uiPriority w:val="11"/>
    <w:rsid w:val="000061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61E0"/>
    <w:pPr>
      <w:widowControl w:val="0"/>
      <w:overflowPunct/>
      <w:autoSpaceDE/>
      <w:autoSpaceDN/>
      <w:adjustRightIn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a8">
    <w:name w:val="引用 字符"/>
    <w:basedOn w:val="a0"/>
    <w:link w:val="a7"/>
    <w:uiPriority w:val="29"/>
    <w:rsid w:val="000061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61E0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Intense Emphasis"/>
    <w:basedOn w:val="a0"/>
    <w:uiPriority w:val="21"/>
    <w:qFormat/>
    <w:rsid w:val="000061E0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061E0"/>
    <w:pPr>
      <w:widowControl w:val="0"/>
      <w:pBdr>
        <w:top w:val="single" w:sz="4" w:space="10" w:color="2E74B5" w:themeColor="accent1" w:themeShade="BF"/>
        <w:bottom w:val="single" w:sz="4" w:space="10" w:color="2E74B5" w:themeColor="accent1" w:themeShade="BF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2E74B5" w:themeColor="accent1" w:themeShade="BF"/>
      <w:kern w:val="2"/>
      <w:sz w:val="21"/>
      <w:szCs w:val="22"/>
    </w:rPr>
  </w:style>
  <w:style w:type="character" w:customStyle="1" w:styleId="ac">
    <w:name w:val="明显引用 字符"/>
    <w:basedOn w:val="a0"/>
    <w:link w:val="ab"/>
    <w:uiPriority w:val="30"/>
    <w:rsid w:val="000061E0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0061E0"/>
    <w:rPr>
      <w:b/>
      <w:bCs/>
      <w:smallCaps/>
      <w:color w:val="2E74B5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1061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1061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1061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10617"/>
    <w:rPr>
      <w:sz w:val="18"/>
      <w:szCs w:val="18"/>
    </w:rPr>
  </w:style>
  <w:style w:type="character" w:customStyle="1" w:styleId="Char">
    <w:name w:val="页脚 Char"/>
    <w:rsid w:val="00A10617"/>
  </w:style>
  <w:style w:type="character" w:styleId="af2">
    <w:name w:val="page number"/>
    <w:rsid w:val="00A1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</dc:creator>
  <cp:keywords/>
  <dc:description/>
  <cp:lastModifiedBy>LI XU</cp:lastModifiedBy>
  <cp:revision>6</cp:revision>
  <dcterms:created xsi:type="dcterms:W3CDTF">2024-06-03T11:18:00Z</dcterms:created>
  <dcterms:modified xsi:type="dcterms:W3CDTF">2024-06-03T11:46:00Z</dcterms:modified>
</cp:coreProperties>
</file>