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81CA" w14:textId="128CE8B5" w:rsidR="00F20AE6" w:rsidRPr="00F20AE6" w:rsidRDefault="00F20AE6" w:rsidP="00F20AE6">
      <w:pPr>
        <w:spacing w:line="700" w:lineRule="exact"/>
        <w:jc w:val="center"/>
        <w:rPr>
          <w:rFonts w:ascii="小标宋" w:eastAsia="小标宋"/>
          <w:sz w:val="36"/>
          <w:szCs w:val="36"/>
        </w:rPr>
      </w:pPr>
      <w:r w:rsidRPr="00F20AE6">
        <w:rPr>
          <w:rFonts w:ascii="小标宋" w:eastAsia="小标宋"/>
          <w:b/>
          <w:color w:val="FF0000"/>
          <w:sz w:val="36"/>
          <w:szCs w:val="36"/>
          <w:lang w:bidi="ar"/>
        </w:rPr>
        <w:t>注意：此推荐书为样表，不能作为正式上报的材料。请通过申报平台在线</w:t>
      </w:r>
      <w:r w:rsidR="00C80884">
        <w:rPr>
          <w:rFonts w:ascii="小标宋" w:eastAsia="小标宋" w:hint="eastAsia"/>
          <w:b/>
          <w:color w:val="FF0000"/>
          <w:sz w:val="36"/>
          <w:szCs w:val="36"/>
          <w:lang w:bidi="ar"/>
        </w:rPr>
        <w:t>填写</w:t>
      </w:r>
      <w:r w:rsidRPr="00F20AE6">
        <w:rPr>
          <w:rFonts w:ascii="小标宋" w:eastAsia="小标宋"/>
          <w:b/>
          <w:color w:val="FF0000"/>
          <w:sz w:val="36"/>
          <w:szCs w:val="36"/>
          <w:lang w:bidi="ar"/>
        </w:rPr>
        <w:t>后下载推荐书。</w:t>
      </w:r>
    </w:p>
    <w:p w14:paraId="47C12538" w14:textId="77777777" w:rsidR="002951E8" w:rsidRPr="00F20AE6" w:rsidRDefault="002951E8">
      <w:pPr>
        <w:spacing w:line="840" w:lineRule="exact"/>
        <w:jc w:val="center"/>
        <w:rPr>
          <w:rFonts w:ascii="小标宋" w:eastAsia="小标宋"/>
          <w:b/>
          <w:color w:val="FF0000"/>
          <w:sz w:val="40"/>
          <w:szCs w:val="50"/>
          <w:lang w:bidi="ar"/>
        </w:rPr>
      </w:pPr>
    </w:p>
    <w:p w14:paraId="24A2BC7A" w14:textId="77777777" w:rsidR="002951E8" w:rsidRDefault="002951E8">
      <w:pPr>
        <w:spacing w:line="840" w:lineRule="exact"/>
        <w:jc w:val="center"/>
        <w:rPr>
          <w:rFonts w:ascii="小标宋" w:eastAsia="小标宋"/>
          <w:b/>
          <w:color w:val="FF0000"/>
          <w:sz w:val="40"/>
          <w:szCs w:val="50"/>
          <w:lang w:bidi="ar"/>
        </w:rPr>
      </w:pPr>
    </w:p>
    <w:p w14:paraId="345D1B44" w14:textId="75056961" w:rsidR="00CD139E" w:rsidRDefault="00E80F3A">
      <w:pPr>
        <w:spacing w:line="840" w:lineRule="exact"/>
        <w:jc w:val="center"/>
        <w:rPr>
          <w:rFonts w:ascii="小标宋" w:eastAsia="小标宋"/>
          <w:sz w:val="50"/>
          <w:szCs w:val="22"/>
        </w:rPr>
      </w:pPr>
      <w:r>
        <w:rPr>
          <w:rFonts w:ascii="小标宋" w:eastAsia="小标宋" w:hint="eastAsia"/>
          <w:sz w:val="50"/>
        </w:rPr>
        <w:t>青年人才托举工程项目</w:t>
      </w:r>
    </w:p>
    <w:p w14:paraId="72EBDB6A" w14:textId="5C94DC5A" w:rsidR="00CD139E" w:rsidRDefault="00CD139E">
      <w:pPr>
        <w:spacing w:line="500" w:lineRule="exact"/>
        <w:ind w:firstLineChars="700" w:firstLine="3500"/>
        <w:rPr>
          <w:rFonts w:ascii="小标宋" w:eastAsia="小标宋"/>
          <w:sz w:val="50"/>
        </w:rPr>
      </w:pPr>
    </w:p>
    <w:p w14:paraId="5D4D57EF" w14:textId="55D63E6A" w:rsidR="00CD139E" w:rsidRDefault="00F20AE6">
      <w:pPr>
        <w:spacing w:line="500" w:lineRule="exact"/>
        <w:ind w:firstLineChars="700" w:firstLine="1470"/>
        <w:rPr>
          <w:rFonts w:ascii="小标宋" w:eastAsia="小标宋"/>
          <w:sz w:val="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DF436E" wp14:editId="4300A5C7">
                <wp:simplePos x="0" y="0"/>
                <wp:positionH relativeFrom="column">
                  <wp:posOffset>-708739</wp:posOffset>
                </wp:positionH>
                <wp:positionV relativeFrom="paragraph">
                  <wp:posOffset>238839</wp:posOffset>
                </wp:positionV>
                <wp:extent cx="6606697" cy="774700"/>
                <wp:effectExtent l="2153920" t="0" r="202438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72599">
                          <a:off x="0" y="0"/>
                          <a:ext cx="6606697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6EE7" w14:textId="77B1B1FD" w:rsidR="00F20AE6" w:rsidRPr="00F20AE6" w:rsidRDefault="00F20AE6">
                            <w:pPr>
                              <w:rPr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</w:pPr>
                            <w:r w:rsidRPr="00F20AE6"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>非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20AE6"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20AE6"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20AE6"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20AE6"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20AE6"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>材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20AE6">
                              <w:rPr>
                                <w:rFonts w:hint="eastAsia"/>
                                <w:color w:val="BFBFBF" w:themeColor="background1" w:themeShade="BF"/>
                                <w:spacing w:val="100"/>
                                <w:sz w:val="72"/>
                                <w:szCs w:val="72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F436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5.8pt;margin-top:18.8pt;width:520.2pt;height:61pt;rotation:-2979049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" filled="f" stroked="f">
                <v:textbox>
                  <w:txbxContent>
                    <w:p w14:paraId="21E66EE7" w14:textId="77B1B1FD" w:rsidR="00F20AE6" w:rsidRPr="00F20AE6" w:rsidRDefault="00F20AE6">
                      <w:pPr>
                        <w:rPr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</w:pPr>
                      <w:r w:rsidRPr="00F20AE6"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>非</w:t>
                      </w:r>
                      <w:r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 xml:space="preserve"> </w:t>
                      </w:r>
                      <w:r w:rsidRPr="00F20AE6"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>正</w:t>
                      </w:r>
                      <w:r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 xml:space="preserve"> </w:t>
                      </w:r>
                      <w:r w:rsidRPr="00F20AE6"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>式</w:t>
                      </w:r>
                      <w:r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 xml:space="preserve"> </w:t>
                      </w:r>
                      <w:r w:rsidRPr="00F20AE6"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>上</w:t>
                      </w:r>
                      <w:r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 xml:space="preserve"> </w:t>
                      </w:r>
                      <w:r w:rsidRPr="00F20AE6"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>报</w:t>
                      </w:r>
                      <w:r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 xml:space="preserve"> </w:t>
                      </w:r>
                      <w:r w:rsidRPr="00F20AE6"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>材</w:t>
                      </w:r>
                      <w:r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 xml:space="preserve"> </w:t>
                      </w:r>
                      <w:r w:rsidRPr="00F20AE6">
                        <w:rPr>
                          <w:rFonts w:hint="eastAsia"/>
                          <w:color w:val="BFBFBF" w:themeColor="background1" w:themeShade="BF"/>
                          <w:spacing w:val="100"/>
                          <w:sz w:val="72"/>
                          <w:szCs w:val="72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</w:p>
    <w:p w14:paraId="7B335159" w14:textId="3E68101D" w:rsidR="00CD139E" w:rsidRDefault="00E80F3A">
      <w:pPr>
        <w:spacing w:line="50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>候选人推荐书</w:t>
      </w:r>
    </w:p>
    <w:p w14:paraId="7AC4C840" w14:textId="30153488" w:rsidR="00CD139E" w:rsidRDefault="00CD139E">
      <w:pPr>
        <w:spacing w:line="500" w:lineRule="exact"/>
        <w:ind w:firstLineChars="700" w:firstLine="3500"/>
        <w:rPr>
          <w:rFonts w:ascii="小标宋" w:eastAsia="小标宋"/>
          <w:sz w:val="50"/>
        </w:rPr>
      </w:pPr>
    </w:p>
    <w:p w14:paraId="6A434871" w14:textId="366518D0" w:rsidR="00CD139E" w:rsidRDefault="00CD139E">
      <w:pPr>
        <w:spacing w:line="500" w:lineRule="exact"/>
        <w:ind w:firstLineChars="700" w:firstLine="3500"/>
        <w:rPr>
          <w:rFonts w:ascii="小标宋" w:eastAsia="小标宋"/>
          <w:sz w:val="50"/>
        </w:rPr>
      </w:pPr>
    </w:p>
    <w:p w14:paraId="323F075F" w14:textId="45146672" w:rsidR="00CD139E" w:rsidRDefault="00CD139E">
      <w:pPr>
        <w:spacing w:line="500" w:lineRule="exact"/>
        <w:ind w:firstLineChars="700" w:firstLine="3500"/>
        <w:rPr>
          <w:rFonts w:ascii="小标宋" w:eastAsia="小标宋"/>
          <w:sz w:val="50"/>
        </w:rPr>
      </w:pPr>
    </w:p>
    <w:p w14:paraId="370A85B4" w14:textId="45313C64" w:rsidR="00CD139E" w:rsidRDefault="00CD139E">
      <w:pPr>
        <w:spacing w:line="500" w:lineRule="exact"/>
        <w:ind w:firstLineChars="700" w:firstLine="3500"/>
        <w:rPr>
          <w:rFonts w:ascii="小标宋" w:eastAsia="小标宋"/>
          <w:sz w:val="5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4702"/>
      </w:tblGrid>
      <w:tr w:rsidR="00CD139E" w14:paraId="2B9F178A" w14:textId="77777777">
        <w:trPr>
          <w:jc w:val="center"/>
        </w:trPr>
        <w:tc>
          <w:tcPr>
            <w:tcW w:w="2082" w:type="dxa"/>
            <w:vAlign w:val="center"/>
          </w:tcPr>
          <w:p w14:paraId="29B81B17" w14:textId="77777777" w:rsidR="00CD139E" w:rsidRDefault="00E80F3A">
            <w:pPr>
              <w:spacing w:line="520" w:lineRule="exact"/>
              <w:jc w:val="distribute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姓    名</w:t>
            </w:r>
            <w:r>
              <w:rPr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40CE3" w14:textId="77777777" w:rsidR="00CD139E" w:rsidRDefault="00CD139E">
            <w:pPr>
              <w:spacing w:line="52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CD139E" w14:paraId="51CEF10A" w14:textId="77777777">
        <w:trPr>
          <w:jc w:val="center"/>
        </w:trPr>
        <w:tc>
          <w:tcPr>
            <w:tcW w:w="2082" w:type="dxa"/>
            <w:vAlign w:val="center"/>
          </w:tcPr>
          <w:p w14:paraId="1156D005" w14:textId="77777777" w:rsidR="00CD139E" w:rsidRDefault="00E80F3A">
            <w:pPr>
              <w:spacing w:line="520" w:lineRule="exact"/>
              <w:jc w:val="distribute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专业专长</w:t>
            </w:r>
            <w:r>
              <w:rPr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6FCD9" w14:textId="77777777" w:rsidR="00CD139E" w:rsidRDefault="00CD139E">
            <w:pPr>
              <w:spacing w:line="52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CD139E" w14:paraId="2AA8D232" w14:textId="77777777">
        <w:trPr>
          <w:jc w:val="center"/>
        </w:trPr>
        <w:tc>
          <w:tcPr>
            <w:tcW w:w="2082" w:type="dxa"/>
            <w:vAlign w:val="center"/>
          </w:tcPr>
          <w:p w14:paraId="0B01EF2B" w14:textId="77777777" w:rsidR="00CD139E" w:rsidRDefault="00E80F3A">
            <w:pPr>
              <w:spacing w:line="520" w:lineRule="exact"/>
              <w:jc w:val="distribute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推荐渠道：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0F2A0" w14:textId="77777777" w:rsidR="00CD139E" w:rsidRDefault="00CD139E">
            <w:pPr>
              <w:spacing w:line="52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CD139E" w14:paraId="20F3802C" w14:textId="77777777">
        <w:trPr>
          <w:jc w:val="center"/>
        </w:trPr>
        <w:tc>
          <w:tcPr>
            <w:tcW w:w="2082" w:type="dxa"/>
            <w:vAlign w:val="center"/>
          </w:tcPr>
          <w:p w14:paraId="29949B7C" w14:textId="77777777" w:rsidR="00CD139E" w:rsidRDefault="00E80F3A">
            <w:pPr>
              <w:spacing w:line="520" w:lineRule="exact"/>
              <w:jc w:val="distribute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工作单位：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DBD49" w14:textId="77777777" w:rsidR="00CD139E" w:rsidRDefault="00CD139E">
            <w:pPr>
              <w:spacing w:line="52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</w:tbl>
    <w:p w14:paraId="3888EBFB" w14:textId="4350010D" w:rsidR="00CD139E" w:rsidRDefault="00CD139E"/>
    <w:p w14:paraId="77D1C769" w14:textId="79E1D055" w:rsidR="00CD139E" w:rsidRDefault="00CD139E">
      <w:pPr>
        <w:jc w:val="center"/>
      </w:pPr>
    </w:p>
    <w:p w14:paraId="45DBEF12" w14:textId="3B76C09F" w:rsidR="00CD139E" w:rsidRDefault="00CD139E">
      <w:pPr>
        <w:jc w:val="center"/>
      </w:pPr>
    </w:p>
    <w:p w14:paraId="216F5CFC" w14:textId="662CEFE2" w:rsidR="00CD139E" w:rsidRDefault="00CD139E">
      <w:pPr>
        <w:jc w:val="center"/>
      </w:pPr>
    </w:p>
    <w:p w14:paraId="63FF23C6" w14:textId="229C4C52" w:rsidR="00CD139E" w:rsidRDefault="00CD139E"/>
    <w:p w14:paraId="4E0C51D3" w14:textId="77777777" w:rsidR="00CD139E" w:rsidRDefault="00CD139E"/>
    <w:p w14:paraId="49ABDEE6" w14:textId="77777777" w:rsidR="00CD139E" w:rsidRDefault="00CD139E">
      <w:pPr>
        <w:jc w:val="center"/>
      </w:pPr>
    </w:p>
    <w:p w14:paraId="6192EFD3" w14:textId="77777777" w:rsidR="00CD139E" w:rsidRDefault="00CD139E">
      <w:pPr>
        <w:jc w:val="center"/>
      </w:pPr>
    </w:p>
    <w:p w14:paraId="5D075C6C" w14:textId="77777777" w:rsidR="00CD139E" w:rsidRDefault="00CD139E"/>
    <w:p w14:paraId="7E719537" w14:textId="77777777" w:rsidR="00CD139E" w:rsidRDefault="00E80F3A">
      <w:pPr>
        <w:jc w:val="center"/>
        <w:rPr>
          <w:rFonts w:ascii="黑体" w:eastAsia="黑体" w:hAnsi="黑体" w:cs="黑体" w:hint="eastAsia"/>
          <w:sz w:val="30"/>
          <w:szCs w:val="30"/>
        </w:rPr>
      </w:pPr>
      <w:bookmarkStart w:id="0" w:name="created_at"/>
      <w:r>
        <w:rPr>
          <w:rFonts w:ascii="黑体" w:eastAsia="黑体" w:hAnsi="黑体" w:cs="黑体" w:hint="eastAsia"/>
          <w:sz w:val="30"/>
          <w:szCs w:val="30"/>
        </w:rPr>
        <w:t>年</w:t>
      </w:r>
      <w:r w:rsidR="00364D1E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月</w:t>
      </w:r>
      <w:r w:rsidR="00364D1E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日</w:t>
      </w:r>
      <w:bookmarkEnd w:id="0"/>
    </w:p>
    <w:p w14:paraId="66765417" w14:textId="77777777" w:rsidR="00CD139E" w:rsidRDefault="00E80F3A">
      <w:pPr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中国作物学会制</w:t>
      </w:r>
    </w:p>
    <w:p w14:paraId="6484F2F6" w14:textId="77777777" w:rsidR="00CD139E" w:rsidRDefault="00E80F3A">
      <w:r>
        <w:br w:type="page"/>
      </w:r>
    </w:p>
    <w:p w14:paraId="5B69A3D4" w14:textId="77777777" w:rsidR="00CD139E" w:rsidRDefault="00E80F3A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基本情况</w:t>
      </w: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438"/>
        <w:gridCol w:w="521"/>
        <w:gridCol w:w="1643"/>
        <w:gridCol w:w="855"/>
        <w:gridCol w:w="1416"/>
        <w:gridCol w:w="1529"/>
      </w:tblGrid>
      <w:tr w:rsidR="00CD139E" w14:paraId="2AC76597" w14:textId="77777777">
        <w:trPr>
          <w:trHeight w:val="454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B65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AA8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C0BB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AFF5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4BD" w14:textId="77777777" w:rsidR="00CD139E" w:rsidRDefault="00CD139E">
            <w:pPr>
              <w:pStyle w:val="ab"/>
            </w:pPr>
          </w:p>
        </w:tc>
      </w:tr>
      <w:tr w:rsidR="00CD139E" w14:paraId="4E1C6704" w14:textId="77777777">
        <w:trPr>
          <w:trHeight w:val="454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204E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出生年月日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0FE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6640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741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8EF" w14:textId="77777777" w:rsidR="00CD139E" w:rsidRDefault="00CD139E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CD139E" w14:paraId="682EF1DA" w14:textId="77777777">
        <w:trPr>
          <w:trHeight w:val="454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D527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04B3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E1A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党派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253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53E9" w14:textId="77777777" w:rsidR="00CD139E" w:rsidRDefault="00CD139E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CD139E" w14:paraId="055E430E" w14:textId="77777777">
        <w:trPr>
          <w:trHeight w:val="454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AB9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pacing w:val="-20"/>
                <w:w w:val="9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w w:val="90"/>
                <w:sz w:val="24"/>
              </w:rPr>
              <w:t>学历</w:t>
            </w:r>
            <w:r>
              <w:rPr>
                <w:rFonts w:ascii="黑体" w:eastAsia="黑体" w:hAnsi="黑体"/>
                <w:spacing w:val="-20"/>
                <w:w w:val="90"/>
                <w:sz w:val="24"/>
              </w:rPr>
              <w:t xml:space="preserve"> 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25F2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5669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pacing w:val="-12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w w:val="90"/>
                <w:sz w:val="24"/>
              </w:rPr>
              <w:t>学位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50B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D21" w14:textId="77777777" w:rsidR="00CD139E" w:rsidRDefault="00CD139E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CD139E" w14:paraId="00F6E1A3" w14:textId="77777777">
        <w:trPr>
          <w:trHeight w:val="454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164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pacing w:val="-20"/>
                <w:w w:val="90"/>
                <w:sz w:val="24"/>
              </w:rPr>
            </w:pPr>
            <w:r>
              <w:rPr>
                <w:rFonts w:ascii="黑体" w:eastAsia="黑体" w:hAnsi="黑体" w:hint="eastAsia"/>
                <w:spacing w:val="-12"/>
                <w:sz w:val="24"/>
              </w:rPr>
              <w:t>手机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0BB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CA1B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pacing w:val="-12"/>
                <w:sz w:val="24"/>
              </w:rPr>
            </w:pPr>
            <w:r>
              <w:rPr>
                <w:rFonts w:ascii="黑体" w:eastAsia="黑体" w:hAnsi="黑体" w:hint="eastAsia"/>
                <w:spacing w:val="-12"/>
                <w:sz w:val="24"/>
              </w:rPr>
              <w:t>身份证号</w:t>
            </w: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5789" w14:textId="77777777" w:rsidR="00CD139E" w:rsidRDefault="00CD139E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CD139E" w14:paraId="40F75964" w14:textId="77777777">
        <w:trPr>
          <w:trHeight w:val="454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CE7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pacing w:val="-20"/>
                <w:w w:val="9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w w:val="90"/>
                <w:sz w:val="24"/>
              </w:rPr>
              <w:t>邮箱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26B8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4D27" w14:textId="77777777" w:rsidR="00CD139E" w:rsidRPr="00364D1E" w:rsidRDefault="00E80F3A">
            <w:pPr>
              <w:snapToGrid w:val="0"/>
              <w:jc w:val="center"/>
              <w:rPr>
                <w:rFonts w:ascii="黑体" w:eastAsia="黑体" w:hAnsi="黑体" w:hint="eastAsia"/>
                <w:spacing w:val="20"/>
                <w:sz w:val="24"/>
              </w:rPr>
            </w:pPr>
            <w:r w:rsidRPr="00364D1E">
              <w:rPr>
                <w:rFonts w:ascii="黑体" w:eastAsia="黑体" w:hAnsi="黑体" w:hint="eastAsia"/>
                <w:spacing w:val="20"/>
                <w:sz w:val="24"/>
              </w:rPr>
              <w:t>会员登记号</w:t>
            </w: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AD54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CD139E" w14:paraId="366337A9" w14:textId="77777777">
        <w:trPr>
          <w:trHeight w:val="454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1E21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研究领域</w:t>
            </w:r>
          </w:p>
        </w:tc>
        <w:tc>
          <w:tcPr>
            <w:tcW w:w="4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8CC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CD139E" w14:paraId="3B990618" w14:textId="77777777">
        <w:trPr>
          <w:trHeight w:val="454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2829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  <w:tc>
          <w:tcPr>
            <w:tcW w:w="4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79A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CD139E" w14:paraId="3AAE01CC" w14:textId="77777777">
        <w:trPr>
          <w:trHeight w:val="454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9491" w14:textId="77777777" w:rsidR="00CD139E" w:rsidRDefault="00E80F3A">
            <w:pPr>
              <w:snapToGrid w:val="0"/>
              <w:jc w:val="distribute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社会任职</w:t>
            </w:r>
          </w:p>
        </w:tc>
        <w:tc>
          <w:tcPr>
            <w:tcW w:w="4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7451" w14:textId="77777777" w:rsidR="00CD139E" w:rsidRDefault="00CD139E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CD139E" w14:paraId="31522530" w14:textId="77777777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B5B1" w14:textId="77777777" w:rsidR="00CD139E" w:rsidRDefault="00E80F3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学习及工作经历</w:t>
            </w:r>
          </w:p>
        </w:tc>
      </w:tr>
      <w:tr w:rsidR="00CD139E" w14:paraId="6C244703" w14:textId="77777777">
        <w:trPr>
          <w:trHeight w:val="454"/>
          <w:jc w:val="center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6CC4" w14:textId="77777777" w:rsidR="00CD139E" w:rsidRDefault="00E80F3A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自何年何月至何年何月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7C3C" w14:textId="77777777" w:rsidR="00CD139E" w:rsidRDefault="00E80F3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EC41" w14:textId="77777777" w:rsidR="00CD139E" w:rsidRDefault="00E80F3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学位/职务/职称</w:t>
            </w:r>
          </w:p>
        </w:tc>
      </w:tr>
      <w:tr w:rsidR="00CD139E" w14:paraId="43C47526" w14:textId="77777777">
        <w:trPr>
          <w:trHeight w:val="454"/>
          <w:jc w:val="center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048" w14:textId="77777777" w:rsidR="00CD139E" w:rsidRDefault="00CD13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 w:hint="eastAsia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0D1B" w14:textId="77777777" w:rsidR="00CD139E" w:rsidRDefault="00CD13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 w:hint="eastAsia"/>
                <w:sz w:val="24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7B34" w14:textId="77777777" w:rsidR="00CD139E" w:rsidRDefault="00CD13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 w:hint="eastAsia"/>
                <w:sz w:val="24"/>
              </w:rPr>
            </w:pPr>
          </w:p>
        </w:tc>
      </w:tr>
      <w:tr w:rsidR="00CD139E" w14:paraId="5A641DF0" w14:textId="77777777">
        <w:trPr>
          <w:trHeight w:val="454"/>
          <w:jc w:val="center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04ED" w14:textId="77777777" w:rsidR="00CD139E" w:rsidRDefault="00CD13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 w:hint="eastAsia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4EF" w14:textId="77777777" w:rsidR="00CD139E" w:rsidRDefault="00CD13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 w:hint="eastAsia"/>
                <w:sz w:val="24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B0B1" w14:textId="77777777" w:rsidR="00CD139E" w:rsidRDefault="00CD13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 w:hint="eastAsia"/>
                <w:sz w:val="24"/>
              </w:rPr>
            </w:pPr>
          </w:p>
        </w:tc>
      </w:tr>
      <w:tr w:rsidR="00CD139E" w14:paraId="66048EDC" w14:textId="77777777">
        <w:trPr>
          <w:trHeight w:val="454"/>
          <w:jc w:val="center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5D66" w14:textId="77777777" w:rsidR="00CD139E" w:rsidRDefault="00CD13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 w:hint="eastAsia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A65" w14:textId="77777777" w:rsidR="00CD139E" w:rsidRDefault="00CD13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 w:hint="eastAsia"/>
                <w:sz w:val="24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474" w14:textId="77777777" w:rsidR="00CD139E" w:rsidRDefault="00CD13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 w:hint="eastAsia"/>
                <w:sz w:val="24"/>
              </w:rPr>
            </w:pPr>
          </w:p>
        </w:tc>
      </w:tr>
      <w:tr w:rsidR="00CD139E" w14:paraId="33213447" w14:textId="77777777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7B04" w14:textId="77777777" w:rsidR="00CD139E" w:rsidRDefault="00E80F3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自我描述</w:t>
            </w:r>
          </w:p>
        </w:tc>
      </w:tr>
      <w:tr w:rsidR="00CD139E" w14:paraId="60221E85" w14:textId="77777777">
        <w:trPr>
          <w:trHeight w:val="466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9E2" w14:textId="77777777" w:rsidR="00CD139E" w:rsidRDefault="00CD139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17F9AFBB" w14:textId="77777777" w:rsidR="00CD139E" w:rsidRDefault="00E80F3A">
      <w:pPr>
        <w:pageBreakBefore/>
        <w:widowControl/>
        <w:jc w:val="left"/>
        <w:rPr>
          <w:rFonts w:ascii="黑体" w:eastAsia="黑体" w:hAnsi="Calibri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二、所获重要科技奖项、专利情况（5项内）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050"/>
        <w:gridCol w:w="3431"/>
        <w:gridCol w:w="2489"/>
      </w:tblGrid>
      <w:tr w:rsidR="00CD139E" w14:paraId="62FB0D12" w14:textId="77777777">
        <w:trPr>
          <w:trHeight w:val="6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37C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81FC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6A5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奖项名称</w:t>
            </w:r>
            <w:r>
              <w:rPr>
                <w:rFonts w:ascii="黑体" w:eastAsia="黑体" w:hAnsi="黑体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专利名称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401A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奖励等级（排名）</w:t>
            </w:r>
          </w:p>
        </w:tc>
      </w:tr>
      <w:tr w:rsidR="00CD139E" w14:paraId="6952155F" w14:textId="77777777">
        <w:trPr>
          <w:trHeight w:val="6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D65" w14:textId="77777777" w:rsidR="00CD139E" w:rsidRDefault="00CD139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FE14" w14:textId="77777777" w:rsidR="00CD139E" w:rsidRDefault="00CD139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E557" w14:textId="77777777" w:rsidR="00CD139E" w:rsidRDefault="00CD139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432" w14:textId="77777777" w:rsidR="00CD139E" w:rsidRDefault="00CD139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D0ADB18" w14:textId="77777777" w:rsidR="00CD139E" w:rsidRDefault="00CD139E">
      <w:pPr>
        <w:widowControl/>
        <w:spacing w:afterLines="100" w:after="312" w:line="400" w:lineRule="exact"/>
        <w:jc w:val="left"/>
        <w:rPr>
          <w:rFonts w:ascii="黑体" w:eastAsia="黑体" w:hAnsi="Calibri"/>
          <w:sz w:val="30"/>
          <w:szCs w:val="30"/>
        </w:rPr>
      </w:pPr>
    </w:p>
    <w:p w14:paraId="7483EBAD" w14:textId="77777777" w:rsidR="00CD139E" w:rsidRDefault="00E80F3A">
      <w:pPr>
        <w:pageBreakBefore/>
        <w:widowControl/>
        <w:spacing w:afterLines="100" w:after="312" w:line="400" w:lineRule="exact"/>
        <w:jc w:val="left"/>
        <w:rPr>
          <w:rFonts w:ascii="黑体" w:eastAsia="黑体" w:hAnsi="华文仿宋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三、发表论文、专著的情况</w:t>
      </w:r>
      <w:r>
        <w:rPr>
          <w:rFonts w:ascii="黑体" w:eastAsia="黑体" w:hAnsi="华文仿宋" w:hint="eastAsia"/>
          <w:sz w:val="30"/>
          <w:szCs w:val="30"/>
        </w:rPr>
        <w:t>（5项内）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707"/>
        <w:gridCol w:w="850"/>
        <w:gridCol w:w="851"/>
        <w:gridCol w:w="1673"/>
        <w:gridCol w:w="1445"/>
        <w:gridCol w:w="1134"/>
      </w:tblGrid>
      <w:tr w:rsidR="00CD139E" w14:paraId="2EDE8962" w14:textId="77777777">
        <w:trPr>
          <w:trHeight w:val="11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4263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139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论文、论著名称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3FEC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49A2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排名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79EE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发表刊物或出版社名称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480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是否被三大检索收录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C1DA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被引用次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数</w:t>
            </w:r>
          </w:p>
        </w:tc>
      </w:tr>
      <w:tr w:rsidR="00CD139E" w14:paraId="641C9101" w14:textId="77777777">
        <w:trPr>
          <w:trHeight w:val="59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4F7E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54E9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B10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6EA6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745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F80C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73A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</w:tr>
      <w:tr w:rsidR="00CD139E" w14:paraId="67CE4270" w14:textId="77777777">
        <w:trPr>
          <w:trHeight w:val="59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B166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6E52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894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C8F9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ED1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0E7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3AF9" w14:textId="77777777" w:rsidR="00CD139E" w:rsidRDefault="00CD139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</w:tr>
    </w:tbl>
    <w:p w14:paraId="6ED7B6AD" w14:textId="77777777" w:rsidR="00CD139E" w:rsidRDefault="00CD139E">
      <w:pPr>
        <w:widowControl/>
        <w:spacing w:line="280" w:lineRule="exact"/>
        <w:jc w:val="left"/>
        <w:rPr>
          <w:rFonts w:ascii="仿宋_GB2312" w:eastAsia="仿宋_GB2312" w:hAnsi="Calibri"/>
          <w:sz w:val="28"/>
          <w:szCs w:val="30"/>
        </w:rPr>
      </w:pPr>
    </w:p>
    <w:p w14:paraId="6487EB94" w14:textId="77777777" w:rsidR="00CD139E" w:rsidRDefault="00E80F3A">
      <w:pPr>
        <w:pageBreakBefore/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四、主要业绩和贡献</w:t>
      </w:r>
    </w:p>
    <w:p w14:paraId="4D6579C9" w14:textId="77777777" w:rsidR="00CD139E" w:rsidRDefault="00CD139E">
      <w:pPr>
        <w:widowControl/>
        <w:jc w:val="left"/>
        <w:rPr>
          <w:rFonts w:ascii="Calibri"/>
          <w:szCs w:val="22"/>
        </w:rPr>
      </w:pP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00CD139E" w14:paraId="52416F95" w14:textId="77777777">
        <w:trPr>
          <w:trHeight w:val="583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8DF" w14:textId="77777777" w:rsidR="00CD139E" w:rsidRDefault="00CD139E">
            <w:pPr>
              <w:pStyle w:val="a3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33628889" w14:textId="77777777" w:rsidR="00CD139E" w:rsidRDefault="00CD139E">
      <w:pPr>
        <w:widowControl/>
        <w:spacing w:line="300" w:lineRule="exact"/>
        <w:jc w:val="left"/>
        <w:rPr>
          <w:rFonts w:ascii="仿宋_GB2312" w:eastAsia="仿宋_GB2312" w:hAnsi="Calibri"/>
          <w:sz w:val="28"/>
          <w:szCs w:val="30"/>
        </w:rPr>
      </w:pPr>
    </w:p>
    <w:p w14:paraId="661CCEB4" w14:textId="77777777" w:rsidR="00CD139E" w:rsidRDefault="00E80F3A">
      <w:pPr>
        <w:pageBreakBefore/>
        <w:widowControl/>
        <w:jc w:val="left"/>
        <w:rPr>
          <w:rFonts w:ascii="黑体" w:eastAsia="黑体" w:hAnsi="宋体" w:hint="eastAsia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</w:t>
      </w:r>
      <w:r>
        <w:rPr>
          <w:rFonts w:ascii="黑体" w:eastAsia="黑体" w:hAnsi="宋体" w:hint="eastAsia"/>
          <w:b/>
          <w:sz w:val="30"/>
          <w:szCs w:val="30"/>
        </w:rPr>
        <w:t>发展规划</w:t>
      </w:r>
    </w:p>
    <w:p w14:paraId="7A32AE8C" w14:textId="77777777" w:rsidR="00CD139E" w:rsidRDefault="00E80F3A">
      <w:pPr>
        <w:rPr>
          <w:rFonts w:ascii="黑体" w:eastAsia="黑体" w:hAnsi="Calibri"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1.</w:t>
      </w:r>
      <w:r>
        <w:rPr>
          <w:rFonts w:ascii="黑体" w:eastAsia="黑体" w:hint="eastAsia"/>
          <w:sz w:val="30"/>
          <w:szCs w:val="30"/>
        </w:rPr>
        <w:t>候选人未来三年的主要规划与目标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139E" w14:paraId="2E185983" w14:textId="77777777">
        <w:trPr>
          <w:trHeight w:val="597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4ED" w14:textId="77777777" w:rsidR="00CD139E" w:rsidRDefault="00CD139E">
            <w:pPr>
              <w:spacing w:beforeLines="25" w:before="78"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14:paraId="772EC004" w14:textId="77777777" w:rsidR="00CD139E" w:rsidRDefault="00E80F3A">
      <w:pPr>
        <w:rPr>
          <w:rFonts w:ascii="黑体" w:eastAsia="黑体" w:hAnsi="Calibri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2.所在单位对候选人的培养目标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139E" w14:paraId="4B4CD343" w14:textId="77777777">
        <w:trPr>
          <w:trHeight w:val="275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9F4" w14:textId="77777777" w:rsidR="00CD139E" w:rsidRDefault="00CD139E">
            <w:pPr>
              <w:spacing w:beforeLines="25" w:before="78"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14:paraId="5D518136" w14:textId="77777777" w:rsidR="00CD139E" w:rsidRDefault="00E80F3A">
      <w:pPr>
        <w:rPr>
          <w:rFonts w:ascii="黑体" w:eastAsia="黑体" w:hAnsi="Calibri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3.主要考核指标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6647"/>
      </w:tblGrid>
      <w:tr w:rsidR="00CD139E" w14:paraId="05C53889" w14:textId="77777777">
        <w:trPr>
          <w:trHeight w:val="50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696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年度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C688" w14:textId="77777777" w:rsidR="00CD139E" w:rsidRDefault="00E80F3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主要考核指标</w:t>
            </w:r>
          </w:p>
        </w:tc>
      </w:tr>
      <w:tr w:rsidR="00CD139E" w14:paraId="0EFD2B46" w14:textId="77777777">
        <w:trPr>
          <w:trHeight w:val="73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8D2C" w14:textId="77777777" w:rsidR="00CD139E" w:rsidRDefault="00CD139E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D409" w14:textId="77777777" w:rsidR="00CD139E" w:rsidRDefault="00CD139E">
            <w:pPr>
              <w:spacing w:beforeLines="25" w:before="78" w:line="300" w:lineRule="exact"/>
              <w:jc w:val="left"/>
              <w:rPr>
                <w:rFonts w:ascii="仿宋_GB2312" w:eastAsia="仿宋_GB2312"/>
                <w:sz w:val="24"/>
              </w:rPr>
            </w:pPr>
            <w:bookmarkStart w:id="1" w:name="zhuyaokaohezhibiao10974"/>
            <w:bookmarkEnd w:id="1"/>
          </w:p>
        </w:tc>
      </w:tr>
      <w:tr w:rsidR="00CD139E" w14:paraId="2727AF1D" w14:textId="77777777">
        <w:trPr>
          <w:trHeight w:val="73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348" w14:textId="77777777" w:rsidR="00CD139E" w:rsidRDefault="00CD139E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323" w14:textId="77777777" w:rsidR="00CD139E" w:rsidRDefault="00CD139E">
            <w:pPr>
              <w:spacing w:beforeLines="25" w:before="78" w:line="300" w:lineRule="exact"/>
              <w:jc w:val="left"/>
              <w:rPr>
                <w:rFonts w:ascii="仿宋_GB2312" w:eastAsia="仿宋_GB2312"/>
                <w:sz w:val="24"/>
              </w:rPr>
            </w:pPr>
            <w:bookmarkStart w:id="2" w:name="zhuyaokaohezhibiao10972"/>
            <w:bookmarkEnd w:id="2"/>
          </w:p>
        </w:tc>
      </w:tr>
      <w:tr w:rsidR="00CD139E" w14:paraId="5A119193" w14:textId="77777777">
        <w:trPr>
          <w:trHeight w:val="73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A442" w14:textId="77777777" w:rsidR="00CD139E" w:rsidRDefault="00CD139E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3EB6" w14:textId="77777777" w:rsidR="00CD139E" w:rsidRDefault="00CD139E">
            <w:pPr>
              <w:spacing w:beforeLines="25" w:before="78" w:line="300" w:lineRule="exact"/>
              <w:jc w:val="left"/>
              <w:rPr>
                <w:rFonts w:ascii="仿宋_GB2312" w:eastAsia="仿宋_GB2312"/>
                <w:sz w:val="24"/>
              </w:rPr>
            </w:pPr>
            <w:bookmarkStart w:id="3" w:name="zhuyaokaohezhibiao10973"/>
            <w:bookmarkEnd w:id="3"/>
          </w:p>
        </w:tc>
      </w:tr>
    </w:tbl>
    <w:p w14:paraId="6F0A9CDA" w14:textId="77777777" w:rsidR="00CD139E" w:rsidRDefault="00E80F3A">
      <w:pPr>
        <w:pageBreakBefore/>
        <w:widowControl/>
        <w:jc w:val="left"/>
        <w:rPr>
          <w:rFonts w:ascii="黑体" w:eastAsia="黑体" w:hAnsi="宋体" w:hint="eastAsia"/>
          <w:b/>
          <w:sz w:val="30"/>
          <w:szCs w:val="30"/>
        </w:rPr>
      </w:pPr>
      <w:r>
        <w:rPr>
          <w:rFonts w:ascii="黑体" w:eastAsia="黑体" w:hint="eastAsia"/>
          <w:spacing w:val="-20"/>
          <w:kern w:val="16"/>
          <w:sz w:val="30"/>
          <w:szCs w:val="30"/>
        </w:rPr>
        <w:lastRenderedPageBreak/>
        <w:t>六、</w:t>
      </w:r>
      <w:r>
        <w:rPr>
          <w:rFonts w:ascii="黑体" w:eastAsia="黑体" w:hAnsi="宋体" w:hint="eastAsia"/>
          <w:b/>
          <w:sz w:val="30"/>
          <w:szCs w:val="30"/>
        </w:rPr>
        <w:t>经费支出预算</w:t>
      </w:r>
    </w:p>
    <w:p w14:paraId="053038FB" w14:textId="77777777" w:rsidR="00CD139E" w:rsidRDefault="00E80F3A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第一年度                                                    单位：万元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927"/>
        <w:gridCol w:w="2097"/>
        <w:gridCol w:w="1646"/>
        <w:gridCol w:w="1646"/>
      </w:tblGrid>
      <w:tr w:rsidR="00CD139E" w14:paraId="3A09F57B" w14:textId="77777777">
        <w:trPr>
          <w:trHeight w:val="56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A4F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6A38" w14:textId="77777777" w:rsidR="00CD139E" w:rsidRDefault="00E80F3A">
            <w:pPr>
              <w:spacing w:line="300" w:lineRule="exact"/>
              <w:ind w:firstLineChars="100" w:firstLine="24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支出内容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D829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项目资助资金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735C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所在单位配套资金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81CA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CD139E" w14:paraId="240C6BEA" w14:textId="77777777">
        <w:trPr>
          <w:trHeight w:val="46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405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078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E77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106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CC31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D139E" w14:paraId="730F1BA9" w14:textId="77777777">
        <w:trPr>
          <w:trHeight w:val="46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AA01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277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71B9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EA9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DC08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D139E" w14:paraId="5C6C654C" w14:textId="77777777">
        <w:trPr>
          <w:trHeight w:val="46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CDF" w14:textId="77777777" w:rsidR="00CD139E" w:rsidRDefault="00E80F3A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ED5" w14:textId="77777777" w:rsidR="00CD139E" w:rsidRDefault="00CD139E">
            <w:pPr>
              <w:spacing w:line="300" w:lineRule="exact"/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9795" w14:textId="77777777" w:rsidR="00CD139E" w:rsidRDefault="00CD139E">
            <w:pPr>
              <w:spacing w:line="300" w:lineRule="exact"/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FAC" w14:textId="77777777" w:rsidR="00CD139E" w:rsidRDefault="00CD139E">
            <w:pPr>
              <w:spacing w:line="300" w:lineRule="exact"/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73CD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45770F0B" w14:textId="77777777" w:rsidR="00CD139E" w:rsidRDefault="00CD139E">
      <w:pPr>
        <w:spacing w:line="300" w:lineRule="exact"/>
        <w:rPr>
          <w:rFonts w:ascii="仿宋" w:eastAsia="仿宋" w:hAnsi="仿宋" w:hint="eastAsia"/>
          <w:b/>
          <w:sz w:val="28"/>
          <w:szCs w:val="28"/>
        </w:rPr>
      </w:pPr>
    </w:p>
    <w:p w14:paraId="0388EB32" w14:textId="77777777" w:rsidR="00CD139E" w:rsidRDefault="00E80F3A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第二年度                                                    单位：万元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926"/>
        <w:gridCol w:w="2097"/>
        <w:gridCol w:w="1646"/>
        <w:gridCol w:w="1646"/>
      </w:tblGrid>
      <w:tr w:rsidR="00CD139E" w14:paraId="706A0F63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9A9B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040D" w14:textId="77777777" w:rsidR="00CD139E" w:rsidRDefault="00E80F3A">
            <w:pPr>
              <w:spacing w:line="300" w:lineRule="exact"/>
              <w:ind w:firstLineChars="100" w:firstLine="24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支出内容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3519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项目资助资金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D9C5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所在单位配套资金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44AA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CD139E" w14:paraId="3886D4FD" w14:textId="77777777">
        <w:trPr>
          <w:trHeight w:val="45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3CCE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7DC8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3E6B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3C4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853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D139E" w14:paraId="77CFF03A" w14:textId="77777777">
        <w:trPr>
          <w:trHeight w:val="45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C9C6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EEF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4DAC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7D4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5969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bookmarkStart w:id="4" w:name="beizhu10346papextend"/>
            <w:bookmarkEnd w:id="4"/>
          </w:p>
        </w:tc>
      </w:tr>
      <w:tr w:rsidR="00CD139E" w14:paraId="5DF2A155" w14:textId="77777777">
        <w:trPr>
          <w:trHeight w:val="48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CE2A" w14:textId="77777777" w:rsidR="00CD139E" w:rsidRDefault="00E80F3A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0D14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A0CB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E21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45A4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40242447" w14:textId="77777777" w:rsidR="00CD139E" w:rsidRDefault="00CD139E">
      <w:pPr>
        <w:rPr>
          <w:rFonts w:ascii="黑体" w:eastAsia="黑体" w:hAnsi="黑体" w:hint="eastAsia"/>
          <w:sz w:val="24"/>
        </w:rPr>
      </w:pPr>
    </w:p>
    <w:p w14:paraId="45908EEF" w14:textId="77777777" w:rsidR="00CD139E" w:rsidRDefault="00E80F3A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第三年度                                                    单位：万元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926"/>
        <w:gridCol w:w="2097"/>
        <w:gridCol w:w="1646"/>
        <w:gridCol w:w="1646"/>
      </w:tblGrid>
      <w:tr w:rsidR="00CD139E" w14:paraId="5F83DB81" w14:textId="77777777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4A2E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9B00" w14:textId="77777777" w:rsidR="00CD139E" w:rsidRDefault="00E80F3A">
            <w:pPr>
              <w:spacing w:line="300" w:lineRule="exact"/>
              <w:ind w:firstLineChars="100" w:firstLine="24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支出内容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5C77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项目资助资金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8AC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所在单位配套资金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759" w14:textId="77777777" w:rsidR="00CD139E" w:rsidRDefault="00E80F3A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CD139E" w14:paraId="5EDCF4DD" w14:textId="77777777">
        <w:trPr>
          <w:trHeight w:val="46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CC76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A95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DFA9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835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1628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D139E" w14:paraId="1DFF75F7" w14:textId="77777777">
        <w:trPr>
          <w:trHeight w:val="46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B7B2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19B4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9C3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2EB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C8F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D139E" w14:paraId="3FBDDBEF" w14:textId="77777777">
        <w:trPr>
          <w:trHeight w:val="44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A4D" w14:textId="77777777" w:rsidR="00CD139E" w:rsidRDefault="00E80F3A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974E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6493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20D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E715" w14:textId="77777777" w:rsidR="00CD139E" w:rsidRDefault="00CD139E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71AB285A" w14:textId="77777777" w:rsidR="00744D53" w:rsidRDefault="00744D53">
      <w:pPr>
        <w:spacing w:line="360" w:lineRule="auto"/>
        <w:rPr>
          <w:rFonts w:ascii="仿宋" w:eastAsia="仿宋" w:hAnsi="仿宋" w:hint="eastAsia"/>
          <w:sz w:val="24"/>
        </w:rPr>
      </w:pPr>
    </w:p>
    <w:p w14:paraId="4E37FE4E" w14:textId="77777777" w:rsidR="00CD139E" w:rsidRDefault="00E80F3A">
      <w:pPr>
        <w:spacing w:line="360" w:lineRule="auto"/>
        <w:rPr>
          <w:rFonts w:ascii="仿宋" w:eastAsia="仿宋" w:hAnsi="仿宋" w:hint="eastAsia"/>
          <w:sz w:val="24"/>
          <w:szCs w:val="22"/>
        </w:rPr>
      </w:pPr>
      <w:r>
        <w:rPr>
          <w:rFonts w:ascii="仿宋" w:eastAsia="仿宋" w:hAnsi="仿宋" w:hint="eastAsia"/>
          <w:sz w:val="24"/>
        </w:rPr>
        <w:t>注：</w:t>
      </w:r>
    </w:p>
    <w:p w14:paraId="5523C8AE" w14:textId="77777777" w:rsidR="00CD139E" w:rsidRDefault="00744D53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1、项目经费不能用于</w:t>
      </w:r>
      <w:r w:rsidRPr="00744D53">
        <w:rPr>
          <w:rFonts w:ascii="仿宋" w:eastAsia="仿宋" w:hAnsi="仿宋" w:hint="eastAsia"/>
          <w:sz w:val="24"/>
        </w:rPr>
        <w:t>单位的基本建设、</w:t>
      </w:r>
      <w:r w:rsidR="00E80F3A">
        <w:rPr>
          <w:rFonts w:ascii="仿宋" w:eastAsia="仿宋" w:hAnsi="仿宋" w:hint="eastAsia"/>
          <w:sz w:val="24"/>
        </w:rPr>
        <w:t>固定资产采购、</w:t>
      </w:r>
      <w:r w:rsidRPr="00744D53">
        <w:rPr>
          <w:rFonts w:ascii="仿宋" w:eastAsia="仿宋" w:hAnsi="仿宋" w:hint="eastAsia"/>
          <w:sz w:val="24"/>
        </w:rPr>
        <w:t>对外投资、罚款、捐赠、工作人员工资及</w:t>
      </w:r>
      <w:r>
        <w:rPr>
          <w:rFonts w:ascii="仿宋" w:eastAsia="仿宋" w:hAnsi="仿宋" w:hint="eastAsia"/>
          <w:sz w:val="24"/>
        </w:rPr>
        <w:t>奖金、福利</w:t>
      </w:r>
      <w:r w:rsidR="00E80F3A">
        <w:rPr>
          <w:rFonts w:ascii="仿宋" w:eastAsia="仿宋" w:hAnsi="仿宋" w:hint="eastAsia"/>
          <w:sz w:val="24"/>
        </w:rPr>
        <w:t>。</w:t>
      </w:r>
    </w:p>
    <w:p w14:paraId="58D6ACF3" w14:textId="77777777" w:rsidR="00CD139E" w:rsidRDefault="00744D53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2、</w:t>
      </w:r>
      <w:r w:rsidR="00DD1F1B">
        <w:rPr>
          <w:rFonts w:ascii="仿宋" w:eastAsia="仿宋" w:hAnsi="仿宋"/>
          <w:sz w:val="24"/>
        </w:rPr>
        <w:t>项目资助资金为中国科协项目经费，每年合计</w:t>
      </w:r>
      <w:r w:rsidR="00DD1F1B">
        <w:rPr>
          <w:rFonts w:ascii="仿宋" w:eastAsia="仿宋" w:hAnsi="仿宋" w:hint="eastAsia"/>
          <w:sz w:val="24"/>
        </w:rPr>
        <w:t>10万元</w:t>
      </w:r>
      <w:r w:rsidR="00DD1F1B">
        <w:rPr>
          <w:rFonts w:ascii="仿宋" w:eastAsia="仿宋" w:hAnsi="仿宋"/>
          <w:sz w:val="24"/>
        </w:rPr>
        <w:t>。</w:t>
      </w:r>
      <w:r w:rsidR="00E80F3A">
        <w:rPr>
          <w:rFonts w:ascii="仿宋" w:eastAsia="仿宋" w:hAnsi="仿宋" w:hint="eastAsia"/>
          <w:sz w:val="24"/>
        </w:rPr>
        <w:t>所在单位配套资金是扶持青年人才的基础保障，请按实际情况填写。</w:t>
      </w:r>
    </w:p>
    <w:p w14:paraId="3EB5DC24" w14:textId="77777777" w:rsidR="00CD139E" w:rsidRDefault="00CD139E">
      <w:pPr>
        <w:widowControl/>
        <w:spacing w:beforeLines="50" w:before="156" w:afterLines="50" w:after="156"/>
        <w:jc w:val="left"/>
        <w:rPr>
          <w:rFonts w:ascii="黑体" w:eastAsia="黑体" w:hAnsi="Calibri"/>
          <w:spacing w:val="-20"/>
          <w:kern w:val="16"/>
          <w:sz w:val="30"/>
          <w:szCs w:val="30"/>
        </w:rPr>
      </w:pPr>
    </w:p>
    <w:p w14:paraId="61CB2033" w14:textId="77777777" w:rsidR="00CD139E" w:rsidRDefault="00CD139E">
      <w:pPr>
        <w:widowControl/>
        <w:spacing w:beforeLines="50" w:before="156" w:afterLines="50" w:after="156"/>
        <w:jc w:val="left"/>
        <w:rPr>
          <w:rFonts w:ascii="黑体" w:eastAsia="黑体" w:hAnsi="Calibri"/>
          <w:spacing w:val="-20"/>
          <w:kern w:val="16"/>
          <w:sz w:val="30"/>
          <w:szCs w:val="30"/>
        </w:rPr>
      </w:pPr>
    </w:p>
    <w:p w14:paraId="489F3D89" w14:textId="77777777" w:rsidR="00CD139E" w:rsidRDefault="00E80F3A">
      <w:pPr>
        <w:pageBreakBefore/>
        <w:widowControl/>
        <w:spacing w:beforeLines="50" w:before="156" w:afterLines="50" w:after="156"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pacing w:val="-20"/>
          <w:kern w:val="16"/>
          <w:sz w:val="30"/>
          <w:szCs w:val="30"/>
        </w:rPr>
        <w:lastRenderedPageBreak/>
        <w:t>七、</w:t>
      </w:r>
      <w:r w:rsidR="0060330E">
        <w:rPr>
          <w:rFonts w:ascii="黑体" w:eastAsia="黑体" w:hint="eastAsia"/>
          <w:spacing w:val="-20"/>
          <w:kern w:val="16"/>
          <w:sz w:val="30"/>
          <w:szCs w:val="30"/>
        </w:rPr>
        <w:t>承诺书</w:t>
      </w: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CD139E" w14:paraId="7DB9473A" w14:textId="77777777">
        <w:trPr>
          <w:trHeight w:val="4323"/>
          <w:jc w:val="center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806" w14:textId="77777777" w:rsidR="00CD139E" w:rsidRDefault="00E80F3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</w:t>
            </w:r>
          </w:p>
          <w:p w14:paraId="04BCDD33" w14:textId="77777777" w:rsidR="00744D53" w:rsidRPr="00364D1E" w:rsidRDefault="00744D53" w:rsidP="00364D1E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364D1E">
              <w:rPr>
                <w:rFonts w:eastAsia="仿宋_GB2312" w:hint="eastAsia"/>
                <w:sz w:val="28"/>
                <w:szCs w:val="28"/>
              </w:rPr>
              <w:t>候选人</w:t>
            </w:r>
            <w:r w:rsidRPr="00364D1E">
              <w:rPr>
                <w:rFonts w:eastAsia="仿宋_GB2312" w:hint="eastAsia"/>
                <w:sz w:val="28"/>
                <w:szCs w:val="28"/>
                <w:u w:val="single"/>
              </w:rPr>
              <w:t xml:space="preserve">      </w:t>
            </w:r>
            <w:r w:rsidR="00364D1E" w:rsidRPr="00364D1E"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 w:rsidRPr="00364D1E"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 w:rsidRPr="00364D1E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364D1E">
              <w:rPr>
                <w:rFonts w:eastAsia="仿宋_GB2312" w:hint="eastAsia"/>
                <w:sz w:val="28"/>
                <w:szCs w:val="28"/>
              </w:rPr>
              <w:t>（身份证号：</w:t>
            </w:r>
            <w:r w:rsidRPr="00364D1E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</w:t>
            </w:r>
            <w:r w:rsidRPr="00364D1E">
              <w:rPr>
                <w:rFonts w:eastAsia="仿宋_GB2312" w:hint="eastAsia"/>
                <w:sz w:val="28"/>
                <w:szCs w:val="28"/>
              </w:rPr>
              <w:t>）</w:t>
            </w:r>
            <w:r w:rsidRPr="00364D1E">
              <w:rPr>
                <w:rFonts w:eastAsia="仿宋_GB2312" w:hint="eastAsia"/>
                <w:sz w:val="28"/>
                <w:szCs w:val="28"/>
              </w:rPr>
              <w:t>,</w:t>
            </w:r>
            <w:r w:rsidRPr="00364D1E">
              <w:rPr>
                <w:rFonts w:eastAsia="仿宋_GB2312" w:hint="eastAsia"/>
                <w:sz w:val="28"/>
                <w:szCs w:val="28"/>
              </w:rPr>
              <w:t>现就职于</w:t>
            </w:r>
            <w:r w:rsidRPr="00364D1E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</w:t>
            </w:r>
            <w:r w:rsidRPr="00364D1E">
              <w:rPr>
                <w:rFonts w:eastAsia="仿宋_GB2312" w:hint="eastAsia"/>
                <w:sz w:val="28"/>
                <w:szCs w:val="28"/>
              </w:rPr>
              <w:t>，通过中国作物学会申报中国科协青年人才托举工程项目。根据相关要求，特承诺如下：</w:t>
            </w:r>
          </w:p>
          <w:p w14:paraId="5C7E97C9" w14:textId="77777777" w:rsidR="00744D53" w:rsidRPr="00364D1E" w:rsidRDefault="00744D53" w:rsidP="00364D1E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364D1E">
              <w:rPr>
                <w:rFonts w:eastAsia="仿宋_GB2312" w:hint="eastAsia"/>
                <w:sz w:val="28"/>
                <w:szCs w:val="28"/>
              </w:rPr>
              <w:t>1</w:t>
            </w:r>
            <w:r w:rsidRPr="00364D1E">
              <w:rPr>
                <w:rFonts w:eastAsia="仿宋_GB2312" w:hint="eastAsia"/>
                <w:sz w:val="28"/>
                <w:szCs w:val="28"/>
              </w:rPr>
              <w:t>、候选人保证所提供的有关材料真实有效，且不存在任何违反《中华人民共和国保守国家秘密法》和《科学技术保密规定》等相关法律法规及侵犯他人知识产权的情形。</w:t>
            </w:r>
          </w:p>
          <w:p w14:paraId="7F91E4F0" w14:textId="77777777" w:rsidR="00CD139E" w:rsidRPr="00364D1E" w:rsidRDefault="00744D53" w:rsidP="00364D1E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364D1E">
              <w:rPr>
                <w:rFonts w:eastAsia="仿宋_GB2312" w:hint="eastAsia"/>
                <w:sz w:val="28"/>
                <w:szCs w:val="28"/>
              </w:rPr>
              <w:t>2</w:t>
            </w:r>
            <w:r w:rsidRPr="00364D1E">
              <w:rPr>
                <w:rFonts w:eastAsia="仿宋_GB2312" w:hint="eastAsia"/>
                <w:sz w:val="28"/>
                <w:szCs w:val="28"/>
              </w:rPr>
              <w:t>、候选人</w:t>
            </w:r>
            <w:r w:rsidR="00E80F3A" w:rsidRPr="00364D1E">
              <w:rPr>
                <w:rFonts w:eastAsia="仿宋_GB2312" w:hint="eastAsia"/>
                <w:sz w:val="28"/>
                <w:szCs w:val="28"/>
              </w:rPr>
              <w:t>未曾入选青年人才托举工程项目、人力资源和社会保障部博士后创新人才支持计划、留学回国人员创业启动支持计划、其他国家级人才计划，本年度只通过中国作物学会推荐，对推荐材料客观性和真实性负责。此外，如同期申报青年人才托举工程和博士后创新人才支持计划，同时入选，将主动选择其一，并及时反馈。</w:t>
            </w:r>
          </w:p>
          <w:p w14:paraId="1B08D31C" w14:textId="77777777" w:rsidR="00744D53" w:rsidRPr="00364D1E" w:rsidRDefault="00744D53" w:rsidP="00364D1E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364D1E">
              <w:rPr>
                <w:rFonts w:eastAsia="仿宋_GB2312" w:hint="eastAsia"/>
                <w:sz w:val="28"/>
                <w:szCs w:val="28"/>
              </w:rPr>
              <w:t>3</w:t>
            </w:r>
            <w:r w:rsidRPr="00364D1E">
              <w:rPr>
                <w:rFonts w:eastAsia="仿宋_GB2312" w:hint="eastAsia"/>
                <w:sz w:val="28"/>
                <w:szCs w:val="28"/>
              </w:rPr>
              <w:t>、所在单位同意候选人参与申报。如该项目顺利立项，所在单位能够依据申报人现有的科研工作基础，提供必要的科研条件及配套经费支持，保证申报人能够顺利完成托举培养目标。</w:t>
            </w:r>
          </w:p>
          <w:p w14:paraId="3C979FD4" w14:textId="77777777" w:rsidR="00744D53" w:rsidRPr="00364D1E" w:rsidRDefault="00744D53" w:rsidP="00364D1E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1FDB6CDF" w14:textId="77777777" w:rsidR="00744D53" w:rsidRPr="00364D1E" w:rsidRDefault="00744D53" w:rsidP="00364D1E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3FEC6D38" w14:textId="77777777" w:rsidR="00CD139E" w:rsidRPr="00364D1E" w:rsidRDefault="00E80F3A" w:rsidP="00364D1E">
            <w:pPr>
              <w:spacing w:line="580" w:lineRule="exact"/>
              <w:ind w:firstLineChars="1300" w:firstLine="3640"/>
              <w:rPr>
                <w:rFonts w:eastAsia="仿宋_GB2312"/>
                <w:sz w:val="28"/>
                <w:szCs w:val="28"/>
              </w:rPr>
            </w:pPr>
            <w:r w:rsidRPr="00364D1E">
              <w:rPr>
                <w:rFonts w:eastAsia="仿宋_GB2312" w:hint="eastAsia"/>
                <w:sz w:val="28"/>
                <w:szCs w:val="28"/>
              </w:rPr>
              <w:t>候选人签名：</w:t>
            </w:r>
          </w:p>
          <w:p w14:paraId="6C26DEC0" w14:textId="77777777" w:rsidR="00364D1E" w:rsidRPr="00364D1E" w:rsidRDefault="00364D1E" w:rsidP="00364D1E">
            <w:pPr>
              <w:spacing w:line="580" w:lineRule="exact"/>
              <w:ind w:firstLineChars="1300" w:firstLine="3640"/>
              <w:rPr>
                <w:rFonts w:eastAsia="仿宋_GB2312"/>
                <w:sz w:val="28"/>
                <w:szCs w:val="28"/>
              </w:rPr>
            </w:pPr>
            <w:r w:rsidRPr="00364D1E">
              <w:rPr>
                <w:rFonts w:ascii="仿宋_GB2312" w:eastAsia="仿宋_GB2312" w:hAnsi="仿宋" w:hint="eastAsia"/>
                <w:sz w:val="28"/>
                <w:szCs w:val="28"/>
              </w:rPr>
              <w:t>所在单位（公章）：</w:t>
            </w:r>
          </w:p>
          <w:p w14:paraId="2A3C4AB0" w14:textId="77777777" w:rsidR="00CD139E" w:rsidRPr="00364D1E" w:rsidRDefault="00E80F3A" w:rsidP="00364D1E">
            <w:pPr>
              <w:spacing w:line="580" w:lineRule="exact"/>
              <w:ind w:firstLineChars="1600" w:firstLine="4480"/>
              <w:rPr>
                <w:rFonts w:eastAsia="仿宋_GB2312"/>
                <w:sz w:val="28"/>
                <w:szCs w:val="28"/>
              </w:rPr>
            </w:pPr>
            <w:r w:rsidRPr="00364D1E">
              <w:rPr>
                <w:rFonts w:eastAsia="仿宋_GB2312" w:hint="eastAsia"/>
                <w:sz w:val="28"/>
                <w:szCs w:val="28"/>
              </w:rPr>
              <w:t>年</w:t>
            </w:r>
            <w:r w:rsidR="00364D1E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364D1E">
              <w:rPr>
                <w:rFonts w:eastAsia="仿宋_GB2312"/>
                <w:sz w:val="28"/>
                <w:szCs w:val="28"/>
              </w:rPr>
              <w:t xml:space="preserve">  </w:t>
            </w:r>
            <w:r w:rsidRPr="00364D1E">
              <w:rPr>
                <w:rFonts w:eastAsia="仿宋_GB2312" w:hint="eastAsia"/>
                <w:sz w:val="28"/>
                <w:szCs w:val="28"/>
              </w:rPr>
              <w:t>月</w:t>
            </w:r>
            <w:r w:rsidRPr="00364D1E">
              <w:rPr>
                <w:rFonts w:eastAsia="仿宋_GB2312"/>
                <w:sz w:val="28"/>
                <w:szCs w:val="28"/>
              </w:rPr>
              <w:t xml:space="preserve">   </w:t>
            </w:r>
            <w:r w:rsidRPr="00364D1E">
              <w:rPr>
                <w:rFonts w:eastAsia="仿宋_GB2312" w:hint="eastAsia"/>
                <w:sz w:val="28"/>
                <w:szCs w:val="28"/>
              </w:rPr>
              <w:t>日</w:t>
            </w:r>
          </w:p>
          <w:p w14:paraId="6609FACE" w14:textId="77777777" w:rsidR="00CD139E" w:rsidRDefault="00CD139E" w:rsidP="0060330E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</w:p>
          <w:p w14:paraId="27E7ABDF" w14:textId="77777777" w:rsidR="00364D1E" w:rsidRDefault="00364D1E" w:rsidP="0060330E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</w:p>
        </w:tc>
      </w:tr>
    </w:tbl>
    <w:p w14:paraId="47EE6545" w14:textId="0D393843" w:rsidR="00CD139E" w:rsidRDefault="00E80F3A">
      <w:pPr>
        <w:pageBreakBefore/>
        <w:widowControl/>
        <w:spacing w:beforeLines="50" w:before="156" w:afterLines="50" w:after="156"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pacing w:val="-20"/>
          <w:kern w:val="16"/>
          <w:sz w:val="30"/>
          <w:szCs w:val="30"/>
        </w:rPr>
        <w:lastRenderedPageBreak/>
        <w:t>八、工作单位意见</w:t>
      </w:r>
    </w:p>
    <w:tbl>
      <w:tblPr>
        <w:tblW w:w="9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8214"/>
      </w:tblGrid>
      <w:tr w:rsidR="00CD139E" w14:paraId="25194A93" w14:textId="77777777">
        <w:trPr>
          <w:trHeight w:val="32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E2CF" w14:textId="77777777" w:rsidR="00CD139E" w:rsidRDefault="00E80F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14:paraId="399CD167" w14:textId="77777777" w:rsidR="00CD139E" w:rsidRDefault="00E80F3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501A2AB8" w14:textId="77777777" w:rsidR="00CD139E" w:rsidRDefault="00E80F3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16E5A791" w14:textId="77777777" w:rsidR="00CD139E" w:rsidRDefault="00E80F3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035A2D89" w14:textId="77777777" w:rsidR="00CD139E" w:rsidRDefault="00E80F3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35919BAA" w14:textId="77777777" w:rsidR="00CD139E" w:rsidRDefault="00E80F3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9C2" w14:textId="77777777" w:rsidR="00CD139E" w:rsidRDefault="00E80F3A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所在单位对候选人政治表现、廉洁自律、道德品行等方面出具意见，并对候选人《推荐书》及附件材料的真实性、准确性及涉密情况进行审核，限300字以内。</w:t>
            </w:r>
          </w:p>
          <w:p w14:paraId="6930A6F5" w14:textId="77777777" w:rsidR="00364D1E" w:rsidRDefault="00364D1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</w:p>
          <w:p w14:paraId="348728C4" w14:textId="77777777" w:rsidR="0099656E" w:rsidRDefault="0099656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</w:p>
          <w:p w14:paraId="1999162A" w14:textId="77777777" w:rsidR="0099656E" w:rsidRDefault="0099656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</w:p>
          <w:p w14:paraId="4FDC744C" w14:textId="77777777" w:rsidR="0099656E" w:rsidRDefault="0099656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</w:p>
          <w:p w14:paraId="100E0F6C" w14:textId="77777777" w:rsidR="0099656E" w:rsidRDefault="0099656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</w:p>
          <w:p w14:paraId="6E657539" w14:textId="77777777" w:rsidR="0099656E" w:rsidRDefault="0099656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1"/>
              </w:rPr>
            </w:pPr>
          </w:p>
          <w:p w14:paraId="015B3FEB" w14:textId="77777777" w:rsidR="0099656E" w:rsidRDefault="0099656E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0A820609" w14:textId="77777777" w:rsidR="00364D1E" w:rsidRDefault="00364D1E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392E3DF8" w14:textId="77777777" w:rsidR="00CD139E" w:rsidRDefault="00CD139E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3E0C1D7F" w14:textId="77777777" w:rsidR="00CD139E" w:rsidRDefault="00E80F3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单位</w:t>
            </w:r>
            <w:r w:rsidR="00DD1F1B">
              <w:rPr>
                <w:rFonts w:ascii="仿宋_GB2312" w:eastAsia="仿宋_GB2312" w:hint="eastAsia"/>
                <w:sz w:val="28"/>
              </w:rPr>
              <w:t>公章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14:paraId="09B4D5C6" w14:textId="77777777" w:rsidR="0099656E" w:rsidRDefault="0099656E">
            <w:pPr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</w:p>
          <w:p w14:paraId="71D47922" w14:textId="77777777" w:rsidR="00CD139E" w:rsidRDefault="00E80F3A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7F38120C" w14:textId="77777777" w:rsidR="00CD139E" w:rsidRDefault="00CD139E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0713F235" w14:textId="77777777" w:rsidR="00CD139E" w:rsidRDefault="00CD139E"/>
    <w:p w14:paraId="233F9507" w14:textId="77777777" w:rsidR="00CD139E" w:rsidRDefault="00CD139E"/>
    <w:sectPr w:rsidR="00CD139E">
      <w:pgSz w:w="11906" w:h="16838"/>
      <w:pgMar w:top="1134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8A66" w14:textId="77777777" w:rsidR="00EF6D62" w:rsidRDefault="00EF6D62" w:rsidP="00DD1F1B">
      <w:r>
        <w:separator/>
      </w:r>
    </w:p>
  </w:endnote>
  <w:endnote w:type="continuationSeparator" w:id="0">
    <w:p w14:paraId="57BAC106" w14:textId="77777777" w:rsidR="00EF6D62" w:rsidRDefault="00EF6D62" w:rsidP="00DD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A668" w14:textId="77777777" w:rsidR="00EF6D62" w:rsidRDefault="00EF6D62" w:rsidP="00DD1F1B">
      <w:r>
        <w:separator/>
      </w:r>
    </w:p>
  </w:footnote>
  <w:footnote w:type="continuationSeparator" w:id="0">
    <w:p w14:paraId="49A0DE5B" w14:textId="77777777" w:rsidR="00EF6D62" w:rsidRDefault="00EF6D62" w:rsidP="00DD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00FFB"/>
    <w:multiLevelType w:val="multilevel"/>
    <w:tmpl w:val="38000FFB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F25352"/>
    <w:multiLevelType w:val="hybridMultilevel"/>
    <w:tmpl w:val="BAF6FBA6"/>
    <w:lvl w:ilvl="0" w:tplc="EC4E0B66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 w16cid:durableId="1555896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96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zNWVmOGU5MTMzN2EzOWY2MDQ0ZmE5MDZkY2QzZDcifQ=="/>
  </w:docVars>
  <w:rsids>
    <w:rsidRoot w:val="003A16B9"/>
    <w:rsid w:val="BECA6D96"/>
    <w:rsid w:val="F61BFC71"/>
    <w:rsid w:val="000026B9"/>
    <w:rsid w:val="0002049D"/>
    <w:rsid w:val="000223EA"/>
    <w:rsid w:val="000238D3"/>
    <w:rsid w:val="00045B39"/>
    <w:rsid w:val="000575C9"/>
    <w:rsid w:val="00064832"/>
    <w:rsid w:val="00077868"/>
    <w:rsid w:val="00085284"/>
    <w:rsid w:val="00086477"/>
    <w:rsid w:val="00094BD9"/>
    <w:rsid w:val="000A20E8"/>
    <w:rsid w:val="000B200F"/>
    <w:rsid w:val="000E4766"/>
    <w:rsid w:val="00143113"/>
    <w:rsid w:val="00151D94"/>
    <w:rsid w:val="00166D42"/>
    <w:rsid w:val="00196275"/>
    <w:rsid w:val="001B3652"/>
    <w:rsid w:val="001D2732"/>
    <w:rsid w:val="001D49AD"/>
    <w:rsid w:val="001E072C"/>
    <w:rsid w:val="001E0932"/>
    <w:rsid w:val="00204426"/>
    <w:rsid w:val="002344F0"/>
    <w:rsid w:val="002347DD"/>
    <w:rsid w:val="002508A9"/>
    <w:rsid w:val="002552C1"/>
    <w:rsid w:val="00285DEA"/>
    <w:rsid w:val="002951E8"/>
    <w:rsid w:val="002B36C4"/>
    <w:rsid w:val="002B7A50"/>
    <w:rsid w:val="002C2FA1"/>
    <w:rsid w:val="002C35B2"/>
    <w:rsid w:val="002D05F7"/>
    <w:rsid w:val="002D5B59"/>
    <w:rsid w:val="002F2FA5"/>
    <w:rsid w:val="00322992"/>
    <w:rsid w:val="0034497A"/>
    <w:rsid w:val="0034591E"/>
    <w:rsid w:val="00354B2C"/>
    <w:rsid w:val="00364D1E"/>
    <w:rsid w:val="00377A55"/>
    <w:rsid w:val="003A16B9"/>
    <w:rsid w:val="003A4CA8"/>
    <w:rsid w:val="003B172B"/>
    <w:rsid w:val="003D20BE"/>
    <w:rsid w:val="003D30B8"/>
    <w:rsid w:val="003F3364"/>
    <w:rsid w:val="003F6207"/>
    <w:rsid w:val="00433902"/>
    <w:rsid w:val="00434EBE"/>
    <w:rsid w:val="004444BA"/>
    <w:rsid w:val="00447A4E"/>
    <w:rsid w:val="00451A1C"/>
    <w:rsid w:val="00454042"/>
    <w:rsid w:val="004679D5"/>
    <w:rsid w:val="004A5F25"/>
    <w:rsid w:val="004B4E48"/>
    <w:rsid w:val="004B787D"/>
    <w:rsid w:val="004D39BA"/>
    <w:rsid w:val="004F747A"/>
    <w:rsid w:val="00527D14"/>
    <w:rsid w:val="00540C01"/>
    <w:rsid w:val="005815F7"/>
    <w:rsid w:val="005A32C0"/>
    <w:rsid w:val="005A3E71"/>
    <w:rsid w:val="005A62F9"/>
    <w:rsid w:val="005B36AE"/>
    <w:rsid w:val="0060330E"/>
    <w:rsid w:val="0062624C"/>
    <w:rsid w:val="00681686"/>
    <w:rsid w:val="0068514F"/>
    <w:rsid w:val="007138FD"/>
    <w:rsid w:val="00722BB4"/>
    <w:rsid w:val="00744D53"/>
    <w:rsid w:val="00747833"/>
    <w:rsid w:val="00756BD7"/>
    <w:rsid w:val="00791EAF"/>
    <w:rsid w:val="007C2FA8"/>
    <w:rsid w:val="007F171C"/>
    <w:rsid w:val="00800F10"/>
    <w:rsid w:val="008051A7"/>
    <w:rsid w:val="00817D4F"/>
    <w:rsid w:val="00831EA8"/>
    <w:rsid w:val="008518B5"/>
    <w:rsid w:val="00873293"/>
    <w:rsid w:val="00880D39"/>
    <w:rsid w:val="00881CCA"/>
    <w:rsid w:val="008B28B8"/>
    <w:rsid w:val="0091740B"/>
    <w:rsid w:val="00927A87"/>
    <w:rsid w:val="009621F2"/>
    <w:rsid w:val="00976747"/>
    <w:rsid w:val="009858D2"/>
    <w:rsid w:val="0099656E"/>
    <w:rsid w:val="009E0027"/>
    <w:rsid w:val="009F3D0F"/>
    <w:rsid w:val="00A06D37"/>
    <w:rsid w:val="00A24C20"/>
    <w:rsid w:val="00A30678"/>
    <w:rsid w:val="00A33271"/>
    <w:rsid w:val="00A36AC7"/>
    <w:rsid w:val="00A3781D"/>
    <w:rsid w:val="00A5566C"/>
    <w:rsid w:val="00A67EF9"/>
    <w:rsid w:val="00AD185F"/>
    <w:rsid w:val="00B2361A"/>
    <w:rsid w:val="00B31D2C"/>
    <w:rsid w:val="00B3207B"/>
    <w:rsid w:val="00B3738F"/>
    <w:rsid w:val="00B42D51"/>
    <w:rsid w:val="00B61909"/>
    <w:rsid w:val="00B66DBC"/>
    <w:rsid w:val="00B71B66"/>
    <w:rsid w:val="00B81B6B"/>
    <w:rsid w:val="00B95935"/>
    <w:rsid w:val="00BA35E3"/>
    <w:rsid w:val="00BF447A"/>
    <w:rsid w:val="00BF63F8"/>
    <w:rsid w:val="00C251D9"/>
    <w:rsid w:val="00C308FF"/>
    <w:rsid w:val="00C80884"/>
    <w:rsid w:val="00C9567F"/>
    <w:rsid w:val="00C96BFF"/>
    <w:rsid w:val="00CA7FE1"/>
    <w:rsid w:val="00CB7D28"/>
    <w:rsid w:val="00CD139E"/>
    <w:rsid w:val="00D02A61"/>
    <w:rsid w:val="00D24AD9"/>
    <w:rsid w:val="00D64F6D"/>
    <w:rsid w:val="00D72918"/>
    <w:rsid w:val="00D7589D"/>
    <w:rsid w:val="00DA0308"/>
    <w:rsid w:val="00DC793A"/>
    <w:rsid w:val="00DD1F1B"/>
    <w:rsid w:val="00DE0A71"/>
    <w:rsid w:val="00DF71E5"/>
    <w:rsid w:val="00E034C3"/>
    <w:rsid w:val="00E04500"/>
    <w:rsid w:val="00E100D7"/>
    <w:rsid w:val="00E42F9C"/>
    <w:rsid w:val="00E4542C"/>
    <w:rsid w:val="00E80F3A"/>
    <w:rsid w:val="00E95BD3"/>
    <w:rsid w:val="00E966CD"/>
    <w:rsid w:val="00EA67A3"/>
    <w:rsid w:val="00EE443D"/>
    <w:rsid w:val="00EE4FAA"/>
    <w:rsid w:val="00EF5A97"/>
    <w:rsid w:val="00EF6D62"/>
    <w:rsid w:val="00F20AE6"/>
    <w:rsid w:val="00F32FC7"/>
    <w:rsid w:val="00F37839"/>
    <w:rsid w:val="00F44DF5"/>
    <w:rsid w:val="00F6458C"/>
    <w:rsid w:val="00FB0178"/>
    <w:rsid w:val="00FB0F7B"/>
    <w:rsid w:val="00FD6381"/>
    <w:rsid w:val="05D71EE1"/>
    <w:rsid w:val="0D332FB3"/>
    <w:rsid w:val="0E2A2DFE"/>
    <w:rsid w:val="0FBC2D1E"/>
    <w:rsid w:val="10993662"/>
    <w:rsid w:val="115F3EF8"/>
    <w:rsid w:val="120755CB"/>
    <w:rsid w:val="19DE6745"/>
    <w:rsid w:val="1A286198"/>
    <w:rsid w:val="1D027C2E"/>
    <w:rsid w:val="23893E90"/>
    <w:rsid w:val="25616E98"/>
    <w:rsid w:val="25DC1ADF"/>
    <w:rsid w:val="2D982556"/>
    <w:rsid w:val="3B8F184B"/>
    <w:rsid w:val="44FF49D7"/>
    <w:rsid w:val="48CB025F"/>
    <w:rsid w:val="4BE96FF5"/>
    <w:rsid w:val="4BFCC419"/>
    <w:rsid w:val="59CA05E7"/>
    <w:rsid w:val="5F9B7E31"/>
    <w:rsid w:val="62247B9C"/>
    <w:rsid w:val="63433A3C"/>
    <w:rsid w:val="64D8552C"/>
    <w:rsid w:val="65266C9A"/>
    <w:rsid w:val="652D5E66"/>
    <w:rsid w:val="661876A5"/>
    <w:rsid w:val="724404B9"/>
    <w:rsid w:val="73B02BDC"/>
    <w:rsid w:val="74D137A2"/>
    <w:rsid w:val="74E65445"/>
    <w:rsid w:val="758D0E71"/>
    <w:rsid w:val="77575DFE"/>
    <w:rsid w:val="7C762C9C"/>
    <w:rsid w:val="7D5D606A"/>
    <w:rsid w:val="7F7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12351"/>
  <w15:docId w15:val="{BF42598D-28BC-449A-888A-C8EDCA76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link w:val="30"/>
    <w:uiPriority w:val="99"/>
    <w:qFormat/>
    <w:pPr>
      <w:widowControl/>
      <w:adjustRightInd w:val="0"/>
      <w:snapToGrid w:val="0"/>
      <w:spacing w:line="360" w:lineRule="auto"/>
      <w:ind w:firstLine="555"/>
      <w:jc w:val="left"/>
    </w:pPr>
    <w:rPr>
      <w:sz w:val="28"/>
      <w:szCs w:val="27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a9">
    <w:name w:val="页眉 字符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30">
    <w:name w:val="正文文本缩进 3 字符"/>
    <w:basedOn w:val="a0"/>
    <w:link w:val="3"/>
    <w:uiPriority w:val="99"/>
    <w:semiHidden/>
    <w:qFormat/>
    <w:locked/>
    <w:rPr>
      <w:rFonts w:cs="Times New Roman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LI XU</cp:lastModifiedBy>
  <cp:revision>4</cp:revision>
  <cp:lastPrinted>2015-05-26T17:07:00Z</cp:lastPrinted>
  <dcterms:created xsi:type="dcterms:W3CDTF">2024-10-29T01:09:00Z</dcterms:created>
  <dcterms:modified xsi:type="dcterms:W3CDTF">2024-10-29T02:17:00Z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E33E2EDD41354376943E6F5946F35F35</vt:lpwstr>
  </property>
</Properties>
</file>