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EBCAC" w14:textId="7A6D2C66" w:rsidR="00ED3B16" w:rsidRDefault="00ED3B16" w:rsidP="003253FC">
      <w:pPr>
        <w:rPr>
          <w:rFonts w:ascii="汉仪仿宋简" w:eastAsia="汉仪仿宋简"/>
          <w:sz w:val="28"/>
        </w:rPr>
      </w:pPr>
      <w:r w:rsidRPr="005A377B">
        <w:rPr>
          <w:rFonts w:ascii="仿宋" w:eastAsia="仿宋" w:hAnsi="仿宋" w:hint="eastAsia"/>
          <w:sz w:val="28"/>
        </w:rPr>
        <w:t>附件</w:t>
      </w:r>
      <w:r w:rsidR="002F777B">
        <w:rPr>
          <w:rFonts w:ascii="汉仪仿宋简" w:eastAsia="汉仪仿宋简" w:hint="eastAsia"/>
          <w:sz w:val="28"/>
        </w:rPr>
        <w:t>1</w:t>
      </w:r>
      <w:r w:rsidR="00186E08">
        <w:rPr>
          <w:rFonts w:ascii="汉仪仿宋简" w:eastAsia="汉仪仿宋简" w:hint="eastAsia"/>
          <w:sz w:val="28"/>
        </w:rPr>
        <w:t>1</w:t>
      </w:r>
    </w:p>
    <w:p w14:paraId="2888FEC2" w14:textId="77777777" w:rsidR="00ED3B16" w:rsidRPr="005A377B" w:rsidRDefault="004F566A" w:rsidP="003253FC">
      <w:pPr>
        <w:spacing w:beforeLines="250" w:before="600" w:afterLines="250" w:after="600"/>
        <w:jc w:val="center"/>
        <w:rPr>
          <w:rFonts w:ascii="黑体" w:eastAsia="黑体" w:hAnsi="黑体" w:hint="eastAsia"/>
          <w:b/>
          <w:sz w:val="44"/>
          <w:szCs w:val="44"/>
        </w:rPr>
      </w:pPr>
      <w:r w:rsidRPr="005A377B">
        <w:rPr>
          <w:rFonts w:ascii="黑体" w:eastAsia="黑体" w:hAnsi="黑体" w:hint="eastAsia"/>
          <w:sz w:val="44"/>
          <w:szCs w:val="44"/>
        </w:rPr>
        <w:t>中国作物学会</w:t>
      </w:r>
      <w:r w:rsidR="00ED3B16" w:rsidRPr="005A377B">
        <w:rPr>
          <w:rFonts w:ascii="黑体" w:eastAsia="黑体" w:hAnsi="黑体" w:hint="eastAsia"/>
          <w:sz w:val="44"/>
          <w:szCs w:val="44"/>
        </w:rPr>
        <w:t>团体标准审查会议纪要</w:t>
      </w:r>
    </w:p>
    <w:p w14:paraId="2AA21E16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审查会议纪要一般应包括以下内容：</w:t>
      </w:r>
    </w:p>
    <w:p w14:paraId="28690204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一、会议召开的时间、地点，参加会议的代表详情及专家组名单；</w:t>
      </w:r>
    </w:p>
    <w:p w14:paraId="5F7F2CFE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二、会议议题；</w:t>
      </w:r>
    </w:p>
    <w:p w14:paraId="2CEDE870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三、会议内容，会议过程简介；</w:t>
      </w:r>
    </w:p>
    <w:p w14:paraId="3DFAD433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四、对标准的修改意见；</w:t>
      </w:r>
    </w:p>
    <w:p w14:paraId="5AAB7541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五、对标准水平的评价</w:t>
      </w:r>
    </w:p>
    <w:p w14:paraId="7EBE1873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六、标准审查投票汇总情况；</w:t>
      </w:r>
    </w:p>
    <w:p w14:paraId="5DBCEBD0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七、标准审查会议结果；</w:t>
      </w:r>
    </w:p>
    <w:p w14:paraId="33AF641A" w14:textId="77777777" w:rsidR="00ED3B16" w:rsidRPr="003253FC" w:rsidRDefault="00ED3B16" w:rsidP="003253FC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53FC">
        <w:rPr>
          <w:rFonts w:ascii="仿宋" w:eastAsia="仿宋" w:hAnsi="仿宋" w:hint="eastAsia"/>
          <w:sz w:val="32"/>
          <w:szCs w:val="32"/>
        </w:rPr>
        <w:t>八、会议决定的其</w:t>
      </w:r>
      <w:r w:rsidR="003253FC">
        <w:rPr>
          <w:rFonts w:ascii="仿宋" w:eastAsia="仿宋" w:hAnsi="仿宋" w:hint="eastAsia"/>
          <w:sz w:val="32"/>
          <w:szCs w:val="32"/>
        </w:rPr>
        <w:t>他</w:t>
      </w:r>
      <w:r w:rsidRPr="003253FC">
        <w:rPr>
          <w:rFonts w:ascii="仿宋" w:eastAsia="仿宋" w:hAnsi="仿宋" w:hint="eastAsia"/>
          <w:sz w:val="32"/>
          <w:szCs w:val="32"/>
        </w:rPr>
        <w:t>事项。</w:t>
      </w:r>
    </w:p>
    <w:p w14:paraId="311906C4" w14:textId="3D5BB294" w:rsidR="00D8221D" w:rsidRPr="00C46AC9" w:rsidRDefault="00D8221D" w:rsidP="00D8221D">
      <w:pPr>
        <w:spacing w:beforeLines="100" w:before="240" w:afterLines="50" w:after="120"/>
        <w:jc w:val="center"/>
        <w:rPr>
          <w:rFonts w:ascii="黑体" w:eastAsia="黑体" w:hAnsi="黑体" w:hint="eastAsia"/>
          <w:bCs/>
          <w:sz w:val="44"/>
          <w:szCs w:val="44"/>
        </w:rPr>
      </w:pPr>
      <w:r w:rsidRPr="00C46AC9">
        <w:rPr>
          <w:rFonts w:ascii="黑体" w:eastAsia="黑体" w:hAnsi="黑体" w:hint="eastAsia"/>
          <w:bCs/>
          <w:sz w:val="44"/>
          <w:szCs w:val="44"/>
        </w:rPr>
        <w:t>《</w:t>
      </w:r>
      <w:r w:rsidRPr="00C46AC9">
        <w:rPr>
          <w:rFonts w:ascii="黑体" w:eastAsia="黑体" w:hAnsi="黑体"/>
          <w:bCs/>
          <w:sz w:val="44"/>
          <w:szCs w:val="44"/>
          <w:u w:val="single"/>
        </w:rPr>
        <w:t xml:space="preserve">  </w:t>
      </w:r>
      <w:r w:rsidRPr="00C46AC9">
        <w:rPr>
          <w:rFonts w:ascii="黑体" w:eastAsia="黑体" w:hAnsi="黑体" w:hint="eastAsia"/>
          <w:bCs/>
          <w:sz w:val="44"/>
          <w:szCs w:val="44"/>
          <w:u w:val="single"/>
        </w:rPr>
        <w:t>标准名称</w:t>
      </w:r>
      <w:r w:rsidRPr="00C46AC9">
        <w:rPr>
          <w:rFonts w:ascii="黑体" w:eastAsia="黑体" w:hAnsi="黑体"/>
          <w:bCs/>
          <w:sz w:val="44"/>
          <w:szCs w:val="44"/>
          <w:u w:val="single"/>
        </w:rPr>
        <w:t xml:space="preserve">  </w:t>
      </w:r>
      <w:r w:rsidRPr="00C46AC9">
        <w:rPr>
          <w:rFonts w:ascii="黑体" w:eastAsia="黑体" w:hAnsi="黑体" w:hint="eastAsia"/>
          <w:bCs/>
          <w:sz w:val="44"/>
          <w:szCs w:val="44"/>
        </w:rPr>
        <w:t>》</w:t>
      </w:r>
      <w:r>
        <w:rPr>
          <w:rFonts w:ascii="黑体" w:eastAsia="黑体" w:hAnsi="黑体" w:hint="eastAsia"/>
          <w:bCs/>
          <w:sz w:val="44"/>
          <w:szCs w:val="44"/>
        </w:rPr>
        <w:t>草案修改</w:t>
      </w:r>
      <w:r w:rsidRPr="00C46AC9">
        <w:rPr>
          <w:rFonts w:ascii="黑体" w:eastAsia="黑体" w:hAnsi="黑体" w:hint="eastAsia"/>
          <w:bCs/>
          <w:sz w:val="44"/>
          <w:szCs w:val="44"/>
        </w:rPr>
        <w:t>意见汇总处理表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766"/>
        <w:gridCol w:w="1575"/>
        <w:gridCol w:w="1963"/>
        <w:gridCol w:w="1963"/>
        <w:gridCol w:w="1339"/>
      </w:tblGrid>
      <w:tr w:rsidR="00D8221D" w:rsidRPr="008538D3" w14:paraId="5136F415" w14:textId="77777777" w:rsidTr="00F70C5D">
        <w:trPr>
          <w:trHeight w:val="2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5D27" w14:textId="77777777" w:rsidR="00D8221D" w:rsidRPr="008538D3" w:rsidRDefault="00D8221D" w:rsidP="00F70C5D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序号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73BD" w14:textId="77777777" w:rsidR="00D8221D" w:rsidRPr="008538D3" w:rsidRDefault="00D8221D" w:rsidP="00F70C5D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条款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F9F2" w14:textId="77777777" w:rsidR="00D8221D" w:rsidRPr="008538D3" w:rsidRDefault="00D8221D" w:rsidP="00F70C5D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修改内容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7C0D" w14:textId="77777777" w:rsidR="00D8221D" w:rsidRPr="008538D3" w:rsidRDefault="00D8221D" w:rsidP="00F70C5D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修改为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CEF8" w14:textId="5653645C" w:rsidR="00D8221D" w:rsidRPr="008538D3" w:rsidRDefault="00D8221D" w:rsidP="00F70C5D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提出意见</w:t>
            </w:r>
            <w:r>
              <w:rPr>
                <w:rFonts w:ascii="仿宋" w:eastAsia="仿宋" w:hAnsi="仿宋" w:hint="eastAsia"/>
                <w:sz w:val="28"/>
              </w:rPr>
              <w:t>专家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EE89" w14:textId="77777777" w:rsidR="00D8221D" w:rsidRPr="008538D3" w:rsidRDefault="00D8221D" w:rsidP="00F70C5D">
            <w:pPr>
              <w:jc w:val="center"/>
              <w:rPr>
                <w:rFonts w:ascii="仿宋" w:eastAsia="仿宋" w:hAnsi="仿宋" w:hint="eastAsia"/>
                <w:sz w:val="28"/>
              </w:rPr>
            </w:pPr>
            <w:r w:rsidRPr="008538D3">
              <w:rPr>
                <w:rFonts w:ascii="仿宋" w:eastAsia="仿宋" w:hAnsi="仿宋" w:hint="eastAsia"/>
                <w:sz w:val="28"/>
              </w:rPr>
              <w:t>处理结果</w:t>
            </w:r>
          </w:p>
        </w:tc>
      </w:tr>
      <w:tr w:rsidR="00D8221D" w:rsidRPr="008538D3" w14:paraId="2052704A" w14:textId="77777777" w:rsidTr="00F70C5D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9C46" w14:textId="77777777" w:rsidR="00D8221D" w:rsidRPr="008538D3" w:rsidRDefault="00D8221D" w:rsidP="00F70C5D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10AF" w14:textId="77777777" w:rsidR="00D8221D" w:rsidRPr="008538D3" w:rsidRDefault="00D8221D" w:rsidP="00F70C5D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C897" w14:textId="77777777" w:rsidR="00D8221D" w:rsidRPr="008538D3" w:rsidRDefault="00D8221D" w:rsidP="00F70C5D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197B" w14:textId="77777777" w:rsidR="00D8221D" w:rsidRPr="008538D3" w:rsidRDefault="00D8221D" w:rsidP="00F70C5D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483D" w14:textId="77777777" w:rsidR="00D8221D" w:rsidRPr="008538D3" w:rsidRDefault="00D8221D" w:rsidP="00F70C5D">
            <w:pPr>
              <w:rPr>
                <w:rFonts w:ascii="仿宋" w:eastAsia="仿宋" w:hAnsi="仿宋" w:hint="eastAsia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5414" w14:textId="77777777" w:rsidR="00D8221D" w:rsidRPr="008538D3" w:rsidRDefault="00D8221D" w:rsidP="00F70C5D">
            <w:pPr>
              <w:rPr>
                <w:rFonts w:ascii="仿宋" w:eastAsia="仿宋" w:hAnsi="仿宋" w:hint="eastAsia"/>
                <w:sz w:val="28"/>
              </w:rPr>
            </w:pPr>
          </w:p>
        </w:tc>
      </w:tr>
      <w:tr w:rsidR="00D8221D" w14:paraId="56AED217" w14:textId="77777777" w:rsidTr="00F70C5D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8573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59F4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C2EE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DD69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BA6B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7A54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</w:tr>
      <w:tr w:rsidR="00D8221D" w14:paraId="32B0CDE1" w14:textId="77777777" w:rsidTr="00F70C5D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93A7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123C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53DA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93AF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70FA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D679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</w:tr>
      <w:tr w:rsidR="00D8221D" w14:paraId="322E669C" w14:textId="77777777" w:rsidTr="00F70C5D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F61F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E4BF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32EE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8923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D1CA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1690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</w:tr>
      <w:tr w:rsidR="00D8221D" w14:paraId="6B17194B" w14:textId="77777777" w:rsidTr="00F70C5D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2F69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A697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A15C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0A3C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6208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BC9F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</w:tr>
      <w:tr w:rsidR="00D8221D" w14:paraId="7CF08218" w14:textId="77777777" w:rsidTr="00F70C5D">
        <w:trPr>
          <w:trHeight w:val="1039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40F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F05B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51B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D2AE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16D5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B702" w14:textId="77777777" w:rsidR="00D8221D" w:rsidRDefault="00D8221D" w:rsidP="00F70C5D">
            <w:pPr>
              <w:rPr>
                <w:rFonts w:ascii="汉仪仿宋简" w:eastAsia="汉仪仿宋简"/>
                <w:sz w:val="28"/>
              </w:rPr>
            </w:pPr>
          </w:p>
        </w:tc>
      </w:tr>
    </w:tbl>
    <w:p w14:paraId="31BBBFAA" w14:textId="77777777" w:rsidR="00D8221D" w:rsidRDefault="00D8221D" w:rsidP="00D8221D">
      <w:pPr>
        <w:spacing w:line="440" w:lineRule="exact"/>
        <w:rPr>
          <w:rFonts w:ascii="汉仪仿宋简" w:eastAsia="汉仪仿宋简"/>
          <w:sz w:val="28"/>
        </w:rPr>
      </w:pPr>
    </w:p>
    <w:p w14:paraId="6AA0159B" w14:textId="77777777" w:rsidR="00ED3B16" w:rsidRDefault="00ED3B16" w:rsidP="00A17AC1">
      <w:pPr>
        <w:spacing w:line="440" w:lineRule="exact"/>
        <w:ind w:firstLineChars="200" w:firstLine="560"/>
        <w:jc w:val="center"/>
        <w:rPr>
          <w:rFonts w:ascii="汉仪仿宋简" w:eastAsia="汉仪仿宋简"/>
          <w:sz w:val="28"/>
        </w:rPr>
      </w:pPr>
    </w:p>
    <w:sectPr w:rsidR="00ED3B16" w:rsidSect="003253FC">
      <w:footerReference w:type="default" r:id="rId8"/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89C27" w14:textId="77777777" w:rsidR="00944129" w:rsidRDefault="00944129">
      <w:r>
        <w:separator/>
      </w:r>
    </w:p>
  </w:endnote>
  <w:endnote w:type="continuationSeparator" w:id="0">
    <w:p w14:paraId="317A4073" w14:textId="77777777" w:rsidR="00944129" w:rsidRDefault="0094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F05B5" w14:textId="77777777" w:rsidR="00075AA2" w:rsidRDefault="00075AA2" w:rsidP="003253FC">
    <w:pPr>
      <w:pStyle w:val="a4"/>
      <w:ind w:right="180"/>
      <w:jc w:val="right"/>
      <w:rPr>
        <w:lang w:eastAsia="zh-CN"/>
      </w:rPr>
    </w:pPr>
  </w:p>
  <w:p w14:paraId="62FAE484" w14:textId="77777777" w:rsidR="00ED3B16" w:rsidRDefault="00ED3B16">
    <w:pPr>
      <w:pStyle w:val="a4"/>
      <w:tabs>
        <w:tab w:val="clear" w:pos="4153"/>
        <w:tab w:val="clear" w:pos="8306"/>
        <w:tab w:val="right" w:pos="8789"/>
        <w:tab w:val="center" w:pos="8931"/>
      </w:tabs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E2FDB" w14:textId="77777777" w:rsidR="00944129" w:rsidRDefault="00944129">
      <w:r>
        <w:separator/>
      </w:r>
    </w:p>
  </w:footnote>
  <w:footnote w:type="continuationSeparator" w:id="0">
    <w:p w14:paraId="37B66EA0" w14:textId="77777777" w:rsidR="00944129" w:rsidRDefault="00944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74254395">
    <w:abstractNumId w:val="2"/>
  </w:num>
  <w:num w:numId="2" w16cid:durableId="1132136118">
    <w:abstractNumId w:val="1"/>
  </w:num>
  <w:num w:numId="3" w16cid:durableId="1544517552">
    <w:abstractNumId w:val="3"/>
  </w:num>
  <w:num w:numId="4" w16cid:durableId="474372288">
    <w:abstractNumId w:val="4"/>
  </w:num>
  <w:num w:numId="5" w16cid:durableId="124936126">
    <w:abstractNumId w:val="5"/>
  </w:num>
  <w:num w:numId="6" w16cid:durableId="44882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75AA2"/>
    <w:rsid w:val="00080E28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86E08"/>
    <w:rsid w:val="001A0F4B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6898"/>
    <w:rsid w:val="002D6B4D"/>
    <w:rsid w:val="002D6CEF"/>
    <w:rsid w:val="002F5D4B"/>
    <w:rsid w:val="002F777B"/>
    <w:rsid w:val="00313292"/>
    <w:rsid w:val="003253FC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5A94"/>
    <w:rsid w:val="00465C83"/>
    <w:rsid w:val="0047599F"/>
    <w:rsid w:val="004C36C6"/>
    <w:rsid w:val="004C4E9D"/>
    <w:rsid w:val="004F566A"/>
    <w:rsid w:val="0051638C"/>
    <w:rsid w:val="0052610E"/>
    <w:rsid w:val="00543741"/>
    <w:rsid w:val="0056254E"/>
    <w:rsid w:val="00567932"/>
    <w:rsid w:val="005749A7"/>
    <w:rsid w:val="005800F7"/>
    <w:rsid w:val="00591652"/>
    <w:rsid w:val="005A282D"/>
    <w:rsid w:val="005A377B"/>
    <w:rsid w:val="005A5B48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515BD"/>
    <w:rsid w:val="00751F94"/>
    <w:rsid w:val="00761F00"/>
    <w:rsid w:val="007A5050"/>
    <w:rsid w:val="007C40A3"/>
    <w:rsid w:val="007E54B2"/>
    <w:rsid w:val="00801F3E"/>
    <w:rsid w:val="00806602"/>
    <w:rsid w:val="008232E4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8F78E7"/>
    <w:rsid w:val="00902C58"/>
    <w:rsid w:val="00910DC5"/>
    <w:rsid w:val="009173C3"/>
    <w:rsid w:val="009341E9"/>
    <w:rsid w:val="00944129"/>
    <w:rsid w:val="009574D3"/>
    <w:rsid w:val="00962876"/>
    <w:rsid w:val="009648A2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76E1C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6173B"/>
    <w:rsid w:val="00B82538"/>
    <w:rsid w:val="00BB7134"/>
    <w:rsid w:val="00C24F00"/>
    <w:rsid w:val="00C26FA2"/>
    <w:rsid w:val="00C278F7"/>
    <w:rsid w:val="00C40D12"/>
    <w:rsid w:val="00C45C79"/>
    <w:rsid w:val="00C57818"/>
    <w:rsid w:val="00C671F7"/>
    <w:rsid w:val="00C71EBA"/>
    <w:rsid w:val="00CA0631"/>
    <w:rsid w:val="00CE52A4"/>
    <w:rsid w:val="00CF1193"/>
    <w:rsid w:val="00D16962"/>
    <w:rsid w:val="00D2201A"/>
    <w:rsid w:val="00D57477"/>
    <w:rsid w:val="00D62E7E"/>
    <w:rsid w:val="00D65F72"/>
    <w:rsid w:val="00D67C58"/>
    <w:rsid w:val="00D72EAB"/>
    <w:rsid w:val="00D77354"/>
    <w:rsid w:val="00D8221D"/>
    <w:rsid w:val="00D845FD"/>
    <w:rsid w:val="00DC5812"/>
    <w:rsid w:val="00DD3261"/>
    <w:rsid w:val="00E12538"/>
    <w:rsid w:val="00E31AB6"/>
    <w:rsid w:val="00E41CC1"/>
    <w:rsid w:val="00E85FAF"/>
    <w:rsid w:val="00EA086A"/>
    <w:rsid w:val="00EA75B2"/>
    <w:rsid w:val="00EC11A9"/>
    <w:rsid w:val="00ED3B16"/>
    <w:rsid w:val="00EE66F6"/>
    <w:rsid w:val="00EF353C"/>
    <w:rsid w:val="00EF658E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4642AB"/>
  <w15:docId w15:val="{09EA3085-07C7-44ED-A86E-07E3BA54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61482-A0C1-489C-BF3C-D1BACB4D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</Words>
  <Characters>211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9</cp:revision>
  <cp:lastPrinted>2016-06-07T08:10:00Z</cp:lastPrinted>
  <dcterms:created xsi:type="dcterms:W3CDTF">2021-04-12T01:17:00Z</dcterms:created>
  <dcterms:modified xsi:type="dcterms:W3CDTF">2025-01-20T08:45:00Z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