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4B8C" w14:textId="77777777" w:rsidR="007562BC" w:rsidRPr="00D601F8" w:rsidRDefault="007562BC" w:rsidP="007562BC">
      <w:pPr>
        <w:spacing w:line="52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2</w:t>
      </w:r>
    </w:p>
    <w:p w14:paraId="357B1114" w14:textId="77777777" w:rsidR="007562BC" w:rsidRPr="00D601F8" w:rsidRDefault="007562BC" w:rsidP="007562BC">
      <w:pPr>
        <w:spacing w:line="52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0"/>
          <w:szCs w:val="40"/>
        </w:rPr>
      </w:pPr>
      <w:r w:rsidRPr="00D601F8">
        <w:rPr>
          <w:rFonts w:ascii="Times New Roman" w:eastAsia="方正小标宋简体" w:hAnsi="Times New Roman" w:cs="Times New Roman"/>
          <w:bCs/>
          <w:color w:val="000000" w:themeColor="text1"/>
          <w:sz w:val="40"/>
          <w:szCs w:val="40"/>
        </w:rPr>
        <w:t>202</w:t>
      </w:r>
      <w:r w:rsidRPr="00D601F8">
        <w:rPr>
          <w:rFonts w:ascii="Times New Roman" w:eastAsia="方正小标宋简体" w:hAnsi="Times New Roman" w:cs="Times New Roman" w:hint="eastAsia"/>
          <w:bCs/>
          <w:color w:val="000000" w:themeColor="text1"/>
          <w:sz w:val="40"/>
          <w:szCs w:val="40"/>
        </w:rPr>
        <w:t>5</w:t>
      </w:r>
      <w:r w:rsidRPr="00D601F8">
        <w:rPr>
          <w:rFonts w:ascii="Times New Roman" w:eastAsia="方正小标宋简体" w:hAnsi="Times New Roman" w:cs="Times New Roman"/>
          <w:bCs/>
          <w:color w:val="000000" w:themeColor="text1"/>
          <w:sz w:val="40"/>
          <w:szCs w:val="40"/>
        </w:rPr>
        <w:t>年全国玉米遗传育种学术研讨会</w:t>
      </w:r>
    </w:p>
    <w:p w14:paraId="4D4AF03A" w14:textId="77777777" w:rsidR="007562BC" w:rsidRPr="00D601F8" w:rsidRDefault="007562BC" w:rsidP="007562BC">
      <w:pPr>
        <w:spacing w:line="52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D601F8">
        <w:rPr>
          <w:rFonts w:ascii="Times New Roman" w:eastAsia="方正小标宋简体" w:hAnsi="Times New Roman" w:cs="Times New Roman"/>
          <w:bCs/>
          <w:color w:val="000000" w:themeColor="text1"/>
          <w:sz w:val="40"/>
          <w:szCs w:val="40"/>
        </w:rPr>
        <w:t>品种田间展示相关事项</w:t>
      </w:r>
    </w:p>
    <w:p w14:paraId="4EEEB13E" w14:textId="77777777" w:rsidR="007562BC" w:rsidRPr="00D601F8" w:rsidRDefault="007562BC" w:rsidP="007562BC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本次大会田间展示置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在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山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西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农业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大学玉米研究所小檀科创基地（中国杂粮之都杂粮科技展示园）。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具体事项如下：</w:t>
      </w:r>
    </w:p>
    <w:p w14:paraId="36127F00" w14:textId="77777777" w:rsidR="007562BC" w:rsidRPr="00D601F8" w:rsidRDefault="007562BC" w:rsidP="007562BC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一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品种展示请填写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《品种田间展示申请表》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（附件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），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把电子版发送至邮箱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sxnydxymyjs00@163.com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（截止日期为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2025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4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日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，纸质版连同种子一同寄出。</w:t>
      </w:r>
    </w:p>
    <w:p w14:paraId="7E9EF6EB" w14:textId="77777777" w:rsidR="007562BC" w:rsidRPr="00D601F8" w:rsidRDefault="007562BC" w:rsidP="007562BC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二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）每个参展玉米品种原则上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kg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，最低不低于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kg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，寄至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指定地点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，截止时间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5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25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日。邮寄种子请备注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“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全国玉米遗传育种大会参展品种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”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。参展品种试验费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500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元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/</w:t>
      </w:r>
      <w:proofErr w:type="gramStart"/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个</w:t>
      </w:r>
      <w:proofErr w:type="gramEnd"/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，汇至指定账户。</w:t>
      </w:r>
    </w:p>
    <w:p w14:paraId="33737FFF" w14:textId="77777777" w:rsidR="007562BC" w:rsidRPr="00D601F8" w:rsidRDefault="007562BC" w:rsidP="007562BC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（三）逾期未提交种子和缴费的，视为放弃，主办方将取消新品种展示。因提交的品种适应性和种子质量等原因造成的影响由供种单位负责。</w:t>
      </w:r>
    </w:p>
    <w:p w14:paraId="71021F64" w14:textId="77777777" w:rsidR="007562BC" w:rsidRPr="00D601F8" w:rsidRDefault="007562BC" w:rsidP="007562BC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（四）参展品种接收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</w:p>
    <w:p w14:paraId="797B43A6" w14:textId="77777777" w:rsidR="007562BC" w:rsidRPr="00D601F8" w:rsidRDefault="007562BC" w:rsidP="007562BC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接收单位：山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西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农业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大学玉米研究所</w:t>
      </w:r>
    </w:p>
    <w:p w14:paraId="08DF2F1E" w14:textId="77777777" w:rsidR="007562BC" w:rsidRPr="00D601F8" w:rsidRDefault="007562BC" w:rsidP="007562BC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接收人：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王毅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</w:p>
    <w:p w14:paraId="751F5674" w14:textId="77777777" w:rsidR="007562BC" w:rsidRPr="00D601F8" w:rsidRDefault="007562BC" w:rsidP="007562BC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电话：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13663502184</w:t>
      </w:r>
    </w:p>
    <w:p w14:paraId="4E44A80F" w14:textId="77777777" w:rsidR="007562BC" w:rsidRPr="00D601F8" w:rsidRDefault="007562BC" w:rsidP="007562BC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接收地址：山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西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省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忻州市</w:t>
      </w:r>
      <w:proofErr w:type="gramStart"/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忻</w:t>
      </w:r>
      <w:proofErr w:type="gramEnd"/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府区紫檀西街小檀科创基地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（建议选择顺丰、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EMS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、京东快递送货上门）。</w:t>
      </w:r>
    </w:p>
    <w:p w14:paraId="3AF03478" w14:textId="77777777" w:rsidR="007562BC" w:rsidRPr="00D601F8" w:rsidRDefault="007562BC" w:rsidP="007562BC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（五）品种试验费接收（务必注明玉米遗传育种</w:t>
      </w:r>
      <w:proofErr w:type="gramStart"/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会品种</w:t>
      </w:r>
      <w:proofErr w:type="gramEnd"/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试验费）</w:t>
      </w:r>
    </w:p>
    <w:p w14:paraId="2C19C473" w14:textId="77777777" w:rsidR="007562BC" w:rsidRPr="00BE5FFB" w:rsidRDefault="007562BC" w:rsidP="007562BC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BE5FFB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户名：中国作物学会</w:t>
      </w:r>
    </w:p>
    <w:p w14:paraId="739235FB" w14:textId="77777777" w:rsidR="007562BC" w:rsidRPr="00BE5FFB" w:rsidRDefault="007562BC" w:rsidP="007562BC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BE5FFB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开户银行：交通银行北京农科院支行</w:t>
      </w:r>
    </w:p>
    <w:p w14:paraId="4B2DE5F4" w14:textId="77777777" w:rsidR="007562BC" w:rsidRPr="00BE5FFB" w:rsidRDefault="007562BC" w:rsidP="007562BC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BE5FFB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银行账户：</w:t>
      </w:r>
      <w:r w:rsidRPr="00BE5FFB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110060435018001069607</w:t>
      </w:r>
    </w:p>
    <w:p w14:paraId="3ADBA093" w14:textId="77777777" w:rsidR="007562BC" w:rsidRDefault="007562BC" w:rsidP="007562BC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BE5FFB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行号：</w:t>
      </w:r>
      <w:r w:rsidRPr="00BE5FFB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301100000103</w:t>
      </w:r>
    </w:p>
    <w:p w14:paraId="215102D0" w14:textId="77777777" w:rsidR="004F353D" w:rsidRPr="007562BC" w:rsidRDefault="004F353D" w:rsidP="007562BC">
      <w:pPr>
        <w:rPr>
          <w:rFonts w:hint="eastAsia"/>
        </w:rPr>
      </w:pPr>
    </w:p>
    <w:sectPr w:rsidR="004F353D" w:rsidRPr="007562BC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59001" w14:textId="77777777" w:rsidR="00982A7E" w:rsidRDefault="00982A7E" w:rsidP="007402E4">
      <w:pPr>
        <w:rPr>
          <w:rFonts w:hint="eastAsia"/>
        </w:rPr>
      </w:pPr>
      <w:r>
        <w:separator/>
      </w:r>
    </w:p>
  </w:endnote>
  <w:endnote w:type="continuationSeparator" w:id="0">
    <w:p w14:paraId="673A98D9" w14:textId="77777777" w:rsidR="00982A7E" w:rsidRDefault="00982A7E" w:rsidP="007402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AE155" w14:textId="77777777" w:rsidR="00982A7E" w:rsidRDefault="00982A7E" w:rsidP="007402E4">
      <w:pPr>
        <w:rPr>
          <w:rFonts w:hint="eastAsia"/>
        </w:rPr>
      </w:pPr>
      <w:r>
        <w:separator/>
      </w:r>
    </w:p>
  </w:footnote>
  <w:footnote w:type="continuationSeparator" w:id="0">
    <w:p w14:paraId="528C0E4F" w14:textId="77777777" w:rsidR="00982A7E" w:rsidRDefault="00982A7E" w:rsidP="007402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5F"/>
    <w:rsid w:val="000E46DC"/>
    <w:rsid w:val="004F353D"/>
    <w:rsid w:val="0050261B"/>
    <w:rsid w:val="00560F09"/>
    <w:rsid w:val="007402E4"/>
    <w:rsid w:val="007562BC"/>
    <w:rsid w:val="00982A7E"/>
    <w:rsid w:val="00C072DD"/>
    <w:rsid w:val="00E5745F"/>
    <w:rsid w:val="00ED51C9"/>
    <w:rsid w:val="00F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D776733-8B22-430F-8F55-8A67BF0E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E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5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5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45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45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45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45F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45F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4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45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45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745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4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45F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5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45F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574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574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745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2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402E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40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40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3</cp:revision>
  <dcterms:created xsi:type="dcterms:W3CDTF">2025-03-26T06:42:00Z</dcterms:created>
  <dcterms:modified xsi:type="dcterms:W3CDTF">2025-03-27T01:43:00Z</dcterms:modified>
</cp:coreProperties>
</file>