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D652">
      <w:pPr>
        <w:rPr>
          <w:rFonts w:hint="eastAsia"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附件：学术报告摘要格式要求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及</w:t>
      </w:r>
      <w:r>
        <w:rPr>
          <w:rFonts w:ascii="楷体" w:hAnsi="楷体" w:eastAsia="楷体" w:cs="Times New Roman"/>
          <w:b/>
          <w:bCs/>
          <w:sz w:val="32"/>
          <w:szCs w:val="32"/>
        </w:rPr>
        <w:t>模板</w:t>
      </w:r>
    </w:p>
    <w:p w14:paraId="4734CD1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FAD1298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、摘要格式要求</w:t>
      </w:r>
    </w:p>
    <w:p w14:paraId="3DAF3B3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摘要</w:t>
      </w:r>
      <w:r>
        <w:rPr>
          <w:rFonts w:ascii="Times New Roman" w:hAnsi="Times New Roman" w:eastAsia="仿宋_GB2312" w:cs="Times New Roman"/>
          <w:sz w:val="32"/>
          <w:szCs w:val="32"/>
        </w:rPr>
        <w:t>字数300-500字，语言为中文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+英文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包含标题、作者、工作单位、摘要正文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关键词。</w:t>
      </w:r>
    </w:p>
    <w:p w14:paraId="0680943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页面上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下边距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</w:t>
      </w:r>
      <w:r>
        <w:rPr>
          <w:rFonts w:ascii="Times New Roman" w:hAnsi="Times New Roman" w:eastAsia="仿宋_GB2312" w:cs="Times New Roman"/>
          <w:sz w:val="32"/>
          <w:szCs w:val="32"/>
        </w:rPr>
        <w:t>为2.54cm，左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右边距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分别</w:t>
      </w:r>
      <w:r>
        <w:rPr>
          <w:rFonts w:ascii="Times New Roman" w:hAnsi="Times New Roman" w:eastAsia="仿宋_GB2312" w:cs="Times New Roman"/>
          <w:sz w:val="32"/>
          <w:szCs w:val="32"/>
        </w:rPr>
        <w:t>为3cm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2.5cm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行距为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1.5倍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DC1C70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计量单位的书写应采用国际通用符号，也可用中文名称，但应统一。</w:t>
      </w:r>
    </w:p>
    <w:p w14:paraId="5DFD76B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文档统一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</w:t>
      </w:r>
      <w:r>
        <w:rPr>
          <w:rFonts w:ascii="Times New Roman" w:hAnsi="Times New Roman" w:eastAsia="仿宋_GB2312" w:cs="Times New Roman"/>
          <w:sz w:val="32"/>
          <w:szCs w:val="32"/>
        </w:rPr>
        <w:t>用2003-2007版word格式。</w:t>
      </w:r>
    </w:p>
    <w:p w14:paraId="5FBF36A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摘要模板</w:t>
      </w:r>
    </w:p>
    <w:p w14:paraId="45A049AF">
      <w:pPr>
        <w:spacing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中文标题（黑体小二</w:t>
      </w:r>
      <w:r>
        <w:rPr>
          <w:rFonts w:ascii="黑体" w:hAnsi="黑体" w:eastAsia="黑体" w:cs="Times New Roman"/>
          <w:sz w:val="36"/>
          <w:szCs w:val="36"/>
        </w:rPr>
        <w:t>号</w:t>
      </w:r>
      <w:r>
        <w:rPr>
          <w:rFonts w:hint="eastAsia" w:ascii="黑体" w:hAnsi="黑体" w:eastAsia="黑体" w:cs="Times New Roman"/>
          <w:sz w:val="36"/>
          <w:szCs w:val="36"/>
        </w:rPr>
        <w:t>）</w:t>
      </w:r>
    </w:p>
    <w:p w14:paraId="31378E13">
      <w:pPr>
        <w:spacing w:line="360" w:lineRule="auto"/>
        <w:jc w:val="center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作者</w:t>
      </w:r>
      <w:r>
        <w:rPr>
          <w:rFonts w:ascii="宋体" w:hAnsi="宋体" w:eastAsia="宋体" w:cs="Times New Roman"/>
          <w:szCs w:val="21"/>
          <w:vertAlign w:val="superscript"/>
        </w:rPr>
        <w:t>1</w:t>
      </w:r>
      <w:r>
        <w:rPr>
          <w:rFonts w:ascii="宋体" w:hAnsi="宋体" w:eastAsia="宋体" w:cs="Times New Roman"/>
          <w:szCs w:val="21"/>
        </w:rPr>
        <w:t>，作者</w:t>
      </w:r>
      <w:r>
        <w:rPr>
          <w:rFonts w:ascii="宋体" w:hAnsi="宋体" w:eastAsia="宋体" w:cs="Times New Roman"/>
          <w:szCs w:val="21"/>
          <w:vertAlign w:val="superscript"/>
        </w:rPr>
        <w:t>2</w:t>
      </w:r>
      <w:r>
        <w:rPr>
          <w:rFonts w:ascii="宋体" w:hAnsi="宋体" w:eastAsia="宋体" w:cs="Times New Roman"/>
          <w:szCs w:val="21"/>
        </w:rPr>
        <w:t>，…（宋体四号）</w:t>
      </w:r>
    </w:p>
    <w:p w14:paraId="3B523E07"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（1.单位；2.单位，…）（宋体五号</w:t>
      </w:r>
      <w:r>
        <w:rPr>
          <w:rFonts w:ascii="Times New Roman" w:hAnsi="Times New Roman" w:eastAsia="宋体" w:cs="Times New Roman"/>
          <w:szCs w:val="21"/>
        </w:rPr>
        <w:t>）</w:t>
      </w:r>
    </w:p>
    <w:p w14:paraId="5D226530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摘要</w:t>
      </w:r>
      <w:r>
        <w:rPr>
          <w:rFonts w:ascii="Times New Roman" w:hAnsi="Times New Roman" w:eastAsia="宋体" w:cs="Times New Roman"/>
          <w:sz w:val="28"/>
          <w:szCs w:val="28"/>
        </w:rPr>
        <w:t>：300-500字（宋体</w:t>
      </w:r>
      <w:r>
        <w:rPr>
          <w:rFonts w:hint="eastAsia" w:ascii="Times New Roman" w:hAnsi="Times New Roman" w:eastAsia="宋体" w:cs="Times New Roman"/>
          <w:sz w:val="28"/>
          <w:szCs w:val="28"/>
        </w:rPr>
        <w:t>+Times</w:t>
      </w:r>
      <w:r>
        <w:rPr>
          <w:rFonts w:ascii="Times New Roman" w:hAnsi="Times New Roman" w:eastAsia="宋体" w:cs="Times New Roman"/>
          <w:sz w:val="28"/>
          <w:szCs w:val="28"/>
        </w:rPr>
        <w:t xml:space="preserve"> New </w:t>
      </w:r>
      <w:r>
        <w:rPr>
          <w:rFonts w:hint="eastAsia" w:ascii="Times New Roman" w:hAnsi="Times New Roman" w:eastAsia="宋体" w:cs="Times New Roman"/>
          <w:sz w:val="28"/>
          <w:szCs w:val="28"/>
        </w:rPr>
        <w:t>Ro</w:t>
      </w:r>
      <w:r>
        <w:rPr>
          <w:rFonts w:ascii="Times New Roman" w:hAnsi="Times New Roman" w:eastAsia="宋体" w:cs="Times New Roman"/>
          <w:sz w:val="28"/>
          <w:szCs w:val="28"/>
        </w:rPr>
        <w:t>man四号）</w:t>
      </w:r>
    </w:p>
    <w:p w14:paraId="0B90C9B1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关键词</w:t>
      </w:r>
      <w:r>
        <w:rPr>
          <w:rFonts w:ascii="Times New Roman" w:hAnsi="Times New Roman" w:eastAsia="宋体" w:cs="Times New Roman"/>
          <w:sz w:val="28"/>
          <w:szCs w:val="28"/>
        </w:rPr>
        <w:t>：不超过5个（宋体</w:t>
      </w:r>
      <w:r>
        <w:rPr>
          <w:rFonts w:hint="eastAsia" w:ascii="Times New Roman" w:hAnsi="Times New Roman" w:eastAsia="宋体" w:cs="Times New Roman"/>
          <w:sz w:val="28"/>
          <w:szCs w:val="28"/>
        </w:rPr>
        <w:t>+Times</w:t>
      </w:r>
      <w:r>
        <w:rPr>
          <w:rFonts w:ascii="Times New Roman" w:hAnsi="Times New Roman" w:eastAsia="宋体" w:cs="Times New Roman"/>
          <w:sz w:val="28"/>
          <w:szCs w:val="28"/>
        </w:rPr>
        <w:t xml:space="preserve"> New </w:t>
      </w:r>
      <w:r>
        <w:rPr>
          <w:rFonts w:hint="eastAsia" w:ascii="Times New Roman" w:hAnsi="Times New Roman" w:eastAsia="宋体" w:cs="Times New Roman"/>
          <w:sz w:val="28"/>
          <w:szCs w:val="28"/>
        </w:rPr>
        <w:t>Ro</w:t>
      </w:r>
      <w:r>
        <w:rPr>
          <w:rFonts w:ascii="Times New Roman" w:hAnsi="Times New Roman" w:eastAsia="宋体" w:cs="Times New Roman"/>
          <w:sz w:val="28"/>
          <w:szCs w:val="28"/>
        </w:rPr>
        <w:t>man四号）</w:t>
      </w:r>
    </w:p>
    <w:p w14:paraId="4C964A51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 w14:paraId="3CADD60D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English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 xml:space="preserve"> Tittle (Times New Roman, 18号，粗体)</w:t>
      </w:r>
    </w:p>
    <w:p w14:paraId="73F97547">
      <w:pPr>
        <w:spacing w:line="360" w:lineRule="auto"/>
        <w:jc w:val="center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Name</w:t>
      </w:r>
      <w:r>
        <w:rPr>
          <w:rFonts w:ascii="Times New Roman" w:hAnsi="Times New Roman" w:eastAsia="宋体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eastAsia="宋体" w:cs="Times New Roman"/>
          <w:sz w:val="20"/>
          <w:szCs w:val="20"/>
        </w:rPr>
        <w:t>, Name</w:t>
      </w:r>
      <w:r>
        <w:rPr>
          <w:rFonts w:ascii="Times New Roman" w:hAnsi="Times New Roman" w:eastAsia="宋体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eastAsia="宋体" w:cs="Times New Roman"/>
          <w:sz w:val="20"/>
          <w:szCs w:val="20"/>
        </w:rPr>
        <w:t xml:space="preserve">, … (Times </w:t>
      </w:r>
      <w:r>
        <w:rPr>
          <w:rFonts w:hint="eastAsia" w:ascii="Times New Roman" w:hAnsi="Times New Roman" w:eastAsia="宋体" w:cs="Times New Roman"/>
          <w:sz w:val="20"/>
          <w:szCs w:val="20"/>
        </w:rPr>
        <w:t>New</w:t>
      </w:r>
      <w:r>
        <w:rPr>
          <w:rFonts w:ascii="Times New Roman" w:hAnsi="Times New Roman" w:eastAsia="宋体" w:cs="Times New Roman"/>
          <w:sz w:val="20"/>
          <w:szCs w:val="20"/>
        </w:rPr>
        <w:t xml:space="preserve"> Ro</w:t>
      </w:r>
      <w:r>
        <w:rPr>
          <w:rFonts w:hint="eastAsia" w:ascii="Times New Roman" w:hAnsi="Times New Roman" w:eastAsia="宋体" w:cs="Times New Roman"/>
          <w:sz w:val="20"/>
          <w:szCs w:val="20"/>
        </w:rPr>
        <w:t>man,</w:t>
      </w:r>
      <w:r>
        <w:rPr>
          <w:rFonts w:ascii="Times New Roman" w:hAnsi="Times New Roman" w:eastAsia="宋体" w:cs="Times New Roman"/>
          <w:sz w:val="20"/>
          <w:szCs w:val="20"/>
        </w:rPr>
        <w:t xml:space="preserve"> 10</w:t>
      </w:r>
      <w:r>
        <w:rPr>
          <w:rFonts w:hint="eastAsia" w:ascii="Times New Roman" w:hAnsi="Times New Roman" w:eastAsia="宋体" w:cs="Times New Roman"/>
          <w:sz w:val="20"/>
          <w:szCs w:val="20"/>
        </w:rPr>
        <w:t>号</w:t>
      </w:r>
      <w:r>
        <w:rPr>
          <w:rFonts w:ascii="Times New Roman" w:hAnsi="Times New Roman" w:eastAsia="宋体" w:cs="Times New Roman"/>
          <w:sz w:val="20"/>
          <w:szCs w:val="20"/>
        </w:rPr>
        <w:t>)</w:t>
      </w:r>
    </w:p>
    <w:p w14:paraId="44152CB7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Abstract</w:t>
      </w:r>
      <w:r>
        <w:rPr>
          <w:rFonts w:ascii="Times New Roman" w:hAnsi="Times New Roman" w:eastAsia="宋体" w:cs="Times New Roman"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sz w:val="28"/>
          <w:szCs w:val="28"/>
        </w:rPr>
        <w:t>不超过4</w:t>
      </w:r>
      <w:r>
        <w:rPr>
          <w:rFonts w:ascii="Times New Roman" w:hAnsi="Times New Roman" w:eastAsia="宋体" w:cs="Times New Roman"/>
          <w:sz w:val="28"/>
          <w:szCs w:val="28"/>
        </w:rPr>
        <w:t>00</w:t>
      </w:r>
      <w:r>
        <w:rPr>
          <w:rFonts w:hint="eastAsia" w:ascii="Times New Roman" w:hAnsi="Times New Roman" w:eastAsia="宋体" w:cs="Times New Roman"/>
          <w:sz w:val="28"/>
          <w:szCs w:val="28"/>
        </w:rPr>
        <w:t>个单词（Times</w:t>
      </w:r>
      <w:r>
        <w:rPr>
          <w:rFonts w:ascii="Times New Roman" w:hAnsi="Times New Roman" w:eastAsia="宋体" w:cs="Times New Roman"/>
          <w:sz w:val="28"/>
          <w:szCs w:val="28"/>
        </w:rPr>
        <w:t xml:space="preserve"> New Roman</w:t>
      </w:r>
      <w:r>
        <w:rPr>
          <w:rFonts w:hint="eastAsia" w:ascii="Times New Roman" w:hAnsi="Times New Roman" w:eastAsia="宋体" w:cs="Times New Roman"/>
          <w:sz w:val="28"/>
          <w:szCs w:val="28"/>
        </w:rPr>
        <w:t>，1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号）</w:t>
      </w:r>
    </w:p>
    <w:p w14:paraId="7B612F22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K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eywords</w:t>
      </w:r>
      <w:r>
        <w:rPr>
          <w:rFonts w:ascii="Times New Roman" w:hAnsi="Times New Roman" w:eastAsia="宋体" w:cs="Times New Roman"/>
          <w:sz w:val="28"/>
          <w:szCs w:val="28"/>
        </w:rPr>
        <w:t xml:space="preserve">: </w:t>
      </w:r>
      <w:r>
        <w:rPr>
          <w:rFonts w:hint="eastAsia" w:ascii="Times New Roman" w:hAnsi="Times New Roman" w:eastAsia="宋体" w:cs="Times New Roman"/>
          <w:sz w:val="28"/>
          <w:szCs w:val="28"/>
        </w:rPr>
        <w:t>不超过5个（Times</w:t>
      </w:r>
      <w:r>
        <w:rPr>
          <w:rFonts w:ascii="Times New Roman" w:hAnsi="Times New Roman" w:eastAsia="宋体" w:cs="Times New Roman"/>
          <w:sz w:val="28"/>
          <w:szCs w:val="28"/>
        </w:rPr>
        <w:t xml:space="preserve"> New Roman</w:t>
      </w:r>
      <w:r>
        <w:rPr>
          <w:rFonts w:hint="eastAsia" w:ascii="Times New Roman" w:hAnsi="Times New Roman" w:eastAsia="宋体" w:cs="Times New Roman"/>
          <w:sz w:val="28"/>
          <w:szCs w:val="28"/>
        </w:rPr>
        <w:t>，1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号）</w:t>
      </w:r>
    </w:p>
    <w:p w14:paraId="6A3F9F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2025-06-19T08:43:17Z</dcterms:created>
  <dc:creator>PC</dc:creator>
  <cp:lastModifiedBy>lmbcaas</cp:lastModifiedBy>
  <dcterms:modified xsi:type="dcterms:W3CDTF">2025-06-19T08:51:21Z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D2303E3985EB42EAA1E48427944CA2C6_12</vt:lpwstr>
  </property>
</Properties>
</file>